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ACE" w:rsidRDefault="00B26ACE">
      <w:r>
        <w:rPr>
          <w:rFonts w:hint="eastAsia"/>
        </w:rPr>
        <w:t>随着科学技术的发展，通过网络和只能移动设备进行学习变得越来越流行，这其中被学者概括成了两个新的学习方式即在线学习（</w:t>
      </w:r>
      <w:r>
        <w:rPr>
          <w:rFonts w:hint="eastAsia"/>
        </w:rPr>
        <w:t>e</w:t>
      </w:r>
      <w:r>
        <w:t>-learning</w:t>
      </w:r>
      <w:r>
        <w:rPr>
          <w:rFonts w:hint="eastAsia"/>
        </w:rPr>
        <w:t>）和移动学习（</w:t>
      </w:r>
      <w:r>
        <w:rPr>
          <w:rFonts w:hint="eastAsia"/>
        </w:rPr>
        <w:t>m</w:t>
      </w:r>
      <w:r>
        <w:t>-learning</w:t>
      </w:r>
      <w:bookmarkStart w:id="0" w:name="_GoBack"/>
      <w:bookmarkEnd w:id="0"/>
      <w:r>
        <w:rPr>
          <w:rFonts w:hint="eastAsia"/>
        </w:rPr>
        <w:t>）</w:t>
      </w:r>
    </w:p>
    <w:p w:rsidR="00B26ACE" w:rsidRDefault="00B26ACE">
      <w:pPr>
        <w:rPr>
          <w:rFonts w:hint="eastAsia"/>
        </w:rPr>
      </w:pPr>
    </w:p>
    <w:p w:rsidR="007D3C50" w:rsidRDefault="005C48AE">
      <w:r>
        <w:rPr>
          <w:rFonts w:hint="eastAsia"/>
        </w:rPr>
        <w:t>随着移动网络以及智能终端设备的普及，人们的传统生活学习工作方式都在进行着巨大的变化。这其中就包括人们的阅读习惯的改变，从以往传统的纸质书本到现在的智能手机以及各种电子书工具，正是这一新兴阅读方式的出现，使得人们获取知识有了新的更加高效的途径。</w:t>
      </w:r>
    </w:p>
    <w:p w:rsidR="006B5922" w:rsidRDefault="006B5922"/>
    <w:p w:rsidR="006B5922" w:rsidRDefault="006B5922" w:rsidP="006B5922">
      <w:pPr>
        <w:pStyle w:val="1"/>
        <w:rPr>
          <w:rStyle w:val="fontstyle01"/>
        </w:rPr>
      </w:pPr>
      <w:r>
        <w:rPr>
          <w:rStyle w:val="fontstyle01"/>
        </w:rPr>
        <w:t>Mobile computing devices in higher education: Student perspectives on</w:t>
      </w:r>
      <w:r>
        <w:rPr>
          <w:rStyle w:val="fontstyle01"/>
        </w:rPr>
        <w:t xml:space="preserve"> </w:t>
      </w:r>
      <w:r>
        <w:rPr>
          <w:rStyle w:val="fontstyle01"/>
        </w:rPr>
        <w:t>learning with cellphones, smartphones &amp; social media</w:t>
      </w:r>
    </w:p>
    <w:p w:rsidR="00201822" w:rsidRDefault="0076572D" w:rsidP="006B5922">
      <w:r>
        <w:rPr>
          <w:rFonts w:hint="eastAsia"/>
        </w:rPr>
        <w:t>孟菲斯大学的</w:t>
      </w:r>
      <w:r>
        <w:t>J</w:t>
      </w:r>
      <w:r>
        <w:rPr>
          <w:rFonts w:hint="eastAsia"/>
        </w:rPr>
        <w:t xml:space="preserve">oanne </w:t>
      </w:r>
      <w:proofErr w:type="spellStart"/>
      <w:r>
        <w:t>Gikas</w:t>
      </w:r>
      <w:proofErr w:type="spellEnd"/>
      <w:r>
        <w:t xml:space="preserve"> </w:t>
      </w:r>
      <w:r>
        <w:rPr>
          <w:rFonts w:hint="eastAsia"/>
        </w:rPr>
        <w:t>与</w:t>
      </w:r>
      <w:r>
        <w:rPr>
          <w:rFonts w:hint="eastAsia"/>
        </w:rPr>
        <w:t>Michael</w:t>
      </w:r>
      <w:r>
        <w:t xml:space="preserve"> </w:t>
      </w:r>
      <w:proofErr w:type="spellStart"/>
      <w:r>
        <w:t>M.G</w:t>
      </w:r>
      <w:r>
        <w:rPr>
          <w:rFonts w:hint="eastAsia"/>
        </w:rPr>
        <w:t>rant</w:t>
      </w:r>
      <w:proofErr w:type="spellEnd"/>
      <w:r>
        <w:rPr>
          <w:rFonts w:hint="eastAsia"/>
        </w:rPr>
        <w:t>通过对美国三所大学的学生访问调查，对移动设备智能设备对他们学习带来的影响以及在使用这些设备进行学习时所遇到的困难进行了统计归纳。作者</w:t>
      </w:r>
      <w:r w:rsidR="003C77C9">
        <w:rPr>
          <w:rFonts w:hint="eastAsia"/>
        </w:rPr>
        <w:t>通过此次调查得出了移动学习的优点是（</w:t>
      </w:r>
      <w:r w:rsidR="003C77C9">
        <w:rPr>
          <w:rFonts w:hint="eastAsia"/>
        </w:rPr>
        <w:t>1</w:t>
      </w:r>
      <w:r w:rsidR="003C77C9">
        <w:rPr>
          <w:rFonts w:hint="eastAsia"/>
        </w:rPr>
        <w:t>）更快的获取想要的信息；（</w:t>
      </w:r>
      <w:r w:rsidR="003C77C9">
        <w:rPr>
          <w:rFonts w:hint="eastAsia"/>
        </w:rPr>
        <w:t>2</w:t>
      </w:r>
      <w:r w:rsidR="003C77C9">
        <w:rPr>
          <w:rFonts w:hint="eastAsia"/>
        </w:rPr>
        <w:t>）与其他人的交流合作有了新的形式；（</w:t>
      </w:r>
      <w:r w:rsidR="003C77C9">
        <w:rPr>
          <w:rFonts w:hint="eastAsia"/>
        </w:rPr>
        <w:t>3</w:t>
      </w:r>
      <w:r w:rsidR="003C77C9">
        <w:rPr>
          <w:rFonts w:hint="eastAsia"/>
        </w:rPr>
        <w:t>）学习方式的多样化；（</w:t>
      </w:r>
      <w:r w:rsidR="003C77C9">
        <w:rPr>
          <w:rFonts w:hint="eastAsia"/>
        </w:rPr>
        <w:t>4</w:t>
      </w:r>
      <w:r w:rsidR="003C77C9">
        <w:rPr>
          <w:rFonts w:hint="eastAsia"/>
        </w:rPr>
        <w:t>）拥有更加贴近实际的情景式学习。</w:t>
      </w:r>
      <w:r w:rsidR="009A3763">
        <w:rPr>
          <w:rFonts w:hint="eastAsia"/>
        </w:rPr>
        <w:t>同时调查也对人们在使用移动设备进行学习是所遇到的困难以及对移动学习的担忧进行了总结，包括</w:t>
      </w:r>
    </w:p>
    <w:p w:rsidR="00201822" w:rsidRDefault="00201822" w:rsidP="006B5922"/>
    <w:p w:rsidR="006B5922" w:rsidRPr="006B5922" w:rsidRDefault="00201822" w:rsidP="006B5922">
      <w:pPr>
        <w:rPr>
          <w:rFonts w:hint="eastAsia"/>
        </w:rPr>
      </w:pPr>
      <w:r>
        <w:rPr>
          <w:rFonts w:hint="eastAsia"/>
        </w:rPr>
        <w:t>现代计算机技术以及网络技术让学者能够更加精准快速的找到自己想要的信息，搜索引擎以及</w:t>
      </w:r>
      <w:r>
        <w:rPr>
          <w:rFonts w:hint="eastAsia"/>
        </w:rPr>
        <w:t>4</w:t>
      </w:r>
      <w:r>
        <w:t>G</w:t>
      </w:r>
      <w:r>
        <w:rPr>
          <w:rFonts w:hint="eastAsia"/>
        </w:rPr>
        <w:t>移动网络技术的普及让人们随时随地都可以进行精准学习</w:t>
      </w:r>
    </w:p>
    <w:sectPr w:rsidR="006B5922" w:rsidRPr="006B59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dvTT5235d5a9">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E2"/>
    <w:rsid w:val="00031015"/>
    <w:rsid w:val="00093991"/>
    <w:rsid w:val="00201822"/>
    <w:rsid w:val="003C77C9"/>
    <w:rsid w:val="005C48AE"/>
    <w:rsid w:val="00647EE2"/>
    <w:rsid w:val="006B5922"/>
    <w:rsid w:val="0076572D"/>
    <w:rsid w:val="009A3763"/>
    <w:rsid w:val="00B26ACE"/>
    <w:rsid w:val="00CF118F"/>
    <w:rsid w:val="00EA7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6857E-9C45-4859-A227-EC68663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59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B5922"/>
    <w:rPr>
      <w:rFonts w:ascii="AdvTT5235d5a9" w:hAnsi="AdvTT5235d5a9" w:hint="default"/>
      <w:b w:val="0"/>
      <w:bCs w:val="0"/>
      <w:i w:val="0"/>
      <w:iCs w:val="0"/>
      <w:color w:val="231F20"/>
      <w:sz w:val="28"/>
      <w:szCs w:val="28"/>
    </w:rPr>
  </w:style>
  <w:style w:type="character" w:customStyle="1" w:styleId="1Char">
    <w:name w:val="标题 1 Char"/>
    <w:basedOn w:val="a0"/>
    <w:link w:val="1"/>
    <w:uiPriority w:val="9"/>
    <w:rsid w:val="006B592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duce</dc:creator>
  <cp:keywords/>
  <dc:description/>
  <cp:lastModifiedBy>grace duce</cp:lastModifiedBy>
  <cp:revision>7</cp:revision>
  <dcterms:created xsi:type="dcterms:W3CDTF">2017-10-23T04:27:00Z</dcterms:created>
  <dcterms:modified xsi:type="dcterms:W3CDTF">2017-10-23T08:20:00Z</dcterms:modified>
</cp:coreProperties>
</file>