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25EB2F" wp14:paraId="7BA028C4" wp14:textId="5D6302D4">
      <w:pPr>
        <w:spacing w:before="240" w:beforeAutospacing="off" w:after="240" w:afterAutospacing="off"/>
      </w:pPr>
      <w:r w:rsidRPr="5A25EB2F" w:rsidR="151FAFD7">
        <w:rPr>
          <w:rFonts w:ascii="Times New Roman" w:hAnsi="Times New Roman" w:eastAsia="Times New Roman" w:cs="Times New Roman"/>
          <w:b w:val="1"/>
          <w:bCs w:val="1"/>
          <w:noProof w:val="0"/>
          <w:sz w:val="24"/>
          <w:szCs w:val="24"/>
          <w:lang w:val="en-US"/>
        </w:rPr>
        <w:t>Interview 1: Student with a Tight Class Schedule</w:t>
      </w:r>
    </w:p>
    <w:p xmlns:wp14="http://schemas.microsoft.com/office/word/2010/wordml" w:rsidP="5A25EB2F" wp14:paraId="547D28EC" wp14:textId="5A87B528">
      <w:pPr>
        <w:spacing w:before="240" w:beforeAutospacing="off" w:after="240" w:afterAutospacing="off"/>
      </w:pPr>
      <w:r w:rsidRPr="5A25EB2F" w:rsidR="151FAFD7">
        <w:rPr>
          <w:rFonts w:ascii="Times New Roman" w:hAnsi="Times New Roman" w:eastAsia="Times New Roman" w:cs="Times New Roman"/>
          <w:noProof w:val="0"/>
          <w:sz w:val="24"/>
          <w:szCs w:val="24"/>
          <w:lang w:val="en-US"/>
        </w:rPr>
        <w:t xml:space="preserve">The first interview showed that students with limited time between classes prioritize convenience and speed over specific food choices. However, even though this student is flexible about what they eat, they still need </w:t>
      </w:r>
      <w:r w:rsidRPr="5A25EB2F" w:rsidR="0326A5F5">
        <w:rPr>
          <w:rFonts w:ascii="Times New Roman" w:hAnsi="Times New Roman" w:eastAsia="Times New Roman" w:cs="Times New Roman"/>
          <w:noProof w:val="0"/>
          <w:sz w:val="24"/>
          <w:szCs w:val="24"/>
          <w:lang w:val="en-US"/>
        </w:rPr>
        <w:t>accurate</w:t>
      </w:r>
      <w:r w:rsidRPr="5A25EB2F" w:rsidR="151FAFD7">
        <w:rPr>
          <w:rFonts w:ascii="Times New Roman" w:hAnsi="Times New Roman" w:eastAsia="Times New Roman" w:cs="Times New Roman"/>
          <w:noProof w:val="0"/>
          <w:sz w:val="24"/>
          <w:szCs w:val="24"/>
          <w:lang w:val="en-US"/>
        </w:rPr>
        <w:t xml:space="preserve"> information to avoid wasting time walking to a location that may not have food available. This creates a contradiction between being willing to eat </w:t>
      </w:r>
      <w:r w:rsidRPr="5A25EB2F" w:rsidR="151FAFD7">
        <w:rPr>
          <w:rFonts w:ascii="Times New Roman" w:hAnsi="Times New Roman" w:eastAsia="Times New Roman" w:cs="Times New Roman"/>
          <w:noProof w:val="0"/>
          <w:sz w:val="24"/>
          <w:szCs w:val="24"/>
          <w:lang w:val="en-US"/>
        </w:rPr>
        <w:t>almost anything</w:t>
      </w:r>
      <w:r w:rsidRPr="5A25EB2F" w:rsidR="151FAFD7">
        <w:rPr>
          <w:rFonts w:ascii="Times New Roman" w:hAnsi="Times New Roman" w:eastAsia="Times New Roman" w:cs="Times New Roman"/>
          <w:noProof w:val="0"/>
          <w:sz w:val="24"/>
          <w:szCs w:val="24"/>
          <w:lang w:val="en-US"/>
        </w:rPr>
        <w:t xml:space="preserve"> and still needing reliable information before choosing where to go. Our application should prioritize current dining hours, menu availability, and location information so students can make quick decisions.</w:t>
      </w:r>
    </w:p>
    <w:p xmlns:wp14="http://schemas.microsoft.com/office/word/2010/wordml" w:rsidP="5A25EB2F" wp14:paraId="49E31326" wp14:textId="53E52C37">
      <w:pPr>
        <w:spacing w:before="240" w:beforeAutospacing="off" w:after="240" w:afterAutospacing="off"/>
      </w:pPr>
      <w:r w:rsidRPr="5A25EB2F" w:rsidR="151FAFD7">
        <w:rPr>
          <w:rFonts w:ascii="Times New Roman" w:hAnsi="Times New Roman" w:eastAsia="Times New Roman" w:cs="Times New Roman"/>
          <w:b w:val="1"/>
          <w:bCs w:val="1"/>
          <w:noProof w:val="0"/>
          <w:sz w:val="24"/>
          <w:szCs w:val="24"/>
          <w:lang w:val="en-US"/>
        </w:rPr>
        <w:t>Interview 2: Student Balancing Budget and Dietary Preferences</w:t>
      </w:r>
    </w:p>
    <w:p xmlns:wp14="http://schemas.microsoft.com/office/word/2010/wordml" w:rsidP="5A25EB2F" wp14:paraId="16247A6E" wp14:textId="61438B8C">
      <w:pPr>
        <w:spacing w:before="240" w:beforeAutospacing="off" w:after="240" w:afterAutospacing="off"/>
      </w:pPr>
      <w:r w:rsidRPr="5A25EB2F" w:rsidR="151FAFD7">
        <w:rPr>
          <w:rFonts w:ascii="Times New Roman" w:hAnsi="Times New Roman" w:eastAsia="Times New Roman" w:cs="Times New Roman"/>
          <w:noProof w:val="0"/>
          <w:sz w:val="24"/>
          <w:szCs w:val="24"/>
          <w:lang w:val="en-US"/>
        </w:rPr>
        <w:t>The second interview revealed that students with specific dietary preferences may be willing to spend more money and travel farther to find suitable food. This contrasts with the first student's focus on saving time and choosing the most convenient location. Although the second student is willing to explore off-campus options, they would prefer to find suitable meals on campus if accurate information were available. This suggests that users have different priorities when choosing food, meaning our application should provide dietary filters, ingredient information, prices, and availability rather than focusing only on convenience.</w:t>
      </w:r>
    </w:p>
    <w:p xmlns:wp14="http://schemas.microsoft.com/office/word/2010/wordml" w:rsidP="5A25EB2F" wp14:paraId="7BCB25DB" wp14:textId="7DD44BE1">
      <w:pPr>
        <w:spacing w:before="240" w:beforeAutospacing="off" w:after="240" w:afterAutospacing="off"/>
      </w:pPr>
      <w:r w:rsidRPr="5A25EB2F" w:rsidR="151FAFD7">
        <w:rPr>
          <w:rFonts w:ascii="Times New Roman" w:hAnsi="Times New Roman" w:eastAsia="Times New Roman" w:cs="Times New Roman"/>
          <w:b w:val="1"/>
          <w:bCs w:val="1"/>
          <w:noProof w:val="0"/>
          <w:sz w:val="24"/>
          <w:szCs w:val="24"/>
          <w:lang w:val="en-US"/>
        </w:rPr>
        <w:t>Interview 3: Student Who Prefers Familiar Routines</w:t>
      </w:r>
    </w:p>
    <w:p xmlns:wp14="http://schemas.microsoft.com/office/word/2010/wordml" w:rsidP="5A25EB2F" wp14:paraId="619BEBE3" wp14:textId="57CBD59B">
      <w:pPr>
        <w:spacing w:before="240" w:beforeAutospacing="off" w:after="240" w:afterAutospacing="off"/>
      </w:pPr>
      <w:r w:rsidRPr="5A25EB2F" w:rsidR="151FAFD7">
        <w:rPr>
          <w:rFonts w:ascii="Times New Roman" w:hAnsi="Times New Roman" w:eastAsia="Times New Roman" w:cs="Times New Roman"/>
          <w:noProof w:val="0"/>
          <w:sz w:val="24"/>
          <w:szCs w:val="24"/>
          <w:lang w:val="en-US"/>
        </w:rPr>
        <w:t>The third interview showed that some students are comfortable with their existing dining habits and do not regularly check menus or operating hours. Unlike the first two students, this person does not have a strong need to research dining options before leaving. Although they expressed openness to using our application, they would rather continue visiting familiar locations. This creates a contradiction between offering a tool that improves dining decisions and users who may not feel the need to change their behavior. Our application must provide enough value, such as quickly finding specific items or checking unusual hours, to encourage these users to adopt it.</w:t>
      </w:r>
    </w:p>
    <w:p xmlns:wp14="http://schemas.microsoft.com/office/word/2010/wordml" w:rsidP="5A25EB2F" wp14:paraId="6B0A77B1" wp14:textId="20E372A7">
      <w:pPr>
        <w:spacing w:before="240" w:beforeAutospacing="off" w:after="240" w:afterAutospacing="off"/>
        <w:jc w:val="center"/>
      </w:pPr>
      <w:r w:rsidRPr="5A25EB2F" w:rsidR="151FAFD7">
        <w:rPr>
          <w:rFonts w:ascii="Times New Roman" w:hAnsi="Times New Roman" w:eastAsia="Times New Roman" w:cs="Times New Roman"/>
          <w:b w:val="1"/>
          <w:bCs w:val="1"/>
          <w:noProof w:val="0"/>
          <w:sz w:val="24"/>
          <w:szCs w:val="24"/>
          <w:lang w:val="en-US"/>
        </w:rPr>
        <w:t>Overall Contradiction and Design Implications</w:t>
      </w:r>
    </w:p>
    <w:p xmlns:wp14="http://schemas.microsoft.com/office/word/2010/wordml" w:rsidP="5A25EB2F" wp14:paraId="2C078E63" wp14:textId="728787CF">
      <w:pPr>
        <w:spacing w:before="240" w:beforeAutospacing="off" w:after="240" w:afterAutospacing="off"/>
      </w:pPr>
      <w:r w:rsidRPr="5A25EB2F" w:rsidR="151FAFD7">
        <w:rPr>
          <w:rFonts w:ascii="Times New Roman" w:hAnsi="Times New Roman" w:eastAsia="Times New Roman" w:cs="Times New Roman"/>
          <w:noProof w:val="0"/>
          <w:sz w:val="24"/>
          <w:szCs w:val="24"/>
          <w:lang w:val="en-US"/>
        </w:rPr>
        <w:t xml:space="preserve">Across the three interviews, students share an interest in finding food on campus, but their priorities and willingness to use a new application differ. Some prioritize </w:t>
      </w:r>
      <w:r w:rsidRPr="5A25EB2F" w:rsidR="151FAFD7">
        <w:rPr>
          <w:rFonts w:ascii="Times New Roman" w:hAnsi="Times New Roman" w:eastAsia="Times New Roman" w:cs="Times New Roman"/>
          <w:noProof w:val="0"/>
          <w:sz w:val="24"/>
          <w:szCs w:val="24"/>
          <w:lang w:val="en-US"/>
        </w:rPr>
        <w:t>speed,</w:t>
      </w:r>
      <w:r w:rsidRPr="5A25EB2F" w:rsidR="151FAFD7">
        <w:rPr>
          <w:rFonts w:ascii="Times New Roman" w:hAnsi="Times New Roman" w:eastAsia="Times New Roman" w:cs="Times New Roman"/>
          <w:noProof w:val="0"/>
          <w:sz w:val="24"/>
          <w:szCs w:val="24"/>
          <w:lang w:val="en-US"/>
        </w:rPr>
        <w:t xml:space="preserve"> others prioritize dietary needs and price, while others rely on familiar routines and convenience. A single approach may not satisfy every user. Therefore, our application should offer flexible features, including current dining hours, menu availability, prices, dietary information, and location details. The main contradiction is that students could </w:t>
      </w:r>
      <w:r w:rsidRPr="5A25EB2F" w:rsidR="151FAFD7">
        <w:rPr>
          <w:rFonts w:ascii="Times New Roman" w:hAnsi="Times New Roman" w:eastAsia="Times New Roman" w:cs="Times New Roman"/>
          <w:noProof w:val="0"/>
          <w:sz w:val="24"/>
          <w:szCs w:val="24"/>
          <w:lang w:val="en-US"/>
        </w:rPr>
        <w:t>benefit</w:t>
      </w:r>
      <w:r w:rsidRPr="5A25EB2F" w:rsidR="151FAFD7">
        <w:rPr>
          <w:rFonts w:ascii="Times New Roman" w:hAnsi="Times New Roman" w:eastAsia="Times New Roman" w:cs="Times New Roman"/>
          <w:noProof w:val="0"/>
          <w:sz w:val="24"/>
          <w:szCs w:val="24"/>
          <w:lang w:val="en-US"/>
        </w:rPr>
        <w:t xml:space="preserve"> from centralized and reliable dining information, but not all students experience enough inconvenience to actively seek it out. The application must make finding relevant information fast and easy while providing benefits that encourage students to use it when their usual routines are not enough.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EEF33E"/>
    <w:rsid w:val="0326A5F5"/>
    <w:rsid w:val="1485E8D7"/>
    <w:rsid w:val="151FAFD7"/>
    <w:rsid w:val="2A95CFF6"/>
    <w:rsid w:val="3715102D"/>
    <w:rsid w:val="39BC1A47"/>
    <w:rsid w:val="53EEF33E"/>
    <w:rsid w:val="5A25EB2F"/>
    <w:rsid w:val="6CE5C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94AC"/>
  <w15:chartTrackingRefBased/>
  <w15:docId w15:val="{D1E216E6-D6AC-4BF4-B633-CB134E5296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25EB2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2026-10-20T04:22:07.1787410Z</dcterms:created>
  <dcterms:modified xsi:type="dcterms:W3CDTF">2026-10-20T04:30:38.0363930Z</dcterms:modified>
  <dc:creator>Lozano, Daniel J</dc:creator>
  <lastModifiedBy>Lozano, Daniel J</lastModifiedBy>
</coreProperties>
</file>