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shvldi3lbbt" w:id="0"/>
      <w:bookmarkEnd w:id="0"/>
      <w:r w:rsidDel="00000000" w:rsidR="00000000" w:rsidRPr="00000000">
        <w:rPr>
          <w:rtl w:val="0"/>
        </w:rPr>
        <w:t xml:space="preserve">Mobile Robotics Lab Report #4 Part 1:</w:t>
      </w:r>
    </w:p>
    <w:p w:rsidR="00000000" w:rsidDel="00000000" w:rsidP="00000000" w:rsidRDefault="00000000" w:rsidRPr="00000000" w14:paraId="00000002">
      <w:pPr>
        <w:pStyle w:val="Title"/>
        <w:rPr/>
      </w:pPr>
      <w:bookmarkStart w:colFirst="0" w:colLast="0" w:name="_yf2syr2qt40r" w:id="1"/>
      <w:bookmarkEnd w:id="1"/>
      <w:r w:rsidDel="00000000" w:rsidR="00000000" w:rsidRPr="00000000">
        <w:rPr>
          <w:rtl w:val="0"/>
        </w:rPr>
        <w:t xml:space="preserve">Arduino Controlled Robot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fcr8dg7xi96v" w:id="2"/>
      <w:bookmarkEnd w:id="2"/>
      <w:r w:rsidDel="00000000" w:rsidR="00000000" w:rsidRPr="00000000">
        <w:rPr>
          <w:rtl w:val="0"/>
        </w:rPr>
        <w:t xml:space="preserve">Heidi Gwinner</w:t>
      </w:r>
    </w:p>
    <w:p w:rsidR="00000000" w:rsidDel="00000000" w:rsidP="00000000" w:rsidRDefault="00000000" w:rsidRPr="00000000" w14:paraId="00000008">
      <w:pPr>
        <w:pStyle w:val="Subtitle"/>
        <w:rPr/>
      </w:pPr>
      <w:bookmarkStart w:colFirst="0" w:colLast="0" w:name="_g82s4j3fnjwb" w:id="3"/>
      <w:bookmarkEnd w:id="3"/>
      <w:r w:rsidDel="00000000" w:rsidR="00000000" w:rsidRPr="00000000">
        <w:rPr>
          <w:rtl w:val="0"/>
        </w:rPr>
        <w:t xml:space="preserve">Dylan Lozon</w:t>
        <w:br w:type="textWrapping"/>
        <w:t xml:space="preserve">Quinn Austin</w:t>
      </w:r>
    </w:p>
    <w:p w:rsidR="00000000" w:rsidDel="00000000" w:rsidP="00000000" w:rsidRDefault="00000000" w:rsidRPr="00000000" w14:paraId="00000009">
      <w:pPr>
        <w:pStyle w:val="Subtitle"/>
        <w:rPr/>
      </w:pPr>
      <w:bookmarkStart w:colFirst="0" w:colLast="0" w:name="_1iv97m3isz8y" w:id="4"/>
      <w:bookmarkEnd w:id="4"/>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nzlngdt9y55w" w:id="5"/>
      <w:bookmarkEnd w:id="5"/>
      <w:r w:rsidDel="00000000" w:rsidR="00000000" w:rsidRPr="00000000">
        <w:rPr>
          <w:rtl w:val="0"/>
        </w:rPr>
        <w:t xml:space="preserve">Kettering University</w:t>
      </w:r>
    </w:p>
    <w:p w:rsidR="00000000" w:rsidDel="00000000" w:rsidP="00000000" w:rsidRDefault="00000000" w:rsidRPr="00000000" w14:paraId="0000000E">
      <w:pPr>
        <w:pStyle w:val="Subtitle"/>
        <w:rPr/>
      </w:pPr>
      <w:bookmarkStart w:colFirst="0" w:colLast="0" w:name="_bbafq15r5a68" w:id="6"/>
      <w:bookmarkEnd w:id="6"/>
      <w:r w:rsidDel="00000000" w:rsidR="00000000" w:rsidRPr="00000000">
        <w:rPr>
          <w:rtl w:val="0"/>
        </w:rPr>
        <w:t xml:space="preserve">College of Engineering</w:t>
      </w:r>
    </w:p>
    <w:p w:rsidR="00000000" w:rsidDel="00000000" w:rsidP="00000000" w:rsidRDefault="00000000" w:rsidRPr="00000000" w14:paraId="0000000F">
      <w:pPr>
        <w:pStyle w:val="Subtitle"/>
        <w:rPr/>
      </w:pPr>
      <w:bookmarkStart w:colFirst="0" w:colLast="0" w:name="_jql8ud3t0t1f" w:id="7"/>
      <w:bookmarkEnd w:id="7"/>
      <w:r w:rsidDel="00000000" w:rsidR="00000000" w:rsidRPr="00000000">
        <w:rPr>
          <w:rtl w:val="0"/>
        </w:rPr>
        <w:t xml:space="preserve">Department of Electrical and Computer Engineering</w:t>
      </w:r>
    </w:p>
    <w:p w:rsidR="00000000" w:rsidDel="00000000" w:rsidP="00000000" w:rsidRDefault="00000000" w:rsidRPr="00000000" w14:paraId="00000010">
      <w:pPr>
        <w:pStyle w:val="Subtitle"/>
        <w:rPr/>
      </w:pPr>
      <w:bookmarkStart w:colFirst="0" w:colLast="0" w:name="_li8lg612pczr" w:id="8"/>
      <w:bookmarkEnd w:id="8"/>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zevp90tv6egh" w:id="9"/>
      <w:bookmarkEnd w:id="9"/>
      <w:r w:rsidDel="00000000" w:rsidR="00000000" w:rsidRPr="00000000">
        <w:rPr>
          <w:rtl w:val="0"/>
        </w:rPr>
        <w:t xml:space="preserve">CE-442: Mobile Robotics</w:t>
      </w:r>
    </w:p>
    <w:p w:rsidR="00000000" w:rsidDel="00000000" w:rsidP="00000000" w:rsidRDefault="00000000" w:rsidRPr="00000000" w14:paraId="00000014">
      <w:pPr>
        <w:pStyle w:val="Subtitle"/>
        <w:rPr/>
      </w:pPr>
      <w:bookmarkStart w:colFirst="0" w:colLast="0" w:name="_ef4siejdfsr1" w:id="10"/>
      <w:bookmarkEnd w:id="10"/>
      <w:r w:rsidDel="00000000" w:rsidR="00000000" w:rsidRPr="00000000">
        <w:rPr>
          <w:rtl w:val="0"/>
        </w:rPr>
        <w:t xml:space="preserve">Dr. Girma Tewolde</w:t>
      </w:r>
    </w:p>
    <w:p w:rsidR="00000000" w:rsidDel="00000000" w:rsidP="00000000" w:rsidRDefault="00000000" w:rsidRPr="00000000" w14:paraId="00000015">
      <w:pPr>
        <w:pStyle w:val="Subtitle"/>
        <w:rPr/>
      </w:pPr>
      <w:bookmarkStart w:colFirst="0" w:colLast="0" w:name="_bzwamjgh18pg" w:id="11"/>
      <w:bookmarkEnd w:id="11"/>
      <w:r w:rsidDel="00000000" w:rsidR="00000000" w:rsidRPr="00000000">
        <w:rPr>
          <w:rtl w:val="0"/>
        </w:rPr>
        <w:t xml:space="preserve">Spring 2024</w:t>
      </w:r>
    </w:p>
    <w:p w:rsidR="00000000" w:rsidDel="00000000" w:rsidP="00000000" w:rsidRDefault="00000000" w:rsidRPr="00000000" w14:paraId="00000016">
      <w:pPr>
        <w:pStyle w:val="Subtitle"/>
        <w:rPr/>
      </w:pPr>
      <w:bookmarkStart w:colFirst="0" w:colLast="0" w:name="_v0fgkwmu635p" w:id="12"/>
      <w:bookmarkEnd w:id="1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ggba18lg3r9k" w:id="13"/>
      <w:bookmarkEnd w:id="13"/>
      <w:r w:rsidDel="00000000" w:rsidR="00000000" w:rsidRPr="00000000">
        <w:rPr>
          <w:rtl w:val="0"/>
        </w:rPr>
        <w:t xml:space="preserve">Apr 23, 2024</w: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lrevvpb5c9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OBJECTIVES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s63ooemox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TASKS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grq472pmw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One: Interface the Arduino with the Robot</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w3dihvv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Two: Install the Arduino IDE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jg20gbq1t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Three: Test the Motors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3sodlydo6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Four: Navigation Programs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yhpxeeod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Five: Ultrasonic Sensor Integration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uqk749mkj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Six: Obstacle Avoidance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p4dhoqqoqx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Source Code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7y7lmgpf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Updated Motor Library Header File (Motor.h)</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qhan22pv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Updated Motor Library Source File (Motor.cpp)</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hvcibg36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Square Drive Pattern (SquareDrive.ino)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m464az9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Figure Eight Drive Pattern (FigureEightDrive.ino)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uundenpr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Obstacle Avoidance Drive Behavior (ObstacleAvoidance.ino)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sectPr>
          <w:footerReference r:id="rId6" w:type="default"/>
          <w:foot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pPr>
      <w:bookmarkStart w:colFirst="0" w:colLast="0" w:name="_olrevvpb5c9i" w:id="14"/>
      <w:bookmarkEnd w:id="14"/>
      <w:r w:rsidDel="00000000" w:rsidR="00000000" w:rsidRPr="00000000">
        <w:rPr>
          <w:rtl w:val="0"/>
        </w:rPr>
        <w:t xml:space="preserve">OBJECTIVES</w:t>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Use an Arduino microcontroller to interface with a simple mobile robot. </w:t>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Write programs to navigate the robot. </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Utilize an ultrasonic sensor to implement obstacle detection and avoidance.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rPr/>
      </w:pPr>
      <w:bookmarkStart w:colFirst="0" w:colLast="0" w:name="_1fs63ooemoxr" w:id="15"/>
      <w:bookmarkEnd w:id="15"/>
      <w:r w:rsidDel="00000000" w:rsidR="00000000" w:rsidRPr="00000000">
        <w:rPr>
          <w:rtl w:val="0"/>
        </w:rPr>
        <w:t xml:space="preserve">TASKS</w:t>
      </w:r>
    </w:p>
    <w:p w:rsidR="00000000" w:rsidDel="00000000" w:rsidP="00000000" w:rsidRDefault="00000000" w:rsidRPr="00000000" w14:paraId="00000035">
      <w:pPr>
        <w:pStyle w:val="Heading2"/>
        <w:rPr>
          <w:sz w:val="28"/>
          <w:szCs w:val="28"/>
        </w:rPr>
      </w:pPr>
      <w:bookmarkStart w:colFirst="0" w:colLast="0" w:name="_2ggrq472pmwg" w:id="16"/>
      <w:bookmarkEnd w:id="16"/>
      <w:r w:rsidDel="00000000" w:rsidR="00000000" w:rsidRPr="00000000">
        <w:rPr>
          <w:b w:val="1"/>
          <w:rtl w:val="0"/>
        </w:rPr>
        <w:t xml:space="preserve">Task One</w:t>
      </w:r>
      <w:r w:rsidDel="00000000" w:rsidR="00000000" w:rsidRPr="00000000">
        <w:rPr>
          <w:rtl w:val="0"/>
        </w:rPr>
        <w:t xml:space="preserve">: Interface the Arduino with the Robot</w:t>
      </w:r>
      <w:r w:rsidDel="00000000" w:rsidR="00000000" w:rsidRPr="00000000">
        <w:rPr>
          <w:rtl w:val="0"/>
        </w:rPr>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The robot uses an Arduino Uno to interface with 2  DRV8220 H-bridge motor driver modules, which control two motors to drive the robot. The physical action of connecting the board to the motors was completed before the beginning of the lab. </w:t>
      </w:r>
      <w:r w:rsidDel="00000000" w:rsidR="00000000" w:rsidRPr="00000000">
        <w:rPr>
          <w:rtl w:val="0"/>
        </w:rPr>
      </w:r>
    </w:p>
    <w:p w:rsidR="00000000" w:rsidDel="00000000" w:rsidP="00000000" w:rsidRDefault="00000000" w:rsidRPr="00000000" w14:paraId="00000037">
      <w:pPr>
        <w:pStyle w:val="Heading2"/>
        <w:rPr/>
      </w:pPr>
      <w:bookmarkStart w:colFirst="0" w:colLast="0" w:name="_8lw3dihvvpza" w:id="17"/>
      <w:bookmarkEnd w:id="17"/>
      <w:r w:rsidDel="00000000" w:rsidR="00000000" w:rsidRPr="00000000">
        <w:rPr>
          <w:b w:val="1"/>
          <w:rtl w:val="0"/>
        </w:rPr>
        <w:t xml:space="preserve">Task Two</w:t>
      </w:r>
      <w:r w:rsidDel="00000000" w:rsidR="00000000" w:rsidRPr="00000000">
        <w:rPr>
          <w:rtl w:val="0"/>
        </w:rPr>
        <w:t xml:space="preserve">: Install the Arduino IDE</w:t>
      </w:r>
    </w:p>
    <w:p w:rsidR="00000000" w:rsidDel="00000000" w:rsidP="00000000" w:rsidRDefault="00000000" w:rsidRPr="00000000" w14:paraId="00000038">
      <w:pPr>
        <w:numPr>
          <w:ilvl w:val="0"/>
          <w:numId w:val="7"/>
        </w:numPr>
        <w:ind w:left="1440" w:hanging="360"/>
        <w:rPr>
          <w:u w:val="none"/>
        </w:rPr>
      </w:pPr>
      <w:r w:rsidDel="00000000" w:rsidR="00000000" w:rsidRPr="00000000">
        <w:rPr>
          <w:rtl w:val="0"/>
        </w:rPr>
        <w:t xml:space="preserve">While it is possible to control a robot using Matlab, using the Arduino IDE is much more practical. Version 1.8.19 of the IDE was installed and used to complete the lab. In addition to the IDE, the group was provided a motor control library, which we heavily modified to include more complex functionality. </w:t>
      </w:r>
    </w:p>
    <w:p w:rsidR="00000000" w:rsidDel="00000000" w:rsidP="00000000" w:rsidRDefault="00000000" w:rsidRPr="00000000" w14:paraId="00000039">
      <w:pPr>
        <w:pStyle w:val="Heading2"/>
        <w:rPr/>
      </w:pPr>
      <w:bookmarkStart w:colFirst="0" w:colLast="0" w:name="_ogjg20gbq1ta" w:id="18"/>
      <w:bookmarkEnd w:id="18"/>
      <w:r w:rsidDel="00000000" w:rsidR="00000000" w:rsidRPr="00000000">
        <w:rPr>
          <w:b w:val="1"/>
          <w:rtl w:val="0"/>
        </w:rPr>
        <w:t xml:space="preserve">Task Three</w:t>
      </w:r>
      <w:r w:rsidDel="00000000" w:rsidR="00000000" w:rsidRPr="00000000">
        <w:rPr>
          <w:rtl w:val="0"/>
        </w:rPr>
        <w:t xml:space="preserve">: Test the Motors</w:t>
      </w:r>
    </w:p>
    <w:p w:rsidR="00000000" w:rsidDel="00000000" w:rsidP="00000000" w:rsidRDefault="00000000" w:rsidRPr="00000000" w14:paraId="0000003A">
      <w:pPr>
        <w:numPr>
          <w:ilvl w:val="0"/>
          <w:numId w:val="5"/>
        </w:numPr>
        <w:ind w:left="1440" w:hanging="360"/>
      </w:pPr>
      <w:r w:rsidDel="00000000" w:rsidR="00000000" w:rsidRPr="00000000">
        <w:rPr>
          <w:rtl w:val="0"/>
        </w:rPr>
        <w:t xml:space="preserve">In the Arduino IDE, the first task was to define the two motors and tell the robot to go forward. To do this, high-level functions were created to define the wheel's direction and power. These functions were called in the main loop to tell the robot to go forward for a time and then stop. Once the definitions forward and backward were created, the definitions for clockwise and counterclockwise rotations were implemented. </w:t>
      </w:r>
    </w:p>
    <w:p w:rsidR="00000000" w:rsidDel="00000000" w:rsidP="00000000" w:rsidRDefault="00000000" w:rsidRPr="00000000" w14:paraId="0000003B">
      <w:pPr>
        <w:pStyle w:val="Heading2"/>
        <w:rPr/>
      </w:pPr>
      <w:bookmarkStart w:colFirst="0" w:colLast="0" w:name="_he3sodlydo65" w:id="19"/>
      <w:bookmarkEnd w:id="19"/>
      <w:r w:rsidDel="00000000" w:rsidR="00000000" w:rsidRPr="00000000">
        <w:rPr>
          <w:b w:val="1"/>
          <w:rtl w:val="0"/>
        </w:rPr>
        <w:t xml:space="preserve">Task Four</w:t>
      </w:r>
      <w:r w:rsidDel="00000000" w:rsidR="00000000" w:rsidRPr="00000000">
        <w:rPr>
          <w:rtl w:val="0"/>
        </w:rPr>
        <w:t xml:space="preserve">: Navigation Programs</w:t>
      </w:r>
    </w:p>
    <w:p w:rsidR="00000000" w:rsidDel="00000000" w:rsidP="00000000" w:rsidRDefault="00000000" w:rsidRPr="00000000" w14:paraId="0000003C">
      <w:pPr>
        <w:numPr>
          <w:ilvl w:val="0"/>
          <w:numId w:val="3"/>
        </w:numPr>
        <w:ind w:left="1440" w:hanging="360"/>
      </w:pPr>
      <w:r w:rsidDel="00000000" w:rsidR="00000000" w:rsidRPr="00000000">
        <w:rPr>
          <w:rtl w:val="0"/>
        </w:rPr>
        <w:t xml:space="preserve">The robot drives in a four-foot square with modified versions of these functions. The robot was put through several iterations to fine-tune the motor speed and time of motion. The result is a very precise square. </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Similarly, functions for driving in a four-foot diameter circle were created and tuned through a series of iterative tests. The functions were placed in the main loop in such a way as to create the figure-eight pattern. </w:t>
      </w:r>
    </w:p>
    <w:p w:rsidR="00000000" w:rsidDel="00000000" w:rsidP="00000000" w:rsidRDefault="00000000" w:rsidRPr="00000000" w14:paraId="0000003E">
      <w:pPr>
        <w:pStyle w:val="Heading2"/>
        <w:rPr/>
      </w:pPr>
      <w:bookmarkStart w:colFirst="0" w:colLast="0" w:name="_6eyhpxeeodd4" w:id="20"/>
      <w:bookmarkEnd w:id="20"/>
      <w:r w:rsidDel="00000000" w:rsidR="00000000" w:rsidRPr="00000000">
        <w:rPr>
          <w:b w:val="1"/>
          <w:rtl w:val="0"/>
        </w:rPr>
        <w:t xml:space="preserve">Task Five</w:t>
      </w:r>
      <w:r w:rsidDel="00000000" w:rsidR="00000000" w:rsidRPr="00000000">
        <w:rPr>
          <w:rtl w:val="0"/>
        </w:rPr>
        <w:t xml:space="preserve">: Ultrasonic Sensor Integration</w:t>
      </w:r>
    </w:p>
    <w:p w:rsidR="00000000" w:rsidDel="00000000" w:rsidP="00000000" w:rsidRDefault="00000000" w:rsidRPr="00000000" w14:paraId="0000003F">
      <w:pPr>
        <w:numPr>
          <w:ilvl w:val="0"/>
          <w:numId w:val="4"/>
        </w:numPr>
        <w:ind w:left="1440" w:hanging="360"/>
      </w:pPr>
      <w:r w:rsidDel="00000000" w:rsidR="00000000" w:rsidRPr="00000000">
        <w:rPr>
          <w:rtl w:val="0"/>
        </w:rPr>
        <w:t xml:space="preserve">The robot has an ultrasonic sensor used for range finding. Before using the sensor for more complex tasks, a basic implementation was used for testing. A new Arduino library was added, which allowed the robot to report if there was an object in front of it. </w:t>
      </w:r>
    </w:p>
    <w:p w:rsidR="00000000" w:rsidDel="00000000" w:rsidP="00000000" w:rsidRDefault="00000000" w:rsidRPr="00000000" w14:paraId="00000040">
      <w:pPr>
        <w:pStyle w:val="Heading2"/>
        <w:rPr/>
      </w:pPr>
      <w:bookmarkStart w:colFirst="0" w:colLast="0" w:name="_95uqk749mkjy" w:id="21"/>
      <w:bookmarkEnd w:id="21"/>
      <w:r w:rsidDel="00000000" w:rsidR="00000000" w:rsidRPr="00000000">
        <w:rPr>
          <w:b w:val="1"/>
          <w:rtl w:val="0"/>
        </w:rPr>
        <w:t xml:space="preserve">Task Six</w:t>
      </w:r>
      <w:r w:rsidDel="00000000" w:rsidR="00000000" w:rsidRPr="00000000">
        <w:rPr>
          <w:rtl w:val="0"/>
        </w:rPr>
        <w:t xml:space="preserve">: Obstacle Avoidance </w:t>
      </w:r>
    </w:p>
    <w:p w:rsidR="00000000" w:rsidDel="00000000" w:rsidP="00000000" w:rsidRDefault="00000000" w:rsidRPr="00000000" w14:paraId="00000041">
      <w:pPr>
        <w:numPr>
          <w:ilvl w:val="0"/>
          <w:numId w:val="6"/>
        </w:numPr>
        <w:ind w:left="1440" w:hanging="360"/>
        <w:rPr>
          <w:u w:val="none"/>
        </w:rPr>
      </w:pPr>
      <w:r w:rsidDel="00000000" w:rsidR="00000000" w:rsidRPr="00000000">
        <w:rPr>
          <w:rtl w:val="0"/>
        </w:rPr>
        <w:t xml:space="preserve">With a functional ultrasonic sensor, adding obstacle avoidance was relatively simple. First, the group programmed the robot to turn clockwise upon encountering obstacles to fix an error where the robot would get trapped in a corner and rotate clockwise and counterclockwise without escaping. This was fixed by having the robot turn using a while loop until the ultrasonic sensor detects an opening to drive straight.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rPr>
          <w:b w:val="1"/>
          <w:sz w:val="32"/>
          <w:szCs w:val="32"/>
        </w:rPr>
      </w:pPr>
      <w:bookmarkStart w:colFirst="0" w:colLast="0" w:name="_9p4dhoqqoqxq" w:id="22"/>
      <w:bookmarkEnd w:id="22"/>
      <w:r w:rsidDel="00000000" w:rsidR="00000000" w:rsidRPr="00000000">
        <w:rPr>
          <w:rtl w:val="0"/>
        </w:rPr>
        <w:t xml:space="preserve">Source Code</w:t>
      </w:r>
    </w:p>
    <w:p w:rsidR="00000000" w:rsidDel="00000000" w:rsidP="00000000" w:rsidRDefault="00000000" w:rsidRPr="00000000" w14:paraId="00000045">
      <w:pPr>
        <w:pStyle w:val="Heading2"/>
        <w:numPr>
          <w:ilvl w:val="1"/>
          <w:numId w:val="1"/>
        </w:numPr>
        <w:ind w:left="1440" w:hanging="360"/>
        <w:rPr/>
      </w:pPr>
      <w:bookmarkStart w:colFirst="0" w:colLast="0" w:name="_9g7y7lmgpfsb" w:id="23"/>
      <w:bookmarkEnd w:id="23"/>
      <w:r w:rsidDel="00000000" w:rsidR="00000000" w:rsidRPr="00000000">
        <w:rPr>
          <w:rtl w:val="0"/>
        </w:rPr>
        <w:t xml:space="preserve">Updated Motor Library Header File (Motor.h)</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Motor.h - Library for driving a dc motor using the Adafruit Adafruit TB6612 motor driver board.</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Link to the motor driver board:</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https://learn.adafruit.com/adafruit-tb6612-h-bridge-dc-stepper-motor-driver-breakout/overview</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Created by Li Dang and Girma Tewolde, October 13, 2015.</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Modified by Dylan Lozon, April 19, 2024.</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Released into the public domain.</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Motor_h</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Motor_h</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"Arduino.h"</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Constructor for the Motor class.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d_pin</w:t>
      </w:r>
      <w:r w:rsidDel="00000000" w:rsidR="00000000" w:rsidRPr="00000000">
        <w:rPr>
          <w:rFonts w:ascii="Courier New" w:cs="Courier New" w:eastAsia="Courier New" w:hAnsi="Courier New"/>
          <w:color w:val="6a9955"/>
          <w:sz w:val="21"/>
          <w:szCs w:val="21"/>
          <w:rtl w:val="0"/>
        </w:rPr>
        <w:t xml:space="preserve"> The digital pin connected to the direction pin of the motor.</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s_pin</w:t>
      </w:r>
      <w:r w:rsidDel="00000000" w:rsidR="00000000" w:rsidRPr="00000000">
        <w:rPr>
          <w:rFonts w:ascii="Courier New" w:cs="Courier New" w:eastAsia="Courier New" w:hAnsi="Courier New"/>
          <w:color w:val="6a9955"/>
          <w:sz w:val="21"/>
          <w:szCs w:val="21"/>
          <w:rtl w:val="0"/>
        </w:rPr>
        <w:t xml:space="preserve"> The analog pin connected to the speed pin of the motor.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Get the inversion state of the motor.</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Whether the motor direction is being inverted.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getInverted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Set the inversion state of the motor.</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w:t>
      </w:r>
      <w:r w:rsidDel="00000000" w:rsidR="00000000" w:rsidRPr="00000000">
        <w:rPr>
          <w:rFonts w:ascii="Courier New" w:cs="Courier New" w:eastAsia="Courier New" w:hAnsi="Courier New"/>
          <w:color w:val="6a9955"/>
          <w:sz w:val="21"/>
          <w:szCs w:val="21"/>
          <w:rtl w:val="0"/>
        </w:rPr>
        <w:t xml:space="preserve"> Whether the motor direction should be inverted.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setInverted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Sets the speed of the motor where negative values drive in reverse.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6a9955"/>
          <w:sz w:val="21"/>
          <w:szCs w:val="21"/>
          <w:rtl w:val="0"/>
        </w:rPr>
        <w:t xml:space="preserve"> The speed value to set [-100, 100].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Drives the motor forward.</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6a9955"/>
          <w:sz w:val="21"/>
          <w:szCs w:val="21"/>
          <w:rtl w:val="0"/>
        </w:rPr>
        <w:t xml:space="preserve"> The speed value to set [0, 100].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Drives the motor in reverse.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6a9955"/>
          <w:sz w:val="21"/>
          <w:szCs w:val="21"/>
          <w:rtl w:val="0"/>
        </w:rPr>
        <w:t xml:space="preserve"> The speed value to set [0, 100].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Stops sending power to the motor.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Provides a very small amount of power to the motor to stop it from turning.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The digital pin connected to the direction pin of the motor.</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The analog pin connected to the speed pin of the motor.</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Whether the motor direction is inverted.</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1"/>
        </w:numPr>
        <w:ind w:left="1440" w:hanging="360"/>
        <w:rPr>
          <w:sz w:val="28"/>
          <w:szCs w:val="28"/>
        </w:rPr>
      </w:pPr>
      <w:bookmarkStart w:colFirst="0" w:colLast="0" w:name="_rpqhan22pv4o" w:id="24"/>
      <w:bookmarkEnd w:id="24"/>
      <w:r w:rsidDel="00000000" w:rsidR="00000000" w:rsidRPr="00000000">
        <w:rPr>
          <w:rtl w:val="0"/>
        </w:rPr>
        <w:t xml:space="preserve">Updated Motor Library Source File (Motor.cpp)</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"Arduino.h"</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"Motor.h"</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s_pin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d_pin</w:t>
      </w:r>
      <w:r w:rsidDel="00000000" w:rsidR="00000000" w:rsidRPr="00000000">
        <w:rPr>
          <w:rFonts w:ascii="Courier New" w:cs="Courier New" w:eastAsia="Courier New" w:hAnsi="Courier New"/>
          <w:color w:val="cccccc"/>
          <w:sz w:val="21"/>
          <w:szCs w:val="21"/>
          <w:rtl w:val="0"/>
        </w:rPr>
        <w:t xml:space="preserve">, OUTPUT);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s_pin</w:t>
      </w:r>
      <w:r w:rsidDel="00000000" w:rsidR="00000000" w:rsidRPr="00000000">
        <w:rPr>
          <w:rFonts w:ascii="Courier New" w:cs="Courier New" w:eastAsia="Courier New" w:hAnsi="Courier New"/>
          <w:color w:val="cccccc"/>
          <w:sz w:val="21"/>
          <w:szCs w:val="21"/>
          <w:rtl w:val="0"/>
        </w:rPr>
        <w:t xml:space="preserve">, OUTPUT);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setInverted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getInverted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speed is negative, drive in reverse.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HIGH);</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inverted, invert the direction.</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Drive the motor</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analogWrite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HIGH);</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analogWrite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HIGH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LOW);</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analogWrite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analogWrite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digitalRead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dir_pin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analogWrite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pStyle w:val="Heading2"/>
        <w:numPr>
          <w:ilvl w:val="1"/>
          <w:numId w:val="1"/>
        </w:numPr>
        <w:ind w:left="1440" w:hanging="360"/>
        <w:rPr>
          <w:sz w:val="28"/>
          <w:szCs w:val="28"/>
        </w:rPr>
      </w:pPr>
      <w:bookmarkStart w:colFirst="0" w:colLast="0" w:name="_e0hvcibg36k2" w:id="25"/>
      <w:bookmarkEnd w:id="25"/>
      <w:r w:rsidDel="00000000" w:rsidR="00000000" w:rsidRPr="00000000">
        <w:rPr>
          <w:rtl w:val="0"/>
        </w:rPr>
        <w:t xml:space="preserve">Square Drive Pattern (SquareDrive.ino)</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"Arduino.h"</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&lt;Motor.h&gt;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Turn the robot 90 degrees to its right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turnClockwise90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 the robot forward 4ft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driveForward4ft50Percent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 the robot forward 4ft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driveForward4ft80Percent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1969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Configure motors and wait a second before starting the program</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setInverted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Drive in a square at 50% speed</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driveForward4ft50Percent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turnClockwise90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Wait between squares</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Drive in a square at 80% speed</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driveForward4ft80Percent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turnClockwise90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Wait between squares</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1"/>
        </w:numPr>
        <w:ind w:left="1440" w:hanging="360"/>
        <w:rPr>
          <w:sz w:val="28"/>
          <w:szCs w:val="28"/>
        </w:rPr>
      </w:pPr>
      <w:bookmarkStart w:colFirst="0" w:colLast="0" w:name="_g3m464az91p" w:id="26"/>
      <w:bookmarkEnd w:id="26"/>
      <w:r w:rsidDel="00000000" w:rsidR="00000000" w:rsidRPr="00000000">
        <w:rPr>
          <w:rtl w:val="0"/>
        </w:rPr>
        <w:t xml:space="preserve">Figure Eight Drive Pattern (FigureEightDrive.ino)</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"Arduino.h"</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&lt;Motor.h&gt;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 in a right-side circle with a 4ft diameter</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clockwiseCircle4ftDiameter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Drive in a circle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Brake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 in a left-side circle with a 4ft diameter</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counterClockwiseCircle4ftDiameter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Drive in a circle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7915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Brake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activeStop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Configure motors and wait a second before starting the program</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setInverted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 in a figure-eight pattern with 4ft diameter circles</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clockwiseCircle4ftDiameter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counterClockwiseCircle4ftDiameter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1"/>
          <w:numId w:val="1"/>
        </w:numPr>
        <w:ind w:left="1440" w:hanging="360"/>
        <w:rPr>
          <w:sz w:val="28"/>
          <w:szCs w:val="28"/>
        </w:rPr>
      </w:pPr>
      <w:bookmarkStart w:colFirst="0" w:colLast="0" w:name="_t0uundenprkq" w:id="27"/>
      <w:bookmarkEnd w:id="27"/>
      <w:r w:rsidDel="00000000" w:rsidR="00000000" w:rsidRPr="00000000">
        <w:rPr>
          <w:rtl w:val="0"/>
        </w:rPr>
        <w:t xml:space="preserve">Obstacle Avoidance Drive Behavior (ObstacleAvoidance.ino)</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"Arduino.h"</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&lt;Motor.h&gt;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&lt;NewPing.h&gt;</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NewPing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sonar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setInverted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obstacleDistance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sonar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convert_cm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sonar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ping_median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there is no obstacle within 30cm, drive forward</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obstacleDistance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obstacleDistance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Turn clockwise to avoid obstacles</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motorRight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rPr/>
      </w:pPr>
      <w:r w:rsidDel="00000000" w:rsidR="00000000" w:rsidRPr="00000000">
        <w:rPr>
          <w:rtl w:val="0"/>
        </w:rPr>
      </w:r>
    </w:p>
    <w:sectPr>
      <w:type w:val="continuous"/>
      <w:pgSz w:h="15840" w:w="12240" w:orient="portrait"/>
      <w:pgMar w:bottom="720" w:top="72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720" w:hanging="360"/>
    </w:pPr>
    <w:rPr>
      <w:b w:val="1"/>
      <w:sz w:val="32"/>
      <w:szCs w:val="32"/>
    </w:rPr>
  </w:style>
  <w:style w:type="paragraph" w:styleId="Heading2">
    <w:name w:val="heading 2"/>
    <w:basedOn w:val="Normal"/>
    <w:next w:val="Normal"/>
    <w:pPr>
      <w:keepNext w:val="1"/>
      <w:keepLines w:val="1"/>
      <w:spacing w:after="120" w:line="276" w:lineRule="auto"/>
      <w:ind w:left="720" w:firstLine="0"/>
    </w:pPr>
    <w:rPr>
      <w:sz w:val="28"/>
      <w:szCs w:val="28"/>
    </w:rPr>
  </w:style>
  <w:style w:type="paragraph" w:styleId="Heading3">
    <w:name w:val="heading 3"/>
    <w:basedOn w:val="Normal"/>
    <w:next w:val="Normal"/>
    <w:pPr>
      <w:keepNext w:val="1"/>
      <w:keepLines w:val="1"/>
      <w:ind w:left="1170" w:firstLine="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jc w:val="center"/>
    </w:pPr>
    <w:rPr>
      <w:rFonts w:ascii="Times New Roman" w:cs="Times New Roman" w:eastAsia="Times New Roman" w:hAnsi="Times New Roman"/>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