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7088"/>
        </w:tabs>
        <w:ind w:left="90" w:firstLine="0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LAPORAN PELAKSANAAN KERJA SAMA</w:t>
      </w:r>
    </w:p>
    <w:tbl>
      <w:tblPr>
        <w:tblStyle w:val="Table1"/>
        <w:tblW w:w="901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1"/>
        <w:gridCol w:w="2126"/>
        <w:gridCol w:w="283"/>
        <w:gridCol w:w="6187"/>
        <w:tblGridChange w:id="0">
          <w:tblGrid>
            <w:gridCol w:w="421"/>
            <w:gridCol w:w="2126"/>
            <w:gridCol w:w="283"/>
            <w:gridCol w:w="618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JUDUL KERJA SAMA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>
            <w:r>
              <w:t>Pengembangan dan Penerapan Sistem Informasi Point of Sale (POS) dan Inventaris TokoKu pada Warung Kelontong Firdaus Ubaidillah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REFERENSI KERJA SAMA (</w:t>
            </w:r>
            <w:r w:rsidDel="00000000" w:rsidR="00000000" w:rsidRPr="00000000">
              <w:rPr>
                <w:strike w:val="1"/>
                <w:rtl w:val="0"/>
              </w:rPr>
              <w:t xml:space="preserve">MoA</w:t>
            </w:r>
            <w:r w:rsidDel="00000000" w:rsidR="00000000" w:rsidRPr="00000000">
              <w:rPr>
                <w:rtl w:val="0"/>
              </w:rPr>
              <w:t xml:space="preserve">/IA)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>
            <w:r>
              <w:t>Perjanjian Kerjasama DUDI Fakultas Teknik UM dengan Warung Kelontong Firdaus Ubaidillah Tahun 2024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MITRA KERJA SAMA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>
            <w:r>
              <w:t>UMKM Warung Kelontong Firdaus Ubaidillah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RUANG LINGKUP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>
            <w:r>
              <w:t>Pengabdian kepada Masyarakat (Penerapan IPTEK)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HASIL PELAKSANAAN </w:t>
              <w:br w:type="textWrapping"/>
              <w:t xml:space="preserve">(OUTPUT &amp; OUTCOME)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>
            <w:r>
              <w:t>Terselenggaranya penandatanganan implementasi kerjasama antara S1 Teknik Informatika FT UM dengan UMKM Warung Kelontong Firdaus Ubaidillah</w:t>
            </w:r>
          </w:p>
          <w:p>
            <w:r>
              <w:t>Tercapainya salah satu poin untuk IKU 7 (Pembelajaran Berbasis Proyek) dan IKU 2 (Mahasiswa Berkegiatan di Luar Kampus)</w:t>
            </w:r>
          </w:p>
          <w:p>
            <w:r>
              <w:t>Terselenggaranya kegiatan pendampingan dan digitalisasi proses bisnis warung kelontong</w:t>
            </w:r>
          </w:p>
          <w:p>
            <w:r>
              <w:t>Sosialisasi dan pelatihan pengoperasian aplikasi kasir dan pencatatan stok barang kepada pemilik warung</w:t>
            </w:r>
          </w:p>
          <w:p>
            <w:r>
              <w:t>Hibah TTG berupa Sistem Informasi Point of Sale (POS) dan Manajemen Inventaris Berbasis Web (Aplikasi TokoKu)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TAUTAN/LINK DOKUMENTASI KEGIATAN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>
            <w:r>
              <w:t>https://github.com/dlpnn11/Tokoku</w:t>
            </w:r>
          </w:p>
        </w:tc>
      </w:tr>
    </w:tbl>
    <w:p w:rsidR="00000000" w:rsidDel="00000000" w:rsidP="00000000" w:rsidRDefault="00000000" w:rsidRPr="00000000" w14:paraId="0000001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PENANGGUNG JAWAB KEGIATAN </w:t>
        <w:tab/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  <w:tab/>
        <w:tab/>
        <w:tab/>
        <w:t xml:space="preserve">        </w:t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>
        <w:t>Malang, 27 Oktober 2024</w:t>
        <w:tab/>
        <w:tab/>
        <w:tab/>
        <w:tab/>
        <w:tab/>
        <w:tab/>
        <w:t xml:space="preserve">        Mengetahui,</w:t>
        <w:tab/>
      </w:r>
    </w:p>
    <w:tbl>
      <w:tblPr>
        <w:tblStyle w:val="Table2"/>
        <w:tblW w:w="10203.999999999998" w:type="dxa"/>
        <w:jc w:val="left"/>
        <w:tblInd w:w="-56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402"/>
        <w:gridCol w:w="3494"/>
        <w:gridCol w:w="3308"/>
        <w:tblGridChange w:id="0">
          <w:tblGrid>
            <w:gridCol w:w="3402"/>
            <w:gridCol w:w="3494"/>
            <w:gridCol w:w="33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Wakil Dekan III FT UM,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Prof. Ir. Rr. Poppy Puspitasari, Ph.D</w:t>
            </w:r>
          </w:p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NIP 197709032008012011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32">
            <w:pPr>
              <w:ind w:left="364" w:firstLine="0"/>
              <w:rPr/>
            </w:pPr>
            <w:r w:rsidDel="00000000" w:rsidR="00000000" w:rsidRPr="00000000">
              <w:rPr>
                <w:rtl w:val="0"/>
              </w:rPr>
              <w:t xml:space="preserve">Dekan FT UM,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Prof. Dr. Ir. Andoko, S.T., M.T.</w:t>
            </w:r>
          </w:p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NIP 196508121991031005</w:t>
            </w:r>
          </w:p>
        </w:tc>
      </w:tr>
    </w:tbl>
    <w:p w:rsidR="00000000" w:rsidDel="00000000" w:rsidP="00000000" w:rsidRDefault="00000000" w:rsidRPr="00000000" w14:paraId="0000003A">
      <w:pPr>
        <w:spacing w:after="0" w:line="240" w:lineRule="auto"/>
        <w:rPr/>
        <w:sectPr>
          <w:pgSz w:h="16839" w:w="11907" w:orient="portrait"/>
          <w:pgMar w:bottom="2707" w:top="1800" w:left="1440" w:right="1440" w:header="706" w:footer="706"/>
          <w:pgNumType w:start="1"/>
        </w:sectPr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type w:val="continuous"/>
      <w:pgSz w:h="16839" w:w="11907" w:orient="portrait"/>
      <w:pgMar w:bottom="2707" w:top="1800" w:left="1440" w:right="1440" w:header="706" w:footer="70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BAWcoXrYi1zXJC6zJ90kLzQ4Hg==">CgMxLjA4AHIhMVVHVWsxN3VnT3p3cUwtRlhqTHhHd0FJR3BrYl9DQk9u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