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6745E" w14:textId="2F740E7B" w:rsidR="001706F1" w:rsidRDefault="001706F1"/>
    <w:p w14:paraId="3A494F7A" w14:textId="68183569" w:rsidR="00801E1A" w:rsidRPr="00E46710" w:rsidRDefault="00801E1A">
      <w:pPr>
        <w:rPr>
          <w:sz w:val="36"/>
          <w:szCs w:val="40"/>
        </w:rPr>
      </w:pPr>
      <w:r w:rsidRPr="00E46710">
        <w:rPr>
          <w:rFonts w:hint="eastAsia"/>
          <w:sz w:val="36"/>
          <w:szCs w:val="40"/>
        </w:rPr>
        <w:t>Keynote：</w:t>
      </w:r>
      <w:r w:rsidRPr="00E46710">
        <w:rPr>
          <w:sz w:val="36"/>
          <w:szCs w:val="40"/>
        </w:rPr>
        <w:t>40</w:t>
      </w:r>
      <w:r w:rsidR="00FA5063">
        <w:rPr>
          <w:rFonts w:hint="eastAsia"/>
          <w:sz w:val="36"/>
          <w:szCs w:val="40"/>
        </w:rPr>
        <w:t xml:space="preserve"> </w:t>
      </w:r>
      <w:r w:rsidR="00FA5063">
        <w:rPr>
          <w:sz w:val="36"/>
          <w:szCs w:val="40"/>
        </w:rPr>
        <w:t>minutes</w:t>
      </w:r>
      <w:r w:rsidR="0087673D">
        <w:rPr>
          <w:rFonts w:hint="eastAsia"/>
          <w:sz w:val="36"/>
          <w:szCs w:val="40"/>
        </w:rPr>
        <w:t>+</w:t>
      </w:r>
      <w:r w:rsidR="0087673D">
        <w:rPr>
          <w:sz w:val="36"/>
          <w:szCs w:val="40"/>
        </w:rPr>
        <w:t>5 minutes QA</w:t>
      </w:r>
    </w:p>
    <w:p w14:paraId="242BD179" w14:textId="03C5F8B5" w:rsidR="00801E1A" w:rsidRDefault="00801E1A">
      <w:pPr>
        <w:rPr>
          <w:sz w:val="36"/>
          <w:szCs w:val="40"/>
        </w:rPr>
      </w:pPr>
      <w:r w:rsidRPr="00E46710">
        <w:rPr>
          <w:sz w:val="36"/>
          <w:szCs w:val="40"/>
        </w:rPr>
        <w:t>Oral</w:t>
      </w:r>
      <w:r w:rsidRPr="00E46710">
        <w:rPr>
          <w:rFonts w:hint="eastAsia"/>
          <w:sz w:val="36"/>
          <w:szCs w:val="40"/>
        </w:rPr>
        <w:t>:</w:t>
      </w:r>
      <w:r w:rsidR="00FA5063">
        <w:rPr>
          <w:sz w:val="36"/>
          <w:szCs w:val="40"/>
        </w:rPr>
        <w:t xml:space="preserve"> </w:t>
      </w:r>
      <w:r w:rsidRPr="00E46710">
        <w:rPr>
          <w:sz w:val="36"/>
          <w:szCs w:val="40"/>
        </w:rPr>
        <w:t>12</w:t>
      </w:r>
      <w:r w:rsidR="00FA5063">
        <w:rPr>
          <w:rFonts w:hint="eastAsia"/>
          <w:sz w:val="36"/>
          <w:szCs w:val="40"/>
        </w:rPr>
        <w:t>m</w:t>
      </w:r>
      <w:r w:rsidR="00FA5063">
        <w:rPr>
          <w:sz w:val="36"/>
          <w:szCs w:val="40"/>
        </w:rPr>
        <w:t xml:space="preserve">inutes </w:t>
      </w:r>
      <w:r w:rsidR="00EE77EB" w:rsidRPr="00E46710">
        <w:rPr>
          <w:rFonts w:hint="eastAsia"/>
          <w:sz w:val="36"/>
          <w:szCs w:val="40"/>
        </w:rPr>
        <w:t>(</w:t>
      </w:r>
      <w:r w:rsidR="00EE77EB" w:rsidRPr="00E46710">
        <w:rPr>
          <w:sz w:val="36"/>
          <w:szCs w:val="40"/>
        </w:rPr>
        <w:t>1</w:t>
      </w:r>
      <w:r w:rsidR="00DB6342">
        <w:rPr>
          <w:sz w:val="36"/>
          <w:szCs w:val="40"/>
        </w:rPr>
        <w:t>0</w:t>
      </w:r>
      <w:r w:rsidR="00FA5063">
        <w:rPr>
          <w:rFonts w:hint="eastAsia"/>
          <w:sz w:val="36"/>
          <w:szCs w:val="40"/>
        </w:rPr>
        <w:t>m</w:t>
      </w:r>
      <w:r w:rsidR="00FA5063">
        <w:rPr>
          <w:sz w:val="36"/>
          <w:szCs w:val="40"/>
        </w:rPr>
        <w:t>inutes</w:t>
      </w:r>
      <w:r w:rsidR="00EE77EB" w:rsidRPr="00E46710">
        <w:rPr>
          <w:rFonts w:hint="eastAsia"/>
          <w:sz w:val="36"/>
          <w:szCs w:val="40"/>
        </w:rPr>
        <w:t>+</w:t>
      </w:r>
      <w:r w:rsidR="00EE77EB" w:rsidRPr="00E46710">
        <w:rPr>
          <w:sz w:val="36"/>
          <w:szCs w:val="40"/>
        </w:rPr>
        <w:t>2</w:t>
      </w:r>
      <w:r w:rsidR="00FA5063">
        <w:rPr>
          <w:rFonts w:hint="eastAsia"/>
          <w:sz w:val="36"/>
          <w:szCs w:val="40"/>
        </w:rPr>
        <w:t>m</w:t>
      </w:r>
      <w:r w:rsidR="00FA5063">
        <w:rPr>
          <w:sz w:val="36"/>
          <w:szCs w:val="40"/>
        </w:rPr>
        <w:t>inutes</w:t>
      </w:r>
      <w:r w:rsidR="0087673D">
        <w:rPr>
          <w:sz w:val="36"/>
          <w:szCs w:val="40"/>
        </w:rPr>
        <w:t xml:space="preserve"> </w:t>
      </w:r>
      <w:r w:rsidR="00EE77EB" w:rsidRPr="00E46710">
        <w:rPr>
          <w:rFonts w:hint="eastAsia"/>
          <w:sz w:val="36"/>
          <w:szCs w:val="40"/>
        </w:rPr>
        <w:t>QA</w:t>
      </w:r>
      <w:r w:rsidR="002A52DB">
        <w:rPr>
          <w:sz w:val="36"/>
          <w:szCs w:val="40"/>
        </w:rPr>
        <w:t>)</w:t>
      </w:r>
    </w:p>
    <w:p w14:paraId="0ADA58E3" w14:textId="61A6C01B" w:rsidR="002A52DB" w:rsidRPr="002A52DB" w:rsidRDefault="002A52DB">
      <w:pPr>
        <w:rPr>
          <w:sz w:val="36"/>
          <w:szCs w:val="40"/>
        </w:rPr>
      </w:pPr>
      <w:r>
        <w:rPr>
          <w:sz w:val="36"/>
          <w:szCs w:val="40"/>
        </w:rPr>
        <w:t xml:space="preserve">11 Jan </w:t>
      </w:r>
      <w:r w:rsidR="0087673D">
        <w:rPr>
          <w:sz w:val="36"/>
          <w:szCs w:val="40"/>
        </w:rPr>
        <w:t xml:space="preserve">2020 </w:t>
      </w:r>
      <w:r>
        <w:rPr>
          <w:sz w:val="36"/>
          <w:szCs w:val="40"/>
        </w:rPr>
        <w:t>14:00-18:00</w:t>
      </w:r>
    </w:p>
    <w:tbl>
      <w:tblPr>
        <w:tblStyle w:val="a3"/>
        <w:tblpPr w:leftFromText="180" w:rightFromText="180" w:vertAnchor="text" w:horzAnchor="margin" w:tblpY="1218"/>
        <w:tblW w:w="13745" w:type="dxa"/>
        <w:tblLayout w:type="fixed"/>
        <w:tblLook w:val="04A0" w:firstRow="1" w:lastRow="0" w:firstColumn="1" w:lastColumn="0" w:noHBand="0" w:noVBand="1"/>
      </w:tblPr>
      <w:tblGrid>
        <w:gridCol w:w="1413"/>
        <w:gridCol w:w="5528"/>
        <w:gridCol w:w="6804"/>
      </w:tblGrid>
      <w:tr w:rsidR="00EF2C87" w:rsidRPr="00EF2C87" w14:paraId="214FB02D" w14:textId="77777777" w:rsidTr="00C91D46">
        <w:trPr>
          <w:trHeight w:val="416"/>
        </w:trPr>
        <w:tc>
          <w:tcPr>
            <w:tcW w:w="1413" w:type="dxa"/>
          </w:tcPr>
          <w:p w14:paraId="44BF7491" w14:textId="0F5B1A19" w:rsidR="00EF2C87" w:rsidRPr="00EF2C87" w:rsidRDefault="008A7BB5" w:rsidP="00E4472C">
            <w:r>
              <w:t>Time</w:t>
            </w:r>
          </w:p>
        </w:tc>
        <w:tc>
          <w:tcPr>
            <w:tcW w:w="5528" w:type="dxa"/>
          </w:tcPr>
          <w:p w14:paraId="7FE7CADF" w14:textId="77777777" w:rsidR="00EF2C87" w:rsidRPr="00EF2C87" w:rsidRDefault="00EF2C87" w:rsidP="00262B81">
            <w:r w:rsidRPr="00EF2C87">
              <w:rPr>
                <w:rFonts w:hint="eastAsia"/>
              </w:rPr>
              <w:t>T</w:t>
            </w:r>
            <w:r w:rsidRPr="00EF2C87">
              <w:t>itle</w:t>
            </w:r>
          </w:p>
        </w:tc>
        <w:tc>
          <w:tcPr>
            <w:tcW w:w="6804" w:type="dxa"/>
          </w:tcPr>
          <w:p w14:paraId="7A5EC8F1" w14:textId="55D576F4" w:rsidR="00EF2C87" w:rsidRPr="00EF2C87" w:rsidRDefault="00EF2C87" w:rsidP="00262B81">
            <w:r w:rsidRPr="00EF2C87">
              <w:t>Presenter</w:t>
            </w:r>
          </w:p>
        </w:tc>
      </w:tr>
      <w:tr w:rsidR="00EF2C87" w:rsidRPr="00EF2C87" w14:paraId="29FF6E33" w14:textId="77777777" w:rsidTr="00C91D46">
        <w:trPr>
          <w:trHeight w:val="425"/>
        </w:trPr>
        <w:tc>
          <w:tcPr>
            <w:tcW w:w="1413" w:type="dxa"/>
          </w:tcPr>
          <w:p w14:paraId="0926741C" w14:textId="451610BC" w:rsidR="00EF2C87" w:rsidRPr="00EF2C87" w:rsidRDefault="008A7BB5" w:rsidP="00EF2C87">
            <w:r>
              <w:t>14:00-14:4</w:t>
            </w:r>
            <w:r w:rsidR="00ED5895">
              <w:t>5</w:t>
            </w:r>
          </w:p>
        </w:tc>
        <w:tc>
          <w:tcPr>
            <w:tcW w:w="5528" w:type="dxa"/>
          </w:tcPr>
          <w:p w14:paraId="23410DC5" w14:textId="77777777" w:rsidR="00EF2C87" w:rsidRPr="00EF2C87" w:rsidRDefault="00EF2C87" w:rsidP="00EF2C87">
            <w:r w:rsidRPr="00EF2C87">
              <w:t>Do We Really Need Ground Truths to Evaluate A Model?</w:t>
            </w:r>
          </w:p>
        </w:tc>
        <w:tc>
          <w:tcPr>
            <w:tcW w:w="6804" w:type="dxa"/>
          </w:tcPr>
          <w:p w14:paraId="11BA0FDE" w14:textId="77777777" w:rsidR="00EF2C87" w:rsidRPr="00EF2C87" w:rsidRDefault="00EF2C87" w:rsidP="00EF2C87">
            <w:r w:rsidRPr="00EF2C87">
              <w:t>Liang Zheng (Australian National University)</w:t>
            </w:r>
          </w:p>
        </w:tc>
      </w:tr>
      <w:tr w:rsidR="00EF2C87" w:rsidRPr="00EF2C87" w14:paraId="31B721F4" w14:textId="77777777" w:rsidTr="00C91D46">
        <w:trPr>
          <w:trHeight w:val="345"/>
        </w:trPr>
        <w:tc>
          <w:tcPr>
            <w:tcW w:w="1413" w:type="dxa"/>
          </w:tcPr>
          <w:p w14:paraId="473356FF" w14:textId="606C0C2A" w:rsidR="00EF2C87" w:rsidRPr="00EF2C87" w:rsidRDefault="0087673D" w:rsidP="00262B81">
            <w:r>
              <w:t>14:</w:t>
            </w:r>
            <w:r w:rsidR="00ED5895">
              <w:t>45-14:57</w:t>
            </w:r>
          </w:p>
        </w:tc>
        <w:tc>
          <w:tcPr>
            <w:tcW w:w="5528" w:type="dxa"/>
          </w:tcPr>
          <w:p w14:paraId="179D3E85" w14:textId="77777777" w:rsidR="00EF2C87" w:rsidRPr="00EF2C87" w:rsidRDefault="00EF2C87" w:rsidP="00262B81">
            <w:r w:rsidRPr="00EF2C87">
              <w:t>Recurrent Graph Convolutional Network for Skeleton-Based Abnormal Driving Behavior Recognition</w:t>
            </w:r>
          </w:p>
        </w:tc>
        <w:tc>
          <w:tcPr>
            <w:tcW w:w="6804" w:type="dxa"/>
          </w:tcPr>
          <w:p w14:paraId="06742B8B" w14:textId="77777777" w:rsidR="00EF2C87" w:rsidRPr="00EF2C87" w:rsidRDefault="00EF2C87" w:rsidP="00262B81">
            <w:r w:rsidRPr="00EF2C87">
              <w:t>Shun Wang, Fang Zhou, Song-Lu Chen and Chun Yang</w:t>
            </w:r>
          </w:p>
        </w:tc>
      </w:tr>
      <w:tr w:rsidR="00EF2C87" w:rsidRPr="00EF2C87" w14:paraId="5F10F142" w14:textId="77777777" w:rsidTr="00C91D46">
        <w:trPr>
          <w:trHeight w:val="345"/>
        </w:trPr>
        <w:tc>
          <w:tcPr>
            <w:tcW w:w="1413" w:type="dxa"/>
          </w:tcPr>
          <w:p w14:paraId="599E58CB" w14:textId="7CB44C21" w:rsidR="00EF2C87" w:rsidRPr="00EF2C87" w:rsidRDefault="00B3269B" w:rsidP="00262B81">
            <w:r>
              <w:t>14:57-15:09</w:t>
            </w:r>
          </w:p>
        </w:tc>
        <w:tc>
          <w:tcPr>
            <w:tcW w:w="5528" w:type="dxa"/>
          </w:tcPr>
          <w:p w14:paraId="2AC144B4" w14:textId="77777777" w:rsidR="00EF2C87" w:rsidRPr="00EF2C87" w:rsidRDefault="00EF2C87" w:rsidP="00262B81">
            <w:r w:rsidRPr="00EF2C87">
              <w:t>Supervised Autoencoder Variants for End to End Anomaly Detection</w:t>
            </w:r>
          </w:p>
        </w:tc>
        <w:tc>
          <w:tcPr>
            <w:tcW w:w="6804" w:type="dxa"/>
          </w:tcPr>
          <w:p w14:paraId="537588E1" w14:textId="77777777" w:rsidR="00EF2C87" w:rsidRPr="00EF2C87" w:rsidRDefault="00EF2C87" w:rsidP="00262B81">
            <w:r w:rsidRPr="00EF2C87">
              <w:t xml:space="preserve">Max </w:t>
            </w:r>
            <w:proofErr w:type="spellStart"/>
            <w:r w:rsidRPr="00EF2C87">
              <w:t>Lübbering</w:t>
            </w:r>
            <w:proofErr w:type="spellEnd"/>
            <w:r w:rsidRPr="00EF2C87">
              <w:t xml:space="preserve">, Michael </w:t>
            </w:r>
            <w:proofErr w:type="spellStart"/>
            <w:r w:rsidRPr="00EF2C87">
              <w:t>Gebauer</w:t>
            </w:r>
            <w:proofErr w:type="spellEnd"/>
            <w:r w:rsidRPr="00EF2C87">
              <w:t xml:space="preserve">, Rajkumar Ramamurthy, </w:t>
            </w:r>
            <w:proofErr w:type="spellStart"/>
            <w:r w:rsidRPr="00EF2C87">
              <w:t>Rafet</w:t>
            </w:r>
            <w:proofErr w:type="spellEnd"/>
            <w:r w:rsidRPr="00EF2C87">
              <w:t xml:space="preserve"> </w:t>
            </w:r>
            <w:proofErr w:type="spellStart"/>
            <w:r w:rsidRPr="00EF2C87">
              <w:t>Sifa</w:t>
            </w:r>
            <w:proofErr w:type="spellEnd"/>
            <w:r w:rsidRPr="00EF2C87">
              <w:t xml:space="preserve"> and Christian </w:t>
            </w:r>
            <w:proofErr w:type="spellStart"/>
            <w:r w:rsidRPr="00EF2C87">
              <w:t>Bauckhage</w:t>
            </w:r>
            <w:proofErr w:type="spellEnd"/>
          </w:p>
        </w:tc>
      </w:tr>
      <w:tr w:rsidR="00EF2C87" w:rsidRPr="00EF2C87" w14:paraId="2A78F705" w14:textId="77777777" w:rsidTr="00C91D46">
        <w:trPr>
          <w:trHeight w:val="345"/>
        </w:trPr>
        <w:tc>
          <w:tcPr>
            <w:tcW w:w="1413" w:type="dxa"/>
          </w:tcPr>
          <w:p w14:paraId="299CB068" w14:textId="7118638C" w:rsidR="00EF2C87" w:rsidRPr="00EF2C87" w:rsidRDefault="00B3269B" w:rsidP="00262B81">
            <w:r>
              <w:t>15:09-15:21</w:t>
            </w:r>
          </w:p>
        </w:tc>
        <w:tc>
          <w:tcPr>
            <w:tcW w:w="5528" w:type="dxa"/>
          </w:tcPr>
          <w:p w14:paraId="7B28568D" w14:textId="77777777" w:rsidR="00EF2C87" w:rsidRPr="00EF2C87" w:rsidRDefault="00EF2C87" w:rsidP="00262B81">
            <w:r w:rsidRPr="00EF2C87">
              <w:t>Fuzzy-based Pseudo Segmentation Approach for Handwritten Word Recognition using a Sequence to Sequence Model with Attention</w:t>
            </w:r>
          </w:p>
        </w:tc>
        <w:tc>
          <w:tcPr>
            <w:tcW w:w="6804" w:type="dxa"/>
          </w:tcPr>
          <w:p w14:paraId="558D5815" w14:textId="77777777" w:rsidR="00EF2C87" w:rsidRPr="00EF2C87" w:rsidRDefault="00EF2C87" w:rsidP="00262B81">
            <w:r w:rsidRPr="00EF2C87">
              <w:t xml:space="preserve">Rajdeep Bhattacharya, Samir </w:t>
            </w:r>
            <w:proofErr w:type="spellStart"/>
            <w:r w:rsidRPr="00EF2C87">
              <w:t>Malakar</w:t>
            </w:r>
            <w:proofErr w:type="spellEnd"/>
            <w:r w:rsidRPr="00EF2C87">
              <w:t xml:space="preserve">, </w:t>
            </w:r>
            <w:proofErr w:type="spellStart"/>
            <w:r w:rsidRPr="00EF2C87">
              <w:t>Friedhelm</w:t>
            </w:r>
            <w:proofErr w:type="spellEnd"/>
            <w:r w:rsidRPr="00EF2C87">
              <w:t xml:space="preserve"> Schwenker and Ram Sarkar</w:t>
            </w:r>
          </w:p>
        </w:tc>
      </w:tr>
      <w:tr w:rsidR="00EF2C87" w:rsidRPr="00EF2C87" w14:paraId="3BE57353" w14:textId="77777777" w:rsidTr="00C91D46">
        <w:trPr>
          <w:trHeight w:val="345"/>
        </w:trPr>
        <w:tc>
          <w:tcPr>
            <w:tcW w:w="1413" w:type="dxa"/>
          </w:tcPr>
          <w:p w14:paraId="7DA9490A" w14:textId="5B655347" w:rsidR="00EF2C87" w:rsidRPr="00EF2C87" w:rsidRDefault="00B3269B" w:rsidP="00262B81">
            <w:r>
              <w:t>15:21-15:33</w:t>
            </w:r>
          </w:p>
        </w:tc>
        <w:tc>
          <w:tcPr>
            <w:tcW w:w="5528" w:type="dxa"/>
          </w:tcPr>
          <w:p w14:paraId="6263F6BF" w14:textId="77777777" w:rsidR="00EF2C87" w:rsidRPr="00EF2C87" w:rsidRDefault="00EF2C87" w:rsidP="00262B81">
            <w:r w:rsidRPr="00EF2C87">
              <w:t>Bifurcated Autoencoder for Segmentation of COVID-19 Infected Regions in CT Images</w:t>
            </w:r>
          </w:p>
        </w:tc>
        <w:tc>
          <w:tcPr>
            <w:tcW w:w="6804" w:type="dxa"/>
          </w:tcPr>
          <w:p w14:paraId="2FFDEFCE" w14:textId="77777777" w:rsidR="00EF2C87" w:rsidRPr="00EF2C87" w:rsidRDefault="00EF2C87" w:rsidP="00262B81">
            <w:r w:rsidRPr="00EF2C87">
              <w:t xml:space="preserve">Parham </w:t>
            </w:r>
            <w:proofErr w:type="spellStart"/>
            <w:r w:rsidRPr="00EF2C87">
              <w:t>Yazdekhasty</w:t>
            </w:r>
            <w:proofErr w:type="spellEnd"/>
            <w:r w:rsidRPr="00EF2C87">
              <w:t xml:space="preserve">, Ali </w:t>
            </w:r>
            <w:proofErr w:type="spellStart"/>
            <w:r w:rsidRPr="00EF2C87">
              <w:t>Zindari</w:t>
            </w:r>
            <w:proofErr w:type="spellEnd"/>
            <w:r w:rsidRPr="00EF2C87">
              <w:t xml:space="preserve">, Zahra </w:t>
            </w:r>
            <w:proofErr w:type="spellStart"/>
            <w:r w:rsidRPr="00EF2C87">
              <w:t>Nabizadeh-Shahrebabak</w:t>
            </w:r>
            <w:proofErr w:type="spellEnd"/>
            <w:r w:rsidRPr="00EF2C87">
              <w:t xml:space="preserve">, </w:t>
            </w:r>
            <w:proofErr w:type="spellStart"/>
            <w:r w:rsidRPr="00EF2C87">
              <w:t>Roshanak</w:t>
            </w:r>
            <w:proofErr w:type="spellEnd"/>
            <w:r w:rsidRPr="00EF2C87">
              <w:t xml:space="preserve"> </w:t>
            </w:r>
            <w:proofErr w:type="spellStart"/>
            <w:r w:rsidRPr="00EF2C87">
              <w:t>Roshandel</w:t>
            </w:r>
            <w:proofErr w:type="spellEnd"/>
            <w:r w:rsidRPr="00EF2C87">
              <w:t xml:space="preserve">, </w:t>
            </w:r>
            <w:proofErr w:type="spellStart"/>
            <w:r w:rsidRPr="00EF2C87">
              <w:t>Pejman</w:t>
            </w:r>
            <w:proofErr w:type="spellEnd"/>
            <w:r w:rsidRPr="00EF2C87">
              <w:t xml:space="preserve"> </w:t>
            </w:r>
            <w:proofErr w:type="spellStart"/>
            <w:r w:rsidRPr="00EF2C87">
              <w:t>Khadivi</w:t>
            </w:r>
            <w:proofErr w:type="spellEnd"/>
            <w:r w:rsidRPr="00EF2C87">
              <w:t xml:space="preserve">, Nader Karimi and </w:t>
            </w:r>
            <w:proofErr w:type="spellStart"/>
            <w:r w:rsidRPr="00EF2C87">
              <w:t>Shadrokh</w:t>
            </w:r>
            <w:proofErr w:type="spellEnd"/>
            <w:r w:rsidRPr="00EF2C87">
              <w:t xml:space="preserve"> </w:t>
            </w:r>
            <w:proofErr w:type="spellStart"/>
            <w:r w:rsidRPr="00EF2C87">
              <w:t>Samavi</w:t>
            </w:r>
            <w:proofErr w:type="spellEnd"/>
          </w:p>
        </w:tc>
      </w:tr>
      <w:tr w:rsidR="00EF2C87" w:rsidRPr="00EF2C87" w14:paraId="7BDC8716" w14:textId="77777777" w:rsidTr="00C91D46">
        <w:trPr>
          <w:trHeight w:val="345"/>
        </w:trPr>
        <w:tc>
          <w:tcPr>
            <w:tcW w:w="1413" w:type="dxa"/>
          </w:tcPr>
          <w:p w14:paraId="6C86078C" w14:textId="58842184" w:rsidR="00EF2C87" w:rsidRPr="00EF2C87" w:rsidRDefault="00B3269B" w:rsidP="00262B81">
            <w:r>
              <w:t>15:33-15:45</w:t>
            </w:r>
          </w:p>
        </w:tc>
        <w:tc>
          <w:tcPr>
            <w:tcW w:w="5528" w:type="dxa"/>
          </w:tcPr>
          <w:p w14:paraId="6CDC823D" w14:textId="77777777" w:rsidR="00EF2C87" w:rsidRPr="00EF2C87" w:rsidRDefault="00EF2C87" w:rsidP="00262B81">
            <w:proofErr w:type="spellStart"/>
            <w:r w:rsidRPr="00EF2C87">
              <w:t>DeepPBM</w:t>
            </w:r>
            <w:proofErr w:type="spellEnd"/>
            <w:r w:rsidRPr="00EF2C87">
              <w:t>: Deep Probabilistic Background Model Estimation from Video Sequences</w:t>
            </w:r>
          </w:p>
        </w:tc>
        <w:tc>
          <w:tcPr>
            <w:tcW w:w="6804" w:type="dxa"/>
          </w:tcPr>
          <w:p w14:paraId="627D4C14" w14:textId="520F8E14" w:rsidR="00EF2C87" w:rsidRPr="00EF2C87" w:rsidRDefault="00EF2C87" w:rsidP="00262B81">
            <w:proofErr w:type="spellStart"/>
            <w:r w:rsidRPr="00EF2C87">
              <w:t>Behnaz</w:t>
            </w:r>
            <w:proofErr w:type="spellEnd"/>
            <w:r w:rsidRPr="00EF2C87">
              <w:t xml:space="preserve"> Rezaei, </w:t>
            </w:r>
            <w:proofErr w:type="spellStart"/>
            <w:r w:rsidRPr="00EF2C87">
              <w:t>Amirreza</w:t>
            </w:r>
            <w:proofErr w:type="spellEnd"/>
            <w:r w:rsidRPr="00EF2C87">
              <w:t xml:space="preserve"> </w:t>
            </w:r>
            <w:proofErr w:type="spellStart"/>
            <w:r w:rsidRPr="00EF2C87">
              <w:t>Farnoosh</w:t>
            </w:r>
            <w:proofErr w:type="spellEnd"/>
            <w:r w:rsidRPr="00EF2C87">
              <w:t xml:space="preserve"> and Sarah </w:t>
            </w:r>
            <w:proofErr w:type="spellStart"/>
            <w:r w:rsidRPr="00EF2C87">
              <w:t>Ostadabbas</w:t>
            </w:r>
            <w:proofErr w:type="spellEnd"/>
          </w:p>
        </w:tc>
      </w:tr>
      <w:tr w:rsidR="00EF2C87" w:rsidRPr="00EF2C87" w14:paraId="1F232232" w14:textId="77777777" w:rsidTr="00C91D46">
        <w:trPr>
          <w:trHeight w:val="345"/>
        </w:trPr>
        <w:tc>
          <w:tcPr>
            <w:tcW w:w="1413" w:type="dxa"/>
          </w:tcPr>
          <w:p w14:paraId="48458CF4" w14:textId="2BCA734F" w:rsidR="00EF2C87" w:rsidRPr="00EF2C87" w:rsidRDefault="00B3269B" w:rsidP="00262B81">
            <w:r>
              <w:t>15:45-15-57</w:t>
            </w:r>
          </w:p>
        </w:tc>
        <w:tc>
          <w:tcPr>
            <w:tcW w:w="5528" w:type="dxa"/>
          </w:tcPr>
          <w:p w14:paraId="2F3D3BB1" w14:textId="77777777" w:rsidR="00EF2C87" w:rsidRPr="00EF2C87" w:rsidRDefault="00EF2C87" w:rsidP="00262B81">
            <w:r w:rsidRPr="00EF2C87">
              <w:t>Tracker Evaluation for Small Object Tracking</w:t>
            </w:r>
          </w:p>
        </w:tc>
        <w:tc>
          <w:tcPr>
            <w:tcW w:w="6804" w:type="dxa"/>
          </w:tcPr>
          <w:p w14:paraId="5B27C0FA" w14:textId="39CA7819" w:rsidR="00EF2C87" w:rsidRPr="00EF2C87" w:rsidRDefault="00EF2C87" w:rsidP="00262B81">
            <w:r w:rsidRPr="00EF2C87">
              <w:t xml:space="preserve">Chang Liu, </w:t>
            </w:r>
            <w:proofErr w:type="spellStart"/>
            <w:r w:rsidRPr="00EF2C87">
              <w:t>Linlin</w:t>
            </w:r>
            <w:proofErr w:type="spellEnd"/>
            <w:r w:rsidRPr="00EF2C87">
              <w:t xml:space="preserve"> Yang, </w:t>
            </w:r>
            <w:proofErr w:type="spellStart"/>
            <w:r w:rsidRPr="00EF2C87">
              <w:t>Chunlei</w:t>
            </w:r>
            <w:proofErr w:type="spellEnd"/>
            <w:r w:rsidRPr="00EF2C87">
              <w:t xml:space="preserve"> Liu and </w:t>
            </w:r>
            <w:proofErr w:type="spellStart"/>
            <w:r w:rsidRPr="00EF2C87">
              <w:t>Baochang</w:t>
            </w:r>
            <w:proofErr w:type="spellEnd"/>
            <w:r w:rsidRPr="00EF2C87">
              <w:t xml:space="preserve"> Zhang</w:t>
            </w:r>
          </w:p>
        </w:tc>
      </w:tr>
      <w:tr w:rsidR="00EF2C87" w:rsidRPr="00EF2C87" w14:paraId="272D0AF6" w14:textId="77777777" w:rsidTr="00C91D46">
        <w:trPr>
          <w:trHeight w:val="345"/>
        </w:trPr>
        <w:tc>
          <w:tcPr>
            <w:tcW w:w="1413" w:type="dxa"/>
          </w:tcPr>
          <w:p w14:paraId="65B00035" w14:textId="6F3CE408" w:rsidR="00EF2C87" w:rsidRPr="00EF2C87" w:rsidRDefault="00B3269B" w:rsidP="00EF2C87">
            <w:r>
              <w:t>15:57-16:09</w:t>
            </w:r>
          </w:p>
        </w:tc>
        <w:tc>
          <w:tcPr>
            <w:tcW w:w="5528" w:type="dxa"/>
          </w:tcPr>
          <w:p w14:paraId="2C04DA01" w14:textId="178217AA" w:rsidR="00EF2C87" w:rsidRPr="00EF2C87" w:rsidRDefault="00EF2C87" w:rsidP="00EF2C87">
            <w:proofErr w:type="spellStart"/>
            <w:r w:rsidRPr="00EF2C87">
              <w:t>DepthOBJ</w:t>
            </w:r>
            <w:proofErr w:type="spellEnd"/>
            <w:r w:rsidRPr="00EF2C87">
              <w:t xml:space="preserve">: a </w:t>
            </w:r>
            <w:proofErr w:type="spellStart"/>
            <w:r w:rsidRPr="00EF2C87">
              <w:t>syntethic</w:t>
            </w:r>
            <w:proofErr w:type="spellEnd"/>
            <w:r w:rsidRPr="00EF2C87">
              <w:t xml:space="preserve"> dataset for 3D mesh model retrieval</w:t>
            </w:r>
          </w:p>
        </w:tc>
        <w:tc>
          <w:tcPr>
            <w:tcW w:w="6804" w:type="dxa"/>
          </w:tcPr>
          <w:p w14:paraId="512C2FA7" w14:textId="74D29C16" w:rsidR="00EF2C87" w:rsidRPr="00EF2C87" w:rsidRDefault="00EF2C87" w:rsidP="00EF2C87">
            <w:r w:rsidRPr="00EF2C87">
              <w:t xml:space="preserve">Francesco </w:t>
            </w:r>
            <w:proofErr w:type="spellStart"/>
            <w:r w:rsidRPr="00EF2C87">
              <w:t>Carrabino</w:t>
            </w:r>
            <w:proofErr w:type="spellEnd"/>
            <w:r w:rsidRPr="00EF2C87">
              <w:t xml:space="preserve"> and </w:t>
            </w:r>
            <w:proofErr w:type="spellStart"/>
            <w:r w:rsidRPr="00EF2C87">
              <w:fldChar w:fldCharType="begin"/>
            </w:r>
            <w:r w:rsidRPr="00EF2C87">
              <w:instrText xml:space="preserve"> HYPERLINK "http://www.dimi.uniud.it/snidaro/" </w:instrText>
            </w:r>
            <w:r w:rsidRPr="00EF2C87">
              <w:fldChar w:fldCharType="separate"/>
            </w:r>
            <w:r w:rsidRPr="00EF2C87">
              <w:t>Lauro</w:t>
            </w:r>
            <w:proofErr w:type="spellEnd"/>
            <w:r w:rsidRPr="00EF2C87">
              <w:t xml:space="preserve"> Snidaro</w:t>
            </w:r>
            <w:r w:rsidRPr="00EF2C87">
              <w:fldChar w:fldCharType="end"/>
            </w:r>
          </w:p>
        </w:tc>
      </w:tr>
      <w:tr w:rsidR="00C51912" w:rsidRPr="00EF2C87" w14:paraId="2378C244" w14:textId="77777777" w:rsidTr="004A19A8">
        <w:trPr>
          <w:trHeight w:val="345"/>
        </w:trPr>
        <w:tc>
          <w:tcPr>
            <w:tcW w:w="13745" w:type="dxa"/>
            <w:gridSpan w:val="3"/>
          </w:tcPr>
          <w:p w14:paraId="05E7AA31" w14:textId="79D2491D" w:rsidR="00C51912" w:rsidRPr="00EF2C87" w:rsidRDefault="00C51912" w:rsidP="00C51912">
            <w:pPr>
              <w:jc w:val="center"/>
            </w:pPr>
            <w:r>
              <w:t>Coffee Break</w:t>
            </w:r>
            <w:r w:rsidR="00070440">
              <w:t xml:space="preserve"> (20 minutes)</w:t>
            </w:r>
          </w:p>
        </w:tc>
      </w:tr>
      <w:tr w:rsidR="00EF2C87" w:rsidRPr="00EF2C87" w14:paraId="784DC403" w14:textId="77777777" w:rsidTr="00C91D46">
        <w:trPr>
          <w:trHeight w:val="345"/>
        </w:trPr>
        <w:tc>
          <w:tcPr>
            <w:tcW w:w="1413" w:type="dxa"/>
          </w:tcPr>
          <w:p w14:paraId="21E396CE" w14:textId="70B6C636" w:rsidR="00EF2C87" w:rsidRPr="00EF2C87" w:rsidRDefault="00024D98" w:rsidP="00EF2C87">
            <w:r>
              <w:t>16:29-16:41</w:t>
            </w:r>
          </w:p>
        </w:tc>
        <w:tc>
          <w:tcPr>
            <w:tcW w:w="5528" w:type="dxa"/>
          </w:tcPr>
          <w:p w14:paraId="331D30FB" w14:textId="77777777" w:rsidR="00EF2C87" w:rsidRPr="00EF2C87" w:rsidRDefault="00EF2C87" w:rsidP="00EF2C87">
            <w:r w:rsidRPr="00EF2C87">
              <w:t>GFTE: Graph-based Financial Table Extraction</w:t>
            </w:r>
          </w:p>
        </w:tc>
        <w:tc>
          <w:tcPr>
            <w:tcW w:w="6804" w:type="dxa"/>
          </w:tcPr>
          <w:p w14:paraId="01ECE65A" w14:textId="77777777" w:rsidR="00EF2C87" w:rsidRPr="00EF2C87" w:rsidRDefault="00EF2C87" w:rsidP="00EF2C87">
            <w:proofErr w:type="spellStart"/>
            <w:r w:rsidRPr="00EF2C87">
              <w:t>Yiren</w:t>
            </w:r>
            <w:proofErr w:type="spellEnd"/>
            <w:r w:rsidRPr="00EF2C87">
              <w:t xml:space="preserve"> Li, Zheng Huang, </w:t>
            </w:r>
            <w:proofErr w:type="spellStart"/>
            <w:r w:rsidRPr="00EF2C87">
              <w:t>Junchi</w:t>
            </w:r>
            <w:proofErr w:type="spellEnd"/>
            <w:r w:rsidRPr="00EF2C87">
              <w:t xml:space="preserve"> Yan, Yi Zhou, Fan Ye and </w:t>
            </w:r>
            <w:proofErr w:type="spellStart"/>
            <w:r w:rsidRPr="00EF2C87">
              <w:t>Xianhui</w:t>
            </w:r>
            <w:proofErr w:type="spellEnd"/>
            <w:r w:rsidRPr="00EF2C87">
              <w:t xml:space="preserve"> Liu</w:t>
            </w:r>
          </w:p>
        </w:tc>
      </w:tr>
      <w:tr w:rsidR="00EF2C87" w:rsidRPr="00EF2C87" w14:paraId="4C8949BA" w14:textId="77777777" w:rsidTr="00C91D46">
        <w:trPr>
          <w:trHeight w:val="345"/>
        </w:trPr>
        <w:tc>
          <w:tcPr>
            <w:tcW w:w="1413" w:type="dxa"/>
          </w:tcPr>
          <w:p w14:paraId="5A65A592" w14:textId="1DFE4580" w:rsidR="00EF2C87" w:rsidRPr="00EF2C87" w:rsidRDefault="00024D98" w:rsidP="00EF2C87">
            <w:r>
              <w:lastRenderedPageBreak/>
              <w:t>16:41-16:53</w:t>
            </w:r>
          </w:p>
        </w:tc>
        <w:tc>
          <w:tcPr>
            <w:tcW w:w="5528" w:type="dxa"/>
          </w:tcPr>
          <w:p w14:paraId="088DB3F9" w14:textId="77777777" w:rsidR="00EF2C87" w:rsidRPr="00EF2C87" w:rsidRDefault="00EF2C87" w:rsidP="00EF2C87">
            <w:r w:rsidRPr="00EF2C87">
              <w:t>Relative Attribute Classification with Deep-</w:t>
            </w:r>
            <w:proofErr w:type="spellStart"/>
            <w:r w:rsidRPr="00EF2C87">
              <w:t>RankSVM</w:t>
            </w:r>
            <w:proofErr w:type="spellEnd"/>
          </w:p>
        </w:tc>
        <w:tc>
          <w:tcPr>
            <w:tcW w:w="6804" w:type="dxa"/>
          </w:tcPr>
          <w:p w14:paraId="3F3E1A71" w14:textId="77777777" w:rsidR="00EF2C87" w:rsidRPr="00EF2C87" w:rsidRDefault="00EF2C87" w:rsidP="00EF2C87">
            <w:r w:rsidRPr="00EF2C87">
              <w:t xml:space="preserve">Sara </w:t>
            </w:r>
            <w:proofErr w:type="spellStart"/>
            <w:r w:rsidRPr="00EF2C87">
              <w:t>Atito</w:t>
            </w:r>
            <w:proofErr w:type="spellEnd"/>
            <w:r w:rsidRPr="00EF2C87">
              <w:t xml:space="preserve"> Ali Ahmed and </w:t>
            </w:r>
            <w:proofErr w:type="spellStart"/>
            <w:r w:rsidRPr="00EF2C87">
              <w:t>Berrin</w:t>
            </w:r>
            <w:proofErr w:type="spellEnd"/>
            <w:r w:rsidRPr="00EF2C87">
              <w:t xml:space="preserve"> </w:t>
            </w:r>
            <w:proofErr w:type="spellStart"/>
            <w:r w:rsidRPr="00EF2C87">
              <w:t>Yanikoglu</w:t>
            </w:r>
            <w:proofErr w:type="spellEnd"/>
          </w:p>
        </w:tc>
      </w:tr>
      <w:tr w:rsidR="00EF2C87" w:rsidRPr="00EF2C87" w14:paraId="54689886" w14:textId="77777777" w:rsidTr="00C91D46">
        <w:trPr>
          <w:trHeight w:val="345"/>
        </w:trPr>
        <w:tc>
          <w:tcPr>
            <w:tcW w:w="1413" w:type="dxa"/>
          </w:tcPr>
          <w:p w14:paraId="69BC694C" w14:textId="111A1039" w:rsidR="00EF2C87" w:rsidRPr="00EF2C87" w:rsidRDefault="00024D98" w:rsidP="00EF2C87">
            <w:r>
              <w:t>16:53-17:05</w:t>
            </w:r>
          </w:p>
        </w:tc>
        <w:tc>
          <w:tcPr>
            <w:tcW w:w="5528" w:type="dxa"/>
          </w:tcPr>
          <w:p w14:paraId="7C207ADF" w14:textId="77777777" w:rsidR="00EF2C87" w:rsidRPr="00EF2C87" w:rsidRDefault="00EF2C87" w:rsidP="00EF2C87">
            <w:r w:rsidRPr="00EF2C87">
              <w:t>Adversarial Continuous Learning in Unsupervised Domain Adaptation</w:t>
            </w:r>
          </w:p>
        </w:tc>
        <w:tc>
          <w:tcPr>
            <w:tcW w:w="6804" w:type="dxa"/>
          </w:tcPr>
          <w:p w14:paraId="0516BD4B" w14:textId="77777777" w:rsidR="00EF2C87" w:rsidRPr="00EF2C87" w:rsidRDefault="00EF2C87" w:rsidP="00EF2C87">
            <w:proofErr w:type="spellStart"/>
            <w:r w:rsidRPr="00EF2C87">
              <w:t>Youshan</w:t>
            </w:r>
            <w:proofErr w:type="spellEnd"/>
            <w:r w:rsidRPr="00EF2C87">
              <w:t xml:space="preserve"> Zhang and Brian Davison</w:t>
            </w:r>
          </w:p>
        </w:tc>
      </w:tr>
      <w:tr w:rsidR="00EF2C87" w:rsidRPr="00EF2C87" w14:paraId="2125C7D5" w14:textId="77777777" w:rsidTr="00C91D46">
        <w:trPr>
          <w:trHeight w:val="345"/>
        </w:trPr>
        <w:tc>
          <w:tcPr>
            <w:tcW w:w="1413" w:type="dxa"/>
          </w:tcPr>
          <w:p w14:paraId="4BB021F3" w14:textId="187E55A3" w:rsidR="00EF2C87" w:rsidRPr="00EF2C87" w:rsidRDefault="00024D98" w:rsidP="00EF2C87">
            <w:r>
              <w:t>17:05-17:17</w:t>
            </w:r>
          </w:p>
        </w:tc>
        <w:tc>
          <w:tcPr>
            <w:tcW w:w="5528" w:type="dxa"/>
          </w:tcPr>
          <w:p w14:paraId="3F1335E1" w14:textId="6AC16179" w:rsidR="00EF2C87" w:rsidRPr="00EF2C87" w:rsidRDefault="00EF2C87" w:rsidP="00EF2C87">
            <w:r w:rsidRPr="00EF2C87">
              <w:t>A survey of Deep Learning based Fully Automatic Bone Age Assessment Algorithms</w:t>
            </w:r>
          </w:p>
        </w:tc>
        <w:tc>
          <w:tcPr>
            <w:tcW w:w="6804" w:type="dxa"/>
          </w:tcPr>
          <w:p w14:paraId="5F06C0F8" w14:textId="77777777" w:rsidR="00EF2C87" w:rsidRPr="00EF2C87" w:rsidRDefault="00EF2C87" w:rsidP="00EF2C87">
            <w:r w:rsidRPr="00EF2C87">
              <w:t xml:space="preserve">Yang Jia, </w:t>
            </w:r>
            <w:proofErr w:type="spellStart"/>
            <w:r w:rsidRPr="00EF2C87">
              <w:t>Hanrong</w:t>
            </w:r>
            <w:proofErr w:type="spellEnd"/>
            <w:r w:rsidRPr="00EF2C87">
              <w:t xml:space="preserve"> Du, </w:t>
            </w:r>
            <w:proofErr w:type="spellStart"/>
            <w:r w:rsidRPr="00EF2C87">
              <w:t>Haijuan</w:t>
            </w:r>
            <w:proofErr w:type="spellEnd"/>
            <w:r w:rsidRPr="00EF2C87">
              <w:t xml:space="preserve"> Wang, </w:t>
            </w:r>
            <w:proofErr w:type="spellStart"/>
            <w:r w:rsidRPr="00EF2C87">
              <w:t>Weiguang</w:t>
            </w:r>
            <w:proofErr w:type="spellEnd"/>
            <w:r w:rsidRPr="00EF2C87">
              <w:t xml:space="preserve"> Chen, </w:t>
            </w:r>
            <w:proofErr w:type="spellStart"/>
            <w:r w:rsidRPr="00EF2C87">
              <w:t>Xiaohui</w:t>
            </w:r>
            <w:proofErr w:type="spellEnd"/>
            <w:r w:rsidRPr="00EF2C87">
              <w:t xml:space="preserve"> </w:t>
            </w:r>
            <w:proofErr w:type="spellStart"/>
            <w:r w:rsidRPr="00EF2C87">
              <w:t>Jin</w:t>
            </w:r>
            <w:proofErr w:type="spellEnd"/>
            <w:r w:rsidRPr="00EF2C87">
              <w:t xml:space="preserve">, Wei Qi, Bin Yang and </w:t>
            </w:r>
            <w:proofErr w:type="spellStart"/>
            <w:r w:rsidRPr="00EF2C87">
              <w:t>Qiujuan</w:t>
            </w:r>
            <w:proofErr w:type="spellEnd"/>
            <w:r w:rsidRPr="00EF2C87">
              <w:t xml:space="preserve"> Zhang</w:t>
            </w:r>
          </w:p>
        </w:tc>
      </w:tr>
      <w:tr w:rsidR="00EF2C87" w:rsidRPr="00EF2C87" w14:paraId="4BA9BDC2" w14:textId="77777777" w:rsidTr="00C91D46">
        <w:trPr>
          <w:trHeight w:val="345"/>
        </w:trPr>
        <w:tc>
          <w:tcPr>
            <w:tcW w:w="1413" w:type="dxa"/>
          </w:tcPr>
          <w:p w14:paraId="280F7119" w14:textId="64754612" w:rsidR="00EF2C87" w:rsidRPr="00EF2C87" w:rsidRDefault="00024D98" w:rsidP="00EF2C87">
            <w:r>
              <w:t>17:17-17:29</w:t>
            </w:r>
          </w:p>
        </w:tc>
        <w:tc>
          <w:tcPr>
            <w:tcW w:w="5528" w:type="dxa"/>
          </w:tcPr>
          <w:p w14:paraId="7372992E" w14:textId="77777777" w:rsidR="00EF2C87" w:rsidRPr="00EF2C87" w:rsidRDefault="00EF2C87" w:rsidP="00EF2C87">
            <w:r w:rsidRPr="00EF2C87">
              <w:t xml:space="preserve">Unsupervised Real-World Super-Resolution using Variational Auto-Encoder </w:t>
            </w:r>
            <w:proofErr w:type="gramStart"/>
            <w:r w:rsidRPr="00EF2C87">
              <w:t>And</w:t>
            </w:r>
            <w:proofErr w:type="gramEnd"/>
            <w:r w:rsidRPr="00EF2C87">
              <w:t xml:space="preserve"> Generative Adversarial Network</w:t>
            </w:r>
          </w:p>
        </w:tc>
        <w:tc>
          <w:tcPr>
            <w:tcW w:w="6804" w:type="dxa"/>
          </w:tcPr>
          <w:p w14:paraId="0E6B7665" w14:textId="77777777" w:rsidR="00EF2C87" w:rsidRPr="00EF2C87" w:rsidRDefault="00EF2C87" w:rsidP="00EF2C87">
            <w:r w:rsidRPr="00EF2C87">
              <w:tab/>
              <w:t xml:space="preserve">Kalpesh Prajapati, Vishal </w:t>
            </w:r>
            <w:proofErr w:type="spellStart"/>
            <w:r w:rsidRPr="00EF2C87">
              <w:t>Chudasama</w:t>
            </w:r>
            <w:proofErr w:type="spellEnd"/>
            <w:r w:rsidRPr="00EF2C87">
              <w:t xml:space="preserve">, Heena Patel, Kishor </w:t>
            </w:r>
            <w:proofErr w:type="spellStart"/>
            <w:r w:rsidRPr="00EF2C87">
              <w:t>Upla</w:t>
            </w:r>
            <w:proofErr w:type="spellEnd"/>
            <w:r w:rsidRPr="00EF2C87">
              <w:t>, Raghavendra Ramachandra, Kiran Raja and Christoph Busch.</w:t>
            </w:r>
          </w:p>
        </w:tc>
      </w:tr>
      <w:tr w:rsidR="00EF2C87" w:rsidRPr="00EF2C87" w14:paraId="20A96209" w14:textId="77777777" w:rsidTr="00C91D46">
        <w:trPr>
          <w:trHeight w:val="345"/>
        </w:trPr>
        <w:tc>
          <w:tcPr>
            <w:tcW w:w="1413" w:type="dxa"/>
          </w:tcPr>
          <w:p w14:paraId="49E196BD" w14:textId="23BD0F07" w:rsidR="00EF2C87" w:rsidRPr="00EF2C87" w:rsidRDefault="00024D98" w:rsidP="00EF2C87">
            <w:r>
              <w:t>17:29-17:41</w:t>
            </w:r>
          </w:p>
        </w:tc>
        <w:tc>
          <w:tcPr>
            <w:tcW w:w="5528" w:type="dxa"/>
          </w:tcPr>
          <w:p w14:paraId="6E60B3A3" w14:textId="77777777" w:rsidR="00EF2C87" w:rsidRPr="00EF2C87" w:rsidRDefault="00EF2C87" w:rsidP="00EF2C87">
            <w:r w:rsidRPr="00EF2C87">
              <w:t xml:space="preserve">Training of Multiple and Mixed Tasks </w:t>
            </w:r>
            <w:proofErr w:type="gramStart"/>
            <w:r w:rsidRPr="00EF2C87">
              <w:t>With</w:t>
            </w:r>
            <w:proofErr w:type="gramEnd"/>
            <w:r w:rsidRPr="00EF2C87">
              <w:t xml:space="preserve"> A Single Network Using Feature Modulation</w:t>
            </w:r>
          </w:p>
        </w:tc>
        <w:tc>
          <w:tcPr>
            <w:tcW w:w="6804" w:type="dxa"/>
          </w:tcPr>
          <w:p w14:paraId="0ED87266" w14:textId="77777777" w:rsidR="00EF2C87" w:rsidRPr="00EF2C87" w:rsidRDefault="00EF2C87" w:rsidP="00EF2C87">
            <w:r w:rsidRPr="00EF2C87">
              <w:t xml:space="preserve">Mana Takeda, Gibran Benitez-Garcia and </w:t>
            </w:r>
            <w:proofErr w:type="spellStart"/>
            <w:r w:rsidRPr="00EF2C87">
              <w:t>Keiji</w:t>
            </w:r>
            <w:proofErr w:type="spellEnd"/>
            <w:r w:rsidRPr="00EF2C87">
              <w:t xml:space="preserve"> </w:t>
            </w:r>
            <w:proofErr w:type="spellStart"/>
            <w:r w:rsidRPr="00EF2C87">
              <w:t>Yanai</w:t>
            </w:r>
            <w:proofErr w:type="spellEnd"/>
          </w:p>
        </w:tc>
      </w:tr>
      <w:tr w:rsidR="00EF2C87" w14:paraId="3A2F4197" w14:textId="77777777" w:rsidTr="00C91D46">
        <w:trPr>
          <w:trHeight w:val="333"/>
        </w:trPr>
        <w:tc>
          <w:tcPr>
            <w:tcW w:w="1413" w:type="dxa"/>
          </w:tcPr>
          <w:p w14:paraId="1D22C8D7" w14:textId="1E0E884E" w:rsidR="00EF2C87" w:rsidRPr="00EF2C87" w:rsidRDefault="00024D98" w:rsidP="00EF2C87">
            <w:r>
              <w:t>17:41-17:53</w:t>
            </w:r>
          </w:p>
        </w:tc>
        <w:tc>
          <w:tcPr>
            <w:tcW w:w="5528" w:type="dxa"/>
          </w:tcPr>
          <w:p w14:paraId="5A7FA437" w14:textId="77777777" w:rsidR="00EF2C87" w:rsidRPr="00EF2C87" w:rsidRDefault="00EF2C87" w:rsidP="00EF2C87">
            <w:r w:rsidRPr="00EF2C87">
              <w:t>Deep Image Clustering Using Self-Learning Optimization in a Variational Auto-Encoder</w:t>
            </w:r>
          </w:p>
        </w:tc>
        <w:tc>
          <w:tcPr>
            <w:tcW w:w="6804" w:type="dxa"/>
          </w:tcPr>
          <w:p w14:paraId="6DCBB017" w14:textId="77777777" w:rsidR="00EF2C87" w:rsidRPr="009F118B" w:rsidRDefault="00EF2C87" w:rsidP="00EF2C87">
            <w:r w:rsidRPr="00EF2C87">
              <w:t xml:space="preserve">Duc </w:t>
            </w:r>
            <w:proofErr w:type="spellStart"/>
            <w:r w:rsidRPr="00EF2C87">
              <w:t>Hoa</w:t>
            </w:r>
            <w:proofErr w:type="spellEnd"/>
            <w:r w:rsidRPr="00EF2C87">
              <w:t xml:space="preserve"> Tran, Farida </w:t>
            </w:r>
            <w:proofErr w:type="spellStart"/>
            <w:r w:rsidRPr="00EF2C87">
              <w:t>Cheriet</w:t>
            </w:r>
            <w:proofErr w:type="spellEnd"/>
            <w:r w:rsidRPr="00EF2C87">
              <w:t xml:space="preserve"> and Michel Meunier</w:t>
            </w:r>
          </w:p>
        </w:tc>
      </w:tr>
    </w:tbl>
    <w:p w14:paraId="02F9D079" w14:textId="77777777" w:rsidR="00EE77EB" w:rsidRPr="00EE77EB" w:rsidRDefault="00EE77EB"/>
    <w:sectPr w:rsidR="00EE77EB" w:rsidRPr="00EE77EB" w:rsidSect="004424AD">
      <w:pgSz w:w="15840" w:h="12240" w:orient="landscape"/>
      <w:pgMar w:top="1800" w:right="1440" w:bottom="1800" w:left="144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02868" w14:textId="77777777" w:rsidR="00430898" w:rsidRDefault="00430898" w:rsidP="00EE77EB">
      <w:r>
        <w:separator/>
      </w:r>
    </w:p>
  </w:endnote>
  <w:endnote w:type="continuationSeparator" w:id="0">
    <w:p w14:paraId="08F94692" w14:textId="77777777" w:rsidR="00430898" w:rsidRDefault="00430898" w:rsidP="00EE7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B70CC" w14:textId="77777777" w:rsidR="00430898" w:rsidRDefault="00430898" w:rsidP="00EE77EB">
      <w:r>
        <w:separator/>
      </w:r>
    </w:p>
  </w:footnote>
  <w:footnote w:type="continuationSeparator" w:id="0">
    <w:p w14:paraId="41FB0E3E" w14:textId="77777777" w:rsidR="00430898" w:rsidRDefault="00430898" w:rsidP="00EE77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02"/>
    <w:rsid w:val="00001CC3"/>
    <w:rsid w:val="0002201E"/>
    <w:rsid w:val="00024D98"/>
    <w:rsid w:val="00026B03"/>
    <w:rsid w:val="000548EC"/>
    <w:rsid w:val="000553C3"/>
    <w:rsid w:val="00057CE2"/>
    <w:rsid w:val="00070440"/>
    <w:rsid w:val="00076F04"/>
    <w:rsid w:val="000A52D2"/>
    <w:rsid w:val="000D1840"/>
    <w:rsid w:val="000E1A64"/>
    <w:rsid w:val="000E560B"/>
    <w:rsid w:val="000E6468"/>
    <w:rsid w:val="000F07B7"/>
    <w:rsid w:val="000F4B4B"/>
    <w:rsid w:val="00100177"/>
    <w:rsid w:val="00116FFB"/>
    <w:rsid w:val="0012127F"/>
    <w:rsid w:val="00157D63"/>
    <w:rsid w:val="001706F1"/>
    <w:rsid w:val="00194F06"/>
    <w:rsid w:val="001968BD"/>
    <w:rsid w:val="001E684F"/>
    <w:rsid w:val="002122E5"/>
    <w:rsid w:val="00220C25"/>
    <w:rsid w:val="00235866"/>
    <w:rsid w:val="002662A4"/>
    <w:rsid w:val="002713CF"/>
    <w:rsid w:val="0029137C"/>
    <w:rsid w:val="002A0819"/>
    <w:rsid w:val="002A52DB"/>
    <w:rsid w:val="002B24E2"/>
    <w:rsid w:val="002F36B7"/>
    <w:rsid w:val="00317273"/>
    <w:rsid w:val="00327142"/>
    <w:rsid w:val="003309F5"/>
    <w:rsid w:val="00333C8E"/>
    <w:rsid w:val="00337944"/>
    <w:rsid w:val="00346519"/>
    <w:rsid w:val="003659BE"/>
    <w:rsid w:val="00391C40"/>
    <w:rsid w:val="003B224A"/>
    <w:rsid w:val="003B6635"/>
    <w:rsid w:val="003D1859"/>
    <w:rsid w:val="00403CD5"/>
    <w:rsid w:val="00411BA6"/>
    <w:rsid w:val="00430898"/>
    <w:rsid w:val="004424AD"/>
    <w:rsid w:val="00443124"/>
    <w:rsid w:val="00454387"/>
    <w:rsid w:val="00464888"/>
    <w:rsid w:val="00475AD6"/>
    <w:rsid w:val="00486393"/>
    <w:rsid w:val="004A064B"/>
    <w:rsid w:val="004A54B2"/>
    <w:rsid w:val="004C30DD"/>
    <w:rsid w:val="004F2240"/>
    <w:rsid w:val="004F6306"/>
    <w:rsid w:val="005028FE"/>
    <w:rsid w:val="00502B70"/>
    <w:rsid w:val="00512749"/>
    <w:rsid w:val="00531A0F"/>
    <w:rsid w:val="00533855"/>
    <w:rsid w:val="00534723"/>
    <w:rsid w:val="00575B46"/>
    <w:rsid w:val="00575D2C"/>
    <w:rsid w:val="00583BC5"/>
    <w:rsid w:val="005B5E16"/>
    <w:rsid w:val="005C0803"/>
    <w:rsid w:val="005C3F3A"/>
    <w:rsid w:val="005D7482"/>
    <w:rsid w:val="006069E6"/>
    <w:rsid w:val="0061215E"/>
    <w:rsid w:val="00614F96"/>
    <w:rsid w:val="00634D04"/>
    <w:rsid w:val="00640AC0"/>
    <w:rsid w:val="00647141"/>
    <w:rsid w:val="006540DA"/>
    <w:rsid w:val="00670C80"/>
    <w:rsid w:val="00672957"/>
    <w:rsid w:val="00674332"/>
    <w:rsid w:val="006829BA"/>
    <w:rsid w:val="0068681A"/>
    <w:rsid w:val="00687060"/>
    <w:rsid w:val="006C1495"/>
    <w:rsid w:val="006C7845"/>
    <w:rsid w:val="006D0281"/>
    <w:rsid w:val="006D1957"/>
    <w:rsid w:val="006E0078"/>
    <w:rsid w:val="006F0038"/>
    <w:rsid w:val="007114FF"/>
    <w:rsid w:val="00740B35"/>
    <w:rsid w:val="00750A37"/>
    <w:rsid w:val="00777073"/>
    <w:rsid w:val="0079665B"/>
    <w:rsid w:val="007A1FFF"/>
    <w:rsid w:val="007A284D"/>
    <w:rsid w:val="007A3F51"/>
    <w:rsid w:val="007C4A23"/>
    <w:rsid w:val="007C5C7B"/>
    <w:rsid w:val="007C696F"/>
    <w:rsid w:val="007D39C4"/>
    <w:rsid w:val="007E1EA5"/>
    <w:rsid w:val="00801E1A"/>
    <w:rsid w:val="0081741D"/>
    <w:rsid w:val="0082260B"/>
    <w:rsid w:val="008306DD"/>
    <w:rsid w:val="00830934"/>
    <w:rsid w:val="008551F9"/>
    <w:rsid w:val="008560A1"/>
    <w:rsid w:val="0087673D"/>
    <w:rsid w:val="00887046"/>
    <w:rsid w:val="008A7BB5"/>
    <w:rsid w:val="008B248A"/>
    <w:rsid w:val="008D5378"/>
    <w:rsid w:val="008E6E46"/>
    <w:rsid w:val="008F5F7A"/>
    <w:rsid w:val="00905F43"/>
    <w:rsid w:val="00917AF8"/>
    <w:rsid w:val="00925FF8"/>
    <w:rsid w:val="0095708D"/>
    <w:rsid w:val="009617AF"/>
    <w:rsid w:val="00975FC0"/>
    <w:rsid w:val="00992C19"/>
    <w:rsid w:val="009A25BC"/>
    <w:rsid w:val="009B18B7"/>
    <w:rsid w:val="009B2756"/>
    <w:rsid w:val="009D5874"/>
    <w:rsid w:val="009E0F9E"/>
    <w:rsid w:val="009E44F1"/>
    <w:rsid w:val="009F118B"/>
    <w:rsid w:val="009F1804"/>
    <w:rsid w:val="00A013F2"/>
    <w:rsid w:val="00A058EA"/>
    <w:rsid w:val="00A1734A"/>
    <w:rsid w:val="00A23884"/>
    <w:rsid w:val="00A24541"/>
    <w:rsid w:val="00A25530"/>
    <w:rsid w:val="00A3010F"/>
    <w:rsid w:val="00A55C92"/>
    <w:rsid w:val="00A60166"/>
    <w:rsid w:val="00A63EDD"/>
    <w:rsid w:val="00A70230"/>
    <w:rsid w:val="00A82BB3"/>
    <w:rsid w:val="00A84AFB"/>
    <w:rsid w:val="00A85C1E"/>
    <w:rsid w:val="00AA26E4"/>
    <w:rsid w:val="00AA578F"/>
    <w:rsid w:val="00AC4626"/>
    <w:rsid w:val="00AC46E9"/>
    <w:rsid w:val="00AF2DE0"/>
    <w:rsid w:val="00B07A32"/>
    <w:rsid w:val="00B1732F"/>
    <w:rsid w:val="00B3269B"/>
    <w:rsid w:val="00B57C50"/>
    <w:rsid w:val="00B660B4"/>
    <w:rsid w:val="00B80FCC"/>
    <w:rsid w:val="00B817CC"/>
    <w:rsid w:val="00B87E40"/>
    <w:rsid w:val="00BB7E3E"/>
    <w:rsid w:val="00BC2CCF"/>
    <w:rsid w:val="00BC496E"/>
    <w:rsid w:val="00BD01EC"/>
    <w:rsid w:val="00BE32B7"/>
    <w:rsid w:val="00BE43C4"/>
    <w:rsid w:val="00BF6EFF"/>
    <w:rsid w:val="00C10787"/>
    <w:rsid w:val="00C13106"/>
    <w:rsid w:val="00C43EE6"/>
    <w:rsid w:val="00C4773D"/>
    <w:rsid w:val="00C51912"/>
    <w:rsid w:val="00C60F73"/>
    <w:rsid w:val="00C7591C"/>
    <w:rsid w:val="00C91D46"/>
    <w:rsid w:val="00C94836"/>
    <w:rsid w:val="00C97CD2"/>
    <w:rsid w:val="00CA5B97"/>
    <w:rsid w:val="00CB4250"/>
    <w:rsid w:val="00CB73F3"/>
    <w:rsid w:val="00CE27E7"/>
    <w:rsid w:val="00CE56DA"/>
    <w:rsid w:val="00CE60FF"/>
    <w:rsid w:val="00D20D8F"/>
    <w:rsid w:val="00D2765B"/>
    <w:rsid w:val="00D41AAA"/>
    <w:rsid w:val="00D56006"/>
    <w:rsid w:val="00D77F18"/>
    <w:rsid w:val="00D80942"/>
    <w:rsid w:val="00D831F4"/>
    <w:rsid w:val="00D8728F"/>
    <w:rsid w:val="00D94DAB"/>
    <w:rsid w:val="00DB6342"/>
    <w:rsid w:val="00DC1806"/>
    <w:rsid w:val="00DE0960"/>
    <w:rsid w:val="00DE439E"/>
    <w:rsid w:val="00E02083"/>
    <w:rsid w:val="00E051EA"/>
    <w:rsid w:val="00E2772B"/>
    <w:rsid w:val="00E27872"/>
    <w:rsid w:val="00E4472C"/>
    <w:rsid w:val="00E46710"/>
    <w:rsid w:val="00E46932"/>
    <w:rsid w:val="00E720F8"/>
    <w:rsid w:val="00EA0D28"/>
    <w:rsid w:val="00EC054D"/>
    <w:rsid w:val="00ED01DC"/>
    <w:rsid w:val="00ED3981"/>
    <w:rsid w:val="00ED5895"/>
    <w:rsid w:val="00EE77EB"/>
    <w:rsid w:val="00EF2C87"/>
    <w:rsid w:val="00F24AAE"/>
    <w:rsid w:val="00F32403"/>
    <w:rsid w:val="00F42941"/>
    <w:rsid w:val="00F570EC"/>
    <w:rsid w:val="00F62F3F"/>
    <w:rsid w:val="00F73460"/>
    <w:rsid w:val="00F75201"/>
    <w:rsid w:val="00FA2602"/>
    <w:rsid w:val="00FA5063"/>
    <w:rsid w:val="00FA50FE"/>
    <w:rsid w:val="00FB0B3D"/>
    <w:rsid w:val="00FB362C"/>
    <w:rsid w:val="00FD35F8"/>
    <w:rsid w:val="00FD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63DD7"/>
  <w15:chartTrackingRefBased/>
  <w15:docId w15:val="{DE223163-99ED-4F07-97F6-F82025CC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1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43EE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EE7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77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7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77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Meina</dc:creator>
  <cp:keywords/>
  <dc:description/>
  <cp:lastModifiedBy>萧 叶</cp:lastModifiedBy>
  <cp:revision>22</cp:revision>
  <dcterms:created xsi:type="dcterms:W3CDTF">2020-11-22T12:48:00Z</dcterms:created>
  <dcterms:modified xsi:type="dcterms:W3CDTF">2020-12-09T03:04:00Z</dcterms:modified>
</cp:coreProperties>
</file>