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22367" w14:textId="2D130397" w:rsidR="00E01C0E" w:rsidRDefault="009048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48D0">
        <w:rPr>
          <w:rFonts w:ascii="Times New Roman" w:hAnsi="Times New Roman" w:cs="Times New Roman"/>
          <w:b/>
          <w:bCs/>
          <w:sz w:val="24"/>
          <w:szCs w:val="24"/>
        </w:rPr>
        <w:t xml:space="preserve">hubungan </w:t>
      </w:r>
      <w:proofErr w:type="spellStart"/>
      <w:r w:rsidRPr="009048D0">
        <w:rPr>
          <w:rFonts w:ascii="Times New Roman" w:hAnsi="Times New Roman" w:cs="Times New Roman"/>
          <w:b/>
          <w:bCs/>
          <w:sz w:val="24"/>
          <w:szCs w:val="24"/>
        </w:rPr>
        <w:t>antara</w:t>
      </w:r>
      <w:proofErr w:type="spellEnd"/>
      <w:r w:rsidRPr="009048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b/>
          <w:bCs/>
          <w:sz w:val="24"/>
          <w:szCs w:val="24"/>
        </w:rPr>
        <w:t>jumlah</w:t>
      </w:r>
      <w:proofErr w:type="spellEnd"/>
      <w:r w:rsidRPr="009048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b/>
          <w:bCs/>
          <w:sz w:val="24"/>
          <w:szCs w:val="24"/>
        </w:rPr>
        <w:t>barang</w:t>
      </w:r>
      <w:proofErr w:type="spellEnd"/>
      <w:r w:rsidRPr="009048D0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9048D0">
        <w:rPr>
          <w:rFonts w:ascii="Times New Roman" w:hAnsi="Times New Roman" w:cs="Times New Roman"/>
          <w:b/>
          <w:bCs/>
          <w:sz w:val="24"/>
          <w:szCs w:val="24"/>
        </w:rPr>
        <w:t>dibeli</w:t>
      </w:r>
      <w:proofErr w:type="spellEnd"/>
      <w:r w:rsidRPr="009048D0">
        <w:rPr>
          <w:rFonts w:ascii="Times New Roman" w:hAnsi="Times New Roman" w:cs="Times New Roman"/>
          <w:b/>
          <w:bCs/>
          <w:sz w:val="24"/>
          <w:szCs w:val="24"/>
        </w:rPr>
        <w:t xml:space="preserve"> (`Quantity`) dan total </w:t>
      </w:r>
      <w:proofErr w:type="spellStart"/>
      <w:r w:rsidRPr="009048D0">
        <w:rPr>
          <w:rFonts w:ascii="Times New Roman" w:hAnsi="Times New Roman" w:cs="Times New Roman"/>
          <w:b/>
          <w:bCs/>
          <w:sz w:val="24"/>
          <w:szCs w:val="24"/>
        </w:rPr>
        <w:t>belanja</w:t>
      </w:r>
      <w:proofErr w:type="spellEnd"/>
      <w:r w:rsidRPr="009048D0">
        <w:rPr>
          <w:rFonts w:ascii="Times New Roman" w:hAnsi="Times New Roman" w:cs="Times New Roman"/>
          <w:b/>
          <w:bCs/>
          <w:sz w:val="24"/>
          <w:szCs w:val="24"/>
        </w:rPr>
        <w:t xml:space="preserve"> per </w:t>
      </w:r>
      <w:proofErr w:type="spellStart"/>
      <w:r w:rsidRPr="009048D0">
        <w:rPr>
          <w:rFonts w:ascii="Times New Roman" w:hAnsi="Times New Roman" w:cs="Times New Roman"/>
          <w:b/>
          <w:bCs/>
          <w:sz w:val="24"/>
          <w:szCs w:val="24"/>
        </w:rPr>
        <w:t>pelanggan</w:t>
      </w:r>
      <w:proofErr w:type="spellEnd"/>
      <w:r w:rsidRPr="009048D0">
        <w:rPr>
          <w:rFonts w:ascii="Times New Roman" w:hAnsi="Times New Roman" w:cs="Times New Roman"/>
          <w:b/>
          <w:bCs/>
          <w:sz w:val="24"/>
          <w:szCs w:val="24"/>
        </w:rPr>
        <w:t xml:space="preserve"> (`</w:t>
      </w:r>
      <w:proofErr w:type="spellStart"/>
      <w:r w:rsidRPr="009048D0">
        <w:rPr>
          <w:rFonts w:ascii="Times New Roman" w:hAnsi="Times New Roman" w:cs="Times New Roman"/>
          <w:b/>
          <w:bCs/>
          <w:sz w:val="24"/>
          <w:szCs w:val="24"/>
        </w:rPr>
        <w:t>Total_Belanja</w:t>
      </w:r>
      <w:proofErr w:type="spellEnd"/>
      <w:r w:rsidRPr="009048D0">
        <w:rPr>
          <w:rFonts w:ascii="Times New Roman" w:hAnsi="Times New Roman" w:cs="Times New Roman"/>
          <w:b/>
          <w:bCs/>
          <w:sz w:val="24"/>
          <w:szCs w:val="24"/>
        </w:rPr>
        <w:t>`)</w:t>
      </w:r>
    </w:p>
    <w:p w14:paraId="6C21B02B" w14:textId="77777777" w:rsidR="009048D0" w:rsidRPr="009048D0" w:rsidRDefault="009048D0" w:rsidP="009048D0">
      <w:pPr>
        <w:rPr>
          <w:rFonts w:ascii="Times New Roman" w:hAnsi="Times New Roman" w:cs="Times New Roman"/>
          <w:sz w:val="24"/>
          <w:szCs w:val="24"/>
        </w:rPr>
      </w:pPr>
      <w:r w:rsidRPr="009048D0">
        <w:rPr>
          <w:rFonts w:ascii="Times New Roman" w:hAnsi="Times New Roman" w:cs="Times New Roman"/>
          <w:sz w:val="24"/>
          <w:szCs w:val="24"/>
        </w:rPr>
        <w:t xml:space="preserve">Hasil Uji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Pearson</w:t>
      </w:r>
    </w:p>
    <w:p w14:paraId="637054EF" w14:textId="77777777" w:rsidR="009048D0" w:rsidRPr="009048D0" w:rsidRDefault="009048D0" w:rsidP="009048D0">
      <w:pPr>
        <w:rPr>
          <w:rFonts w:ascii="Times New Roman" w:hAnsi="Times New Roman" w:cs="Times New Roman"/>
          <w:sz w:val="24"/>
          <w:szCs w:val="24"/>
        </w:rPr>
      </w:pPr>
      <w:r w:rsidRPr="009048D0"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>: -0.07755626</w:t>
      </w:r>
    </w:p>
    <w:p w14:paraId="677743A4" w14:textId="77777777" w:rsidR="009048D0" w:rsidRPr="009048D0" w:rsidRDefault="009048D0" w:rsidP="009048D0">
      <w:pPr>
        <w:rPr>
          <w:rFonts w:ascii="Times New Roman" w:hAnsi="Times New Roman" w:cs="Times New Roman"/>
          <w:sz w:val="24"/>
          <w:szCs w:val="24"/>
        </w:rPr>
      </w:pPr>
      <w:r w:rsidRPr="009048D0">
        <w:rPr>
          <w:rFonts w:ascii="Times New Roman" w:hAnsi="Times New Roman" w:cs="Times New Roman"/>
          <w:sz w:val="24"/>
          <w:szCs w:val="24"/>
        </w:rPr>
        <w:t>T-Statistic: -0.53331</w:t>
      </w:r>
    </w:p>
    <w:p w14:paraId="656ADD37" w14:textId="77777777" w:rsidR="009048D0" w:rsidRPr="009048D0" w:rsidRDefault="009048D0" w:rsidP="009048D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048D0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(df): 47</w:t>
      </w:r>
    </w:p>
    <w:p w14:paraId="4FB583BC" w14:textId="77777777" w:rsidR="009048D0" w:rsidRPr="009048D0" w:rsidRDefault="009048D0" w:rsidP="009048D0">
      <w:pPr>
        <w:rPr>
          <w:rFonts w:ascii="Times New Roman" w:hAnsi="Times New Roman" w:cs="Times New Roman"/>
          <w:sz w:val="24"/>
          <w:szCs w:val="24"/>
        </w:rPr>
      </w:pPr>
      <w:r w:rsidRPr="009048D0">
        <w:rPr>
          <w:rFonts w:ascii="Times New Roman" w:hAnsi="Times New Roman" w:cs="Times New Roman"/>
          <w:sz w:val="24"/>
          <w:szCs w:val="24"/>
        </w:rPr>
        <w:t>P-Value: 0.5963</w:t>
      </w:r>
    </w:p>
    <w:p w14:paraId="4D7D7BF7" w14:textId="018BADB3" w:rsidR="009048D0" w:rsidRPr="009048D0" w:rsidRDefault="009048D0" w:rsidP="009048D0">
      <w:pPr>
        <w:rPr>
          <w:rFonts w:ascii="Times New Roman" w:hAnsi="Times New Roman" w:cs="Times New Roman"/>
          <w:sz w:val="24"/>
          <w:szCs w:val="24"/>
        </w:rPr>
      </w:pPr>
      <w:r w:rsidRPr="009048D0">
        <w:rPr>
          <w:rFonts w:ascii="Times New Roman" w:hAnsi="Times New Roman" w:cs="Times New Roman"/>
          <w:sz w:val="24"/>
          <w:szCs w:val="24"/>
        </w:rPr>
        <w:t>Confidence Interval (95%): (-0.3510960, 0.2081804)</w:t>
      </w:r>
    </w:p>
    <w:p w14:paraId="06A255BA" w14:textId="252574A7" w:rsidR="009048D0" w:rsidRPr="009048D0" w:rsidRDefault="009048D0" w:rsidP="009048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-0,0775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bahwa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hubungan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lemah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Quantity dan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Total_Belanja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. Ini berarti,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, total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atau mungkin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, tetapi hubungan ini sangat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lemah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>.</w:t>
      </w:r>
    </w:p>
    <w:p w14:paraId="28F8EB08" w14:textId="444A1337" w:rsidR="009048D0" w:rsidRDefault="009048D0" w:rsidP="009048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048D0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: Hubungan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tidak berarti bahwa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; ini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bahwa tidak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>.</w:t>
      </w:r>
    </w:p>
    <w:p w14:paraId="68CFFC0C" w14:textId="6CF6DC5D" w:rsidR="009048D0" w:rsidRDefault="009048D0" w:rsidP="009048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48D0">
        <w:rPr>
          <w:rFonts w:ascii="Times New Roman" w:hAnsi="Times New Roman" w:cs="Times New Roman"/>
          <w:sz w:val="24"/>
          <w:szCs w:val="24"/>
        </w:rPr>
        <w:t xml:space="preserve">P-Value yang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0.05)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0.5963</w:t>
      </w:r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bahwa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menolak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bahwa tidak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hubungan yang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Quantity dan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Total_Belanja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ini, tidak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yang cukup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bahwa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hubungan yang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kedua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>.</w:t>
      </w:r>
    </w:p>
    <w:p w14:paraId="5570CE93" w14:textId="66935CCE" w:rsidR="009048D0" w:rsidRDefault="009048D0" w:rsidP="009048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48D0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ini,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bahwa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dalam dataset ini.</w:t>
      </w:r>
    </w:p>
    <w:p w14:paraId="47FA6608" w14:textId="5664C1DB" w:rsidR="009048D0" w:rsidRDefault="009048D0" w:rsidP="009048D0">
      <w:pPr>
        <w:rPr>
          <w:rFonts w:ascii="Times New Roman" w:hAnsi="Times New Roman" w:cs="Times New Roman"/>
          <w:sz w:val="24"/>
          <w:szCs w:val="24"/>
        </w:rPr>
      </w:pPr>
    </w:p>
    <w:p w14:paraId="726DE312" w14:textId="1B9126FD" w:rsidR="009048D0" w:rsidRDefault="009048D0" w:rsidP="009048D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048D0"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 w:rsidRPr="009048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b/>
          <w:bCs/>
          <w:sz w:val="24"/>
          <w:szCs w:val="24"/>
        </w:rPr>
        <w:t>pembayaran</w:t>
      </w:r>
      <w:proofErr w:type="spellEnd"/>
      <w:r w:rsidRPr="009048D0">
        <w:rPr>
          <w:rFonts w:ascii="Times New Roman" w:hAnsi="Times New Roman" w:cs="Times New Roman"/>
          <w:b/>
          <w:bCs/>
          <w:sz w:val="24"/>
          <w:szCs w:val="24"/>
        </w:rPr>
        <w:t xml:space="preserve"> (A) vs total </w:t>
      </w:r>
      <w:proofErr w:type="spellStart"/>
      <w:r w:rsidRPr="009048D0">
        <w:rPr>
          <w:rFonts w:ascii="Times New Roman" w:hAnsi="Times New Roman" w:cs="Times New Roman"/>
          <w:b/>
          <w:bCs/>
          <w:sz w:val="24"/>
          <w:szCs w:val="24"/>
        </w:rPr>
        <w:t>belanja</w:t>
      </w:r>
      <w:proofErr w:type="spellEnd"/>
      <w:r w:rsidRPr="009048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b/>
          <w:bCs/>
          <w:sz w:val="24"/>
          <w:szCs w:val="24"/>
        </w:rPr>
        <w:t>harian</w:t>
      </w:r>
      <w:proofErr w:type="spellEnd"/>
      <w:r w:rsidRPr="009048D0">
        <w:rPr>
          <w:rFonts w:ascii="Times New Roman" w:hAnsi="Times New Roman" w:cs="Times New Roman"/>
          <w:b/>
          <w:bCs/>
          <w:sz w:val="24"/>
          <w:szCs w:val="24"/>
        </w:rPr>
        <w:t xml:space="preserve"> (B)</w:t>
      </w:r>
    </w:p>
    <w:p w14:paraId="3CB36C7A" w14:textId="77777777" w:rsidR="009048D0" w:rsidRPr="009048D0" w:rsidRDefault="009048D0" w:rsidP="009048D0">
      <w:pPr>
        <w:rPr>
          <w:rFonts w:ascii="Times New Roman" w:hAnsi="Times New Roman" w:cs="Times New Roman"/>
          <w:sz w:val="24"/>
          <w:szCs w:val="24"/>
        </w:rPr>
      </w:pPr>
      <w:r w:rsidRPr="009048D0">
        <w:rPr>
          <w:rFonts w:ascii="Times New Roman" w:hAnsi="Times New Roman" w:cs="Times New Roman"/>
          <w:sz w:val="24"/>
          <w:szCs w:val="24"/>
        </w:rPr>
        <w:t>Hasil Uji T</w:t>
      </w:r>
    </w:p>
    <w:p w14:paraId="4A55462F" w14:textId="77777777" w:rsidR="009048D0" w:rsidRPr="009048D0" w:rsidRDefault="009048D0" w:rsidP="009048D0">
      <w:pPr>
        <w:rPr>
          <w:rFonts w:ascii="Times New Roman" w:hAnsi="Times New Roman" w:cs="Times New Roman"/>
          <w:sz w:val="24"/>
          <w:szCs w:val="24"/>
        </w:rPr>
      </w:pPr>
      <w:r w:rsidRPr="009048D0">
        <w:rPr>
          <w:rFonts w:ascii="Times New Roman" w:hAnsi="Times New Roman" w:cs="Times New Roman"/>
          <w:sz w:val="24"/>
          <w:szCs w:val="24"/>
        </w:rPr>
        <w:t>T-Statistic: 1.4734</w:t>
      </w:r>
    </w:p>
    <w:p w14:paraId="447245F3" w14:textId="77777777" w:rsidR="009048D0" w:rsidRPr="009048D0" w:rsidRDefault="009048D0" w:rsidP="009048D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048D0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(df): 28.947</w:t>
      </w:r>
    </w:p>
    <w:p w14:paraId="6EF2630D" w14:textId="77777777" w:rsidR="009048D0" w:rsidRPr="009048D0" w:rsidRDefault="009048D0" w:rsidP="009048D0">
      <w:pPr>
        <w:rPr>
          <w:rFonts w:ascii="Times New Roman" w:hAnsi="Times New Roman" w:cs="Times New Roman"/>
          <w:sz w:val="24"/>
          <w:szCs w:val="24"/>
        </w:rPr>
      </w:pPr>
      <w:r w:rsidRPr="009048D0">
        <w:rPr>
          <w:rFonts w:ascii="Times New Roman" w:hAnsi="Times New Roman" w:cs="Times New Roman"/>
          <w:sz w:val="24"/>
          <w:szCs w:val="24"/>
        </w:rPr>
        <w:t>P-Value: 0.1514</w:t>
      </w:r>
    </w:p>
    <w:p w14:paraId="63CED984" w14:textId="77777777" w:rsidR="009048D0" w:rsidRPr="009048D0" w:rsidRDefault="009048D0" w:rsidP="009048D0">
      <w:pPr>
        <w:rPr>
          <w:rFonts w:ascii="Times New Roman" w:hAnsi="Times New Roman" w:cs="Times New Roman"/>
          <w:sz w:val="24"/>
          <w:szCs w:val="24"/>
        </w:rPr>
      </w:pPr>
      <w:r w:rsidRPr="009048D0">
        <w:rPr>
          <w:rFonts w:ascii="Times New Roman" w:hAnsi="Times New Roman" w:cs="Times New Roman"/>
          <w:sz w:val="24"/>
          <w:szCs w:val="24"/>
        </w:rPr>
        <w:t>Confidence Interval (95%): (-12413.80, 76370.94)</w:t>
      </w:r>
    </w:p>
    <w:p w14:paraId="117B7718" w14:textId="77777777" w:rsidR="009048D0" w:rsidRPr="009048D0" w:rsidRDefault="009048D0" w:rsidP="009048D0">
      <w:pPr>
        <w:rPr>
          <w:rFonts w:ascii="Times New Roman" w:hAnsi="Times New Roman" w:cs="Times New Roman"/>
          <w:sz w:val="24"/>
          <w:szCs w:val="24"/>
        </w:rPr>
      </w:pPr>
      <w:r w:rsidRPr="009048D0">
        <w:rPr>
          <w:rFonts w:ascii="Times New Roman" w:hAnsi="Times New Roman" w:cs="Times New Roman"/>
          <w:sz w:val="24"/>
          <w:szCs w:val="24"/>
        </w:rPr>
        <w:t xml:space="preserve">Rata-rata Total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>:</w:t>
      </w:r>
    </w:p>
    <w:p w14:paraId="48949AE7" w14:textId="77777777" w:rsidR="009048D0" w:rsidRPr="009048D0" w:rsidRDefault="009048D0" w:rsidP="009048D0">
      <w:pPr>
        <w:rPr>
          <w:rFonts w:ascii="Times New Roman" w:hAnsi="Times New Roman" w:cs="Times New Roman"/>
          <w:sz w:val="24"/>
          <w:szCs w:val="24"/>
        </w:rPr>
      </w:pPr>
      <w:r w:rsidRPr="009048D0">
        <w:rPr>
          <w:rFonts w:ascii="Times New Roman" w:hAnsi="Times New Roman" w:cs="Times New Roman"/>
          <w:sz w:val="24"/>
          <w:szCs w:val="24"/>
        </w:rPr>
        <w:t>Cash on Delivery (COD): 65,928.57</w:t>
      </w:r>
    </w:p>
    <w:p w14:paraId="2A91786D" w14:textId="1CE76661" w:rsidR="009048D0" w:rsidRDefault="009048D0" w:rsidP="009048D0">
      <w:pPr>
        <w:rPr>
          <w:rFonts w:ascii="Times New Roman" w:hAnsi="Times New Roman" w:cs="Times New Roman"/>
          <w:sz w:val="24"/>
          <w:szCs w:val="24"/>
        </w:rPr>
      </w:pPr>
      <w:r w:rsidRPr="009048D0">
        <w:rPr>
          <w:rFonts w:ascii="Times New Roman" w:hAnsi="Times New Roman" w:cs="Times New Roman"/>
          <w:sz w:val="24"/>
          <w:szCs w:val="24"/>
        </w:rPr>
        <w:t>Transfer: 33,950.00</w:t>
      </w:r>
    </w:p>
    <w:p w14:paraId="4AE8D2A8" w14:textId="77777777" w:rsidR="009048D0" w:rsidRPr="009048D0" w:rsidRDefault="009048D0" w:rsidP="009048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48D0">
        <w:rPr>
          <w:rFonts w:ascii="Times New Roman" w:hAnsi="Times New Roman" w:cs="Times New Roman"/>
          <w:sz w:val="24"/>
          <w:szCs w:val="24"/>
        </w:rPr>
        <w:lastRenderedPageBreak/>
        <w:t xml:space="preserve">T-Statistic: Nilai t yang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bahwa rata-rata total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kelompok Cash on Delivery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dengan kelompok Transfer.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t tidak memberikan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signifikansi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>.</w:t>
      </w:r>
    </w:p>
    <w:p w14:paraId="744F54E7" w14:textId="7DDED682" w:rsidR="009048D0" w:rsidRDefault="009048D0" w:rsidP="009048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48D0">
        <w:rPr>
          <w:rFonts w:ascii="Times New Roman" w:hAnsi="Times New Roman" w:cs="Times New Roman"/>
          <w:sz w:val="24"/>
          <w:szCs w:val="24"/>
        </w:rPr>
        <w:t xml:space="preserve">P-Value: Nilai p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0.1514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0.05, yang berarti bahwa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menolak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(H0). Ini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bahwa tidak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cukup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bahwa rata-rata total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Cash on Delivery dan Transfer.</w:t>
      </w:r>
    </w:p>
    <w:p w14:paraId="68D83F45" w14:textId="73480546" w:rsidR="009048D0" w:rsidRDefault="009048D0" w:rsidP="009048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48D0">
        <w:rPr>
          <w:rFonts w:ascii="Times New Roman" w:hAnsi="Times New Roman" w:cs="Times New Roman"/>
          <w:sz w:val="24"/>
          <w:szCs w:val="24"/>
        </w:rPr>
        <w:t xml:space="preserve">Confidence Interval: Interval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-12,413.80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76,370.94 mencakup nol. Ini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bahwa perbedaan rata-rata total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kedua kelompok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p-value yang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>.</w:t>
      </w:r>
    </w:p>
    <w:p w14:paraId="5F09089E" w14:textId="125781BA" w:rsidR="009048D0" w:rsidRPr="009048D0" w:rsidRDefault="009048D0" w:rsidP="009048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48D0">
        <w:rPr>
          <w:rFonts w:ascii="Times New Roman" w:hAnsi="Times New Roman" w:cs="Times New Roman"/>
          <w:sz w:val="24"/>
          <w:szCs w:val="24"/>
        </w:rPr>
        <w:t xml:space="preserve">Rata-rata Total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48D0">
        <w:rPr>
          <w:rFonts w:ascii="Times New Roman" w:hAnsi="Times New Roman" w:cs="Times New Roman"/>
          <w:sz w:val="24"/>
          <w:szCs w:val="24"/>
        </w:rPr>
        <w:t xml:space="preserve">Rata-rata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Cash on Delivery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65,928.57, yang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Transfer yang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33,950.00.</w:t>
      </w:r>
    </w:p>
    <w:p w14:paraId="2CFF4CE9" w14:textId="421885C7" w:rsidR="009048D0" w:rsidRDefault="009048D0" w:rsidP="009048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048D0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perbedaan dalam rata-rata total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kedua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, perbedaan ini tidak cukup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relevan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>.</w:t>
      </w:r>
    </w:p>
    <w:p w14:paraId="41D0E887" w14:textId="3C0F2F94" w:rsidR="009048D0" w:rsidRDefault="009048D0" w:rsidP="009048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48D0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: Tidak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yang cukup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bahwa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dalam dataset ini.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rata-rata total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Cash on Delivery, perbedaan ini tidak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>.</w:t>
      </w:r>
    </w:p>
    <w:p w14:paraId="2F93BC5F" w14:textId="794B8674" w:rsidR="009048D0" w:rsidRPr="009048D0" w:rsidRDefault="009048D0" w:rsidP="009048D0">
      <w:pPr>
        <w:rPr>
          <w:rFonts w:ascii="Times New Roman" w:hAnsi="Times New Roman" w:cs="Times New Roman"/>
          <w:sz w:val="24"/>
          <w:szCs w:val="24"/>
        </w:rPr>
      </w:pPr>
      <w:r w:rsidRPr="009048D0">
        <w:rPr>
          <w:rFonts w:ascii="Times New Roman" w:hAnsi="Times New Roman" w:cs="Times New Roman"/>
          <w:b/>
          <w:bCs/>
          <w:sz w:val="24"/>
          <w:szCs w:val="24"/>
        </w:rPr>
        <w:t xml:space="preserve">total </w:t>
      </w:r>
      <w:proofErr w:type="spellStart"/>
      <w:r w:rsidRPr="009048D0">
        <w:rPr>
          <w:rFonts w:ascii="Times New Roman" w:hAnsi="Times New Roman" w:cs="Times New Roman"/>
          <w:b/>
          <w:bCs/>
          <w:sz w:val="24"/>
          <w:szCs w:val="24"/>
        </w:rPr>
        <w:t>jumlah</w:t>
      </w:r>
      <w:proofErr w:type="spellEnd"/>
      <w:r w:rsidRPr="009048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b/>
          <w:bCs/>
          <w:sz w:val="24"/>
          <w:szCs w:val="24"/>
        </w:rPr>
        <w:t>pembelian</w:t>
      </w:r>
      <w:proofErr w:type="spellEnd"/>
      <w:r w:rsidRPr="009048D0">
        <w:rPr>
          <w:rFonts w:ascii="Times New Roman" w:hAnsi="Times New Roman" w:cs="Times New Roman"/>
          <w:b/>
          <w:bCs/>
          <w:sz w:val="24"/>
          <w:szCs w:val="24"/>
        </w:rPr>
        <w:t xml:space="preserve"> per </w:t>
      </w:r>
      <w:proofErr w:type="spellStart"/>
      <w:r w:rsidRPr="009048D0">
        <w:rPr>
          <w:rFonts w:ascii="Times New Roman" w:hAnsi="Times New Roman" w:cs="Times New Roman"/>
          <w:b/>
          <w:bCs/>
          <w:sz w:val="24"/>
          <w:szCs w:val="24"/>
        </w:rPr>
        <w:t>tanggal</w:t>
      </w:r>
      <w:proofErr w:type="spellEnd"/>
      <w:r w:rsidRPr="009048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b/>
          <w:bCs/>
          <w:sz w:val="24"/>
          <w:szCs w:val="24"/>
        </w:rPr>
        <w:t>pengiriman</w:t>
      </w:r>
      <w:proofErr w:type="spellEnd"/>
    </w:p>
    <w:p w14:paraId="2645934E" w14:textId="080C57AA" w:rsidR="009048D0" w:rsidRPr="009048D0" w:rsidRDefault="009048D0" w:rsidP="009048D0">
      <w:pPr>
        <w:rPr>
          <w:rFonts w:ascii="Times New Roman" w:hAnsi="Times New Roman" w:cs="Times New Roman"/>
          <w:sz w:val="24"/>
          <w:szCs w:val="24"/>
        </w:rPr>
      </w:pPr>
      <w:r w:rsidRPr="009048D0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proofErr w:type="gramStart"/>
      <w:r w:rsidRPr="009048D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D65E22">
        <w:rPr>
          <w:rFonts w:ascii="Times New Roman" w:hAnsi="Times New Roman" w:cs="Times New Roman"/>
          <w:sz w:val="24"/>
          <w:szCs w:val="24"/>
        </w:rPr>
        <w:t xml:space="preserve"> </w:t>
      </w:r>
      <w:r w:rsidRPr="009048D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apakah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>.</w:t>
      </w:r>
    </w:p>
    <w:p w14:paraId="5630E3D6" w14:textId="268CF128" w:rsidR="009048D0" w:rsidRPr="009048D0" w:rsidRDefault="009048D0" w:rsidP="009048D0">
      <w:pPr>
        <w:rPr>
          <w:rFonts w:ascii="Times New Roman" w:hAnsi="Times New Roman" w:cs="Times New Roman"/>
          <w:sz w:val="24"/>
          <w:szCs w:val="24"/>
        </w:rPr>
      </w:pPr>
      <w:r w:rsidRPr="009048D0">
        <w:rPr>
          <w:rFonts w:ascii="Times New Roman" w:hAnsi="Times New Roman" w:cs="Times New Roman"/>
          <w:sz w:val="24"/>
          <w:szCs w:val="24"/>
        </w:rPr>
        <w:t xml:space="preserve">2. </w:t>
      </w:r>
      <w:r w:rsidR="00D65E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048D0">
        <w:rPr>
          <w:rFonts w:ascii="Times New Roman" w:hAnsi="Times New Roman" w:cs="Times New Roman"/>
          <w:sz w:val="24"/>
          <w:szCs w:val="24"/>
        </w:rPr>
        <w:t>Model</w:t>
      </w:r>
      <w:r w:rsidR="00D65E22">
        <w:rPr>
          <w:rFonts w:ascii="Times New Roman" w:hAnsi="Times New Roman" w:cs="Times New Roman"/>
          <w:sz w:val="24"/>
          <w:szCs w:val="24"/>
        </w:rPr>
        <w:t xml:space="preserve"> </w:t>
      </w:r>
      <w:r w:rsidRPr="009048D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ED81AB" w14:textId="5C8BB6D9" w:rsidR="009048D0" w:rsidRPr="009048D0" w:rsidRDefault="009048D0" w:rsidP="009048D0">
      <w:pPr>
        <w:rPr>
          <w:rFonts w:ascii="Times New Roman" w:hAnsi="Times New Roman" w:cs="Times New Roman"/>
          <w:sz w:val="24"/>
          <w:szCs w:val="24"/>
        </w:rPr>
      </w:pPr>
      <w:r w:rsidRPr="009048D0">
        <w:rPr>
          <w:rFonts w:ascii="Times New Roman" w:hAnsi="Times New Roman" w:cs="Times New Roman"/>
          <w:sz w:val="24"/>
          <w:szCs w:val="24"/>
        </w:rPr>
        <w:t xml:space="preserve">   - Model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bahwa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berkorelasi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0.001842 unit.</w:t>
      </w:r>
    </w:p>
    <w:p w14:paraId="5A945563" w14:textId="17D4827A" w:rsidR="009048D0" w:rsidRPr="009048D0" w:rsidRDefault="009048D0" w:rsidP="009048D0">
      <w:pPr>
        <w:rPr>
          <w:rFonts w:ascii="Times New Roman" w:hAnsi="Times New Roman" w:cs="Times New Roman"/>
          <w:sz w:val="24"/>
          <w:szCs w:val="24"/>
        </w:rPr>
      </w:pPr>
      <w:r w:rsidRPr="009048D0">
        <w:rPr>
          <w:rFonts w:ascii="Times New Roman" w:hAnsi="Times New Roman" w:cs="Times New Roman"/>
          <w:sz w:val="24"/>
          <w:szCs w:val="24"/>
        </w:rPr>
        <w:t xml:space="preserve">3. </w:t>
      </w:r>
      <w:r w:rsidR="00D65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048D0">
        <w:rPr>
          <w:rFonts w:ascii="Times New Roman" w:hAnsi="Times New Roman" w:cs="Times New Roman"/>
          <w:sz w:val="24"/>
          <w:szCs w:val="24"/>
        </w:rPr>
        <w:t>Signifikansi</w:t>
      </w:r>
      <w:proofErr w:type="spellEnd"/>
      <w:r w:rsidR="00D65E22">
        <w:rPr>
          <w:rFonts w:ascii="Times New Roman" w:hAnsi="Times New Roman" w:cs="Times New Roman"/>
          <w:sz w:val="24"/>
          <w:szCs w:val="24"/>
        </w:rPr>
        <w:t xml:space="preserve"> </w:t>
      </w:r>
      <w:r w:rsidRPr="009048D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43C252" w14:textId="4E9E3F89" w:rsidR="009048D0" w:rsidRPr="009048D0" w:rsidRDefault="009048D0" w:rsidP="009048D0">
      <w:pPr>
        <w:rPr>
          <w:rFonts w:ascii="Times New Roman" w:hAnsi="Times New Roman" w:cs="Times New Roman"/>
          <w:sz w:val="24"/>
          <w:szCs w:val="24"/>
        </w:rPr>
      </w:pPr>
      <w:r w:rsidRPr="009048D0">
        <w:rPr>
          <w:rFonts w:ascii="Times New Roman" w:hAnsi="Times New Roman" w:cs="Times New Roman"/>
          <w:sz w:val="24"/>
          <w:szCs w:val="24"/>
        </w:rPr>
        <w:t xml:space="preserve">   - Nilai p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0.553, yang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0.05,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bahwa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>.</w:t>
      </w:r>
    </w:p>
    <w:p w14:paraId="6E828A25" w14:textId="450E7107" w:rsidR="009048D0" w:rsidRPr="009048D0" w:rsidRDefault="009048D0" w:rsidP="009048D0">
      <w:pPr>
        <w:rPr>
          <w:rFonts w:ascii="Times New Roman" w:hAnsi="Times New Roman" w:cs="Times New Roman"/>
          <w:sz w:val="24"/>
          <w:szCs w:val="24"/>
        </w:rPr>
      </w:pPr>
      <w:r w:rsidRPr="009048D0">
        <w:rPr>
          <w:rFonts w:ascii="Times New Roman" w:hAnsi="Times New Roman" w:cs="Times New Roman"/>
          <w:sz w:val="24"/>
          <w:szCs w:val="24"/>
        </w:rPr>
        <w:t xml:space="preserve">4. </w:t>
      </w:r>
      <w:r w:rsidR="00D65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048D0">
        <w:rPr>
          <w:rFonts w:ascii="Times New Roman" w:hAnsi="Times New Roman" w:cs="Times New Roman"/>
          <w:sz w:val="24"/>
          <w:szCs w:val="24"/>
        </w:rPr>
        <w:t>Model</w:t>
      </w:r>
      <w:r w:rsidR="00D65E22">
        <w:rPr>
          <w:rFonts w:ascii="Times New Roman" w:hAnsi="Times New Roman" w:cs="Times New Roman"/>
          <w:sz w:val="24"/>
          <w:szCs w:val="24"/>
        </w:rPr>
        <w:t xml:space="preserve"> </w:t>
      </w:r>
      <w:r w:rsidRPr="009048D0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495DA1DC" w14:textId="5612FBA0" w:rsidR="009048D0" w:rsidRPr="009048D0" w:rsidRDefault="009048D0" w:rsidP="009048D0">
      <w:pPr>
        <w:rPr>
          <w:rFonts w:ascii="Times New Roman" w:hAnsi="Times New Roman" w:cs="Times New Roman"/>
          <w:sz w:val="24"/>
          <w:szCs w:val="24"/>
        </w:rPr>
      </w:pPr>
      <w:r w:rsidRPr="009048D0">
        <w:rPr>
          <w:rFonts w:ascii="Times New Roman" w:hAnsi="Times New Roman" w:cs="Times New Roman"/>
          <w:sz w:val="24"/>
          <w:szCs w:val="24"/>
        </w:rPr>
        <w:t xml:space="preserve">   - Multiple R-squared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0.01621, yang berarti model ini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1.62%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model tidak cukup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>.</w:t>
      </w:r>
    </w:p>
    <w:p w14:paraId="281762C5" w14:textId="03999306" w:rsidR="009048D0" w:rsidRPr="009048D0" w:rsidRDefault="009048D0" w:rsidP="009048D0">
      <w:pPr>
        <w:rPr>
          <w:rFonts w:ascii="Times New Roman" w:hAnsi="Times New Roman" w:cs="Times New Roman"/>
          <w:sz w:val="24"/>
          <w:szCs w:val="24"/>
        </w:rPr>
      </w:pPr>
      <w:r w:rsidRPr="009048D0">
        <w:rPr>
          <w:rFonts w:ascii="Times New Roman" w:hAnsi="Times New Roman" w:cs="Times New Roman"/>
          <w:sz w:val="24"/>
          <w:szCs w:val="24"/>
        </w:rPr>
        <w:t xml:space="preserve">5. </w:t>
      </w:r>
      <w:r w:rsidR="00D65E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048D0">
        <w:rPr>
          <w:rFonts w:ascii="Times New Roman" w:hAnsi="Times New Roman" w:cs="Times New Roman"/>
          <w:sz w:val="24"/>
          <w:szCs w:val="24"/>
        </w:rPr>
        <w:t>Kesimpulan</w:t>
      </w:r>
      <w:r w:rsidR="00D65E2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34DDFC" w14:textId="77777777" w:rsidR="009048D0" w:rsidRPr="009048D0" w:rsidRDefault="009048D0" w:rsidP="009048D0">
      <w:pPr>
        <w:rPr>
          <w:rFonts w:ascii="Times New Roman" w:hAnsi="Times New Roman" w:cs="Times New Roman"/>
          <w:sz w:val="24"/>
          <w:szCs w:val="24"/>
        </w:rPr>
      </w:pPr>
      <w:r w:rsidRPr="009048D0">
        <w:rPr>
          <w:rFonts w:ascii="Times New Roman" w:hAnsi="Times New Roman" w:cs="Times New Roman"/>
          <w:sz w:val="24"/>
          <w:szCs w:val="24"/>
        </w:rPr>
        <w:t xml:space="preserve">   - Tidak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yang cukup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bahwa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. Mungkin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8D0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9048D0">
        <w:rPr>
          <w:rFonts w:ascii="Times New Roman" w:hAnsi="Times New Roman" w:cs="Times New Roman"/>
          <w:sz w:val="24"/>
          <w:szCs w:val="24"/>
        </w:rPr>
        <w:t>.</w:t>
      </w:r>
    </w:p>
    <w:p w14:paraId="5CF6A69D" w14:textId="5815A59D" w:rsidR="009048D0" w:rsidRDefault="009048D0" w:rsidP="009048D0">
      <w:pPr>
        <w:rPr>
          <w:rFonts w:ascii="Times New Roman" w:hAnsi="Times New Roman" w:cs="Times New Roman"/>
          <w:sz w:val="24"/>
          <w:szCs w:val="24"/>
        </w:rPr>
      </w:pPr>
    </w:p>
    <w:p w14:paraId="517F5791" w14:textId="620B2E7C" w:rsidR="00D65E22" w:rsidRDefault="00D65E22" w:rsidP="009048D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Amount &amp; quantity</w:t>
      </w:r>
    </w:p>
    <w:p w14:paraId="6E5AC7A5" w14:textId="77777777" w:rsidR="00D65E22" w:rsidRPr="00D65E22" w:rsidRDefault="00D65E22" w:rsidP="00D65E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65E22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D65E2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D65E22">
        <w:rPr>
          <w:rFonts w:ascii="Times New Roman" w:eastAsia="Times New Roman" w:hAnsi="Times New Roman" w:cs="Times New Roman"/>
          <w:b/>
          <w:bCs/>
          <w:sz w:val="24"/>
          <w:szCs w:val="24"/>
        </w:rPr>
        <w:t>Tujuan</w:t>
      </w:r>
      <w:proofErr w:type="spellEnd"/>
      <w:proofErr w:type="gramEnd"/>
      <w:r w:rsidRPr="00D65E2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65E22">
        <w:rPr>
          <w:rFonts w:ascii="Times New Roman" w:eastAsia="Times New Roman" w:hAnsi="Times New Roman" w:cs="Times New Roman"/>
          <w:sz w:val="24"/>
          <w:szCs w:val="24"/>
        </w:rPr>
        <w:t>Menganalisis</w:t>
      </w:r>
      <w:proofErr w:type="spellEnd"/>
      <w:r w:rsidRPr="00D65E22">
        <w:rPr>
          <w:rFonts w:ascii="Times New Roman" w:eastAsia="Times New Roman" w:hAnsi="Times New Roman" w:cs="Times New Roman"/>
          <w:sz w:val="24"/>
          <w:szCs w:val="24"/>
        </w:rPr>
        <w:t xml:space="preserve"> apakah </w:t>
      </w:r>
      <w:proofErr w:type="spellStart"/>
      <w:r w:rsidRPr="00D65E22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D65E22">
        <w:rPr>
          <w:rFonts w:ascii="Times New Roman" w:eastAsia="Times New Roman" w:hAnsi="Times New Roman" w:cs="Times New Roman"/>
          <w:sz w:val="24"/>
          <w:szCs w:val="24"/>
        </w:rPr>
        <w:t xml:space="preserve"> hubungan </w:t>
      </w:r>
      <w:proofErr w:type="spellStart"/>
      <w:r w:rsidRPr="00D65E22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D65E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E22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D65E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E22">
        <w:rPr>
          <w:rFonts w:ascii="Times New Roman" w:eastAsia="Times New Roman" w:hAnsi="Times New Roman" w:cs="Times New Roman"/>
          <w:sz w:val="24"/>
          <w:szCs w:val="24"/>
        </w:rPr>
        <w:t>satuan</w:t>
      </w:r>
      <w:proofErr w:type="spellEnd"/>
      <w:r w:rsidRPr="00D65E2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D65E22">
        <w:rPr>
          <w:rFonts w:ascii="Courier New" w:eastAsia="Times New Roman" w:hAnsi="Courier New" w:cs="Courier New"/>
          <w:sz w:val="20"/>
          <w:szCs w:val="20"/>
        </w:rPr>
        <w:t>Amount</w:t>
      </w:r>
      <w:r w:rsidRPr="00D65E22">
        <w:rPr>
          <w:rFonts w:ascii="Times New Roman" w:eastAsia="Times New Roman" w:hAnsi="Times New Roman" w:cs="Times New Roman"/>
          <w:sz w:val="24"/>
          <w:szCs w:val="24"/>
        </w:rPr>
        <w:t xml:space="preserve">) dan </w:t>
      </w:r>
      <w:proofErr w:type="spellStart"/>
      <w:r w:rsidRPr="00D65E22">
        <w:rPr>
          <w:rFonts w:ascii="Times New Roman" w:eastAsia="Times New Roman" w:hAnsi="Times New Roman" w:cs="Times New Roman"/>
          <w:sz w:val="24"/>
          <w:szCs w:val="24"/>
        </w:rPr>
        <w:t>kuantitas</w:t>
      </w:r>
      <w:proofErr w:type="spellEnd"/>
      <w:r w:rsidRPr="00D65E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E22">
        <w:rPr>
          <w:rFonts w:ascii="Times New Roman" w:eastAsia="Times New Roman" w:hAnsi="Times New Roman" w:cs="Times New Roman"/>
          <w:sz w:val="24"/>
          <w:szCs w:val="24"/>
        </w:rPr>
        <w:t>pembelian</w:t>
      </w:r>
      <w:proofErr w:type="spellEnd"/>
      <w:r w:rsidRPr="00D65E2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D65E22">
        <w:rPr>
          <w:rFonts w:ascii="Courier New" w:eastAsia="Times New Roman" w:hAnsi="Courier New" w:cs="Courier New"/>
          <w:sz w:val="20"/>
          <w:szCs w:val="20"/>
        </w:rPr>
        <w:t>Quantity</w:t>
      </w:r>
      <w:r w:rsidRPr="00D65E22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D65E22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D65E22">
        <w:rPr>
          <w:rFonts w:ascii="Times New Roman" w:eastAsia="Times New Roman" w:hAnsi="Times New Roman" w:cs="Times New Roman"/>
          <w:sz w:val="24"/>
          <w:szCs w:val="24"/>
        </w:rPr>
        <w:t xml:space="preserve">, apakah </w:t>
      </w:r>
      <w:proofErr w:type="spellStart"/>
      <w:r w:rsidRPr="00D65E22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D65E2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65E22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D65E22">
        <w:rPr>
          <w:rFonts w:ascii="Times New Roman" w:eastAsia="Times New Roman" w:hAnsi="Times New Roman" w:cs="Times New Roman"/>
          <w:sz w:val="24"/>
          <w:szCs w:val="24"/>
        </w:rPr>
        <w:t xml:space="preserve"> mahal </w:t>
      </w:r>
      <w:proofErr w:type="spellStart"/>
      <w:r w:rsidRPr="00D65E22">
        <w:rPr>
          <w:rFonts w:ascii="Times New Roman" w:eastAsia="Times New Roman" w:hAnsi="Times New Roman" w:cs="Times New Roman"/>
          <w:sz w:val="24"/>
          <w:szCs w:val="24"/>
        </w:rPr>
        <w:t>cenderung</w:t>
      </w:r>
      <w:proofErr w:type="spellEnd"/>
      <w:r w:rsidRPr="00D65E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E22">
        <w:rPr>
          <w:rFonts w:ascii="Times New Roman" w:eastAsia="Times New Roman" w:hAnsi="Times New Roman" w:cs="Times New Roman"/>
          <w:sz w:val="24"/>
          <w:szCs w:val="24"/>
        </w:rPr>
        <w:t>dibeli</w:t>
      </w:r>
      <w:proofErr w:type="spellEnd"/>
      <w:r w:rsidRPr="00D65E22">
        <w:rPr>
          <w:rFonts w:ascii="Times New Roman" w:eastAsia="Times New Roman" w:hAnsi="Times New Roman" w:cs="Times New Roman"/>
          <w:sz w:val="24"/>
          <w:szCs w:val="24"/>
        </w:rPr>
        <w:t xml:space="preserve"> dalam </w:t>
      </w:r>
      <w:proofErr w:type="spellStart"/>
      <w:r w:rsidRPr="00D65E22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D65E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E22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D65E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E22">
        <w:rPr>
          <w:rFonts w:ascii="Times New Roman" w:eastAsia="Times New Roman" w:hAnsi="Times New Roman" w:cs="Times New Roman"/>
          <w:sz w:val="24"/>
          <w:szCs w:val="24"/>
        </w:rPr>
        <w:t>sedikit</w:t>
      </w:r>
      <w:proofErr w:type="spellEnd"/>
      <w:r w:rsidRPr="00D65E2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A9F2DD" w14:textId="77777777" w:rsidR="00D65E22" w:rsidRPr="00D65E22" w:rsidRDefault="00D65E22" w:rsidP="00D65E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65E22">
        <w:rPr>
          <w:rFonts w:ascii="Times New Roman" w:eastAsia="Times New Roman" w:hAnsi="Symbol" w:cs="Times New Roman"/>
          <w:sz w:val="24"/>
          <w:szCs w:val="24"/>
        </w:rPr>
        <w:t></w:t>
      </w:r>
      <w:r w:rsidRPr="00D65E2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65E22">
        <w:rPr>
          <w:rFonts w:ascii="Times New Roman" w:eastAsia="Times New Roman" w:hAnsi="Times New Roman" w:cs="Times New Roman"/>
          <w:b/>
          <w:bCs/>
          <w:sz w:val="24"/>
          <w:szCs w:val="24"/>
        </w:rPr>
        <w:t>Hasil</w:t>
      </w:r>
      <w:proofErr w:type="gramEnd"/>
      <w:r w:rsidRPr="00D65E2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1D6CDBF" w14:textId="77777777" w:rsidR="00D65E22" w:rsidRPr="00D65E22" w:rsidRDefault="00D65E22" w:rsidP="00D65E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5E22">
        <w:rPr>
          <w:rFonts w:ascii="Times New Roman" w:eastAsia="Times New Roman" w:hAnsi="Times New Roman" w:cs="Times New Roman"/>
          <w:b/>
          <w:bCs/>
          <w:sz w:val="24"/>
          <w:szCs w:val="24"/>
        </w:rPr>
        <w:t>Koefisien</w:t>
      </w:r>
      <w:proofErr w:type="spellEnd"/>
      <w:r w:rsidRPr="00D65E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5E22">
        <w:rPr>
          <w:rFonts w:ascii="Times New Roman" w:eastAsia="Times New Roman" w:hAnsi="Times New Roman" w:cs="Times New Roman"/>
          <w:b/>
          <w:bCs/>
          <w:sz w:val="24"/>
          <w:szCs w:val="24"/>
        </w:rPr>
        <w:t>Korelasi</w:t>
      </w:r>
      <w:proofErr w:type="spellEnd"/>
      <w:r w:rsidRPr="00D65E22">
        <w:rPr>
          <w:rFonts w:ascii="Times New Roman" w:eastAsia="Times New Roman" w:hAnsi="Times New Roman" w:cs="Times New Roman"/>
          <w:sz w:val="24"/>
          <w:szCs w:val="24"/>
        </w:rPr>
        <w:t xml:space="preserve">: -0.016, </w:t>
      </w:r>
      <w:proofErr w:type="spellStart"/>
      <w:r w:rsidRPr="00D65E22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D65E22">
        <w:rPr>
          <w:rFonts w:ascii="Times New Roman" w:eastAsia="Times New Roman" w:hAnsi="Times New Roman" w:cs="Times New Roman"/>
          <w:sz w:val="24"/>
          <w:szCs w:val="24"/>
        </w:rPr>
        <w:t xml:space="preserve"> hubungan yang sangat </w:t>
      </w:r>
      <w:proofErr w:type="spellStart"/>
      <w:r w:rsidRPr="00D65E22">
        <w:rPr>
          <w:rFonts w:ascii="Times New Roman" w:eastAsia="Times New Roman" w:hAnsi="Times New Roman" w:cs="Times New Roman"/>
          <w:sz w:val="24"/>
          <w:szCs w:val="24"/>
        </w:rPr>
        <w:t>lemah</w:t>
      </w:r>
      <w:proofErr w:type="spellEnd"/>
      <w:r w:rsidRPr="00D65E2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D65E22">
        <w:rPr>
          <w:rFonts w:ascii="Times New Roman" w:eastAsia="Times New Roman" w:hAnsi="Times New Roman" w:cs="Times New Roman"/>
          <w:sz w:val="24"/>
          <w:szCs w:val="24"/>
        </w:rPr>
        <w:t>negatif</w:t>
      </w:r>
      <w:proofErr w:type="spellEnd"/>
      <w:r w:rsidRPr="00D65E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E22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D65E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5E22">
        <w:rPr>
          <w:rFonts w:ascii="Courier New" w:eastAsia="Times New Roman" w:hAnsi="Courier New" w:cs="Courier New"/>
          <w:sz w:val="20"/>
          <w:szCs w:val="20"/>
        </w:rPr>
        <w:t>Amount</w:t>
      </w:r>
      <w:r w:rsidRPr="00D65E2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00D65E22">
        <w:rPr>
          <w:rFonts w:ascii="Courier New" w:eastAsia="Times New Roman" w:hAnsi="Courier New" w:cs="Courier New"/>
          <w:sz w:val="20"/>
          <w:szCs w:val="20"/>
        </w:rPr>
        <w:t>Quantity</w:t>
      </w:r>
      <w:r w:rsidRPr="00D65E2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9FDA7A" w14:textId="77777777" w:rsidR="00D65E22" w:rsidRPr="00D65E22" w:rsidRDefault="00D65E22" w:rsidP="00D65E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E22">
        <w:rPr>
          <w:rFonts w:ascii="Times New Roman" w:eastAsia="Times New Roman" w:hAnsi="Times New Roman" w:cs="Times New Roman"/>
          <w:b/>
          <w:bCs/>
          <w:sz w:val="24"/>
          <w:szCs w:val="24"/>
        </w:rPr>
        <w:t>Nilai p</w:t>
      </w:r>
      <w:r w:rsidRPr="00D65E22">
        <w:rPr>
          <w:rFonts w:ascii="Times New Roman" w:eastAsia="Times New Roman" w:hAnsi="Times New Roman" w:cs="Times New Roman"/>
          <w:sz w:val="24"/>
          <w:szCs w:val="24"/>
        </w:rPr>
        <w:t xml:space="preserve">: 0.8368, yang </w:t>
      </w:r>
      <w:proofErr w:type="spellStart"/>
      <w:r w:rsidRPr="00D65E22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D65E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E22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D65E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E2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D65E22">
        <w:rPr>
          <w:rFonts w:ascii="Times New Roman" w:eastAsia="Times New Roman" w:hAnsi="Times New Roman" w:cs="Times New Roman"/>
          <w:sz w:val="24"/>
          <w:szCs w:val="24"/>
        </w:rPr>
        <w:t xml:space="preserve"> 0.05, </w:t>
      </w:r>
      <w:proofErr w:type="spellStart"/>
      <w:r w:rsidRPr="00D65E22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D65E22">
        <w:rPr>
          <w:rFonts w:ascii="Times New Roman" w:eastAsia="Times New Roman" w:hAnsi="Times New Roman" w:cs="Times New Roman"/>
          <w:sz w:val="24"/>
          <w:szCs w:val="24"/>
        </w:rPr>
        <w:t xml:space="preserve"> bahwa hubungan ini tidak </w:t>
      </w:r>
      <w:proofErr w:type="spellStart"/>
      <w:r w:rsidRPr="00D65E22">
        <w:rPr>
          <w:rFonts w:ascii="Times New Roman" w:eastAsia="Times New Roman" w:hAnsi="Times New Roman" w:cs="Times New Roman"/>
          <w:sz w:val="24"/>
          <w:szCs w:val="24"/>
        </w:rPr>
        <w:t>signifikan</w:t>
      </w:r>
      <w:proofErr w:type="spellEnd"/>
      <w:r w:rsidRPr="00D65E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E22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D65E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E22">
        <w:rPr>
          <w:rFonts w:ascii="Times New Roman" w:eastAsia="Times New Roman" w:hAnsi="Times New Roman" w:cs="Times New Roman"/>
          <w:sz w:val="24"/>
          <w:szCs w:val="24"/>
        </w:rPr>
        <w:t>statistik</w:t>
      </w:r>
      <w:proofErr w:type="spellEnd"/>
      <w:r w:rsidRPr="00D65E2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8D35BD" w14:textId="77777777" w:rsidR="00D65E22" w:rsidRPr="00D65E22" w:rsidRDefault="00D65E22" w:rsidP="00D65E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65E22">
        <w:rPr>
          <w:rFonts w:ascii="Times New Roman" w:eastAsia="Times New Roman" w:hAnsi="Symbol" w:cs="Times New Roman"/>
          <w:sz w:val="24"/>
          <w:szCs w:val="24"/>
        </w:rPr>
        <w:t></w:t>
      </w:r>
      <w:r w:rsidRPr="00D65E2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65E22">
        <w:rPr>
          <w:rFonts w:ascii="Times New Roman" w:eastAsia="Times New Roman" w:hAnsi="Times New Roman" w:cs="Times New Roman"/>
          <w:b/>
          <w:bCs/>
          <w:sz w:val="24"/>
          <w:szCs w:val="24"/>
        </w:rPr>
        <w:t>Interval</w:t>
      </w:r>
      <w:proofErr w:type="gramEnd"/>
      <w:r w:rsidRPr="00D65E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5E22">
        <w:rPr>
          <w:rFonts w:ascii="Times New Roman" w:eastAsia="Times New Roman" w:hAnsi="Times New Roman" w:cs="Times New Roman"/>
          <w:b/>
          <w:bCs/>
          <w:sz w:val="24"/>
          <w:szCs w:val="24"/>
        </w:rPr>
        <w:t>Kepercayaan</w:t>
      </w:r>
      <w:proofErr w:type="spellEnd"/>
      <w:r w:rsidRPr="00D65E2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F536F13" w14:textId="77777777" w:rsidR="00D65E22" w:rsidRPr="00D65E22" w:rsidRDefault="00D65E22" w:rsidP="00D65E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E22">
        <w:rPr>
          <w:rFonts w:ascii="Times New Roman" w:eastAsia="Times New Roman" w:hAnsi="Times New Roman" w:cs="Times New Roman"/>
          <w:sz w:val="24"/>
          <w:szCs w:val="24"/>
        </w:rPr>
        <w:t xml:space="preserve">95% interval </w:t>
      </w:r>
      <w:proofErr w:type="spellStart"/>
      <w:r w:rsidRPr="00D65E22">
        <w:rPr>
          <w:rFonts w:ascii="Times New Roman" w:eastAsia="Times New Roman" w:hAnsi="Times New Roman" w:cs="Times New Roman"/>
          <w:sz w:val="24"/>
          <w:szCs w:val="24"/>
        </w:rPr>
        <w:t>kepercayaan</w:t>
      </w:r>
      <w:proofErr w:type="spellEnd"/>
      <w:r w:rsidRPr="00D65E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E2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65E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E22">
        <w:rPr>
          <w:rFonts w:ascii="Times New Roman" w:eastAsia="Times New Roman" w:hAnsi="Times New Roman" w:cs="Times New Roman"/>
          <w:sz w:val="24"/>
          <w:szCs w:val="24"/>
        </w:rPr>
        <w:t>koefisien</w:t>
      </w:r>
      <w:proofErr w:type="spellEnd"/>
      <w:r w:rsidRPr="00D65E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E22">
        <w:rPr>
          <w:rFonts w:ascii="Times New Roman" w:eastAsia="Times New Roman" w:hAnsi="Times New Roman" w:cs="Times New Roman"/>
          <w:sz w:val="24"/>
          <w:szCs w:val="24"/>
        </w:rPr>
        <w:t>korelasi</w:t>
      </w:r>
      <w:proofErr w:type="spellEnd"/>
      <w:r w:rsidRPr="00D65E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E22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Pr="00D65E22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D65E22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D65E22">
        <w:rPr>
          <w:rFonts w:ascii="Times New Roman" w:eastAsia="Times New Roman" w:hAnsi="Times New Roman" w:cs="Times New Roman"/>
          <w:sz w:val="24"/>
          <w:szCs w:val="24"/>
        </w:rPr>
        <w:t xml:space="preserve"> -0.1675160 dan 0.1361346, yang mencakup nol. Ini </w:t>
      </w:r>
      <w:proofErr w:type="spellStart"/>
      <w:r w:rsidRPr="00D65E22">
        <w:rPr>
          <w:rFonts w:ascii="Times New Roman" w:eastAsia="Times New Roman" w:hAnsi="Times New Roman" w:cs="Times New Roman"/>
          <w:sz w:val="24"/>
          <w:szCs w:val="24"/>
        </w:rPr>
        <w:t>menegaskan</w:t>
      </w:r>
      <w:proofErr w:type="spellEnd"/>
      <w:r w:rsidRPr="00D65E22">
        <w:rPr>
          <w:rFonts w:ascii="Times New Roman" w:eastAsia="Times New Roman" w:hAnsi="Times New Roman" w:cs="Times New Roman"/>
          <w:sz w:val="24"/>
          <w:szCs w:val="24"/>
        </w:rPr>
        <w:t xml:space="preserve"> bahwa tidak </w:t>
      </w:r>
      <w:proofErr w:type="spellStart"/>
      <w:r w:rsidRPr="00D65E22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D65E22">
        <w:rPr>
          <w:rFonts w:ascii="Times New Roman" w:eastAsia="Times New Roman" w:hAnsi="Times New Roman" w:cs="Times New Roman"/>
          <w:sz w:val="24"/>
          <w:szCs w:val="24"/>
        </w:rPr>
        <w:t xml:space="preserve"> hubungan yang </w:t>
      </w:r>
      <w:proofErr w:type="spellStart"/>
      <w:r w:rsidRPr="00D65E22">
        <w:rPr>
          <w:rFonts w:ascii="Times New Roman" w:eastAsia="Times New Roman" w:hAnsi="Times New Roman" w:cs="Times New Roman"/>
          <w:sz w:val="24"/>
          <w:szCs w:val="24"/>
        </w:rPr>
        <w:t>signifikan</w:t>
      </w:r>
      <w:proofErr w:type="spellEnd"/>
      <w:r w:rsidRPr="00D65E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E22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D65E22">
        <w:rPr>
          <w:rFonts w:ascii="Times New Roman" w:eastAsia="Times New Roman" w:hAnsi="Times New Roman" w:cs="Times New Roman"/>
          <w:sz w:val="24"/>
          <w:szCs w:val="24"/>
        </w:rPr>
        <w:t xml:space="preserve"> kedua </w:t>
      </w:r>
      <w:proofErr w:type="spellStart"/>
      <w:r w:rsidRPr="00D65E22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D65E2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D8F676" w14:textId="77777777" w:rsidR="00D65E22" w:rsidRPr="00D65E22" w:rsidRDefault="00D65E22" w:rsidP="00D65E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65E22">
        <w:rPr>
          <w:rFonts w:ascii="Times New Roman" w:eastAsia="Times New Roman" w:hAnsi="Symbol" w:cs="Times New Roman"/>
          <w:sz w:val="24"/>
          <w:szCs w:val="24"/>
        </w:rPr>
        <w:t></w:t>
      </w:r>
      <w:r w:rsidRPr="00D65E2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65E22">
        <w:rPr>
          <w:rFonts w:ascii="Times New Roman" w:eastAsia="Times New Roman" w:hAnsi="Times New Roman" w:cs="Times New Roman"/>
          <w:b/>
          <w:bCs/>
          <w:sz w:val="24"/>
          <w:szCs w:val="24"/>
        </w:rPr>
        <w:t>Kesimpulan</w:t>
      </w:r>
      <w:proofErr w:type="gramEnd"/>
      <w:r w:rsidRPr="00D65E2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473B614" w14:textId="77777777" w:rsidR="00D65E22" w:rsidRPr="00D65E22" w:rsidRDefault="00D65E22" w:rsidP="00D65E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E22">
        <w:rPr>
          <w:rFonts w:ascii="Times New Roman" w:eastAsia="Times New Roman" w:hAnsi="Times New Roman" w:cs="Times New Roman"/>
          <w:sz w:val="24"/>
          <w:szCs w:val="24"/>
        </w:rPr>
        <w:t xml:space="preserve">Tidak </w:t>
      </w:r>
      <w:proofErr w:type="spellStart"/>
      <w:r w:rsidRPr="00D65E22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D65E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E22">
        <w:rPr>
          <w:rFonts w:ascii="Times New Roman" w:eastAsia="Times New Roman" w:hAnsi="Times New Roman" w:cs="Times New Roman"/>
          <w:sz w:val="24"/>
          <w:szCs w:val="24"/>
        </w:rPr>
        <w:t>bukti</w:t>
      </w:r>
      <w:proofErr w:type="spellEnd"/>
      <w:r w:rsidRPr="00D65E22">
        <w:rPr>
          <w:rFonts w:ascii="Times New Roman" w:eastAsia="Times New Roman" w:hAnsi="Times New Roman" w:cs="Times New Roman"/>
          <w:sz w:val="24"/>
          <w:szCs w:val="24"/>
        </w:rPr>
        <w:t xml:space="preserve"> yang cukup </w:t>
      </w:r>
      <w:proofErr w:type="spellStart"/>
      <w:r w:rsidRPr="00D65E2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65E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E22"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 w:rsidRPr="00D65E22">
        <w:rPr>
          <w:rFonts w:ascii="Times New Roman" w:eastAsia="Times New Roman" w:hAnsi="Times New Roman" w:cs="Times New Roman"/>
          <w:sz w:val="24"/>
          <w:szCs w:val="24"/>
        </w:rPr>
        <w:t xml:space="preserve"> bahwa </w:t>
      </w:r>
      <w:proofErr w:type="spellStart"/>
      <w:r w:rsidRPr="00D65E22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D65E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E22">
        <w:rPr>
          <w:rFonts w:ascii="Times New Roman" w:eastAsia="Times New Roman" w:hAnsi="Times New Roman" w:cs="Times New Roman"/>
          <w:sz w:val="24"/>
          <w:szCs w:val="24"/>
        </w:rPr>
        <w:t>satuan</w:t>
      </w:r>
      <w:proofErr w:type="spellEnd"/>
      <w:r w:rsidRPr="00D65E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E22">
        <w:rPr>
          <w:rFonts w:ascii="Times New Roman" w:eastAsia="Times New Roman" w:hAnsi="Times New Roman" w:cs="Times New Roman"/>
          <w:sz w:val="24"/>
          <w:szCs w:val="24"/>
        </w:rPr>
        <w:t>berpengaruh</w:t>
      </w:r>
      <w:proofErr w:type="spellEnd"/>
      <w:r w:rsidRPr="00D65E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E22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D65E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E22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D65E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E22">
        <w:rPr>
          <w:rFonts w:ascii="Times New Roman" w:eastAsia="Times New Roman" w:hAnsi="Times New Roman" w:cs="Times New Roman"/>
          <w:sz w:val="24"/>
          <w:szCs w:val="24"/>
        </w:rPr>
        <w:t>kuantitas</w:t>
      </w:r>
      <w:proofErr w:type="spellEnd"/>
      <w:r w:rsidRPr="00D65E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E22">
        <w:rPr>
          <w:rFonts w:ascii="Times New Roman" w:eastAsia="Times New Roman" w:hAnsi="Times New Roman" w:cs="Times New Roman"/>
          <w:sz w:val="24"/>
          <w:szCs w:val="24"/>
        </w:rPr>
        <w:t>pembelian</w:t>
      </w:r>
      <w:proofErr w:type="spellEnd"/>
      <w:r w:rsidRPr="00D65E2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65E22">
        <w:rPr>
          <w:rFonts w:ascii="Times New Roman" w:eastAsia="Times New Roman" w:hAnsi="Times New Roman" w:cs="Times New Roman"/>
          <w:sz w:val="24"/>
          <w:szCs w:val="24"/>
        </w:rPr>
        <w:t>Artinya</w:t>
      </w:r>
      <w:proofErr w:type="spellEnd"/>
      <w:r w:rsidRPr="00D65E22">
        <w:rPr>
          <w:rFonts w:ascii="Times New Roman" w:eastAsia="Times New Roman" w:hAnsi="Times New Roman" w:cs="Times New Roman"/>
          <w:sz w:val="24"/>
          <w:szCs w:val="24"/>
        </w:rPr>
        <w:t xml:space="preserve">, dalam dataset ini, </w:t>
      </w:r>
      <w:proofErr w:type="spellStart"/>
      <w:r w:rsidRPr="00D65E22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D65E22">
        <w:rPr>
          <w:rFonts w:ascii="Times New Roman" w:eastAsia="Times New Roman" w:hAnsi="Times New Roman" w:cs="Times New Roman"/>
          <w:sz w:val="24"/>
          <w:szCs w:val="24"/>
        </w:rPr>
        <w:t xml:space="preserve"> dengan </w:t>
      </w:r>
      <w:proofErr w:type="spellStart"/>
      <w:r w:rsidRPr="00D65E22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D65E2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65E22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D65E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E22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D65E22">
        <w:rPr>
          <w:rFonts w:ascii="Times New Roman" w:eastAsia="Times New Roman" w:hAnsi="Times New Roman" w:cs="Times New Roman"/>
          <w:sz w:val="24"/>
          <w:szCs w:val="24"/>
        </w:rPr>
        <w:t xml:space="preserve"> tidak </w:t>
      </w:r>
      <w:proofErr w:type="spellStart"/>
      <w:r w:rsidRPr="00D65E22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D65E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E22">
        <w:rPr>
          <w:rFonts w:ascii="Times New Roman" w:eastAsia="Times New Roman" w:hAnsi="Times New Roman" w:cs="Times New Roman"/>
          <w:sz w:val="24"/>
          <w:szCs w:val="24"/>
        </w:rPr>
        <w:t>signifikan</w:t>
      </w:r>
      <w:proofErr w:type="spellEnd"/>
      <w:r w:rsidRPr="00D65E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E22">
        <w:rPr>
          <w:rFonts w:ascii="Times New Roman" w:eastAsia="Times New Roman" w:hAnsi="Times New Roman" w:cs="Times New Roman"/>
          <w:sz w:val="24"/>
          <w:szCs w:val="24"/>
        </w:rPr>
        <w:t>dibeli</w:t>
      </w:r>
      <w:proofErr w:type="spellEnd"/>
      <w:r w:rsidRPr="00D65E22">
        <w:rPr>
          <w:rFonts w:ascii="Times New Roman" w:eastAsia="Times New Roman" w:hAnsi="Times New Roman" w:cs="Times New Roman"/>
          <w:sz w:val="24"/>
          <w:szCs w:val="24"/>
        </w:rPr>
        <w:t xml:space="preserve"> dalam </w:t>
      </w:r>
      <w:proofErr w:type="spellStart"/>
      <w:r w:rsidRPr="00D65E22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D65E2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65E22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D65E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E22">
        <w:rPr>
          <w:rFonts w:ascii="Times New Roman" w:eastAsia="Times New Roman" w:hAnsi="Times New Roman" w:cs="Times New Roman"/>
          <w:sz w:val="24"/>
          <w:szCs w:val="24"/>
        </w:rPr>
        <w:t>sedikit</w:t>
      </w:r>
      <w:proofErr w:type="spellEnd"/>
      <w:r w:rsidRPr="00D65E22">
        <w:rPr>
          <w:rFonts w:ascii="Times New Roman" w:eastAsia="Times New Roman" w:hAnsi="Times New Roman" w:cs="Times New Roman"/>
          <w:sz w:val="24"/>
          <w:szCs w:val="24"/>
        </w:rPr>
        <w:t xml:space="preserve"> atau </w:t>
      </w:r>
      <w:proofErr w:type="spellStart"/>
      <w:r w:rsidRPr="00D65E22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D65E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E22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D65E2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DD5562" w14:textId="77777777" w:rsidR="00D65E22" w:rsidRPr="00D65E22" w:rsidRDefault="00D65E22" w:rsidP="00D65E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5E22">
        <w:rPr>
          <w:rFonts w:ascii="Times New Roman" w:hAnsi="Times New Roman" w:cs="Times New Roman"/>
          <w:b/>
          <w:bCs/>
          <w:sz w:val="24"/>
          <w:szCs w:val="24"/>
        </w:rPr>
        <w:t xml:space="preserve">Hubungan </w:t>
      </w:r>
      <w:proofErr w:type="spellStart"/>
      <w:r w:rsidRPr="00D65E22">
        <w:rPr>
          <w:rFonts w:ascii="Times New Roman" w:hAnsi="Times New Roman" w:cs="Times New Roman"/>
          <w:b/>
          <w:bCs/>
          <w:sz w:val="24"/>
          <w:szCs w:val="24"/>
        </w:rPr>
        <w:t>antara</w:t>
      </w:r>
      <w:proofErr w:type="spellEnd"/>
      <w:r w:rsidRPr="00D65E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5E22"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 w:rsidRPr="00D65E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65E22">
        <w:rPr>
          <w:rFonts w:ascii="Times New Roman" w:hAnsi="Times New Roman" w:cs="Times New Roman"/>
          <w:b/>
          <w:bCs/>
          <w:sz w:val="24"/>
          <w:szCs w:val="24"/>
        </w:rPr>
        <w:t>Pembayaran</w:t>
      </w:r>
      <w:proofErr w:type="spellEnd"/>
      <w:r w:rsidRPr="00D65E22">
        <w:rPr>
          <w:rFonts w:ascii="Times New Roman" w:hAnsi="Times New Roman" w:cs="Times New Roman"/>
          <w:b/>
          <w:bCs/>
          <w:sz w:val="24"/>
          <w:szCs w:val="24"/>
        </w:rPr>
        <w:t xml:space="preserve"> dan Nama Item</w:t>
      </w:r>
    </w:p>
    <w:p w14:paraId="50215529" w14:textId="77777777" w:rsidR="00D65E22" w:rsidRPr="00D65E22" w:rsidRDefault="00D65E22" w:rsidP="00D65E2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65E2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65E22">
        <w:rPr>
          <w:rFonts w:ascii="Times New Roman" w:hAnsi="Times New Roman" w:cs="Times New Roman"/>
          <w:sz w:val="24"/>
          <w:szCs w:val="24"/>
        </w:rPr>
        <w:t xml:space="preserve">: Untuk </w:t>
      </w:r>
      <w:proofErr w:type="spellStart"/>
      <w:r w:rsidRPr="00D65E22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D65E22">
        <w:rPr>
          <w:rFonts w:ascii="Times New Roman" w:hAnsi="Times New Roman" w:cs="Times New Roman"/>
          <w:sz w:val="24"/>
          <w:szCs w:val="24"/>
        </w:rPr>
        <w:t xml:space="preserve"> apakah </w:t>
      </w:r>
      <w:proofErr w:type="spellStart"/>
      <w:r w:rsidRPr="00D65E2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65E22">
        <w:rPr>
          <w:rFonts w:ascii="Times New Roman" w:hAnsi="Times New Roman" w:cs="Times New Roman"/>
          <w:sz w:val="24"/>
          <w:szCs w:val="24"/>
        </w:rPr>
        <w:t xml:space="preserve"> hubungan </w:t>
      </w:r>
      <w:proofErr w:type="spellStart"/>
      <w:r w:rsidRPr="00D65E2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65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E2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65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E22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D65E2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65E2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65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E22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D65E22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D65E2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65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E2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D65E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65E22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D65E22">
        <w:rPr>
          <w:rFonts w:ascii="Times New Roman" w:hAnsi="Times New Roman" w:cs="Times New Roman"/>
          <w:sz w:val="24"/>
          <w:szCs w:val="24"/>
        </w:rPr>
        <w:t xml:space="preserve"> (Nama Item). Dengan kata lain, </w:t>
      </w:r>
      <w:proofErr w:type="spellStart"/>
      <w:r w:rsidRPr="00D65E2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65E22">
        <w:rPr>
          <w:rFonts w:ascii="Times New Roman" w:hAnsi="Times New Roman" w:cs="Times New Roman"/>
          <w:sz w:val="24"/>
          <w:szCs w:val="24"/>
        </w:rPr>
        <w:t xml:space="preserve"> ingin </w:t>
      </w:r>
      <w:proofErr w:type="spellStart"/>
      <w:r w:rsidRPr="00D65E22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D65E22">
        <w:rPr>
          <w:rFonts w:ascii="Times New Roman" w:hAnsi="Times New Roman" w:cs="Times New Roman"/>
          <w:sz w:val="24"/>
          <w:szCs w:val="24"/>
        </w:rPr>
        <w:t xml:space="preserve"> apakah </w:t>
      </w:r>
      <w:proofErr w:type="spellStart"/>
      <w:r w:rsidRPr="00D65E2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65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E2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65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E22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D65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E2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65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E22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D65E22">
        <w:rPr>
          <w:rFonts w:ascii="Times New Roman" w:hAnsi="Times New Roman" w:cs="Times New Roman"/>
          <w:sz w:val="24"/>
          <w:szCs w:val="24"/>
        </w:rPr>
        <w:t xml:space="preserve"> digunakan </w:t>
      </w:r>
      <w:proofErr w:type="spellStart"/>
      <w:r w:rsidRPr="00D65E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65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E2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D65E22">
        <w:rPr>
          <w:rFonts w:ascii="Times New Roman" w:hAnsi="Times New Roman" w:cs="Times New Roman"/>
          <w:sz w:val="24"/>
          <w:szCs w:val="24"/>
        </w:rPr>
        <w:t xml:space="preserve"> tertentu.</w:t>
      </w:r>
    </w:p>
    <w:p w14:paraId="29CCE774" w14:textId="77777777" w:rsidR="00D65E22" w:rsidRPr="00D65E22" w:rsidRDefault="00D65E22" w:rsidP="00D65E22">
      <w:pPr>
        <w:rPr>
          <w:rFonts w:ascii="Times New Roman" w:hAnsi="Times New Roman" w:cs="Times New Roman"/>
          <w:sz w:val="24"/>
          <w:szCs w:val="24"/>
        </w:rPr>
      </w:pPr>
    </w:p>
    <w:p w14:paraId="34D813A6" w14:textId="77777777" w:rsidR="00D65E22" w:rsidRPr="00D65E22" w:rsidRDefault="00D65E22" w:rsidP="00D65E22">
      <w:pPr>
        <w:rPr>
          <w:rFonts w:ascii="Times New Roman" w:hAnsi="Times New Roman" w:cs="Times New Roman"/>
          <w:sz w:val="24"/>
          <w:szCs w:val="24"/>
        </w:rPr>
      </w:pPr>
      <w:r w:rsidRPr="00D65E22">
        <w:rPr>
          <w:rFonts w:ascii="Times New Roman" w:hAnsi="Times New Roman" w:cs="Times New Roman"/>
          <w:sz w:val="24"/>
          <w:szCs w:val="24"/>
        </w:rPr>
        <w:t>Hasil:</w:t>
      </w:r>
    </w:p>
    <w:p w14:paraId="60769E38" w14:textId="77777777" w:rsidR="00D65E22" w:rsidRPr="00D65E22" w:rsidRDefault="00D65E22" w:rsidP="00D65E22">
      <w:pPr>
        <w:rPr>
          <w:rFonts w:ascii="Times New Roman" w:hAnsi="Times New Roman" w:cs="Times New Roman"/>
          <w:sz w:val="24"/>
          <w:szCs w:val="24"/>
        </w:rPr>
      </w:pPr>
    </w:p>
    <w:p w14:paraId="41A0BF28" w14:textId="77777777" w:rsidR="00D65E22" w:rsidRPr="00D65E22" w:rsidRDefault="00D65E22" w:rsidP="00D65E22">
      <w:pPr>
        <w:rPr>
          <w:rFonts w:ascii="Times New Roman" w:hAnsi="Times New Roman" w:cs="Times New Roman"/>
          <w:sz w:val="24"/>
          <w:szCs w:val="24"/>
        </w:rPr>
      </w:pPr>
      <w:r w:rsidRPr="00D65E22">
        <w:rPr>
          <w:rFonts w:ascii="Times New Roman" w:hAnsi="Times New Roman" w:cs="Times New Roman"/>
          <w:sz w:val="24"/>
          <w:szCs w:val="24"/>
        </w:rPr>
        <w:t>Nilai Chi-Squared (X-squared): 17.021</w:t>
      </w:r>
    </w:p>
    <w:p w14:paraId="4ED24230" w14:textId="77777777" w:rsidR="00D65E22" w:rsidRPr="00D65E22" w:rsidRDefault="00D65E22" w:rsidP="00D65E2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65E22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D65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E22"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 w:rsidRPr="00D65E22">
        <w:rPr>
          <w:rFonts w:ascii="Times New Roman" w:hAnsi="Times New Roman" w:cs="Times New Roman"/>
          <w:sz w:val="24"/>
          <w:szCs w:val="24"/>
        </w:rPr>
        <w:t xml:space="preserve"> (df): 28</w:t>
      </w:r>
    </w:p>
    <w:p w14:paraId="73421169" w14:textId="77777777" w:rsidR="00D65E22" w:rsidRPr="00D65E22" w:rsidRDefault="00D65E22" w:rsidP="00D65E22">
      <w:pPr>
        <w:rPr>
          <w:rFonts w:ascii="Times New Roman" w:hAnsi="Times New Roman" w:cs="Times New Roman"/>
          <w:sz w:val="24"/>
          <w:szCs w:val="24"/>
        </w:rPr>
      </w:pPr>
      <w:r w:rsidRPr="00D65E22">
        <w:rPr>
          <w:rFonts w:ascii="Times New Roman" w:hAnsi="Times New Roman" w:cs="Times New Roman"/>
          <w:sz w:val="24"/>
          <w:szCs w:val="24"/>
        </w:rPr>
        <w:t>Nilai p: 0.9482</w:t>
      </w:r>
    </w:p>
    <w:p w14:paraId="48A2F184" w14:textId="77777777" w:rsidR="00D65E22" w:rsidRPr="00D65E22" w:rsidRDefault="00D65E22" w:rsidP="00D65E2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65E22">
        <w:rPr>
          <w:rFonts w:ascii="Times New Roman" w:hAnsi="Times New Roman" w:cs="Times New Roman"/>
          <w:sz w:val="24"/>
          <w:szCs w:val="24"/>
        </w:rPr>
        <w:t>Interpretasi</w:t>
      </w:r>
      <w:proofErr w:type="spellEnd"/>
      <w:r w:rsidRPr="00D65E22">
        <w:rPr>
          <w:rFonts w:ascii="Times New Roman" w:hAnsi="Times New Roman" w:cs="Times New Roman"/>
          <w:sz w:val="24"/>
          <w:szCs w:val="24"/>
        </w:rPr>
        <w:t>:</w:t>
      </w:r>
    </w:p>
    <w:p w14:paraId="2E181EE9" w14:textId="77777777" w:rsidR="00D65E22" w:rsidRPr="00D65E22" w:rsidRDefault="00D65E22" w:rsidP="00D65E22">
      <w:pPr>
        <w:rPr>
          <w:rFonts w:ascii="Times New Roman" w:hAnsi="Times New Roman" w:cs="Times New Roman"/>
          <w:sz w:val="24"/>
          <w:szCs w:val="24"/>
        </w:rPr>
      </w:pPr>
    </w:p>
    <w:p w14:paraId="6E668ED5" w14:textId="77777777" w:rsidR="00D65E22" w:rsidRPr="00D65E22" w:rsidRDefault="00D65E22" w:rsidP="00D65E22">
      <w:pPr>
        <w:rPr>
          <w:rFonts w:ascii="Times New Roman" w:hAnsi="Times New Roman" w:cs="Times New Roman"/>
          <w:sz w:val="24"/>
          <w:szCs w:val="24"/>
        </w:rPr>
      </w:pPr>
      <w:r w:rsidRPr="00D65E22">
        <w:rPr>
          <w:rFonts w:ascii="Times New Roman" w:hAnsi="Times New Roman" w:cs="Times New Roman"/>
          <w:sz w:val="24"/>
          <w:szCs w:val="24"/>
        </w:rPr>
        <w:t xml:space="preserve">Nilai p: 0.9482, yang </w:t>
      </w:r>
      <w:proofErr w:type="spellStart"/>
      <w:r w:rsidRPr="00D65E22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D65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E2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65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E2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65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E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65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E22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D65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E22">
        <w:rPr>
          <w:rFonts w:ascii="Times New Roman" w:hAnsi="Times New Roman" w:cs="Times New Roman"/>
          <w:sz w:val="24"/>
          <w:szCs w:val="24"/>
        </w:rPr>
        <w:t>signifikansi</w:t>
      </w:r>
      <w:proofErr w:type="spellEnd"/>
      <w:r w:rsidRPr="00D65E22">
        <w:rPr>
          <w:rFonts w:ascii="Times New Roman" w:hAnsi="Times New Roman" w:cs="Times New Roman"/>
          <w:sz w:val="24"/>
          <w:szCs w:val="24"/>
        </w:rPr>
        <w:t xml:space="preserve"> 0.05, </w:t>
      </w:r>
      <w:proofErr w:type="spellStart"/>
      <w:r w:rsidRPr="00D65E22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D65E22">
        <w:rPr>
          <w:rFonts w:ascii="Times New Roman" w:hAnsi="Times New Roman" w:cs="Times New Roman"/>
          <w:sz w:val="24"/>
          <w:szCs w:val="24"/>
        </w:rPr>
        <w:t xml:space="preserve"> bahwa tidak </w:t>
      </w:r>
      <w:proofErr w:type="spellStart"/>
      <w:r w:rsidRPr="00D65E2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65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E22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D65E22">
        <w:rPr>
          <w:rFonts w:ascii="Times New Roman" w:hAnsi="Times New Roman" w:cs="Times New Roman"/>
          <w:sz w:val="24"/>
          <w:szCs w:val="24"/>
        </w:rPr>
        <w:t xml:space="preserve"> yang cukup </w:t>
      </w:r>
      <w:proofErr w:type="spellStart"/>
      <w:r w:rsidRPr="00D65E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65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E22">
        <w:rPr>
          <w:rFonts w:ascii="Times New Roman" w:hAnsi="Times New Roman" w:cs="Times New Roman"/>
          <w:sz w:val="24"/>
          <w:szCs w:val="24"/>
        </w:rPr>
        <w:t>menolak</w:t>
      </w:r>
      <w:proofErr w:type="spellEnd"/>
      <w:r w:rsidRPr="00D65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E22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D65E22">
        <w:rPr>
          <w:rFonts w:ascii="Times New Roman" w:hAnsi="Times New Roman" w:cs="Times New Roman"/>
          <w:sz w:val="24"/>
          <w:szCs w:val="24"/>
        </w:rPr>
        <w:t xml:space="preserve"> nol. Ini berarti bahwa tidak </w:t>
      </w:r>
      <w:proofErr w:type="spellStart"/>
      <w:r w:rsidRPr="00D65E2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65E22">
        <w:rPr>
          <w:rFonts w:ascii="Times New Roman" w:hAnsi="Times New Roman" w:cs="Times New Roman"/>
          <w:sz w:val="24"/>
          <w:szCs w:val="24"/>
        </w:rPr>
        <w:t xml:space="preserve"> hubungan yang </w:t>
      </w:r>
      <w:proofErr w:type="spellStart"/>
      <w:r w:rsidRPr="00D65E22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D65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E2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65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E2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65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E22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D65E22">
        <w:rPr>
          <w:rFonts w:ascii="Times New Roman" w:hAnsi="Times New Roman" w:cs="Times New Roman"/>
          <w:sz w:val="24"/>
          <w:szCs w:val="24"/>
        </w:rPr>
        <w:t xml:space="preserve"> dan Nama Item.</w:t>
      </w:r>
    </w:p>
    <w:p w14:paraId="62032961" w14:textId="6F827870" w:rsidR="00D65E22" w:rsidRPr="00D65E22" w:rsidRDefault="00D65E22" w:rsidP="00D65E22">
      <w:pPr>
        <w:rPr>
          <w:rFonts w:ascii="Times New Roman" w:hAnsi="Times New Roman" w:cs="Times New Roman"/>
          <w:sz w:val="24"/>
          <w:szCs w:val="24"/>
        </w:rPr>
      </w:pPr>
      <w:r w:rsidRPr="00D65E22">
        <w:rPr>
          <w:rFonts w:ascii="Times New Roman" w:hAnsi="Times New Roman" w:cs="Times New Roman"/>
          <w:sz w:val="24"/>
          <w:szCs w:val="24"/>
        </w:rPr>
        <w:lastRenderedPageBreak/>
        <w:t xml:space="preserve">Kesimpulan: Penggunaan </w:t>
      </w:r>
      <w:proofErr w:type="spellStart"/>
      <w:r w:rsidRPr="00D65E2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65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E22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D65E22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Pr="00D65E22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D65E2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65E2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65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E2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D65E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65E22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D65E22">
        <w:rPr>
          <w:rFonts w:ascii="Times New Roman" w:hAnsi="Times New Roman" w:cs="Times New Roman"/>
          <w:sz w:val="24"/>
          <w:szCs w:val="24"/>
        </w:rPr>
        <w:t xml:space="preserve">. Dengan kata lain, </w:t>
      </w:r>
      <w:proofErr w:type="spellStart"/>
      <w:r w:rsidRPr="00D65E22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D65E22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Pr="00D65E22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D65E22">
        <w:rPr>
          <w:rFonts w:ascii="Times New Roman" w:hAnsi="Times New Roman" w:cs="Times New Roman"/>
          <w:sz w:val="24"/>
          <w:szCs w:val="24"/>
        </w:rPr>
        <w:t xml:space="preserve"> memilih </w:t>
      </w:r>
      <w:proofErr w:type="spellStart"/>
      <w:r w:rsidRPr="00D65E2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65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E2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65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E22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D65E22">
        <w:rPr>
          <w:rFonts w:ascii="Times New Roman" w:hAnsi="Times New Roman" w:cs="Times New Roman"/>
          <w:sz w:val="24"/>
          <w:szCs w:val="24"/>
        </w:rPr>
        <w:t xml:space="preserve"> tertentu </w:t>
      </w:r>
      <w:proofErr w:type="spellStart"/>
      <w:r w:rsidRPr="00D65E2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65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E2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D65E22">
        <w:rPr>
          <w:rFonts w:ascii="Times New Roman" w:hAnsi="Times New Roman" w:cs="Times New Roman"/>
          <w:sz w:val="24"/>
          <w:szCs w:val="24"/>
        </w:rPr>
        <w:t xml:space="preserve"> yang mereka </w:t>
      </w:r>
      <w:proofErr w:type="spellStart"/>
      <w:r w:rsidRPr="00D65E22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D65E22">
        <w:rPr>
          <w:rFonts w:ascii="Times New Roman" w:hAnsi="Times New Roman" w:cs="Times New Roman"/>
          <w:sz w:val="24"/>
          <w:szCs w:val="24"/>
        </w:rPr>
        <w:t>.</w:t>
      </w:r>
    </w:p>
    <w:sectPr w:rsidR="00D65E22" w:rsidRPr="00D65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A4C4E"/>
    <w:multiLevelType w:val="multilevel"/>
    <w:tmpl w:val="2D3A6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121A2"/>
    <w:multiLevelType w:val="multilevel"/>
    <w:tmpl w:val="F51E4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781930"/>
    <w:multiLevelType w:val="hybridMultilevel"/>
    <w:tmpl w:val="EEFA7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C03ED4"/>
    <w:multiLevelType w:val="multilevel"/>
    <w:tmpl w:val="3424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C83A3D"/>
    <w:multiLevelType w:val="hybridMultilevel"/>
    <w:tmpl w:val="C672B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D0"/>
    <w:rsid w:val="009048D0"/>
    <w:rsid w:val="00D65E22"/>
    <w:rsid w:val="00E0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349EF"/>
  <w15:chartTrackingRefBased/>
  <w15:docId w15:val="{39FA4FD8-E385-46D8-B623-5CB7ADBB0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8D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5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5E2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65E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MARGARETA NOVIANTI ADILAPUTRI</dc:creator>
  <cp:keywords/>
  <dc:description/>
  <cp:lastModifiedBy>MARGARETA NOVIANTI ADILAPUTRI</cp:lastModifiedBy>
  <cp:revision>1</cp:revision>
  <dcterms:created xsi:type="dcterms:W3CDTF">2024-09-29T05:06:00Z</dcterms:created>
  <dcterms:modified xsi:type="dcterms:W3CDTF">2024-09-29T05:25:00Z</dcterms:modified>
</cp:coreProperties>
</file>