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第1课时：前5分钟看路线、只看成品写一句；4分钟承上与风格设定；12分钟看第06–07页那个系列的七格证据链与 AI 审计；8分钟讲主题四关、入口事实句和去标签；4分钟讲证据的七个来源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证据的七个来源（一手／二手）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第03页开场前不要说出三位设计师的名字和学校；第14、16、18页逐一揭晓。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课堂功能：开场测试：只看三张成品照各写一句，折起来保存，第25页重写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第1格，调研：灵感版左边，悬挂的布、木纹的截面。</w:t>
      </w:r>
    </w:p>
    <w:p>
      <w:pPr>
        <w:pStyle w:val="SpokenText"/>
      </w:pPr>
      <w:r>
        <w:t xml:space="preserve">第2格，设计命题：新闻稿写的是“将‘无价值’的废旧面料转化为‘有价值’的服装作品”。</w:t>
      </w:r>
    </w:p>
    <w:p>
      <w:pPr>
        <w:pStyle w:val="SpokenText"/>
      </w:pPr>
      <w:r>
        <w:t xml:space="preserve">同一段还写了两样：以日本寄木细工工艺为技术支点，融合道家“有生于无”。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第3格，元素／形态：灵感版中间三张线描，层状的折线反复出现。</w:t>
      </w:r>
    </w:p>
    <w:p>
      <w:pPr>
        <w:pStyle w:val="SpokenText"/>
      </w:pPr>
      <w:r>
        <w:t xml:space="preserve">第4格，草图发散：同一个人台，一块白布，挂了九次。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第5格，材料／结构：七块面料小样，条纹和拼块。第7格：系列成衣和走秀。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审第07页公开的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回头看第06页那个系列：九张立裁过了第③条“量”；“验证”那一格没公开，第06页。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栏就是：留住一个道理，换掉一样东西，放到一个部位。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Luca Fabry，第15页，还有第06页的面料小样。</w:t>
      </w:r>
    </w:p>
    <w:p>
      <w:pPr>
        <w:pStyle w:val="SpokenText"/>
      </w:pPr>
      <w:r>
        <w:t xml:space="preserve">④ Oli Clarke，第17页；⑤⑦ Gemma Dolan 在第18页、María 在附录 A16。</w:t>
      </w:r>
    </w:p>
    <w:p>
      <w:pPr>
        <w:pStyle w:val="SpokenText"/>
      </w:pPr>
      <w:r>
        <w:t xml:space="preserve">③ Tiger Peng，第16页。第2课时一个一个看。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课堂功能：证据的七个来源①：三种一手证据的做法、示范句式和记录方法</w:t>
      </w:r>
    </w:p>
    <w:p>
      <w:pPr>
        <w:pStyle w:val="SpokenText"/>
      </w:pPr>
      <w:r>
        <w:t xml:space="preserve">本周没有模特、没有访谈。但证据的来源有七个，你手上一个不缺。分两页讲。这一页先讲三种一手证据——一手，就是你自己穿、自己看、自己摸到的记录。学校最看重，也最便宜。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课堂功能：证据的七个来源②：四种二手证据和每种的可追溯记录方式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七个来源的证据都要能被别人找到——出处写到什么程度，课后看附录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Buscemi：挖在板上的两个孔，原样出现在台上的身上</w:t>
      </w:r>
    </w:p>
    <w:p>
      <w:pPr>
        <w:pStyle w:val="SlideMeta"/>
      </w:pPr>
      <w:r>
        <w:t xml:space="preserve">建议时间：2分钟　｜　课堂功能：入口①调研驱动 · 概念→成形①：从问题句走到一张数得出来的排布图；揭晓开场造型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先读顶上的问题句：看上去可靠的东西，底下靠什么撑着？旁边那行小字是“据报道”——记者写的，不是他自己说的。</w:t>
      </w:r>
    </w:p>
    <w:p>
      <w:pPr>
        <w:pStyle w:val="SpokenText"/>
      </w:pPr>
      <w:r>
        <w:t xml:space="preserve">报道说：他花了几个月看老飞机的收藏和工程档案，再做出开槽拼接的薄板衣服。</w:t>
      </w:r>
    </w:p>
    <w:p>
      <w:pPr>
        <w:pStyle w:val="SpokenText"/>
      </w:pPr>
      <w:r>
        <w:t xml:space="preserve">中间四张是过程。</w:t>
      </w:r>
    </w:p>
    <w:p>
      <w:pPr>
        <w:pStyle w:val="SpokenText"/>
      </w:pPr>
      <w:r>
        <w:t xml:space="preserve">第一张，排布图：竖线在三个高度上错开，底下数着 5、40、13、40、7。</w:t>
      </w:r>
    </w:p>
    <w:p>
      <w:pPr>
        <w:pStyle w:val="SpokenText"/>
      </w:pPr>
      <w:r>
        <w:t xml:space="preserve">第二张，元素／形态：同一个形挖了两份——一个椭圆孔，一个弯三角孔。</w:t>
      </w:r>
    </w:p>
    <w:p>
      <w:pPr>
        <w:pStyle w:val="SpokenText"/>
      </w:pPr>
      <w:r>
        <w:t xml:space="preserve">第三张，材料／结构：孔里塞进了白坯布。板是硬的，穿过去的那一块是软的。</w:t>
      </w:r>
    </w:p>
    <w:p>
      <w:pPr>
        <w:pStyle w:val="SpokenText"/>
      </w:pPr>
      <w:r>
        <w:t xml:space="preserve">第四张，台上：椭圆孔里鼓出短袖，三角孔里伸出手；裙褶也在几个高度上错开——和第一张一样。</w:t>
      </w:r>
    </w:p>
    <w:p>
      <w:pPr>
        <w:pStyle w:val="SpokenText"/>
      </w:pPr>
      <w:r>
        <w:t xml:space="preserve">一句话：概念要变成衣服，中间一定有一张数得出来的图。</w:t>
      </w:r>
    </w:p>
    <w:p>
      <w:pPr>
        <w:pStyle w:val="SpokenText"/>
      </w:pPr>
      <w:r>
        <w:t xml:space="preserve">再看底下那句：这一条叫“调研驱动”，可是四张里没有一张是那几个月的档案。公开的作品集放的是提取之后的东西——第19页讲这条边界。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调研驱动看完。下一位不从调研开始，从“两块布怎么接上”开始。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15｜Luca Fabry：先定“怎么接”，再定“做成什么”</w:t>
      </w:r>
    </w:p>
    <w:p>
      <w:pPr>
        <w:pStyle w:val="SlideMeta"/>
      </w:pPr>
      <w:r>
        <w:t xml:space="preserve">建议时间：2分钟　｜　课堂功能：入口②面料先行 · 概念→成形②：一手证据里最便宜的一条——一块布、一双手、一张照片；连回第11页</w:t>
      </w:r>
    </w:p>
    <w:p>
      <w:pPr>
        <w:pStyle w:val="SpokenText"/>
      </w:pPr>
      <w:r>
        <w:t xml:space="preserve">第二位，Luca Fabry，学生作品。这一条叫“面料先行”。</w:t>
      </w:r>
    </w:p>
    <w:p>
      <w:pPr>
        <w:pStyle w:val="SpokenText"/>
      </w:pPr>
      <w:r>
        <w:t xml:space="preserve">问题句：两块布非得用线才能连上吗？</w:t>
      </w:r>
    </w:p>
    <w:p>
      <w:pPr>
        <w:pStyle w:val="SpokenText"/>
      </w:pPr>
      <w:r>
        <w:t xml:space="preserve">据报道：他改用工业上的接合办法，让衣服上看不见缝线。</w:t>
      </w:r>
    </w:p>
    <w:p>
      <w:pPr>
        <w:pStyle w:val="SpokenText"/>
      </w:pPr>
      <w:r>
        <w:t xml:space="preserve">第一张，排布计划：整季排成一排，每一套下面写着这一套用哪种接法。先定怎么接，再定做成什么。</w:t>
      </w:r>
    </w:p>
    <w:p>
      <w:pPr>
        <w:pStyle w:val="SpokenText"/>
      </w:pPr>
      <w:r>
        <w:t xml:space="preserve">第二张，接法本身：从领口斜到腋下的那条线上，一针线也没有。</w:t>
      </w:r>
    </w:p>
    <w:p>
      <w:pPr>
        <w:pStyle w:val="SpokenText"/>
      </w:pPr>
      <w:r>
        <w:t xml:space="preserve">第三张，上身测试：换成一件收腰外套，同一件，前后各看一次。这一格是⑥验证。</w:t>
      </w:r>
    </w:p>
    <w:p>
      <w:pPr>
        <w:pStyle w:val="SpokenText"/>
      </w:pPr>
      <w:r>
        <w:t xml:space="preserve">第四张，台上：那一件的肩线，和第二张是同一种接法。</w:t>
      </w:r>
    </w:p>
    <w:p>
      <w:pPr>
        <w:pStyle w:val="SpokenText"/>
      </w:pPr>
      <w:r>
        <w:t xml:space="preserve">底下那句要记住：②的证据最便宜——一块布、一双手、一张照片。本周第11页“一手”三种里，第三种就是这个。</w:t>
      </w:r>
    </w:p>
    <w:p>
      <w:pPr>
        <w:pStyle w:val="SpokenText"/>
      </w:pPr>
      <w:r>
        <w:t xml:space="preserve">你没有模特、没有访谈，也能做这一条。今天下午就能做出一格。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面料先行看完。下一位把衣服直接建在动着的身体上。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16｜Tiger Peng：每一次抓法，都在纸上写了名字</w:t>
      </w:r>
    </w:p>
    <w:p>
      <w:pPr>
        <w:pStyle w:val="SlideMeta"/>
      </w:pPr>
      <w:r>
        <w:t xml:space="preserve">建议时间：2分钟　｜　课堂功能：入口③立裁／身体 · 概念→成形③：起了名字别人才指得出是哪一次；揭晓开场造型 C，连到第22页</w:t>
      </w:r>
    </w:p>
    <w:p>
      <w:pPr>
        <w:pStyle w:val="SpokenText"/>
      </w:pPr>
      <w:r>
        <w:t xml:space="preserve">开场的造型 C，就是这一页。Tiger Peng，学生作品。</w:t>
      </w:r>
    </w:p>
    <w:p>
      <w:pPr>
        <w:pStyle w:val="SpokenText"/>
      </w:pPr>
      <w:r>
        <w:t xml:space="preserve">问题句：衣服先要能跟着人动，还是先要好看？</w:t>
      </w:r>
    </w:p>
    <w:p>
      <w:pPr>
        <w:pStyle w:val="SpokenText"/>
      </w:pPr>
      <w:r>
        <w:t xml:space="preserve">据报道：衣服建在动着的身体上，用拉紧的力定形。</w:t>
      </w:r>
    </w:p>
    <w:p>
      <w:pPr>
        <w:pStyle w:val="SpokenText"/>
      </w:pPr>
      <w:r>
        <w:t xml:space="preserve">先说一句规矩：这一页我不说“他”，也不说“她”——档案的中文和英文里都没有写。页面没写的，我们不补。</w:t>
      </w:r>
    </w:p>
    <w:p>
      <w:pPr>
        <w:pStyle w:val="SpokenText"/>
      </w:pPr>
      <w:r>
        <w:t xml:space="preserve">这一页只有三张，比前两位少一张。因为公开的过程就只有一页作品集跨页——①和②都从那一页上来，页边印着 Figure 7 和 Figure 8。</w:t>
      </w:r>
    </w:p>
    <w:p>
      <w:pPr>
        <w:pStyle w:val="SpokenText"/>
      </w:pPr>
      <w:r>
        <w:t xml:space="preserve">第一张，Figure 7：同一个人在同一片水泥地上，把同一块砖红色的布一次次披在身上，十几张俯拍摊在一页上。</w:t>
      </w:r>
    </w:p>
    <w:p>
      <w:pPr>
        <w:pStyle w:val="SpokenText"/>
      </w:pPr>
      <w:r>
        <w:t xml:space="preserve">每张照片上都用白线描出布当时的轮廓——披完一次就描一次。</w:t>
      </w:r>
    </w:p>
    <w:p>
      <w:pPr>
        <w:pStyle w:val="SpokenText"/>
      </w:pPr>
      <w:r>
        <w:t xml:space="preserve">第二张，Figure 8：每一格旁边都写了名字——TWIST KNOTTING、CUPPING、CRUSHED。</w:t>
      </w:r>
    </w:p>
    <w:p>
      <w:pPr>
        <w:pStyle w:val="SpokenText"/>
      </w:pPr>
      <w:r>
        <w:t xml:space="preserve">第三张，台上：手上那团皮子被两只金属镯箍住——和第二张里的做法是同一个。</w:t>
      </w:r>
    </w:p>
    <w:p>
      <w:pPr>
        <w:pStyle w:val="SpokenText"/>
      </w:pPr>
      <w:r>
        <w:t xml:space="preserve">底下那句是今天的要害：起了名字，别人才指得出是哪一次。第22页同伴给你打 ✓ 的时候，问的就是这个——“哪一次？”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身体这一条看完。下一位从一件拆开的旧外套开始。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17｜Oli Clarke：工作室里怎么披的，台上就怎么披</w:t>
      </w:r>
    </w:p>
    <w:p>
      <w:pPr>
        <w:pStyle w:val="SlideMeta"/>
      </w:pPr>
      <w:r>
        <w:t xml:space="preserve">建议时间：2分钟　｜　课堂功能：入口④解构改造 · 概念→成形④：③和④之间没有第二步——那一次不是草稿，就是成品</w:t>
      </w:r>
    </w:p>
    <w:p>
      <w:pPr>
        <w:pStyle w:val="SpokenText"/>
      </w:pPr>
      <w:r>
        <w:t xml:space="preserve">第四位，Oli Clarke，学生作品。这一条叫“解构改造”。</w:t>
      </w:r>
    </w:p>
    <w:p>
      <w:pPr>
        <w:pStyle w:val="SpokenText"/>
      </w:pPr>
      <w:r>
        <w:t xml:space="preserve">问题句：旧衣服拆开以后，怎么决定接回去的样子？</w:t>
      </w:r>
    </w:p>
    <w:p>
      <w:pPr>
        <w:pStyle w:val="SpokenText"/>
      </w:pPr>
      <w:r>
        <w:t xml:space="preserve">据报道：他在古董市场做过四年买卖，用捡来的材料和衣服做设计，做到分不清哪些是捡来的、哪些是做出来的。</w:t>
      </w:r>
    </w:p>
    <w:p>
      <w:pPr>
        <w:pStyle w:val="SpokenText"/>
      </w:pPr>
      <w:r>
        <w:t xml:space="preserve">第一张，拆开：一件旧外套拆成零件——内胆、口袋、绒里、带子。</w:t>
      </w:r>
    </w:p>
    <w:p>
      <w:pPr>
        <w:pStyle w:val="SpokenText"/>
      </w:pPr>
      <w:r>
        <w:t xml:space="preserve">第二张，纸上先做一遍：牛皮纸剪开又贴起来，先把形状做出来。</w:t>
      </w:r>
    </w:p>
    <w:p>
      <w:pPr>
        <w:pStyle w:val="SpokenText"/>
      </w:pPr>
      <w:r>
        <w:t xml:space="preserve">第三张，身上披一遍：袖子不穿进去，直接围上，再在腰上收住。</w:t>
      </w:r>
    </w:p>
    <w:p>
      <w:pPr>
        <w:pStyle w:val="SpokenText"/>
      </w:pPr>
      <w:r>
        <w:t xml:space="preserve">第四张，台上：和第一张是同一件——同一块棕绗缝，边上同一圈毛边。（毛边在第三张上看不见，所以要往回指第一张。）</w:t>
      </w:r>
    </w:p>
    <w:p>
      <w:pPr>
        <w:pStyle w:val="SpokenText"/>
      </w:pPr>
      <w:r>
        <w:t xml:space="preserve">底下那句：③和④之间没有第二步。工作室那一次不是草稿，就是成品。</w:t>
      </w:r>
    </w:p>
    <w:p>
      <w:pPr>
        <w:pStyle w:val="SpokenText"/>
      </w:pPr>
      <w:r>
        <w:t xml:space="preserve">你的九格里，也会有一格是这样的——试出来就算，不用再画一遍。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旧衣这一条看完。最后一位，从台面上一块被人看轻的料子开始。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18｜Gemma Dolan：板上挑中的那块紫，一直走到了台上</w:t>
      </w:r>
    </w:p>
    <w:p>
      <w:pPr>
        <w:pStyle w:val="SlideMeta"/>
      </w:pPr>
      <w:r>
        <w:t xml:space="preserve">建议时间：2分钟　｜　课堂功能：入口⑤叙事／概念 · 概念→成形⑤：四张里是同一块料子——“一条线走到底”看起来的样子；揭晓开场造型 B</w:t>
      </w:r>
    </w:p>
    <w:p>
      <w:pPr>
        <w:pStyle w:val="SpokenText"/>
      </w:pPr>
      <w:r>
        <w:t xml:space="preserve">开场的造型 B，是 Gemma Dolan，学生作品。</w:t>
      </w:r>
    </w:p>
    <w:p>
      <w:pPr>
        <w:pStyle w:val="SpokenText"/>
      </w:pPr>
      <w:r>
        <w:t xml:space="preserve">问题句：被人说成俗气的料子，能不能撑起一整套？</w:t>
      </w:r>
    </w:p>
    <w:p>
      <w:pPr>
        <w:pStyle w:val="SpokenText"/>
      </w:pPr>
      <w:r>
        <w:t xml:space="preserve">据报道：她不接受“越简单越算数”那套排序，用常被看轻的料子做了一套给女性穿的衣服。</w:t>
      </w:r>
    </w:p>
    <w:p>
      <w:pPr>
        <w:pStyle w:val="SpokenText"/>
      </w:pPr>
      <w:r>
        <w:t xml:space="preserve">第一张，参考／调研：先把料子摊在台上挑，不是先画图。</w:t>
      </w:r>
    </w:p>
    <w:p>
      <w:pPr>
        <w:pStyle w:val="SpokenText"/>
      </w:pPr>
      <w:r>
        <w:t xml:space="preserve">第二张，转译：挑中的那块被裁成一条一条。</w:t>
      </w:r>
    </w:p>
    <w:p>
      <w:pPr>
        <w:pStyle w:val="SpokenText"/>
      </w:pPr>
      <w:r>
        <w:t xml:space="preserve">第三张，原型：条子绕到人台上，先看它自己站不站得住。</w:t>
      </w:r>
    </w:p>
    <w:p>
      <w:pPr>
        <w:pStyle w:val="SpokenText"/>
      </w:pPr>
      <w:r>
        <w:t xml:space="preserve">第四张，台上：裙子还是那块紫——叠绕的条子，加一条留出来的尾巴。</w:t>
      </w:r>
    </w:p>
    <w:p>
      <w:pPr>
        <w:pStyle w:val="SpokenText"/>
      </w:pPr>
      <w:r>
        <w:t xml:space="preserve">把四张连起来：台上挑出来 → 裁成条 → 上人台 → 走上台。同一块料子，一条线走到底。</w:t>
      </w:r>
    </w:p>
    <w:p>
      <w:pPr>
        <w:pStyle w:val="SpokenText"/>
      </w:pPr>
      <w:r>
        <w:t xml:space="preserve">第04周做主题板要的就是这种四张——不是四张好看的图，是四张连得上的图。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五个入口看完了。接下来要说的是：这些图证明不了什么。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课堂功能：第01周证据边界再用一次：四条边界都落在课后分类表上数得出来的数字；Adya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看得见的写“可见”，看不见的写“待验证”。第01周最后一页的规矩，对别人公开的作品、对你自己的板面，一样适用。</w:t>
      </w:r>
    </w:p>
    <w:p>
      <w:pPr>
        <w:pStyle w:val="SpokenText"/>
      </w:pPr>
      <w:r>
        <w:t xml:space="preserve">这一页四条，每条下面都有一个数字。课后我发的那张分类表上，你可以自己数一遍。</w:t>
      </w:r>
    </w:p>
    <w:p>
      <w:pPr>
        <w:pStyle w:val="SpokenText"/>
      </w:pPr>
      <w:r>
        <w:t xml:space="preserve">第一条，先后顺序：排版的先后不等于做的先后。分类表“立裁／身体”下面有 8 个人，文字支持的只有 1 个，其余 7 个写着“待证”。所以不写“先做了A再做B”。</w:t>
      </w:r>
    </w:p>
    <w:p>
      <w:pPr>
        <w:pStyle w:val="SpokenText"/>
      </w:pPr>
      <w:r>
        <w:t xml:space="preserve">第二条，数量：看到 9 张，不等于只做了 9 张。38 人里“叙事概念”10 个、“市场产品”只有 1 个——这是文字容易写什么，不是人真的怎么做。所以不猜画了多少。</w:t>
      </w:r>
    </w:p>
    <w:p>
      <w:pPr>
        <w:pStyle w:val="SpokenText"/>
      </w:pPr>
      <w:r>
        <w:t xml:space="preserve">第三条，被放弃的方案，大多不进作品集。但也有留下来的：第25页那五条裙子，画在同一张试身照上。所以你的板面要留下划掉的格。</w:t>
      </w:r>
    </w:p>
    <w:p>
      <w:pPr>
        <w:pStyle w:val="SpokenText"/>
      </w:pPr>
      <w:r>
        <w:t xml:space="preserve">第四条，话的来源：自己说的写“据自述”，别人写的写“据报道”。分类表每一行都注明依据和状态。</w:t>
      </w:r>
    </w:p>
    <w:p>
      <w:pPr>
        <w:pStyle w:val="SpokenText"/>
      </w:pPr>
      <w:r>
        <w:t xml:space="preserve">右边是难得留下的“没决定”：Adya Nevatia，学生作品。</w:t>
      </w:r>
    </w:p>
    <w:p>
      <w:pPr>
        <w:pStyle w:val="SpokenText"/>
      </w:pPr>
      <w:r>
        <w:t xml:space="preserve">上面手写着 chiffon sides OR diff colour jersey panel，还有一处 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再说一句：画这两页的人，正是第一条里那 7 个“待证”之一。边界不是说给别人听的，它就落在这一页上。</w:t>
      </w:r>
    </w:p>
    <w:p>
      <w:pPr>
        <w:pStyle w:val="SpokenText"/>
      </w:pPr>
      <w:r>
        <w:t xml:space="preserve">没带 A3 的同学：从第14到18页五个起点里选一个当种子——档案、布、布在身上、旧衣、料子。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第06页那个系列的灵感版右侧：同一个人台，同一块白布，挂了九次。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写不出的，把第13页你那句问题句的问号去掉，选一个答案——那就是种子。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说话只用一种句式：过了几条，加改哪里。“过了①②，差③；下摆更长、侧缝开衩”——像右边那张修订页上的手写：make longer 的箭头指着下摆，add slits 的线指着侧缝。部位＋方向。不说“我觉得你应该改成……”，也不说“再好看一点”。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摩擦证据5分：来自第11–12页七个来源，指得出是哪一次。它接到期末的“时代性与创意”。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课堂功能：同一张试身照印五次、画五条裙子——挑过的痕迹留在纸上；学生用三轴句式重写开场那一句，前后对照</w:t>
      </w:r>
    </w:p>
    <w:p>
      <w:pPr>
        <w:pStyle w:val="SpokenText"/>
      </w:pPr>
      <w:r>
        <w:t xml:space="preserve">最后看一排图。下面那五张是同一张试身照，印了五次；五张上面画着五条不同的裙子。学生作品。</w:t>
      </w:r>
    </w:p>
    <w:p>
      <w:pPr>
        <w:pStyle w:val="SpokenText"/>
      </w:pPr>
      <w:r>
        <w:t xml:space="preserve">怎么知道是同一张？同一件上衣、同一双鞋、同一面墙——只有裙子换了五次。</w:t>
      </w:r>
    </w:p>
    <w:p>
      <w:pPr>
        <w:pStyle w:val="SpokenText"/>
      </w:pPr>
      <w:r>
        <w:t xml:space="preserve">五次换的是三样：腰（平的／抽褶／育克／系带）、量（贴身／鼓起／垂坠）、下摆（直／收口／不对称／荷叶边）。</w:t>
      </w:r>
    </w:p>
    <w:p>
      <w:pPr>
        <w:pStyle w:val="SpokenText"/>
      </w:pPr>
      <w:r>
        <w:t xml:space="preserve">这就是第20页那张九格表的样子——换什么 × 改多少。他在一张照片上做了五次。</w:t>
      </w:r>
    </w:p>
    <w:p>
      <w:pPr>
        <w:pStyle w:val="SpokenText"/>
      </w:pPr>
      <w:r>
        <w:t xml:space="preserve">要紧的是：挑过的痕迹，就这样留在纸上。没被选中的四条，也还在。</w:t>
      </w:r>
    </w:p>
    <w:p>
      <w:pPr>
        <w:pStyle w:val="SpokenText"/>
      </w:pPr>
      <w:r>
        <w:t xml:space="preserve">第02周第28页总览表说过：②③⑤⑦ 的数字会往回走，顺序并不相同。改方向不是失败。</w:t>
      </w:r>
    </w:p>
    <w:p>
      <w:pPr>
        <w:pStyle w:val="SpokenText"/>
      </w:pPr>
      <w:r>
        <w:t xml:space="preserve">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三个造型的出处在右边：造型 A 第14页、造型 B 第18页、造型 C 第16页。</w:t>
      </w:r>
    </w:p>
    <w:p>
      <w:pPr>
        <w:pStyle w:val="SpokenText"/>
      </w:pPr>
      <w:r>
        <w:t xml:space="preserve">（写完后）开场多半写的是一个词；现在你写得出“薄板、两处开孔、白坯布袖”。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04｜穿着者画像的六个提问面：证据来自第11–12页的七个来源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第一张就是第06页那个系列：同一个人台、同一块白布，挂了九次。</w:t>
      </w:r>
    </w:p>
    <w:p>
      <w:pPr>
        <w:pStyle w:val="SpokenText"/>
      </w:pPr>
      <w:r>
        <w:t xml:space="preserve">第二张，Lan Yang（学生，另一份公开记录）：小样表上有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pī。第14、17、18页都出现。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成品之前先做出来试的那一件。第18页人台上绕的布条就是。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胶合板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jiāo 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薄木板。第14页挖着椭圆孔和弯三角孔的那两块。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线迹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xiàn jì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缝线在布面上留下的痕迹。第15页那条斜接缝上一道也没有。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轮廓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lún kuò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一件衣服外缘的形。第16页每披一次就用白线把当时的轮廓描下来。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布条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bù tiáo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第18页那块紫被裁成一条一条，再绕到人台上。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Buscemi：学生作品，保留原名（第14页）。</w:t>
      </w:r>
    </w:p>
    <w:p>
      <w:pPr>
        <w:pStyle w:val="LectureBullet"/>
      </w:pPr>
      <w:r>
        <w:t xml:space="preserve">• Luca Fabry：学生作品，保留原名（第15页）。</w:t>
      </w:r>
    </w:p>
    <w:p>
      <w:pPr>
        <w:pStyle w:val="LectureBullet"/>
      </w:pPr>
      <w:r>
        <w:t xml:space="preserve">• Tiger Peng：学生作品，保留原名（第16页）；档案里没有写人称代词，讲的时候不说“他”也不说“她”。</w:t>
      </w:r>
    </w:p>
    <w:p>
      <w:pPr>
        <w:pStyle w:val="LectureBullet"/>
      </w:pPr>
      <w:r>
        <w:t xml:space="preserve">• Oli Clarke：学生作品，保留原名（第17页）。</w:t>
      </w:r>
    </w:p>
    <w:p>
      <w:pPr>
        <w:pStyle w:val="LectureBullet"/>
      </w:pPr>
      <w:r>
        <w:t xml:space="preserve">• Gemma Dolan：学生作品，保留原名（第18页）。</w:t>
      </w:r>
    </w:p>
    <w:p>
      <w:pPr>
        <w:pStyle w:val="LectureBullet"/>
      </w:pPr>
      <w:r>
        <w:t xml:space="preserve">• Lan Yang：学生作品，保留原名（附录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Cece Che：学生作品，保留原名（附录 A18）。</w:t>
      </w:r>
    </w:p>
    <w:p>
      <w:pPr>
        <w:pStyle w:val="LectureBullet"/>
      </w:pPr>
      <w:r>
        <w:t xml:space="preserve">• Adya Nevatia：学生作品（第19页），保留原名；第25页那五张试身照的作者，页面未署名，不补。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