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CB0B6" w14:textId="77777777" w:rsidR="00AB0B46" w:rsidRDefault="00AB0B46" w:rsidP="00706A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53FBCD" w14:textId="77777777" w:rsidR="00B95EEE" w:rsidRDefault="00706A46" w:rsidP="00706A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 корпоративного мессенджера</w:t>
      </w:r>
    </w:p>
    <w:p w14:paraId="41EFBE77" w14:textId="77777777" w:rsidR="00706A46" w:rsidRDefault="00706A46" w:rsidP="006F6B7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</w:t>
      </w:r>
    </w:p>
    <w:p w14:paraId="256AB0A7" w14:textId="77777777" w:rsidR="00706A46" w:rsidRDefault="00706A46" w:rsidP="006F6B7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Название проекта:</w:t>
      </w:r>
      <w:r>
        <w:rPr>
          <w:rFonts w:ascii="Times New Roman" w:hAnsi="Times New Roman" w:cs="Times New Roman"/>
          <w:sz w:val="28"/>
          <w:szCs w:val="28"/>
        </w:rPr>
        <w:t xml:space="preserve"> корпоративный мессенджер</w:t>
      </w:r>
    </w:p>
    <w:p w14:paraId="0907ACD8" w14:textId="77777777" w:rsidR="00706A46" w:rsidRDefault="00706A46" w:rsidP="006F6B7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Заказчик:</w:t>
      </w:r>
    </w:p>
    <w:p w14:paraId="067E9A76" w14:textId="77777777" w:rsidR="00706A46" w:rsidRDefault="00706A46" w:rsidP="006F6B7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Разработчик:</w:t>
      </w:r>
      <w:r>
        <w:rPr>
          <w:rFonts w:ascii="Times New Roman" w:hAnsi="Times New Roman" w:cs="Times New Roman"/>
          <w:sz w:val="28"/>
          <w:szCs w:val="28"/>
        </w:rPr>
        <w:t xml:space="preserve">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Diamond</w:t>
      </w:r>
      <w:r w:rsidRPr="00706A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Crew</w:t>
      </w:r>
      <w:r w:rsidRPr="00706A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руководитель проекта - 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706A46">
        <w:rPr>
          <w:rFonts w:ascii="Times New Roman" w:hAnsi="Times New Roman" w:cs="Times New Roman"/>
          <w:sz w:val="28"/>
          <w:szCs w:val="28"/>
        </w:rPr>
        <w:t>:</w:t>
      </w:r>
    </w:p>
    <w:p w14:paraId="41F858FD" w14:textId="77777777" w:rsidR="00706A46" w:rsidRDefault="00706A46" w:rsidP="006F6B7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 начала проекта: </w:t>
      </w:r>
      <w:r>
        <w:rPr>
          <w:rFonts w:ascii="Times New Roman" w:hAnsi="Times New Roman" w:cs="Times New Roman"/>
          <w:sz w:val="28"/>
          <w:szCs w:val="28"/>
        </w:rPr>
        <w:t>13 сентября 2024 года</w:t>
      </w:r>
    </w:p>
    <w:p w14:paraId="6F7ABD9F" w14:textId="77777777" w:rsidR="00706A46" w:rsidRDefault="00706A46" w:rsidP="006F6B7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Ожидаемая дата завершения:</w:t>
      </w:r>
      <w:r>
        <w:rPr>
          <w:rFonts w:ascii="Times New Roman" w:hAnsi="Times New Roman" w:cs="Times New Roman"/>
          <w:sz w:val="28"/>
          <w:szCs w:val="28"/>
        </w:rPr>
        <w:t xml:space="preserve"> 15 декабря 2024 года</w:t>
      </w:r>
    </w:p>
    <w:p w14:paraId="52C96330" w14:textId="77777777" w:rsidR="008F2214" w:rsidRDefault="008F2214" w:rsidP="006F6B7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Цели и задачи проекта: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2214">
        <w:rPr>
          <w:rFonts w:ascii="Times New Roman" w:hAnsi="Times New Roman" w:cs="Times New Roman"/>
          <w:sz w:val="28"/>
          <w:szCs w:val="28"/>
        </w:rPr>
        <w:t>создание корпоративного мессенджера, обеспечивающего быструю, надежную и безопасную коммуникацию между сотрудник</w:t>
      </w:r>
      <w:r>
        <w:rPr>
          <w:rFonts w:ascii="Times New Roman" w:hAnsi="Times New Roman" w:cs="Times New Roman"/>
          <w:sz w:val="28"/>
          <w:szCs w:val="28"/>
        </w:rPr>
        <w:t>ами предприятия, способствуя по</w:t>
      </w:r>
      <w:r w:rsidRPr="008F2214">
        <w:rPr>
          <w:rFonts w:ascii="Times New Roman" w:hAnsi="Times New Roman" w:cs="Times New Roman"/>
          <w:sz w:val="28"/>
          <w:szCs w:val="28"/>
        </w:rPr>
        <w:t>вышению эффективности работы и улучшению внутренних бизнес-процессов.</w:t>
      </w:r>
      <w:r>
        <w:rPr>
          <w:rFonts w:ascii="Times New Roman" w:hAnsi="Times New Roman" w:cs="Times New Roman"/>
          <w:sz w:val="28"/>
          <w:szCs w:val="28"/>
        </w:rPr>
        <w:t xml:space="preserve"> Задачи:</w:t>
      </w:r>
    </w:p>
    <w:p w14:paraId="12EF0DF8" w14:textId="77777777" w:rsidR="008F2214" w:rsidRPr="008F2214" w:rsidRDefault="008F2214" w:rsidP="008F2214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8F2214">
        <w:rPr>
          <w:rFonts w:ascii="Times New Roman" w:hAnsi="Times New Roman" w:cs="Times New Roman"/>
          <w:sz w:val="28"/>
          <w:szCs w:val="28"/>
        </w:rPr>
        <w:t xml:space="preserve">1. Ознакомление со структурой и функциональностью существующих </w:t>
      </w:r>
      <w:r>
        <w:rPr>
          <w:rFonts w:ascii="Times New Roman" w:hAnsi="Times New Roman" w:cs="Times New Roman"/>
          <w:sz w:val="28"/>
          <w:szCs w:val="28"/>
        </w:rPr>
        <w:t>средств коммуникации.</w:t>
      </w:r>
    </w:p>
    <w:p w14:paraId="77F79B49" w14:textId="77777777" w:rsidR="008F2214" w:rsidRPr="008F2214" w:rsidRDefault="008F2214" w:rsidP="008F2214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8F2214">
        <w:rPr>
          <w:rFonts w:ascii="Times New Roman" w:hAnsi="Times New Roman" w:cs="Times New Roman"/>
          <w:sz w:val="28"/>
          <w:szCs w:val="28"/>
        </w:rPr>
        <w:t>2. Ра</w:t>
      </w:r>
      <w:r>
        <w:rPr>
          <w:rFonts w:ascii="Times New Roman" w:hAnsi="Times New Roman" w:cs="Times New Roman"/>
          <w:sz w:val="28"/>
          <w:szCs w:val="28"/>
        </w:rPr>
        <w:t>зработка архитектуры приложения.</w:t>
      </w:r>
    </w:p>
    <w:p w14:paraId="710D4890" w14:textId="77777777" w:rsidR="008F2214" w:rsidRPr="008F2214" w:rsidRDefault="008F2214" w:rsidP="008F2214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8F2214">
        <w:rPr>
          <w:rFonts w:ascii="Times New Roman" w:hAnsi="Times New Roman" w:cs="Times New Roman"/>
          <w:sz w:val="28"/>
          <w:szCs w:val="28"/>
        </w:rPr>
        <w:t>3. Выбор тех</w:t>
      </w:r>
      <w:r>
        <w:rPr>
          <w:rFonts w:ascii="Times New Roman" w:hAnsi="Times New Roman" w:cs="Times New Roman"/>
          <w:sz w:val="28"/>
          <w:szCs w:val="28"/>
        </w:rPr>
        <w:t>нологий.</w:t>
      </w:r>
    </w:p>
    <w:p w14:paraId="25A59EB2" w14:textId="77777777" w:rsidR="008F2214" w:rsidRPr="008F2214" w:rsidRDefault="008F2214" w:rsidP="008F2214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Реализация мессенджера.</w:t>
      </w:r>
    </w:p>
    <w:p w14:paraId="5DC5D92C" w14:textId="77777777" w:rsidR="008F2214" w:rsidRPr="008F2214" w:rsidRDefault="008F2214" w:rsidP="008F2214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8F2214">
        <w:rPr>
          <w:rFonts w:ascii="Times New Roman" w:hAnsi="Times New Roman" w:cs="Times New Roman"/>
          <w:sz w:val="28"/>
          <w:szCs w:val="28"/>
        </w:rPr>
        <w:t>5. Обеспечение фун</w:t>
      </w:r>
      <w:r>
        <w:rPr>
          <w:rFonts w:ascii="Times New Roman" w:hAnsi="Times New Roman" w:cs="Times New Roman"/>
          <w:sz w:val="28"/>
          <w:szCs w:val="28"/>
        </w:rPr>
        <w:t>кциональности реального времени.</w:t>
      </w:r>
    </w:p>
    <w:p w14:paraId="0A2943E8" w14:textId="77777777" w:rsidR="008F2214" w:rsidRPr="00706A46" w:rsidRDefault="008F2214" w:rsidP="008F2214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8F2214">
        <w:rPr>
          <w:rFonts w:ascii="Times New Roman" w:hAnsi="Times New Roman" w:cs="Times New Roman"/>
          <w:sz w:val="28"/>
          <w:szCs w:val="28"/>
        </w:rPr>
        <w:t>6. Тестирование и отладка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1EC35E" w14:textId="77777777" w:rsidR="00706A46" w:rsidRDefault="00706A46" w:rsidP="006F6B7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Предметная область</w:t>
      </w:r>
    </w:p>
    <w:p w14:paraId="7339CDCE" w14:textId="77777777" w:rsidR="00706A46" w:rsidRPr="00AB0B46" w:rsidRDefault="00706A46" w:rsidP="00AB0B4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проблемы:</w:t>
      </w:r>
      <w:r w:rsidR="00AB0B46" w:rsidRPr="00AB0B46">
        <w:rPr>
          <w:rFonts w:ascii="Times New Roman" w:hAnsi="Times New Roman" w:cs="Times New Roman"/>
          <w:sz w:val="28"/>
          <w:szCs w:val="28"/>
        </w:rPr>
        <w:t xml:space="preserve"> </w:t>
      </w:r>
      <w:r w:rsidR="00AB0B46">
        <w:rPr>
          <w:rFonts w:ascii="Times New Roman" w:hAnsi="Times New Roman" w:cs="Times New Roman"/>
          <w:sz w:val="28"/>
          <w:szCs w:val="28"/>
        </w:rPr>
        <w:t xml:space="preserve">предприятие занимается разработкой и </w:t>
      </w:r>
      <w:r w:rsidR="00AB0B46" w:rsidRPr="00AB0B46">
        <w:rPr>
          <w:rFonts w:ascii="Times New Roman" w:hAnsi="Times New Roman" w:cs="Times New Roman"/>
          <w:sz w:val="28"/>
          <w:szCs w:val="28"/>
        </w:rPr>
        <w:t xml:space="preserve">внедрением экологически чистых технологий. </w:t>
      </w:r>
      <w:r w:rsidR="00AB0B46">
        <w:rPr>
          <w:rFonts w:ascii="Times New Roman" w:hAnsi="Times New Roman" w:cs="Times New Roman"/>
          <w:sz w:val="28"/>
          <w:szCs w:val="28"/>
        </w:rPr>
        <w:t xml:space="preserve">Необходимо разработать корпоративный мессенджер, который </w:t>
      </w:r>
      <w:r w:rsidR="00AB0B46" w:rsidRPr="00AB0B46">
        <w:rPr>
          <w:rFonts w:ascii="Times New Roman" w:hAnsi="Times New Roman" w:cs="Times New Roman"/>
          <w:sz w:val="28"/>
          <w:szCs w:val="28"/>
        </w:rPr>
        <w:t>представляет собой многопользовательскую систему обмена сообщениями, предоставля</w:t>
      </w:r>
      <w:r w:rsidR="008F2214">
        <w:rPr>
          <w:rFonts w:ascii="Times New Roman" w:hAnsi="Times New Roman" w:cs="Times New Roman"/>
          <w:sz w:val="28"/>
          <w:szCs w:val="28"/>
        </w:rPr>
        <w:t xml:space="preserve">ющая </w:t>
      </w:r>
      <w:r w:rsidR="00AB0B46" w:rsidRPr="00AB0B46">
        <w:rPr>
          <w:rFonts w:ascii="Times New Roman" w:hAnsi="Times New Roman" w:cs="Times New Roman"/>
          <w:sz w:val="28"/>
          <w:szCs w:val="28"/>
        </w:rPr>
        <w:t>разнообразные функции для обеспечения эффективного взаимодействия между сотрудниками.</w:t>
      </w:r>
    </w:p>
    <w:p w14:paraId="0B993DF7" w14:textId="77777777" w:rsidR="00706A46" w:rsidRPr="00706A46" w:rsidRDefault="00706A46" w:rsidP="006F6B7E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Целевая аудитория:</w:t>
      </w:r>
      <w:r>
        <w:rPr>
          <w:rFonts w:ascii="Times New Roman" w:hAnsi="Times New Roman" w:cs="Times New Roman"/>
          <w:sz w:val="28"/>
          <w:szCs w:val="28"/>
        </w:rPr>
        <w:t xml:space="preserve"> сотрудники данной корпоративной орган</w:t>
      </w:r>
      <w:r w:rsidR="006F6B7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зации</w:t>
      </w:r>
    </w:p>
    <w:p w14:paraId="10EAF663" w14:textId="77777777" w:rsidR="00706A46" w:rsidRDefault="00706A46" w:rsidP="006F6B7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 w14:paraId="20FAFCA6" w14:textId="77777777" w:rsidR="00706A46" w:rsidRDefault="008B36BC" w:rsidP="008B36BC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функции:</w:t>
      </w:r>
    </w:p>
    <w:p w14:paraId="57BB271F" w14:textId="77777777" w:rsidR="008B36BC" w:rsidRPr="008B36BC" w:rsidRDefault="008B36BC" w:rsidP="008B36B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Чат.</w:t>
      </w:r>
    </w:p>
    <w:p w14:paraId="41D8C0A8" w14:textId="77777777" w:rsidR="008B36BC" w:rsidRPr="008B36BC" w:rsidRDefault="008B36BC" w:rsidP="008B36B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Файловый обмен.</w:t>
      </w:r>
    </w:p>
    <w:p w14:paraId="3363B231" w14:textId="77777777" w:rsidR="008B36BC" w:rsidRPr="008B36BC" w:rsidRDefault="008B36BC" w:rsidP="008B36B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Уведомления.</w:t>
      </w:r>
    </w:p>
    <w:p w14:paraId="12B7CE61" w14:textId="77777777" w:rsidR="008B36BC" w:rsidRPr="008B36BC" w:rsidRDefault="008B36BC" w:rsidP="008B36B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Организация пользователей.</w:t>
      </w:r>
    </w:p>
    <w:p w14:paraId="30752B24" w14:textId="77777777" w:rsidR="008B36BC" w:rsidRPr="008B36BC" w:rsidRDefault="008B36BC" w:rsidP="008B36B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История сообщений.</w:t>
      </w:r>
    </w:p>
    <w:p w14:paraId="1A04DDFF" w14:textId="77777777" w:rsidR="008B36BC" w:rsidRPr="008B36BC" w:rsidRDefault="008B36BC" w:rsidP="008B36BC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Интеграция с другими системами.</w:t>
      </w:r>
    </w:p>
    <w:p w14:paraId="47C531EA" w14:textId="77777777" w:rsidR="00706A46" w:rsidRDefault="00706A46" w:rsidP="00AE5C6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Нефункциональные требования</w:t>
      </w:r>
    </w:p>
    <w:p w14:paraId="7318B346" w14:textId="77777777" w:rsidR="006F6B7E" w:rsidRDefault="006F6B7E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Производительность:</w:t>
      </w:r>
      <w:r>
        <w:rPr>
          <w:rFonts w:ascii="Times New Roman" w:hAnsi="Times New Roman" w:cs="Times New Roman"/>
          <w:sz w:val="28"/>
          <w:szCs w:val="28"/>
        </w:rPr>
        <w:t xml:space="preserve"> приложение должно загружаться не более чем за 3 секунды при стабильном интернет-соединении.</w:t>
      </w:r>
    </w:p>
    <w:p w14:paraId="15A27965" w14:textId="77777777" w:rsidR="006F6B7E" w:rsidRPr="00A959D9" w:rsidRDefault="006F6B7E" w:rsidP="00A959D9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Безопасность:</w:t>
      </w:r>
      <w:r w:rsidR="00C46D39" w:rsidRPr="00C46D39">
        <w:rPr>
          <w:rFonts w:ascii="Times New Roman" w:hAnsi="Times New Roman" w:cs="Times New Roman"/>
          <w:sz w:val="28"/>
          <w:szCs w:val="28"/>
        </w:rPr>
        <w:t xml:space="preserve"> все пользовательские данные, включая пароли, хранятся в зашифрованном виде.</w:t>
      </w:r>
      <w:r w:rsidR="00C46D39">
        <w:rPr>
          <w:rFonts w:ascii="Times New Roman" w:hAnsi="Times New Roman" w:cs="Times New Roman"/>
          <w:sz w:val="28"/>
          <w:szCs w:val="28"/>
        </w:rPr>
        <w:t xml:space="preserve"> </w:t>
      </w:r>
      <w:r w:rsidR="00C46D39" w:rsidRPr="00C46D39">
        <w:rPr>
          <w:rFonts w:ascii="Times New Roman" w:hAnsi="Times New Roman" w:cs="Times New Roman"/>
          <w:sz w:val="28"/>
          <w:szCs w:val="28"/>
        </w:rPr>
        <w:t xml:space="preserve">Наличие центрального сервера позволяет эффективно управлять данными и обеспечивать их </w:t>
      </w:r>
      <w:r w:rsidR="00C46D39" w:rsidRPr="00C46D39">
        <w:rPr>
          <w:rFonts w:ascii="Times New Roman" w:hAnsi="Times New Roman" w:cs="Times New Roman"/>
          <w:sz w:val="28"/>
          <w:szCs w:val="28"/>
        </w:rPr>
        <w:lastRenderedPageBreak/>
        <w:t>безопасность</w:t>
      </w:r>
      <w:r w:rsidR="00C46D39">
        <w:rPr>
          <w:rFonts w:ascii="Times New Roman" w:hAnsi="Times New Roman" w:cs="Times New Roman"/>
          <w:sz w:val="28"/>
          <w:szCs w:val="28"/>
        </w:rPr>
        <w:t xml:space="preserve">. </w:t>
      </w:r>
      <w:r w:rsidR="00C46D39" w:rsidRPr="00C46D39">
        <w:rPr>
          <w:rFonts w:ascii="Times New Roman" w:hAnsi="Times New Roman" w:cs="Times New Roman"/>
          <w:sz w:val="28"/>
          <w:szCs w:val="28"/>
        </w:rPr>
        <w:t>система позволяет устанавливать права досту</w:t>
      </w:r>
      <w:r w:rsidR="00C46D39">
        <w:rPr>
          <w:rFonts w:ascii="Times New Roman" w:hAnsi="Times New Roman" w:cs="Times New Roman"/>
          <w:sz w:val="28"/>
          <w:szCs w:val="28"/>
        </w:rPr>
        <w:t>па для различных групп пользова</w:t>
      </w:r>
      <w:r w:rsidR="00C46D39" w:rsidRPr="00C46D39">
        <w:rPr>
          <w:rFonts w:ascii="Times New Roman" w:hAnsi="Times New Roman" w:cs="Times New Roman"/>
          <w:sz w:val="28"/>
          <w:szCs w:val="28"/>
        </w:rPr>
        <w:t>телей, обеспечивая безопасность данных.</w:t>
      </w:r>
    </w:p>
    <w:p w14:paraId="1517E000" w14:textId="77777777" w:rsidR="006F6B7E" w:rsidRPr="00C46D39" w:rsidRDefault="006F6B7E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Совместимость:</w:t>
      </w:r>
      <w:r w:rsidR="00C46D39">
        <w:rPr>
          <w:rFonts w:ascii="Times New Roman" w:hAnsi="Times New Roman" w:cs="Times New Roman"/>
          <w:sz w:val="28"/>
          <w:szCs w:val="28"/>
        </w:rPr>
        <w:t xml:space="preserve"> </w:t>
      </w:r>
      <w:r w:rsidR="00C46D39" w:rsidRPr="00C46D39">
        <w:rPr>
          <w:rFonts w:ascii="Times New Roman" w:hAnsi="Times New Roman" w:cs="Times New Roman"/>
          <w:sz w:val="28"/>
          <w:szCs w:val="28"/>
        </w:rPr>
        <w:t>поддержка интеграции с другими корпоративными системами и сервисами</w:t>
      </w:r>
      <w:r w:rsidR="00C46D39">
        <w:rPr>
          <w:rFonts w:ascii="Times New Roman" w:hAnsi="Times New Roman" w:cs="Times New Roman"/>
          <w:sz w:val="28"/>
          <w:szCs w:val="28"/>
        </w:rPr>
        <w:t>.</w:t>
      </w:r>
    </w:p>
    <w:p w14:paraId="4FF91E57" w14:textId="77777777" w:rsidR="00706A46" w:rsidRDefault="00706A46" w:rsidP="00AE5C6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Технические требования</w:t>
      </w:r>
    </w:p>
    <w:p w14:paraId="230DCE3E" w14:textId="77777777" w:rsidR="008B36BC" w:rsidRDefault="008B36BC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Архитектура системы:</w:t>
      </w:r>
    </w:p>
    <w:p w14:paraId="63ADE3CF" w14:textId="77777777" w:rsidR="004141F9" w:rsidRPr="00441034" w:rsidRDefault="004141F9" w:rsidP="004141F9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441034">
        <w:rPr>
          <w:rFonts w:ascii="Times New Roman" w:hAnsi="Times New Roman" w:cs="Times New Roman"/>
          <w:sz w:val="28"/>
          <w:szCs w:val="28"/>
        </w:rPr>
        <w:t>лиентское приложение является основным интерфейсом, через который поль</w:t>
      </w:r>
      <w:r>
        <w:rPr>
          <w:rFonts w:ascii="Times New Roman" w:hAnsi="Times New Roman" w:cs="Times New Roman"/>
          <w:sz w:val="28"/>
          <w:szCs w:val="28"/>
        </w:rPr>
        <w:t>зователи общаются в мессенджере,</w:t>
      </w:r>
      <w:r w:rsidRPr="004410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которое реализовано как</w:t>
      </w:r>
      <w:r w:rsidRPr="00441034">
        <w:rPr>
          <w:rFonts w:ascii="Times New Roman" w:hAnsi="Times New Roman" w:cs="Times New Roman"/>
          <w:sz w:val="28"/>
          <w:szCs w:val="28"/>
        </w:rPr>
        <w:t xml:space="preserve"> десктопное приложение. Клиентское приложение отвечает за прием и отправку сообщений, а также за отображение информации о контактах, группах и других аспектах мессенджера.</w:t>
      </w:r>
    </w:p>
    <w:p w14:paraId="21095A63" w14:textId="77777777" w:rsidR="004141F9" w:rsidRPr="00441034" w:rsidRDefault="004141F9" w:rsidP="004141F9">
      <w:pPr>
        <w:pStyle w:val="a3"/>
        <w:numPr>
          <w:ilvl w:val="0"/>
          <w:numId w:val="6"/>
        </w:numPr>
        <w:spacing w:after="0" w:line="24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1034">
        <w:rPr>
          <w:rFonts w:ascii="Times New Roman" w:hAnsi="Times New Roman" w:cs="Times New Roman"/>
          <w:sz w:val="28"/>
          <w:szCs w:val="28"/>
        </w:rPr>
        <w:t xml:space="preserve">Сервер приложения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41034">
        <w:rPr>
          <w:rFonts w:ascii="Times New Roman" w:hAnsi="Times New Roman" w:cs="Times New Roman"/>
          <w:sz w:val="28"/>
          <w:szCs w:val="28"/>
        </w:rPr>
        <w:t xml:space="preserve"> является основным компонентом, который обрабатывает все запросы и отвечает за управление данными мессенджера. Он принимает сообщения от клиентских приложений, обрабатывает их и передает получателям. Сервер приложения также отвечает за хранение данных пользователей, таких как контакты, группы и настройки профиля.</w:t>
      </w:r>
    </w:p>
    <w:p w14:paraId="7EDD47CD" w14:textId="77777777" w:rsidR="004141F9" w:rsidRPr="00441034" w:rsidRDefault="004141F9" w:rsidP="004141F9">
      <w:pPr>
        <w:pStyle w:val="a3"/>
        <w:numPr>
          <w:ilvl w:val="0"/>
          <w:numId w:val="6"/>
        </w:numPr>
        <w:spacing w:after="0" w:line="24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1034">
        <w:rPr>
          <w:rFonts w:ascii="Times New Roman" w:hAnsi="Times New Roman" w:cs="Times New Roman"/>
          <w:sz w:val="28"/>
          <w:szCs w:val="28"/>
        </w:rPr>
        <w:t>База данных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441034">
        <w:rPr>
          <w:rFonts w:ascii="Times New Roman" w:hAnsi="Times New Roman" w:cs="Times New Roman"/>
          <w:sz w:val="28"/>
          <w:szCs w:val="28"/>
        </w:rPr>
        <w:t xml:space="preserve"> является хранилищем данных мессенджера. Она содержит информацию о пользователях, контактах, группах, сообщениях и других данных, необходимых для работы мес</w:t>
      </w:r>
      <w:r>
        <w:rPr>
          <w:rFonts w:ascii="Times New Roman" w:hAnsi="Times New Roman" w:cs="Times New Roman"/>
          <w:sz w:val="28"/>
          <w:szCs w:val="28"/>
        </w:rPr>
        <w:t xml:space="preserve">сенджера. База данных </w:t>
      </w:r>
      <w:r w:rsidRPr="00441034">
        <w:rPr>
          <w:rFonts w:ascii="Times New Roman" w:hAnsi="Times New Roman" w:cs="Times New Roman"/>
          <w:sz w:val="28"/>
          <w:szCs w:val="28"/>
        </w:rPr>
        <w:t xml:space="preserve">реализована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Postgre</w:t>
      </w:r>
      <w:r w:rsidRPr="00441034">
        <w:rPr>
          <w:rFonts w:ascii="Times New Roman" w:hAnsi="Times New Roman" w:cs="Times New Roman"/>
          <w:sz w:val="28"/>
          <w:szCs w:val="28"/>
        </w:rPr>
        <w:t>SQL-базы данных.</w:t>
      </w:r>
    </w:p>
    <w:p w14:paraId="0A187A63" w14:textId="77777777" w:rsidR="004141F9" w:rsidRPr="00441034" w:rsidRDefault="004141F9" w:rsidP="004141F9">
      <w:pPr>
        <w:pStyle w:val="a3"/>
        <w:numPr>
          <w:ilvl w:val="0"/>
          <w:numId w:val="6"/>
        </w:numPr>
        <w:spacing w:after="0" w:line="24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1034">
        <w:rPr>
          <w:rFonts w:ascii="Times New Roman" w:hAnsi="Times New Roman" w:cs="Times New Roman"/>
          <w:sz w:val="28"/>
          <w:szCs w:val="28"/>
        </w:rPr>
        <w:t>Система аутентификации и авторизации - отвечает за обеспечение безопасности доступа к мессенджеру. Она проверяет подлинность пользователей при входе в систему и управляет правами доступа к различным функциям и данным мессенджера.</w:t>
      </w:r>
    </w:p>
    <w:p w14:paraId="681BE5A1" w14:textId="77777777" w:rsidR="004141F9" w:rsidRPr="00441034" w:rsidRDefault="004141F9" w:rsidP="004141F9">
      <w:pPr>
        <w:pStyle w:val="a3"/>
        <w:numPr>
          <w:ilvl w:val="0"/>
          <w:numId w:val="6"/>
        </w:numPr>
        <w:spacing w:after="0" w:line="24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1034">
        <w:rPr>
          <w:rFonts w:ascii="Times New Roman" w:hAnsi="Times New Roman" w:cs="Times New Roman"/>
          <w:sz w:val="28"/>
          <w:szCs w:val="28"/>
        </w:rPr>
        <w:t>Система шифрования - отвечает за обеспечение безопасности передачи данных в мессенджере. Она шифрует сообщения перед их отправкой и расшифровывает их после получения. Это гарантирует, что сообщения останутся конфиденциальными и защищенными от несанкционированного доступа.</w:t>
      </w:r>
    </w:p>
    <w:p w14:paraId="11453E23" w14:textId="77777777" w:rsidR="004141F9" w:rsidRPr="00441034" w:rsidRDefault="004141F9" w:rsidP="004141F9">
      <w:pPr>
        <w:pStyle w:val="a3"/>
        <w:numPr>
          <w:ilvl w:val="0"/>
          <w:numId w:val="6"/>
        </w:numPr>
        <w:spacing w:after="0" w:line="24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1034">
        <w:rPr>
          <w:rFonts w:ascii="Times New Roman" w:hAnsi="Times New Roman" w:cs="Times New Roman"/>
          <w:sz w:val="28"/>
          <w:szCs w:val="28"/>
        </w:rPr>
        <w:t>Система уведомлений - отвечает за отправку уведомлений пользователям о новых сообщениях, входящих вызовах и других событиях в мессенджере. Она может отправлять уведомления в виде уведомлений на устройстве, электронных писем или SMS-сообщений.</w:t>
      </w:r>
    </w:p>
    <w:p w14:paraId="286D86BA" w14:textId="77777777" w:rsidR="004141F9" w:rsidRPr="00441034" w:rsidRDefault="004141F9" w:rsidP="004141F9">
      <w:pPr>
        <w:pStyle w:val="a3"/>
        <w:numPr>
          <w:ilvl w:val="0"/>
          <w:numId w:val="6"/>
        </w:numPr>
        <w:spacing w:after="0" w:line="240" w:lineRule="auto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  <w:r w:rsidRPr="00441034">
        <w:rPr>
          <w:rFonts w:ascii="Times New Roman" w:hAnsi="Times New Roman" w:cs="Times New Roman"/>
          <w:sz w:val="28"/>
          <w:szCs w:val="28"/>
        </w:rPr>
        <w:t>Система интеграции - позволяет мессенджеру интегрироваться с другими приложениями и сервисами, такими как календарь, почта или сервисы управления проектами. Это позволяет пользователям получать доступ к функциям мессенджера из других приложений и использовать его в рамках своих рабочих процессов.</w:t>
      </w:r>
    </w:p>
    <w:p w14:paraId="0CD66863" w14:textId="77777777" w:rsidR="004141F9" w:rsidRPr="004141F9" w:rsidRDefault="004141F9" w:rsidP="004141F9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441034">
        <w:rPr>
          <w:rFonts w:ascii="Times New Roman" w:hAnsi="Times New Roman" w:cs="Times New Roman"/>
          <w:sz w:val="28"/>
          <w:szCs w:val="28"/>
        </w:rPr>
        <w:t>Взаимодействие этих компонентов может быть реализовано с использованием различных протоколов и технологий, та</w:t>
      </w:r>
      <w:r>
        <w:rPr>
          <w:rFonts w:ascii="Times New Roman" w:hAnsi="Times New Roman" w:cs="Times New Roman"/>
          <w:sz w:val="28"/>
          <w:szCs w:val="28"/>
        </w:rPr>
        <w:t xml:space="preserve">ких как HTTP, WebSocket вместе с </w:t>
      </w:r>
      <w:r>
        <w:rPr>
          <w:rFonts w:ascii="Times New Roman" w:hAnsi="Times New Roman" w:cs="Times New Roman"/>
          <w:sz w:val="28"/>
          <w:szCs w:val="28"/>
          <w:lang w:val="en-US"/>
        </w:rPr>
        <w:t>Gorilla</w:t>
      </w:r>
      <w:r w:rsidRPr="004410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Mux</w:t>
      </w:r>
      <w:r w:rsidRPr="00441034">
        <w:rPr>
          <w:rFonts w:ascii="Times New Roman" w:hAnsi="Times New Roman" w:cs="Times New Roman"/>
          <w:sz w:val="28"/>
          <w:szCs w:val="28"/>
        </w:rPr>
        <w:t xml:space="preserve">. Клиентское приложение отправляет запросы на сервер приложения, который обрабатывает их и взаимодействует с базой данных, системой аутентификации и авторизации, системой шифрования, системой уведомлений и </w:t>
      </w:r>
      <w:r w:rsidRPr="00441034">
        <w:rPr>
          <w:rFonts w:ascii="Times New Roman" w:hAnsi="Times New Roman" w:cs="Times New Roman"/>
          <w:sz w:val="28"/>
          <w:szCs w:val="28"/>
        </w:rPr>
        <w:lastRenderedPageBreak/>
        <w:t>системой интеграции для обеспечения полной функциональности мессенджера.</w:t>
      </w:r>
    </w:p>
    <w:p w14:paraId="186F5723" w14:textId="77777777" w:rsidR="002C1EA2" w:rsidRDefault="002C1EA2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Технологический стек:</w:t>
      </w:r>
    </w:p>
    <w:p w14:paraId="026EA3E6" w14:textId="77777777" w:rsidR="002C1EA2" w:rsidRPr="00704DB5" w:rsidRDefault="00704DB5" w:rsidP="0018763B">
      <w:pPr>
        <w:pStyle w:val="a3"/>
        <w:numPr>
          <w:ilvl w:val="0"/>
          <w:numId w:val="3"/>
        </w:numPr>
        <w:spacing w:after="0" w:line="240" w:lineRule="auto"/>
        <w:ind w:left="160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 (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) на ЯП </w:t>
      </w:r>
      <w:r>
        <w:rPr>
          <w:rFonts w:ascii="Times New Roman" w:hAnsi="Times New Roman" w:cs="Times New Roman"/>
          <w:sz w:val="28"/>
          <w:szCs w:val="28"/>
          <w:lang w:val="en-US"/>
        </w:rPr>
        <w:t>Go</w:t>
      </w:r>
      <w:r w:rsidRPr="0070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Gin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925B49" w14:textId="77777777" w:rsidR="00704DB5" w:rsidRDefault="00704DB5" w:rsidP="0018763B">
      <w:pPr>
        <w:pStyle w:val="a3"/>
        <w:numPr>
          <w:ilvl w:val="0"/>
          <w:numId w:val="3"/>
        </w:numPr>
        <w:spacing w:after="0" w:line="240" w:lineRule="auto"/>
        <w:ind w:left="160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Внедрение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Pr="0070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аутентификации и </w:t>
      </w:r>
      <w:r>
        <w:rPr>
          <w:rFonts w:ascii="Times New Roman" w:hAnsi="Times New Roman" w:cs="Times New Roman"/>
          <w:sz w:val="28"/>
          <w:szCs w:val="28"/>
          <w:lang w:val="en-US"/>
        </w:rPr>
        <w:t>bcrypt</w:t>
      </w:r>
      <w:r w:rsidRPr="0070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хэширования паролей.</w:t>
      </w:r>
    </w:p>
    <w:p w14:paraId="2EC4EA39" w14:textId="77777777" w:rsidR="00704DB5" w:rsidRDefault="00704DB5" w:rsidP="0018763B">
      <w:pPr>
        <w:pStyle w:val="a3"/>
        <w:numPr>
          <w:ilvl w:val="0"/>
          <w:numId w:val="3"/>
        </w:numPr>
        <w:spacing w:after="0" w:line="240" w:lineRule="auto"/>
        <w:ind w:left="160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="008F2214">
        <w:rPr>
          <w:rFonts w:ascii="Times New Roman" w:hAnsi="Times New Roman" w:cs="Times New Roman"/>
          <w:sz w:val="28"/>
          <w:szCs w:val="28"/>
        </w:rPr>
        <w:t xml:space="preserve"> пакета маршрутизации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Gorilla</w:t>
      </w:r>
      <w:r w:rsidRPr="0070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Mux</w:t>
      </w:r>
      <w:r w:rsidRPr="0070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r w:rsidRPr="0070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сложных маршрутов.</w:t>
      </w:r>
    </w:p>
    <w:p w14:paraId="535A49FF" w14:textId="77777777" w:rsidR="00704DB5" w:rsidRDefault="00704DB5" w:rsidP="0018763B">
      <w:pPr>
        <w:pStyle w:val="a3"/>
        <w:numPr>
          <w:ilvl w:val="0"/>
          <w:numId w:val="3"/>
        </w:numPr>
        <w:spacing w:after="0" w:line="240" w:lineRule="auto"/>
        <w:ind w:left="160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к базе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70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использованием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04DB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0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настройка пула соединений для повышения производительности</w:t>
      </w:r>
      <w:r w:rsidR="00614AF5">
        <w:rPr>
          <w:rFonts w:ascii="Times New Roman" w:hAnsi="Times New Roman" w:cs="Times New Roman"/>
          <w:sz w:val="28"/>
          <w:szCs w:val="28"/>
        </w:rPr>
        <w:t>.</w:t>
      </w:r>
    </w:p>
    <w:p w14:paraId="49D5ABCE" w14:textId="378C2DAC" w:rsidR="00614AF5" w:rsidRPr="00704DB5" w:rsidRDefault="00614AF5" w:rsidP="0018763B">
      <w:pPr>
        <w:pStyle w:val="a3"/>
        <w:numPr>
          <w:ilvl w:val="0"/>
          <w:numId w:val="3"/>
        </w:numPr>
        <w:spacing w:after="0" w:line="240" w:lineRule="auto"/>
        <w:ind w:left="160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Клиентская часть (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14A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языке</w:t>
      </w:r>
      <w:r w:rsidR="001E52D4" w:rsidRPr="001E52D4">
        <w:rPr>
          <w:rFonts w:ascii="Times New Roman" w:hAnsi="Times New Roman" w:cs="Times New Roman"/>
          <w:sz w:val="28"/>
          <w:szCs w:val="28"/>
        </w:rPr>
        <w:t xml:space="preserve"> </w:t>
      </w:r>
      <w:r w:rsidR="001E52D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1E52D4" w:rsidRPr="001E52D4">
        <w:rPr>
          <w:rFonts w:ascii="Times New Roman" w:hAnsi="Times New Roman" w:cs="Times New Roman"/>
          <w:sz w:val="28"/>
          <w:szCs w:val="28"/>
        </w:rPr>
        <w:t>/</w:t>
      </w:r>
      <w:r w:rsidR="001E52D4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614A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 использованием </w:t>
      </w:r>
      <w:r w:rsidR="001E52D4">
        <w:rPr>
          <w:rFonts w:ascii="Times New Roman" w:hAnsi="Times New Roman" w:cs="Times New Roman"/>
          <w:sz w:val="28"/>
          <w:szCs w:val="28"/>
        </w:rPr>
        <w:t xml:space="preserve">фреймворков </w:t>
      </w:r>
      <w:r w:rsidR="001E52D4">
        <w:rPr>
          <w:rFonts w:ascii="Times New Roman" w:hAnsi="Times New Roman" w:cs="Times New Roman"/>
          <w:sz w:val="28"/>
          <w:szCs w:val="28"/>
          <w:lang w:val="en-US"/>
        </w:rPr>
        <w:t>Angular</w:t>
      </w:r>
      <w:r w:rsidR="001E52D4" w:rsidRPr="001E52D4">
        <w:rPr>
          <w:rFonts w:ascii="Times New Roman" w:hAnsi="Times New Roman" w:cs="Times New Roman"/>
          <w:sz w:val="28"/>
          <w:szCs w:val="28"/>
        </w:rPr>
        <w:t xml:space="preserve"> </w:t>
      </w:r>
      <w:r w:rsidR="001E52D4">
        <w:rPr>
          <w:rFonts w:ascii="Times New Roman" w:hAnsi="Times New Roman" w:cs="Times New Roman"/>
          <w:sz w:val="28"/>
          <w:szCs w:val="28"/>
        </w:rPr>
        <w:t xml:space="preserve">и </w:t>
      </w:r>
      <w:r w:rsidR="001E52D4">
        <w:rPr>
          <w:rFonts w:ascii="Times New Roman" w:hAnsi="Times New Roman" w:cs="Times New Roman"/>
          <w:sz w:val="28"/>
          <w:szCs w:val="28"/>
          <w:lang w:val="en-US"/>
        </w:rPr>
        <w:t>Ionic</w:t>
      </w:r>
      <w:r w:rsidRPr="00614AF5">
        <w:rPr>
          <w:rFonts w:ascii="Times New Roman" w:hAnsi="Times New Roman" w:cs="Times New Roman"/>
          <w:sz w:val="28"/>
          <w:szCs w:val="28"/>
        </w:rPr>
        <w:t>.</w:t>
      </w:r>
    </w:p>
    <w:p w14:paraId="252CD474" w14:textId="77777777" w:rsidR="00614AF5" w:rsidRDefault="002C1EA2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Интеграции:</w:t>
      </w:r>
    </w:p>
    <w:p w14:paraId="43DF3F15" w14:textId="77777777" w:rsidR="00ED24CA" w:rsidRDefault="00614AF5" w:rsidP="00ED24CA">
      <w:pPr>
        <w:pStyle w:val="a3"/>
        <w:numPr>
          <w:ilvl w:val="0"/>
          <w:numId w:val="4"/>
        </w:numPr>
        <w:spacing w:after="0" w:line="240" w:lineRule="auto"/>
        <w:ind w:left="160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Интеграция с серверной частью: организована передача данных между клиентом и сервером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AB0B46">
        <w:rPr>
          <w:rFonts w:ascii="Times New Roman" w:hAnsi="Times New Roman" w:cs="Times New Roman"/>
          <w:sz w:val="28"/>
          <w:szCs w:val="28"/>
        </w:rPr>
        <w:t>.</w:t>
      </w:r>
    </w:p>
    <w:p w14:paraId="6683D368" w14:textId="77777777" w:rsidR="00ED24CA" w:rsidRPr="00ED24CA" w:rsidRDefault="00ED24CA" w:rsidP="00ED24CA">
      <w:pPr>
        <w:pStyle w:val="a3"/>
        <w:numPr>
          <w:ilvl w:val="0"/>
          <w:numId w:val="4"/>
        </w:numPr>
        <w:spacing w:after="0" w:line="240" w:lineRule="auto"/>
        <w:ind w:left="160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D24CA">
        <w:rPr>
          <w:rFonts w:ascii="Times New Roman" w:hAnsi="Times New Roman" w:cs="Times New Roman"/>
          <w:sz w:val="28"/>
          <w:szCs w:val="28"/>
        </w:rPr>
        <w:t>Peer-to-Peer (P2P):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ED24CA">
        <w:rPr>
          <w:rFonts w:ascii="Times New Roman" w:hAnsi="Times New Roman" w:cs="Times New Roman"/>
          <w:sz w:val="28"/>
          <w:szCs w:val="28"/>
        </w:rPr>
        <w:t xml:space="preserve"> P2P архитектуре клиенты общаются напрямую друг с другом без необходимости использования центрального сервера.</w:t>
      </w:r>
    </w:p>
    <w:p w14:paraId="6A522142" w14:textId="77777777" w:rsidR="00AB0B46" w:rsidRPr="00614AF5" w:rsidRDefault="00AB0B46" w:rsidP="0018763B">
      <w:pPr>
        <w:pStyle w:val="a3"/>
        <w:numPr>
          <w:ilvl w:val="0"/>
          <w:numId w:val="4"/>
        </w:numPr>
        <w:spacing w:after="0" w:line="240" w:lineRule="auto"/>
        <w:ind w:left="160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 другими системами: поддержка интеграции с другими корпоративными системами и сервисами</w:t>
      </w:r>
      <w:r w:rsidR="00ED24CA">
        <w:rPr>
          <w:rFonts w:ascii="Times New Roman" w:hAnsi="Times New Roman" w:cs="Times New Roman"/>
          <w:sz w:val="28"/>
          <w:szCs w:val="28"/>
        </w:rPr>
        <w:t>.</w:t>
      </w:r>
    </w:p>
    <w:p w14:paraId="6BD2D111" w14:textId="77777777" w:rsidR="002C1EA2" w:rsidRPr="007935A2" w:rsidRDefault="002C1EA2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Ограничения и допущения:</w:t>
      </w:r>
      <w:r w:rsidR="007935A2">
        <w:rPr>
          <w:rFonts w:ascii="Times New Roman" w:hAnsi="Times New Roman" w:cs="Times New Roman"/>
          <w:sz w:val="28"/>
          <w:szCs w:val="28"/>
        </w:rPr>
        <w:t xml:space="preserve"> все контентные материалы (тексты, изображения) предоставляются заказчиком</w:t>
      </w:r>
    </w:p>
    <w:p w14:paraId="11AB6F31" w14:textId="77777777" w:rsidR="00706A46" w:rsidRDefault="00706A46" w:rsidP="00AE5C6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качеству</w:t>
      </w:r>
    </w:p>
    <w:p w14:paraId="78D56192" w14:textId="77777777" w:rsidR="00614AF5" w:rsidRDefault="00614AF5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Критерии приёмки:</w:t>
      </w:r>
      <w:r>
        <w:rPr>
          <w:rFonts w:ascii="Times New Roman" w:hAnsi="Times New Roman" w:cs="Times New Roman"/>
          <w:sz w:val="28"/>
          <w:szCs w:val="28"/>
        </w:rPr>
        <w:t xml:space="preserve"> приложение считается готовым, если все указанные разделы корректно функционируют, приложение проходит тестирование на всех целевых устройствах, а также отвечает требованиям по производительности.</w:t>
      </w:r>
    </w:p>
    <w:p w14:paraId="2D0D15C7" w14:textId="77777777" w:rsidR="00614AF5" w:rsidRDefault="00614AF5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 тестирования: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</w:t>
      </w:r>
      <w:r w:rsidR="008F2214">
        <w:rPr>
          <w:rFonts w:ascii="Times New Roman" w:hAnsi="Times New Roman" w:cs="Times New Roman"/>
          <w:sz w:val="28"/>
          <w:szCs w:val="28"/>
        </w:rPr>
        <w:t xml:space="preserve"> на адаптивность, нагрузочное тестирование</w:t>
      </w:r>
      <w:r w:rsidR="00F320CA">
        <w:rPr>
          <w:rFonts w:ascii="Times New Roman" w:hAnsi="Times New Roman" w:cs="Times New Roman"/>
          <w:sz w:val="28"/>
          <w:szCs w:val="28"/>
        </w:rPr>
        <w:t>, проверка формы авторизации.</w:t>
      </w:r>
    </w:p>
    <w:p w14:paraId="6A0930F5" w14:textId="77777777" w:rsidR="00614AF5" w:rsidRPr="00F320CA" w:rsidRDefault="008B36BC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Резервирование и о</w:t>
      </w:r>
      <w:r w:rsidR="00614AF5">
        <w:rPr>
          <w:rFonts w:ascii="Times New Roman" w:hAnsi="Times New Roman" w:cs="Times New Roman"/>
          <w:b/>
          <w:sz w:val="28"/>
          <w:szCs w:val="28"/>
        </w:rPr>
        <w:t>тказоустойчивость:</w:t>
      </w:r>
      <w:r w:rsidR="00F320CA">
        <w:rPr>
          <w:rFonts w:ascii="Times New Roman" w:hAnsi="Times New Roman" w:cs="Times New Roman"/>
          <w:sz w:val="28"/>
          <w:szCs w:val="28"/>
        </w:rPr>
        <w:t xml:space="preserve"> резервное копирование исходных файлов на сервере при внесении изменений.</w:t>
      </w:r>
    </w:p>
    <w:p w14:paraId="7DA813A6" w14:textId="77777777" w:rsidR="00706A46" w:rsidRDefault="00706A46" w:rsidP="00AE5C6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Этапы и сроки разработки</w:t>
      </w:r>
    </w:p>
    <w:p w14:paraId="3406AFAE" w14:textId="77777777" w:rsidR="00C46D39" w:rsidRDefault="00C46D39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План-график работ:</w:t>
      </w:r>
    </w:p>
    <w:p w14:paraId="7F8E8118" w14:textId="77777777" w:rsidR="00614AF5" w:rsidRPr="00614AF5" w:rsidRDefault="00614AF5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 1:</w:t>
      </w:r>
      <w:r>
        <w:rPr>
          <w:rFonts w:ascii="Times New Roman" w:hAnsi="Times New Roman" w:cs="Times New Roman"/>
          <w:sz w:val="28"/>
          <w:szCs w:val="28"/>
        </w:rPr>
        <w:t xml:space="preserve"> Анализ и уточнение требований, создание макета</w:t>
      </w:r>
      <w:r w:rsidR="00AE5C66">
        <w:rPr>
          <w:rFonts w:ascii="Times New Roman" w:hAnsi="Times New Roman" w:cs="Times New Roman"/>
          <w:sz w:val="28"/>
          <w:szCs w:val="28"/>
        </w:rPr>
        <w:t xml:space="preserve"> – до 13 сентября 2024 года.</w:t>
      </w:r>
    </w:p>
    <w:p w14:paraId="18FB8296" w14:textId="77777777" w:rsidR="00614AF5" w:rsidRPr="00AE5C66" w:rsidRDefault="00614AF5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 2:</w:t>
      </w:r>
      <w:r w:rsidR="00AE5C66">
        <w:rPr>
          <w:rFonts w:ascii="Times New Roman" w:hAnsi="Times New Roman" w:cs="Times New Roman"/>
          <w:sz w:val="28"/>
          <w:szCs w:val="28"/>
        </w:rPr>
        <w:t xml:space="preserve"> Вёрстка и программирование – до 25 сентября 2024 года.</w:t>
      </w:r>
    </w:p>
    <w:p w14:paraId="03CD7A8E" w14:textId="77777777" w:rsidR="00614AF5" w:rsidRPr="00AE5C66" w:rsidRDefault="00614AF5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 3:</w:t>
      </w:r>
      <w:r w:rsidR="00AE5C66">
        <w:rPr>
          <w:rFonts w:ascii="Times New Roman" w:hAnsi="Times New Roman" w:cs="Times New Roman"/>
          <w:sz w:val="28"/>
          <w:szCs w:val="28"/>
        </w:rPr>
        <w:t xml:space="preserve"> Тестирование и оптимизация – до 5 октября 2024 года.</w:t>
      </w:r>
    </w:p>
    <w:p w14:paraId="7CE346B0" w14:textId="77777777" w:rsidR="00614AF5" w:rsidRDefault="00614AF5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 4:</w:t>
      </w:r>
      <w:r w:rsidR="00AE5C66">
        <w:rPr>
          <w:rFonts w:ascii="Times New Roman" w:hAnsi="Times New Roman" w:cs="Times New Roman"/>
          <w:sz w:val="28"/>
          <w:szCs w:val="28"/>
        </w:rPr>
        <w:t xml:space="preserve"> Финальное утверждение и запуск – до 15 декабря 2024 года.</w:t>
      </w:r>
    </w:p>
    <w:p w14:paraId="361BDB7A" w14:textId="77777777" w:rsidR="007B4BB1" w:rsidRPr="004F0297" w:rsidRDefault="007B4BB1" w:rsidP="007B4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Фаза 1: </w:t>
      </w:r>
      <w:r>
        <w:rPr>
          <w:rFonts w:ascii="Times New Roman" w:hAnsi="Times New Roman" w:cs="Times New Roman"/>
          <w:sz w:val="28"/>
          <w:szCs w:val="28"/>
        </w:rPr>
        <w:t>Анализ и уточнение требований (1-13 сентября 2024)</w:t>
      </w:r>
    </w:p>
    <w:p w14:paraId="65BFB5CE" w14:textId="77777777" w:rsidR="007B4BB1" w:rsidRPr="004F0297" w:rsidRDefault="007B4BB1" w:rsidP="007B4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Фаза 2: </w:t>
      </w:r>
      <w:r>
        <w:rPr>
          <w:rFonts w:ascii="Times New Roman" w:hAnsi="Times New Roman" w:cs="Times New Roman"/>
          <w:sz w:val="28"/>
          <w:szCs w:val="28"/>
        </w:rPr>
        <w:t>Планирование и проектирование (13-29 сентября 2024)</w:t>
      </w:r>
    </w:p>
    <w:p w14:paraId="06AE7B8D" w14:textId="77777777" w:rsidR="007B4BB1" w:rsidRPr="004F0297" w:rsidRDefault="007B4BB1" w:rsidP="007B4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Фаза 3: </w:t>
      </w:r>
      <w:r>
        <w:rPr>
          <w:rFonts w:ascii="Times New Roman" w:hAnsi="Times New Roman" w:cs="Times New Roman"/>
          <w:sz w:val="28"/>
          <w:szCs w:val="28"/>
        </w:rPr>
        <w:t>Разработка (29 сентября-30 октября 2024)</w:t>
      </w:r>
    </w:p>
    <w:p w14:paraId="6EC69049" w14:textId="77777777" w:rsidR="007B4BB1" w:rsidRPr="004F0297" w:rsidRDefault="007B4BB1" w:rsidP="007B4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Фаза 4: </w:t>
      </w:r>
      <w:r>
        <w:rPr>
          <w:rFonts w:ascii="Times New Roman" w:hAnsi="Times New Roman" w:cs="Times New Roman"/>
          <w:sz w:val="28"/>
          <w:szCs w:val="28"/>
        </w:rPr>
        <w:t>Тестирование (1-10 ноября 2024)</w:t>
      </w:r>
    </w:p>
    <w:p w14:paraId="529A25F9" w14:textId="77777777" w:rsidR="007B4BB1" w:rsidRPr="004F0297" w:rsidRDefault="007B4BB1" w:rsidP="007B4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Фаза 5: </w:t>
      </w:r>
      <w:r>
        <w:rPr>
          <w:rFonts w:ascii="Times New Roman" w:hAnsi="Times New Roman" w:cs="Times New Roman"/>
          <w:sz w:val="28"/>
          <w:szCs w:val="28"/>
        </w:rPr>
        <w:t>Внедрение и запуск (11-15 ноября 2024)</w:t>
      </w:r>
    </w:p>
    <w:p w14:paraId="7EAF9932" w14:textId="77777777" w:rsidR="007B4BB1" w:rsidRPr="007B4BB1" w:rsidRDefault="007B4BB1" w:rsidP="007B4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Фаза 6: </w:t>
      </w:r>
      <w:r>
        <w:rPr>
          <w:rFonts w:ascii="Times New Roman" w:hAnsi="Times New Roman" w:cs="Times New Roman"/>
          <w:sz w:val="28"/>
          <w:szCs w:val="28"/>
        </w:rPr>
        <w:t>Поддержка и обновления (с 16 ноября 2024)</w:t>
      </w:r>
    </w:p>
    <w:p w14:paraId="319507E7" w14:textId="77777777" w:rsidR="00C46D39" w:rsidRDefault="00C46D39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Распределение ресурсов:</w:t>
      </w:r>
    </w:p>
    <w:p w14:paraId="3D5D02C2" w14:textId="77777777" w:rsidR="00C46D39" w:rsidRPr="00C46D39" w:rsidRDefault="00C46D39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серверной части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C46D3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Роман Стрекалов</w:t>
      </w:r>
    </w:p>
    <w:p w14:paraId="343F9E26" w14:textId="77777777" w:rsidR="00C46D39" w:rsidRPr="00C46D39" w:rsidRDefault="00C46D39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клиентской части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FrontEnd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C46D3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532B">
        <w:rPr>
          <w:rFonts w:ascii="Times New Roman" w:hAnsi="Times New Roman" w:cs="Times New Roman"/>
          <w:sz w:val="28"/>
          <w:szCs w:val="28"/>
        </w:rPr>
        <w:t>Евгений Бондарев</w:t>
      </w:r>
    </w:p>
    <w:p w14:paraId="07A2F133" w14:textId="77777777" w:rsidR="00C46D39" w:rsidRPr="00C46D39" w:rsidRDefault="00C46D39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Дизайн: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5532B">
        <w:rPr>
          <w:rFonts w:ascii="Times New Roman" w:hAnsi="Times New Roman" w:cs="Times New Roman"/>
          <w:sz w:val="28"/>
          <w:szCs w:val="28"/>
        </w:rPr>
        <w:t>Данила Ковригин</w:t>
      </w:r>
    </w:p>
    <w:p w14:paraId="110BD964" w14:textId="77777777" w:rsidR="00C46D39" w:rsidRPr="00C46D39" w:rsidRDefault="00C46D39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Тестирование:</w:t>
      </w:r>
      <w:r>
        <w:rPr>
          <w:rFonts w:ascii="Times New Roman" w:hAnsi="Times New Roman" w:cs="Times New Roman"/>
          <w:sz w:val="28"/>
          <w:szCs w:val="28"/>
        </w:rPr>
        <w:t xml:space="preserve"> Александр Якушенков</w:t>
      </w:r>
    </w:p>
    <w:p w14:paraId="0E9F9D15" w14:textId="77777777" w:rsidR="00C46D39" w:rsidRPr="008B36BC" w:rsidRDefault="00C46D39" w:rsidP="0018763B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Документирование:</w:t>
      </w:r>
      <w:r w:rsidR="008B36BC">
        <w:rPr>
          <w:rFonts w:ascii="Times New Roman" w:hAnsi="Times New Roman" w:cs="Times New Roman"/>
          <w:sz w:val="28"/>
          <w:szCs w:val="28"/>
        </w:rPr>
        <w:t xml:space="preserve"> Андрей Кургузов</w:t>
      </w:r>
    </w:p>
    <w:p w14:paraId="1C59FA9C" w14:textId="77777777" w:rsidR="00706A46" w:rsidRDefault="00706A46" w:rsidP="00AE5C6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Документация и поддержка</w:t>
      </w:r>
    </w:p>
    <w:p w14:paraId="42EFED31" w14:textId="77777777" w:rsidR="00AE5C66" w:rsidRPr="00F320CA" w:rsidRDefault="00AE5C66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Сопроводительная документация:</w:t>
      </w:r>
      <w:r w:rsidR="00F320CA">
        <w:rPr>
          <w:rFonts w:ascii="Times New Roman" w:hAnsi="Times New Roman" w:cs="Times New Roman"/>
          <w:sz w:val="28"/>
          <w:szCs w:val="28"/>
        </w:rPr>
        <w:t xml:space="preserve"> руководство по эксплуатации ПО, инструкция по добавлению, изменению контента.</w:t>
      </w:r>
    </w:p>
    <w:p w14:paraId="096B4553" w14:textId="77777777" w:rsidR="00AE5C66" w:rsidRPr="00F320CA" w:rsidRDefault="00AE5C66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Техническая поддержка:</w:t>
      </w:r>
      <w:r w:rsidR="00F320CA">
        <w:rPr>
          <w:rFonts w:ascii="Times New Roman" w:hAnsi="Times New Roman" w:cs="Times New Roman"/>
          <w:sz w:val="28"/>
          <w:szCs w:val="28"/>
        </w:rPr>
        <w:t xml:space="preserve"> бесплатная поддержка ПО в течение 1 месяца после запуска. Включает исправление багов и мелкие доработки.</w:t>
      </w:r>
    </w:p>
    <w:p w14:paraId="734F306E" w14:textId="77777777" w:rsidR="00706A46" w:rsidRDefault="00706A46" w:rsidP="00AE5C6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Юридические аспекты</w:t>
      </w:r>
    </w:p>
    <w:p w14:paraId="4001DD67" w14:textId="77777777" w:rsidR="00AE5C66" w:rsidRPr="00AE5C66" w:rsidRDefault="00AE5C66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Лицензирование:</w:t>
      </w:r>
      <w:r>
        <w:rPr>
          <w:rFonts w:ascii="Times New Roman" w:hAnsi="Times New Roman" w:cs="Times New Roman"/>
          <w:sz w:val="28"/>
          <w:szCs w:val="28"/>
        </w:rPr>
        <w:t xml:space="preserve"> все используемые изображения и шрифты должны быть лицензированы для коммерческого использования.</w:t>
      </w:r>
    </w:p>
    <w:p w14:paraId="2297928F" w14:textId="77777777" w:rsidR="00AE5C66" w:rsidRPr="00AE5C66" w:rsidRDefault="00AE5C66" w:rsidP="00AE5C66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Конфиденциальность:</w:t>
      </w:r>
      <w:r>
        <w:rPr>
          <w:rFonts w:ascii="Times New Roman" w:hAnsi="Times New Roman" w:cs="Times New Roman"/>
          <w:sz w:val="28"/>
          <w:szCs w:val="28"/>
        </w:rPr>
        <w:t xml:space="preserve"> условие о неразглашении любой конфиденциальной информации, предоставленной заказчиком.</w:t>
      </w:r>
    </w:p>
    <w:p w14:paraId="2BDE3F22" w14:textId="77777777" w:rsidR="00AE5C66" w:rsidRDefault="00706A46" w:rsidP="00AE5C66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14:paraId="0828C443" w14:textId="77777777" w:rsidR="00AE5C66" w:rsidRPr="00AE5C66" w:rsidRDefault="00AE5C66" w:rsidP="00AE5C6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Макеты:</w:t>
      </w:r>
      <w:r>
        <w:rPr>
          <w:rFonts w:ascii="Times New Roman" w:hAnsi="Times New Roman" w:cs="Times New Roman"/>
          <w:sz w:val="28"/>
          <w:szCs w:val="28"/>
        </w:rPr>
        <w:t xml:space="preserve"> визуальные макеты всех экранных форм приложения.</w:t>
      </w:r>
    </w:p>
    <w:p w14:paraId="1EFDE7B4" w14:textId="77777777" w:rsidR="00AE5C66" w:rsidRPr="00AE5C66" w:rsidRDefault="00AE5C66" w:rsidP="00AE5C66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Словарь терминов:</w:t>
      </w:r>
      <w:r>
        <w:rPr>
          <w:rFonts w:ascii="Times New Roman" w:hAnsi="Times New Roman" w:cs="Times New Roman"/>
          <w:sz w:val="28"/>
          <w:szCs w:val="28"/>
        </w:rPr>
        <w:t xml:space="preserve"> определения специфических терминов, используемых в проекте.</w:t>
      </w:r>
    </w:p>
    <w:sectPr w:rsidR="00AE5C66" w:rsidRPr="00AE5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F2F85"/>
    <w:multiLevelType w:val="hybridMultilevel"/>
    <w:tmpl w:val="8244CF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69040A"/>
    <w:multiLevelType w:val="hybridMultilevel"/>
    <w:tmpl w:val="29CE22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6E40FD"/>
    <w:multiLevelType w:val="hybridMultilevel"/>
    <w:tmpl w:val="F0045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47455"/>
    <w:multiLevelType w:val="hybridMultilevel"/>
    <w:tmpl w:val="3E243F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1DF2D90"/>
    <w:multiLevelType w:val="hybridMultilevel"/>
    <w:tmpl w:val="57BAEA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9672EE"/>
    <w:multiLevelType w:val="hybridMultilevel"/>
    <w:tmpl w:val="A43AB9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18378088">
    <w:abstractNumId w:val="2"/>
  </w:num>
  <w:num w:numId="2" w16cid:durableId="332420508">
    <w:abstractNumId w:val="1"/>
  </w:num>
  <w:num w:numId="3" w16cid:durableId="1813137536">
    <w:abstractNumId w:val="4"/>
  </w:num>
  <w:num w:numId="4" w16cid:durableId="892619794">
    <w:abstractNumId w:val="0"/>
  </w:num>
  <w:num w:numId="5" w16cid:durableId="856770123">
    <w:abstractNumId w:val="3"/>
  </w:num>
  <w:num w:numId="6" w16cid:durableId="16287757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A46"/>
    <w:rsid w:val="0018763B"/>
    <w:rsid w:val="001E52D4"/>
    <w:rsid w:val="002C1EA2"/>
    <w:rsid w:val="004141F9"/>
    <w:rsid w:val="0053156C"/>
    <w:rsid w:val="00614AF5"/>
    <w:rsid w:val="0065532B"/>
    <w:rsid w:val="006F6B7E"/>
    <w:rsid w:val="00704DB5"/>
    <w:rsid w:val="00706A46"/>
    <w:rsid w:val="007935A2"/>
    <w:rsid w:val="007B4BB1"/>
    <w:rsid w:val="008B36BC"/>
    <w:rsid w:val="008F2214"/>
    <w:rsid w:val="00A05AB1"/>
    <w:rsid w:val="00A959D9"/>
    <w:rsid w:val="00AB0B46"/>
    <w:rsid w:val="00AE5C66"/>
    <w:rsid w:val="00B95EEE"/>
    <w:rsid w:val="00C46D39"/>
    <w:rsid w:val="00ED24CA"/>
    <w:rsid w:val="00F278D2"/>
    <w:rsid w:val="00F3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2F14F"/>
  <w15:chartTrackingRefBased/>
  <w15:docId w15:val="{769D6733-A22F-4F38-8114-ABC5FFB4C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OlgaSwiftkey@outlook.com</cp:lastModifiedBy>
  <cp:revision>11</cp:revision>
  <dcterms:created xsi:type="dcterms:W3CDTF">2024-09-18T18:36:00Z</dcterms:created>
  <dcterms:modified xsi:type="dcterms:W3CDTF">2024-10-10T15:17:00Z</dcterms:modified>
</cp:coreProperties>
</file>