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224" w:rsidRPr="00CC4224" w:rsidRDefault="00CC4224" w:rsidP="00CC4224">
      <w:pPr>
        <w:shd w:val="clear" w:color="auto" w:fill="FFFFFF"/>
        <w:spacing w:after="0" w:line="240" w:lineRule="auto"/>
        <w:rPr>
          <w:rFonts w:ascii="Arial" w:eastAsia="Times New Roman" w:hAnsi="Arial" w:cs="Arial"/>
          <w:color w:val="333333"/>
          <w:sz w:val="21"/>
          <w:szCs w:val="21"/>
        </w:rPr>
      </w:pPr>
      <w:r w:rsidRPr="00CC4224">
        <w:rPr>
          <w:rFonts w:ascii="Arial" w:eastAsia="Times New Roman" w:hAnsi="Arial" w:cs="Arial"/>
          <w:b/>
          <w:bCs/>
          <w:i/>
          <w:iCs/>
          <w:color w:val="333333"/>
          <w:sz w:val="21"/>
          <w:szCs w:val="21"/>
        </w:rPr>
        <w:t>I: Tool Selection</w:t>
      </w:r>
      <w:r w:rsidRPr="00CC4224">
        <w:rPr>
          <w:rFonts w:ascii="Arial" w:eastAsia="Times New Roman" w:hAnsi="Arial" w:cs="Arial"/>
          <w:color w:val="333333"/>
          <w:sz w:val="21"/>
          <w:szCs w:val="21"/>
        </w:rPr>
        <w:br/>
        <w:t>Execute data extraction from the “Customer Data” web link using data mining software (Python, R, or SAS). Provide a screen shot of the code you have written and its successful application with a copy of all the extracted data.</w:t>
      </w:r>
    </w:p>
    <w:p w:rsidR="00E1553D" w:rsidRDefault="00CC4224" w:rsidP="00E1553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Describe the benefits of using the tool you have chosen (Python, R, or SAS) for extracting data in this scenario.</w:t>
      </w:r>
    </w:p>
    <w:p w:rsidR="00E1553D" w:rsidRPr="00E1553D" w:rsidRDefault="00E1553D" w:rsidP="00E1553D">
      <w:pPr>
        <w:shd w:val="clear" w:color="auto" w:fill="FFFFFF"/>
        <w:spacing w:before="100" w:beforeAutospacing="1" w:after="100" w:afterAutospacing="1" w:line="240" w:lineRule="auto"/>
        <w:rPr>
          <w:rFonts w:ascii="Arial" w:eastAsia="Times New Roman" w:hAnsi="Arial" w:cs="Arial"/>
          <w:color w:val="333333"/>
          <w:sz w:val="21"/>
          <w:szCs w:val="21"/>
        </w:rPr>
      </w:pPr>
      <w:r w:rsidRPr="00E1553D">
        <w:rPr>
          <w:rFonts w:eastAsia="Times New Roman"/>
        </w:rPr>
        <w:t>I am choosing to use R for multiple reasons:  It’s open-source unlike SAS, so in a sense more important for me to familiarize myself with as I know I will always have access to it.  I like its flexibility.  Its package libraries and capabilities are more diverse than either those of SAS and Python, especially for graphics– and visualization is an important part of this assignment. Since I am not making my analysis results available via an app, etc. the major benefit of Python relative to R, ease of accessibility, is not a factor for me. SAS might be a more natural choice for more intensive financial or commercial analysis, but this is a small project.</w:t>
      </w:r>
    </w:p>
    <w:p w:rsid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153343" w:rsidRPr="00153343" w:rsidRDefault="00CC4224" w:rsidP="0015334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Define the objectives or goals of the data analysis. Ensure that your objectives or goals are reasonable within the scope of the scenario and are represented in the available data.</w:t>
      </w:r>
    </w:p>
    <w:p w:rsidR="00153343" w:rsidRPr="00CC4224" w:rsidRDefault="00D15057" w:rsidP="00F251CD">
      <w:pPr>
        <w:shd w:val="clear" w:color="auto" w:fill="FFFFFF"/>
        <w:spacing w:before="100" w:beforeAutospacing="1" w:after="100" w:afterAutospacing="1" w:line="240" w:lineRule="auto"/>
        <w:rPr>
          <w:rFonts w:eastAsia="Times New Roman" w:cs="Arial"/>
          <w:color w:val="333333"/>
        </w:rPr>
      </w:pPr>
      <w:r>
        <w:rPr>
          <w:rFonts w:eastAsia="Times New Roman" w:cs="Arial"/>
          <w:color w:val="333333"/>
        </w:rPr>
        <w:t>The goals of my analysis were</w:t>
      </w:r>
      <w:r w:rsidR="007F4F8F">
        <w:rPr>
          <w:rFonts w:eastAsia="Times New Roman" w:cs="Arial"/>
          <w:color w:val="333333"/>
        </w:rPr>
        <w:t xml:space="preserve"> to isolate which </w:t>
      </w:r>
      <w:r w:rsidR="0011550C">
        <w:rPr>
          <w:rFonts w:eastAsia="Times New Roman" w:cs="Arial"/>
          <w:color w:val="333333"/>
        </w:rPr>
        <w:t xml:space="preserve">demographic variables might contribute to choices to enroll in paperless billing or to discontinue service with the company, and which result in </w:t>
      </w:r>
      <w:r>
        <w:rPr>
          <w:rFonts w:eastAsia="Times New Roman" w:cs="Arial"/>
          <w:color w:val="333333"/>
        </w:rPr>
        <w:t>higher monthly charges.  I wanted</w:t>
      </w:r>
      <w:r w:rsidR="0011550C">
        <w:rPr>
          <w:rFonts w:eastAsia="Times New Roman" w:cs="Arial"/>
          <w:color w:val="333333"/>
        </w:rPr>
        <w:t xml:space="preserve"> to be able to give predictions for these three factors based</w:t>
      </w:r>
      <w:r w:rsidR="00504C8B">
        <w:rPr>
          <w:rFonts w:eastAsia="Times New Roman" w:cs="Arial"/>
          <w:color w:val="333333"/>
        </w:rPr>
        <w:t xml:space="preserve"> on the demographic variables present in the data.</w:t>
      </w:r>
      <w:r>
        <w:rPr>
          <w:rFonts w:eastAsia="Times New Roman" w:cs="Arial"/>
          <w:color w:val="333333"/>
        </w:rPr>
        <w:t xml:space="preserve">  I was especially interested in gender as an independent variable however my analysis proved that its effects were not terribly significant so I moved on to use others over the course of the project.</w:t>
      </w:r>
      <w:r w:rsidR="00F251CD">
        <w:rPr>
          <w:rFonts w:eastAsia="Times New Roman" w:cs="Arial"/>
          <w:color w:val="333333"/>
        </w:rPr>
        <w:br/>
      </w:r>
      <w:r w:rsidR="00F251CD">
        <w:rPr>
          <w:rFonts w:eastAsia="Times New Roman" w:cs="Arial"/>
          <w:color w:val="333333"/>
        </w:rPr>
        <w:br/>
      </w:r>
      <w:r w:rsidR="00F251CD">
        <w:rPr>
          <w:rFonts w:eastAsia="Times New Roman" w:cs="Arial"/>
          <w:color w:val="333333"/>
        </w:rPr>
        <w:t>I was drawn to using demographic variables as predictors simply because demographic data is more an</w:t>
      </w:r>
      <w:r w:rsidR="00F251CD">
        <w:rPr>
          <w:rFonts w:eastAsia="Times New Roman" w:cs="Arial"/>
          <w:color w:val="333333"/>
        </w:rPr>
        <w:t xml:space="preserve"> area of interest for me than is commercial data. </w:t>
      </w:r>
      <w:proofErr w:type="spellStart"/>
      <w:r w:rsidR="00F251CD">
        <w:rPr>
          <w:rFonts w:eastAsia="Times New Roman" w:cs="Arial"/>
          <w:color w:val="333333"/>
        </w:rPr>
        <w:t>MonthlyCharge</w:t>
      </w:r>
      <w:proofErr w:type="spellEnd"/>
      <w:r w:rsidR="00F251CD">
        <w:rPr>
          <w:rFonts w:eastAsia="Times New Roman" w:cs="Arial"/>
          <w:color w:val="333333"/>
        </w:rPr>
        <w:t xml:space="preserve"> and Churn were chosen as potential dependent variables due to their likely business value (</w:t>
      </w:r>
      <w:proofErr w:type="spellStart"/>
      <w:r w:rsidR="00F251CD">
        <w:rPr>
          <w:rFonts w:eastAsia="Times New Roman" w:cs="Arial"/>
          <w:color w:val="333333"/>
        </w:rPr>
        <w:t>MonthlyCharge</w:t>
      </w:r>
      <w:proofErr w:type="spellEnd"/>
      <w:r w:rsidR="00F251CD">
        <w:rPr>
          <w:rFonts w:eastAsia="Times New Roman" w:cs="Arial"/>
          <w:color w:val="333333"/>
        </w:rPr>
        <w:t xml:space="preserve"> was chosen over </w:t>
      </w:r>
      <w:proofErr w:type="spellStart"/>
      <w:r w:rsidR="00F251CD">
        <w:rPr>
          <w:rFonts w:eastAsia="Times New Roman" w:cs="Arial"/>
          <w:color w:val="333333"/>
        </w:rPr>
        <w:t>TotalCharge</w:t>
      </w:r>
      <w:proofErr w:type="spellEnd"/>
      <w:r w:rsidR="00F251CD">
        <w:rPr>
          <w:rFonts w:eastAsia="Times New Roman" w:cs="Arial"/>
          <w:color w:val="333333"/>
        </w:rPr>
        <w:t xml:space="preserve"> so that tenure would not need to be taken into account – to pare down what I was doing).  </w:t>
      </w:r>
      <w:proofErr w:type="spellStart"/>
      <w:r w:rsidR="00F251CD">
        <w:rPr>
          <w:rFonts w:eastAsia="Times New Roman" w:cs="Arial"/>
          <w:color w:val="333333"/>
        </w:rPr>
        <w:t>PaperlessBilling</w:t>
      </w:r>
      <w:proofErr w:type="spellEnd"/>
      <w:r w:rsidR="00F251CD">
        <w:rPr>
          <w:rFonts w:eastAsia="Times New Roman" w:cs="Arial"/>
          <w:color w:val="333333"/>
        </w:rPr>
        <w:t xml:space="preserve"> was chosen because the relationship between environmentally conscious choices and demographics is, again, simply interesting to me.</w:t>
      </w:r>
    </w:p>
    <w:p w:rsidR="00CC4224" w:rsidRPr="00CC4224" w:rsidRDefault="00CC4224" w:rsidP="00CC422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Select a descriptive method </w:t>
      </w:r>
      <w:r w:rsidRPr="00CC4224">
        <w:rPr>
          <w:rFonts w:ascii="Arial" w:eastAsia="Times New Roman" w:hAnsi="Arial" w:cs="Arial"/>
          <w:i/>
          <w:iCs/>
          <w:color w:val="333333"/>
          <w:sz w:val="21"/>
          <w:szCs w:val="21"/>
        </w:rPr>
        <w:t>and</w:t>
      </w:r>
      <w:r w:rsidRPr="00CC4224">
        <w:rPr>
          <w:rFonts w:ascii="Arial" w:eastAsia="Times New Roman" w:hAnsi="Arial" w:cs="Arial"/>
          <w:color w:val="333333"/>
          <w:sz w:val="21"/>
          <w:szCs w:val="21"/>
        </w:rPr>
        <w:t xml:space="preserve"> a </w:t>
      </w:r>
      <w:proofErr w:type="spellStart"/>
      <w:r w:rsidRPr="00CC4224">
        <w:rPr>
          <w:rFonts w:ascii="Arial" w:eastAsia="Times New Roman" w:hAnsi="Arial" w:cs="Arial"/>
          <w:color w:val="333333"/>
          <w:sz w:val="21"/>
          <w:szCs w:val="21"/>
        </w:rPr>
        <w:t>nondescriptive</w:t>
      </w:r>
      <w:proofErr w:type="spellEnd"/>
      <w:r w:rsidRPr="00CC4224">
        <w:rPr>
          <w:rFonts w:ascii="Arial" w:eastAsia="Times New Roman" w:hAnsi="Arial" w:cs="Arial"/>
          <w:color w:val="333333"/>
          <w:sz w:val="21"/>
          <w:szCs w:val="21"/>
        </w:rPr>
        <w:t xml:space="preserve"> method (i.e., predictive, classification, or probabilistic techniques) you will use to analyze the data, and explain how the methods you have selected are appropriate for the objectives or goals you have defined.</w:t>
      </w:r>
      <w:r w:rsidR="003B70D7">
        <w:rPr>
          <w:rFonts w:ascii="Arial" w:eastAsia="Times New Roman" w:hAnsi="Arial" w:cs="Arial"/>
          <w:color w:val="333333"/>
          <w:sz w:val="21"/>
          <w:szCs w:val="21"/>
        </w:rPr>
        <w:br/>
      </w:r>
      <w:r w:rsidR="003B70D7">
        <w:rPr>
          <w:rFonts w:ascii="Arial" w:eastAsia="Times New Roman" w:hAnsi="Arial" w:cs="Arial"/>
          <w:color w:val="333333"/>
          <w:sz w:val="21"/>
          <w:szCs w:val="21"/>
        </w:rPr>
        <w:br/>
      </w:r>
      <w:r w:rsidR="003B70D7" w:rsidRPr="00482F86">
        <w:rPr>
          <w:rFonts w:eastAsia="Times New Roman" w:cs="Arial"/>
          <w:color w:val="333333"/>
          <w:sz w:val="21"/>
          <w:szCs w:val="21"/>
        </w:rPr>
        <w:t>I explored the data using several descriptive techniques, including basic summarization and correspondence matrix techniques, as well as Multiple Analysis of Variance, and Multiple Correspondence Analysis.  I chose MANOVA and MCA because I wanted, at least initially, to look at several dependent and independent variables simultaneously, and all of the demographic variables I chose</w:t>
      </w:r>
      <w:r w:rsidR="00482F86" w:rsidRPr="00482F86">
        <w:rPr>
          <w:rFonts w:eastAsia="Times New Roman" w:cs="Arial"/>
          <w:color w:val="333333"/>
          <w:sz w:val="21"/>
          <w:szCs w:val="21"/>
        </w:rPr>
        <w:t xml:space="preserve"> were two-level categorical (though at points I handled them as binaries).</w:t>
      </w:r>
      <w:r w:rsidR="000B4344">
        <w:rPr>
          <w:rFonts w:eastAsia="Times New Roman" w:cs="Arial"/>
          <w:color w:val="333333"/>
          <w:sz w:val="21"/>
          <w:szCs w:val="21"/>
        </w:rPr>
        <w:br/>
      </w:r>
      <w:r w:rsidR="000B4344">
        <w:rPr>
          <w:rFonts w:eastAsia="Times New Roman" w:cs="Arial"/>
          <w:color w:val="333333"/>
          <w:sz w:val="21"/>
          <w:szCs w:val="21"/>
        </w:rPr>
        <w:br/>
        <w:t>For pred</w:t>
      </w:r>
      <w:r w:rsidR="001C233D">
        <w:rPr>
          <w:rFonts w:eastAsia="Times New Roman" w:cs="Arial"/>
          <w:color w:val="333333"/>
          <w:sz w:val="21"/>
          <w:szCs w:val="21"/>
        </w:rPr>
        <w:t>ictive analysis I chose to use</w:t>
      </w:r>
      <w:r w:rsidR="000B4344">
        <w:rPr>
          <w:rFonts w:eastAsia="Times New Roman" w:cs="Arial"/>
          <w:color w:val="333333"/>
          <w:sz w:val="21"/>
          <w:szCs w:val="21"/>
        </w:rPr>
        <w:t xml:space="preserve"> </w:t>
      </w:r>
      <w:r w:rsidR="001C233D">
        <w:rPr>
          <w:rFonts w:eastAsia="Times New Roman" w:cs="Arial"/>
          <w:color w:val="333333"/>
          <w:sz w:val="21"/>
          <w:szCs w:val="21"/>
        </w:rPr>
        <w:t>linear and multiple multivariate regression models.  I decided on them b</w:t>
      </w:r>
      <w:r w:rsidR="001E50E1">
        <w:rPr>
          <w:rFonts w:eastAsia="Times New Roman" w:cs="Arial"/>
          <w:color w:val="333333"/>
          <w:sz w:val="21"/>
          <w:szCs w:val="21"/>
        </w:rPr>
        <w:t>ecause, after looking at the data, it seemed that the relationships worth examining were clear enough in their linearity that more complex techniques like Random Forest or Decision Trees would be unnecessary if not unhelpful.</w:t>
      </w:r>
      <w:r w:rsidR="00DA56F8">
        <w:rPr>
          <w:rFonts w:eastAsia="Times New Roman" w:cs="Arial"/>
          <w:color w:val="333333"/>
          <w:sz w:val="21"/>
          <w:szCs w:val="21"/>
        </w:rPr>
        <w:t xml:space="preserve"> I decided to use them in spite of the fact that my </w:t>
      </w:r>
      <w:r w:rsidR="00DA56F8">
        <w:rPr>
          <w:rFonts w:eastAsia="Times New Roman" w:cs="Arial"/>
          <w:color w:val="333333"/>
          <w:sz w:val="21"/>
          <w:szCs w:val="21"/>
        </w:rPr>
        <w:lastRenderedPageBreak/>
        <w:t>independent variables were all binary – more on that decision later.</w:t>
      </w:r>
      <w:r w:rsidR="009E22D3">
        <w:rPr>
          <w:rFonts w:ascii="Arial" w:eastAsia="Times New Roman" w:hAnsi="Arial" w:cs="Arial"/>
          <w:color w:val="333333"/>
          <w:sz w:val="21"/>
          <w:szCs w:val="21"/>
        </w:rPr>
        <w:br/>
      </w:r>
      <w:r w:rsidR="009E22D3">
        <w:rPr>
          <w:rFonts w:ascii="Arial" w:eastAsia="Times New Roman" w:hAnsi="Arial" w:cs="Arial"/>
          <w:color w:val="333333"/>
          <w:sz w:val="21"/>
          <w:szCs w:val="21"/>
        </w:rPr>
        <w:br/>
      </w:r>
      <w:r w:rsidRPr="00CC4224">
        <w:rPr>
          <w:rFonts w:ascii="Arial" w:eastAsia="Times New Roman" w:hAnsi="Arial" w:cs="Arial"/>
          <w:color w:val="333333"/>
          <w:sz w:val="21"/>
          <w:szCs w:val="21"/>
        </w:rPr>
        <w:br/>
      </w:r>
    </w:p>
    <w:p w:rsidR="00CC4224" w:rsidRPr="00CC4224" w:rsidRDefault="00CC4224" w:rsidP="00CC4224">
      <w:pPr>
        <w:shd w:val="clear" w:color="auto" w:fill="FFFFFF"/>
        <w:spacing w:after="0" w:line="240" w:lineRule="auto"/>
        <w:rPr>
          <w:rFonts w:ascii="Arial" w:eastAsia="Times New Roman" w:hAnsi="Arial" w:cs="Arial"/>
          <w:color w:val="333333"/>
          <w:sz w:val="21"/>
          <w:szCs w:val="21"/>
        </w:rPr>
      </w:pPr>
      <w:r w:rsidRPr="00CC4224">
        <w:rPr>
          <w:rFonts w:ascii="Arial" w:eastAsia="Times New Roman" w:hAnsi="Arial" w:cs="Arial"/>
          <w:b/>
          <w:bCs/>
          <w:i/>
          <w:iCs/>
          <w:color w:val="333333"/>
          <w:sz w:val="21"/>
          <w:szCs w:val="21"/>
        </w:rPr>
        <w:t>II: Data Exploration and Preparation</w:t>
      </w:r>
      <w:r w:rsidRPr="00CC4224">
        <w:rPr>
          <w:rFonts w:ascii="Arial" w:eastAsia="Times New Roman" w:hAnsi="Arial" w:cs="Arial"/>
          <w:color w:val="333333"/>
          <w:sz w:val="21"/>
          <w:szCs w:val="21"/>
        </w:rPr>
        <w:br/>
      </w:r>
      <w:proofErr w:type="gramStart"/>
      <w:r w:rsidRPr="00CC4224">
        <w:rPr>
          <w:rFonts w:ascii="Arial" w:eastAsia="Times New Roman" w:hAnsi="Arial" w:cs="Arial"/>
          <w:color w:val="333333"/>
          <w:sz w:val="21"/>
          <w:szCs w:val="21"/>
        </w:rPr>
        <w:t>Clean</w:t>
      </w:r>
      <w:proofErr w:type="gramEnd"/>
      <w:r w:rsidRPr="00CC4224">
        <w:rPr>
          <w:rFonts w:ascii="Arial" w:eastAsia="Times New Roman" w:hAnsi="Arial" w:cs="Arial"/>
          <w:color w:val="333333"/>
          <w:sz w:val="21"/>
          <w:szCs w:val="21"/>
        </w:rPr>
        <w:t xml:space="preserve"> the data you have extracted and save as .</w:t>
      </w:r>
      <w:proofErr w:type="spellStart"/>
      <w:r w:rsidRPr="00CC4224">
        <w:rPr>
          <w:rFonts w:ascii="Arial" w:eastAsia="Times New Roman" w:hAnsi="Arial" w:cs="Arial"/>
          <w:color w:val="333333"/>
          <w:sz w:val="21"/>
          <w:szCs w:val="21"/>
        </w:rPr>
        <w:t>xls</w:t>
      </w:r>
      <w:proofErr w:type="spellEnd"/>
      <w:r w:rsidRPr="00CC4224">
        <w:rPr>
          <w:rFonts w:ascii="Arial" w:eastAsia="Times New Roman" w:hAnsi="Arial" w:cs="Arial"/>
          <w:color w:val="333333"/>
          <w:sz w:val="21"/>
          <w:szCs w:val="21"/>
        </w:rPr>
        <w:t xml:space="preserve"> or .</w:t>
      </w:r>
      <w:proofErr w:type="spellStart"/>
      <w:r w:rsidRPr="00CC4224">
        <w:rPr>
          <w:rFonts w:ascii="Arial" w:eastAsia="Times New Roman" w:hAnsi="Arial" w:cs="Arial"/>
          <w:color w:val="333333"/>
          <w:sz w:val="21"/>
          <w:szCs w:val="21"/>
        </w:rPr>
        <w:t>xlsx</w:t>
      </w:r>
      <w:proofErr w:type="spellEnd"/>
      <w:r w:rsidRPr="00CC4224">
        <w:rPr>
          <w:rFonts w:ascii="Arial" w:eastAsia="Times New Roman" w:hAnsi="Arial" w:cs="Arial"/>
          <w:color w:val="333333"/>
          <w:sz w:val="21"/>
          <w:szCs w:val="21"/>
        </w:rPr>
        <w:t xml:space="preserve"> format for submission. Be sure to address all necessary formatting, converting, and missing data.</w:t>
      </w:r>
    </w:p>
    <w:p w:rsidR="00482F86" w:rsidRDefault="00CC4224" w:rsidP="00482F8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Describe the target variable in the data and indicate the specific type of data the target variable is using, including examples that support your claims.</w:t>
      </w:r>
    </w:p>
    <w:p w:rsidR="00CC4224" w:rsidRPr="00482F86" w:rsidRDefault="00482F86" w:rsidP="00482F86">
      <w:pPr>
        <w:shd w:val="clear" w:color="auto" w:fill="FFFFFF"/>
        <w:spacing w:before="100" w:beforeAutospacing="1" w:after="100" w:afterAutospacing="1" w:line="240" w:lineRule="auto"/>
        <w:ind w:left="720"/>
        <w:rPr>
          <w:rFonts w:eastAsia="Times New Roman" w:cs="Arial"/>
          <w:color w:val="333333"/>
          <w:sz w:val="21"/>
          <w:szCs w:val="21"/>
        </w:rPr>
      </w:pPr>
      <w:r w:rsidRPr="00482F86">
        <w:rPr>
          <w:rFonts w:eastAsia="Times New Roman" w:cs="Arial"/>
          <w:color w:val="333333"/>
          <w:sz w:val="21"/>
          <w:szCs w:val="21"/>
        </w:rPr>
        <w:t xml:space="preserve">After engaging in some exploratory analysis I eventually settled on </w:t>
      </w:r>
      <w:proofErr w:type="spellStart"/>
      <w:r w:rsidRPr="001F5344">
        <w:rPr>
          <w:rFonts w:eastAsia="Times New Roman" w:cs="Arial"/>
          <w:color w:val="333333"/>
          <w:sz w:val="21"/>
          <w:szCs w:val="21"/>
          <w:u w:val="single"/>
        </w:rPr>
        <w:t>MonthlyCharges</w:t>
      </w:r>
      <w:proofErr w:type="spellEnd"/>
      <w:r w:rsidRPr="00482F86">
        <w:rPr>
          <w:rFonts w:eastAsia="Times New Roman" w:cs="Arial"/>
          <w:color w:val="333333"/>
          <w:sz w:val="21"/>
          <w:szCs w:val="21"/>
        </w:rPr>
        <w:t xml:space="preserve"> as my primary target variable.  The data in this variable is continuous and numeric, representing a monetary value.</w:t>
      </w:r>
      <w:r w:rsidR="00894647">
        <w:rPr>
          <w:rFonts w:eastAsia="Times New Roman" w:cs="Arial"/>
          <w:color w:val="333333"/>
          <w:sz w:val="21"/>
          <w:szCs w:val="21"/>
        </w:rPr>
        <w:br/>
      </w:r>
      <w:r w:rsidR="00894647">
        <w:rPr>
          <w:rFonts w:eastAsia="Times New Roman" w:cs="Arial"/>
          <w:color w:val="333333"/>
          <w:sz w:val="21"/>
          <w:szCs w:val="21"/>
        </w:rPr>
        <w:br/>
      </w:r>
      <w:r w:rsidR="00894647">
        <w:rPr>
          <w:noProof/>
        </w:rPr>
        <w:drawing>
          <wp:inline distT="0" distB="0" distL="0" distR="0" wp14:anchorId="0D3F9101" wp14:editId="7F180AB0">
            <wp:extent cx="31146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295275"/>
                    </a:xfrm>
                    <a:prstGeom prst="rect">
                      <a:avLst/>
                    </a:prstGeom>
                  </pic:spPr>
                </pic:pic>
              </a:graphicData>
            </a:graphic>
          </wp:inline>
        </w:drawing>
      </w:r>
      <w:r>
        <w:rPr>
          <w:rFonts w:eastAsia="Times New Roman" w:cs="Arial"/>
          <w:color w:val="333333"/>
          <w:sz w:val="21"/>
          <w:szCs w:val="21"/>
        </w:rPr>
        <w:br/>
      </w:r>
    </w:p>
    <w:p w:rsidR="00CC4224" w:rsidRDefault="00CC4224" w:rsidP="00CC422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Describe an independent predictor variable in the data and indicate the specific type of data being described. Use examples from the data set that support your claims.</w:t>
      </w:r>
    </w:p>
    <w:p w:rsidR="00482F86" w:rsidRPr="00482F86" w:rsidRDefault="00482F86" w:rsidP="00482F86">
      <w:pPr>
        <w:shd w:val="clear" w:color="auto" w:fill="FFFFFF"/>
        <w:spacing w:before="100" w:beforeAutospacing="1" w:after="100" w:afterAutospacing="1" w:line="240" w:lineRule="auto"/>
        <w:rPr>
          <w:rFonts w:eastAsia="Times New Roman" w:cs="Arial"/>
          <w:color w:val="333333"/>
          <w:sz w:val="21"/>
          <w:szCs w:val="21"/>
        </w:rPr>
      </w:pPr>
      <w:r>
        <w:rPr>
          <w:rFonts w:eastAsia="Times New Roman" w:cs="Arial"/>
          <w:color w:val="333333"/>
          <w:sz w:val="21"/>
          <w:szCs w:val="21"/>
        </w:rPr>
        <w:t xml:space="preserve">I made use of three independent variables: </w:t>
      </w:r>
      <w:proofErr w:type="spellStart"/>
      <w:r>
        <w:rPr>
          <w:rFonts w:eastAsia="Times New Roman" w:cs="Arial"/>
          <w:color w:val="333333"/>
          <w:sz w:val="21"/>
          <w:szCs w:val="21"/>
        </w:rPr>
        <w:t>SeniorCitizens</w:t>
      </w:r>
      <w:proofErr w:type="spellEnd"/>
      <w:r>
        <w:rPr>
          <w:rFonts w:eastAsia="Times New Roman" w:cs="Arial"/>
          <w:color w:val="333333"/>
          <w:sz w:val="21"/>
          <w:szCs w:val="21"/>
        </w:rPr>
        <w:t xml:space="preserve">, Dependents and Partner.  But again, after exploratory analysis, it became clear to me that </w:t>
      </w:r>
      <w:proofErr w:type="spellStart"/>
      <w:r w:rsidRPr="001F5344">
        <w:rPr>
          <w:rFonts w:eastAsia="Times New Roman" w:cs="Arial"/>
          <w:color w:val="333333"/>
          <w:sz w:val="21"/>
          <w:szCs w:val="21"/>
          <w:u w:val="single"/>
        </w:rPr>
        <w:t>SeniorCitizens</w:t>
      </w:r>
      <w:proofErr w:type="spellEnd"/>
      <w:r>
        <w:rPr>
          <w:rFonts w:eastAsia="Times New Roman" w:cs="Arial"/>
          <w:color w:val="333333"/>
          <w:sz w:val="21"/>
          <w:szCs w:val="21"/>
        </w:rPr>
        <w:t xml:space="preserve"> would be my most significant independent variable, so here I’ll use it as an example.  </w:t>
      </w:r>
      <w:r w:rsidR="005E5103">
        <w:rPr>
          <w:rFonts w:eastAsia="Times New Roman" w:cs="Arial"/>
          <w:color w:val="333333"/>
          <w:sz w:val="21"/>
          <w:szCs w:val="21"/>
        </w:rPr>
        <w:t xml:space="preserve">It reads as an integer in the initial dataset but is a Boolean with 0 representing a </w:t>
      </w:r>
      <w:proofErr w:type="gramStart"/>
      <w:r w:rsidR="005E5103">
        <w:rPr>
          <w:rFonts w:eastAsia="Times New Roman" w:cs="Arial"/>
          <w:color w:val="333333"/>
          <w:sz w:val="21"/>
          <w:szCs w:val="21"/>
        </w:rPr>
        <w:t>False</w:t>
      </w:r>
      <w:proofErr w:type="gramEnd"/>
      <w:r w:rsidR="005E5103">
        <w:rPr>
          <w:rFonts w:eastAsia="Times New Roman" w:cs="Arial"/>
          <w:color w:val="333333"/>
          <w:sz w:val="21"/>
          <w:szCs w:val="21"/>
        </w:rPr>
        <w:t xml:space="preserve"> value and 1 representing True.</w:t>
      </w:r>
      <w:r w:rsidR="005E5103">
        <w:rPr>
          <w:rFonts w:eastAsia="Times New Roman" w:cs="Arial"/>
          <w:color w:val="333333"/>
          <w:sz w:val="21"/>
          <w:szCs w:val="21"/>
        </w:rPr>
        <w:br/>
      </w:r>
      <w:r w:rsidR="005E5103">
        <w:rPr>
          <w:rFonts w:eastAsia="Times New Roman" w:cs="Arial"/>
          <w:color w:val="333333"/>
          <w:sz w:val="21"/>
          <w:szCs w:val="21"/>
        </w:rPr>
        <w:br/>
      </w:r>
      <w:r w:rsidR="005E5103">
        <w:rPr>
          <w:noProof/>
        </w:rPr>
        <w:drawing>
          <wp:inline distT="0" distB="0" distL="0" distR="0" wp14:anchorId="1BB3C5E3" wp14:editId="62C426A5">
            <wp:extent cx="5943600" cy="671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1195"/>
                    </a:xfrm>
                    <a:prstGeom prst="rect">
                      <a:avLst/>
                    </a:prstGeom>
                  </pic:spPr>
                </pic:pic>
              </a:graphicData>
            </a:graphic>
          </wp:inline>
        </w:drawing>
      </w:r>
    </w:p>
    <w:p w:rsidR="00CC4224" w:rsidRPr="00CC4224" w:rsidRDefault="00CC4224" w:rsidP="00CC422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Propose the goal in manipulation of the data and define your data preparation aims.</w:t>
      </w:r>
      <w:r w:rsidR="001F5344">
        <w:rPr>
          <w:rFonts w:ascii="Arial" w:eastAsia="Times New Roman" w:hAnsi="Arial" w:cs="Arial"/>
          <w:color w:val="333333"/>
          <w:sz w:val="21"/>
          <w:szCs w:val="21"/>
        </w:rPr>
        <w:br/>
      </w:r>
      <w:r w:rsidR="001F5344">
        <w:rPr>
          <w:rFonts w:ascii="Arial" w:eastAsia="Times New Roman" w:hAnsi="Arial" w:cs="Arial"/>
          <w:color w:val="333333"/>
          <w:sz w:val="21"/>
          <w:szCs w:val="21"/>
        </w:rPr>
        <w:br/>
      </w:r>
      <w:r w:rsidR="00D16DA5">
        <w:rPr>
          <w:rFonts w:eastAsia="Times New Roman" w:cs="Arial"/>
          <w:color w:val="333333"/>
          <w:sz w:val="21"/>
          <w:szCs w:val="21"/>
        </w:rPr>
        <w:t>My goals for manipulating and preparing the data were as follows</w:t>
      </w:r>
      <w:proofErr w:type="gramStart"/>
      <w:r w:rsidR="00D16DA5">
        <w:rPr>
          <w:rFonts w:eastAsia="Times New Roman" w:cs="Arial"/>
          <w:color w:val="333333"/>
          <w:sz w:val="21"/>
          <w:szCs w:val="21"/>
        </w:rPr>
        <w:t>:</w:t>
      </w:r>
      <w:proofErr w:type="gramEnd"/>
      <w:r w:rsidR="00D16DA5">
        <w:rPr>
          <w:rFonts w:eastAsia="Times New Roman" w:cs="Arial"/>
          <w:color w:val="333333"/>
          <w:sz w:val="21"/>
          <w:szCs w:val="21"/>
        </w:rPr>
        <w:br/>
      </w:r>
      <w:r w:rsidR="00D16DA5">
        <w:rPr>
          <w:rFonts w:eastAsia="Times New Roman" w:cs="Arial"/>
          <w:color w:val="333333"/>
          <w:sz w:val="21"/>
          <w:szCs w:val="21"/>
        </w:rPr>
        <w:br/>
        <w:t xml:space="preserve">Limit to three potential target variables: </w:t>
      </w:r>
      <w:proofErr w:type="spellStart"/>
      <w:r w:rsidR="00D16DA5">
        <w:rPr>
          <w:rFonts w:eastAsia="Times New Roman" w:cs="Arial"/>
          <w:color w:val="333333"/>
          <w:sz w:val="21"/>
          <w:szCs w:val="21"/>
        </w:rPr>
        <w:t>MonthlyCharges</w:t>
      </w:r>
      <w:proofErr w:type="spellEnd"/>
      <w:r w:rsidR="00AE1322">
        <w:rPr>
          <w:rFonts w:eastAsia="Times New Roman" w:cs="Arial"/>
          <w:color w:val="333333"/>
          <w:sz w:val="21"/>
          <w:szCs w:val="21"/>
        </w:rPr>
        <w:t xml:space="preserve">, Churn, and </w:t>
      </w:r>
      <w:proofErr w:type="spellStart"/>
      <w:r w:rsidR="00AE1322">
        <w:rPr>
          <w:rFonts w:eastAsia="Times New Roman" w:cs="Arial"/>
          <w:color w:val="333333"/>
          <w:sz w:val="21"/>
          <w:szCs w:val="21"/>
        </w:rPr>
        <w:t>PaperlessBilling</w:t>
      </w:r>
      <w:proofErr w:type="spellEnd"/>
      <w:r w:rsidR="00AE1322">
        <w:rPr>
          <w:rFonts w:eastAsia="Times New Roman" w:cs="Arial"/>
          <w:color w:val="333333"/>
          <w:sz w:val="21"/>
          <w:szCs w:val="21"/>
        </w:rPr>
        <w:t>.  These were chosen based on a combination of potential value of the business insights (for the first two) and my own interest (the third</w:t>
      </w:r>
      <w:proofErr w:type="gramStart"/>
      <w:r w:rsidR="00AE1322">
        <w:rPr>
          <w:rFonts w:eastAsia="Times New Roman" w:cs="Arial"/>
          <w:color w:val="333333"/>
          <w:sz w:val="21"/>
          <w:szCs w:val="21"/>
        </w:rPr>
        <w:t>)</w:t>
      </w:r>
      <w:proofErr w:type="gramEnd"/>
      <w:r w:rsidR="00AE1322">
        <w:rPr>
          <w:rFonts w:eastAsia="Times New Roman" w:cs="Arial"/>
          <w:color w:val="333333"/>
          <w:sz w:val="21"/>
          <w:szCs w:val="21"/>
        </w:rPr>
        <w:br/>
      </w:r>
      <w:r w:rsidR="00AE1322">
        <w:rPr>
          <w:rFonts w:eastAsia="Times New Roman" w:cs="Arial"/>
          <w:color w:val="333333"/>
          <w:sz w:val="21"/>
          <w:szCs w:val="21"/>
        </w:rPr>
        <w:br/>
        <w:t>L</w:t>
      </w:r>
      <w:r w:rsidR="00D16DA5">
        <w:rPr>
          <w:rFonts w:eastAsia="Times New Roman" w:cs="Arial"/>
          <w:color w:val="333333"/>
          <w:sz w:val="21"/>
          <w:szCs w:val="21"/>
        </w:rPr>
        <w:t>imit potential independent variables to those</w:t>
      </w:r>
      <w:r w:rsidR="00AE1322">
        <w:rPr>
          <w:rFonts w:eastAsia="Times New Roman" w:cs="Arial"/>
          <w:color w:val="333333"/>
          <w:sz w:val="21"/>
          <w:szCs w:val="21"/>
        </w:rPr>
        <w:t xml:space="preserve"> dimensions of the original dataset having to do with demographics: </w:t>
      </w:r>
      <w:proofErr w:type="spellStart"/>
      <w:r w:rsidR="00AE1322">
        <w:rPr>
          <w:rFonts w:eastAsia="Times New Roman" w:cs="Arial"/>
          <w:color w:val="333333"/>
          <w:sz w:val="21"/>
          <w:szCs w:val="21"/>
        </w:rPr>
        <w:t>SeniorCitizen</w:t>
      </w:r>
      <w:proofErr w:type="spellEnd"/>
      <w:r w:rsidR="00AE1322">
        <w:rPr>
          <w:rFonts w:eastAsia="Times New Roman" w:cs="Arial"/>
          <w:color w:val="333333"/>
          <w:sz w:val="21"/>
          <w:szCs w:val="21"/>
        </w:rPr>
        <w:t xml:space="preserve">, Partner, Dependents, and gender. </w:t>
      </w:r>
      <w:r w:rsidR="00B27462">
        <w:rPr>
          <w:rFonts w:eastAsia="Times New Roman" w:cs="Arial"/>
          <w:color w:val="333333"/>
          <w:sz w:val="21"/>
          <w:szCs w:val="21"/>
        </w:rPr>
        <w:br/>
      </w:r>
      <w:r w:rsidR="00B27462">
        <w:rPr>
          <w:rFonts w:eastAsia="Times New Roman" w:cs="Arial"/>
          <w:color w:val="333333"/>
          <w:sz w:val="21"/>
          <w:szCs w:val="21"/>
        </w:rPr>
        <w:br/>
        <w:t>Omit rows with missing values.</w:t>
      </w:r>
      <w:r w:rsidR="00AE1322">
        <w:rPr>
          <w:rFonts w:eastAsia="Times New Roman" w:cs="Arial"/>
          <w:color w:val="333333"/>
          <w:sz w:val="21"/>
          <w:szCs w:val="21"/>
        </w:rPr>
        <w:br/>
      </w:r>
      <w:r w:rsidR="00AE1322">
        <w:rPr>
          <w:rFonts w:eastAsia="Times New Roman" w:cs="Arial"/>
          <w:color w:val="333333"/>
          <w:sz w:val="21"/>
          <w:szCs w:val="21"/>
        </w:rPr>
        <w:br/>
        <w:t xml:space="preserve">Transform all categorical variables with two possible categories (so, all variables except </w:t>
      </w:r>
      <w:proofErr w:type="spellStart"/>
      <w:r w:rsidR="00AE1322">
        <w:rPr>
          <w:rFonts w:eastAsia="Times New Roman" w:cs="Arial"/>
          <w:color w:val="333333"/>
          <w:sz w:val="21"/>
          <w:szCs w:val="21"/>
        </w:rPr>
        <w:t>MonthlyCharges</w:t>
      </w:r>
      <w:proofErr w:type="spellEnd"/>
      <w:r w:rsidR="00AE1322">
        <w:rPr>
          <w:rFonts w:eastAsia="Times New Roman" w:cs="Arial"/>
          <w:color w:val="333333"/>
          <w:sz w:val="21"/>
          <w:szCs w:val="21"/>
        </w:rPr>
        <w:t xml:space="preserve">) to binary, to match the datatype of </w:t>
      </w:r>
      <w:proofErr w:type="spellStart"/>
      <w:r w:rsidR="00AE1322">
        <w:rPr>
          <w:rFonts w:eastAsia="Times New Roman" w:cs="Arial"/>
          <w:color w:val="333333"/>
          <w:sz w:val="21"/>
          <w:szCs w:val="21"/>
        </w:rPr>
        <w:t>SeniorCitizens</w:t>
      </w:r>
      <w:proofErr w:type="spellEnd"/>
      <w:r w:rsidR="00B27462">
        <w:rPr>
          <w:rFonts w:eastAsia="Times New Roman" w:cs="Arial"/>
          <w:color w:val="333333"/>
          <w:sz w:val="21"/>
          <w:szCs w:val="21"/>
        </w:rPr>
        <w:t xml:space="preserve"> and to make working with them easier in later stages</w:t>
      </w:r>
      <w:r w:rsidR="00AE1322">
        <w:rPr>
          <w:rFonts w:eastAsia="Times New Roman" w:cs="Arial"/>
          <w:color w:val="333333"/>
          <w:sz w:val="21"/>
          <w:szCs w:val="21"/>
        </w:rPr>
        <w:t xml:space="preserve">.  For gender, 0 = Female, 1 = Male.  For all others, No = 0, Yes = 1.  </w:t>
      </w:r>
      <w:r w:rsidR="001F5344">
        <w:rPr>
          <w:rFonts w:ascii="Arial" w:eastAsia="Times New Roman" w:hAnsi="Arial" w:cs="Arial"/>
          <w:color w:val="333333"/>
          <w:sz w:val="21"/>
          <w:szCs w:val="21"/>
        </w:rPr>
        <w:br/>
      </w:r>
    </w:p>
    <w:p w:rsidR="00CC4224" w:rsidRPr="00CC4224" w:rsidRDefault="00CC4224" w:rsidP="00CC422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lastRenderedPageBreak/>
        <w:t>Define the statistical identity of the data, including the essential criteria and phenomenon to be predicted.</w:t>
      </w:r>
      <w:r w:rsidR="00D20B9C">
        <w:rPr>
          <w:rFonts w:ascii="Arial" w:eastAsia="Times New Roman" w:hAnsi="Arial" w:cs="Arial"/>
          <w:color w:val="333333"/>
          <w:sz w:val="21"/>
          <w:szCs w:val="21"/>
        </w:rPr>
        <w:br/>
      </w:r>
      <w:r w:rsidR="00D20B9C">
        <w:rPr>
          <w:rFonts w:ascii="Arial" w:eastAsia="Times New Roman" w:hAnsi="Arial" w:cs="Arial"/>
          <w:color w:val="333333"/>
          <w:sz w:val="21"/>
          <w:szCs w:val="21"/>
        </w:rPr>
        <w:br/>
      </w:r>
      <w:r w:rsidR="00D20B9C" w:rsidRPr="00D20B9C">
        <w:rPr>
          <w:rFonts w:eastAsia="Times New Roman" w:cs="Arial"/>
          <w:color w:val="333333"/>
          <w:sz w:val="21"/>
          <w:szCs w:val="21"/>
        </w:rPr>
        <w:t xml:space="preserve">The initial dataset contained 21 variables concerning a telecommunications and internet company’s customer </w:t>
      </w:r>
      <w:r w:rsidR="00D20B9C" w:rsidRPr="0044561C">
        <w:rPr>
          <w:rFonts w:eastAsia="Times New Roman" w:cs="Arial"/>
          <w:color w:val="333333"/>
          <w:sz w:val="21"/>
          <w:szCs w:val="21"/>
        </w:rPr>
        <w:t>accounts</w:t>
      </w:r>
      <w:r w:rsidR="0044561C">
        <w:rPr>
          <w:rFonts w:eastAsia="Times New Roman" w:cs="Arial"/>
          <w:color w:val="333333"/>
          <w:sz w:val="21"/>
          <w:szCs w:val="21"/>
        </w:rPr>
        <w:t xml:space="preserve">, making </w:t>
      </w:r>
      <w:r w:rsidR="0044561C" w:rsidRPr="0044561C">
        <w:rPr>
          <w:rFonts w:eastAsia="Times New Roman" w:cs="Arial"/>
          <w:color w:val="333333"/>
          <w:sz w:val="21"/>
          <w:szCs w:val="21"/>
          <w:u w:val="single"/>
        </w:rPr>
        <w:t>account holders the statistical entity being studied</w:t>
      </w:r>
      <w:r w:rsidR="00D20B9C" w:rsidRPr="0044561C">
        <w:rPr>
          <w:rFonts w:eastAsia="Times New Roman" w:cs="Arial"/>
          <w:color w:val="333333"/>
          <w:sz w:val="21"/>
          <w:szCs w:val="21"/>
        </w:rPr>
        <w:t>.</w:t>
      </w:r>
      <w:r w:rsidR="0044561C" w:rsidRPr="0044561C">
        <w:rPr>
          <w:rFonts w:eastAsia="Times New Roman" w:cs="Arial"/>
          <w:color w:val="333333"/>
          <w:sz w:val="21"/>
          <w:szCs w:val="21"/>
        </w:rPr>
        <w:t xml:space="preserve"> It is a relatively versatile dataset and could potentially be used to do everything from assign risk ratings to customers based on their likelihood of terminating their contract to helping sales teams determine which services bring in higher monthly revenue and determine who they should target their marketing toward to determining which demographics are most likely to use customer support services or sign longer term contracts.</w:t>
      </w:r>
      <w:r w:rsidR="001F5344">
        <w:rPr>
          <w:rFonts w:ascii="Arial" w:eastAsia="Times New Roman" w:hAnsi="Arial" w:cs="Arial"/>
          <w:color w:val="333333"/>
          <w:sz w:val="21"/>
          <w:szCs w:val="21"/>
        </w:rPr>
        <w:br/>
      </w:r>
      <w:r w:rsidR="001F5344">
        <w:rPr>
          <w:rFonts w:ascii="Arial" w:eastAsia="Times New Roman" w:hAnsi="Arial" w:cs="Arial"/>
          <w:color w:val="333333"/>
          <w:sz w:val="21"/>
          <w:szCs w:val="21"/>
        </w:rPr>
        <w:br/>
      </w:r>
      <w:r w:rsidR="001F5344">
        <w:rPr>
          <w:rFonts w:ascii="Arial" w:eastAsia="Times New Roman" w:hAnsi="Arial" w:cs="Arial"/>
          <w:color w:val="333333"/>
          <w:sz w:val="21"/>
          <w:szCs w:val="21"/>
        </w:rPr>
        <w:br/>
      </w:r>
      <w:r w:rsidR="008C3F78">
        <w:rPr>
          <w:noProof/>
        </w:rPr>
        <w:drawing>
          <wp:inline distT="0" distB="0" distL="0" distR="0" wp14:anchorId="57993EE1" wp14:editId="0ECB2839">
            <wp:extent cx="5943600" cy="3194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050"/>
                    </a:xfrm>
                    <a:prstGeom prst="rect">
                      <a:avLst/>
                    </a:prstGeom>
                  </pic:spPr>
                </pic:pic>
              </a:graphicData>
            </a:graphic>
          </wp:inline>
        </w:drawing>
      </w:r>
      <w:r w:rsidR="0044561C">
        <w:rPr>
          <w:rFonts w:ascii="Arial" w:eastAsia="Times New Roman" w:hAnsi="Arial" w:cs="Arial"/>
          <w:color w:val="333333"/>
          <w:sz w:val="21"/>
          <w:szCs w:val="21"/>
        </w:rPr>
        <w:br/>
      </w:r>
      <w:r w:rsidR="0044561C">
        <w:rPr>
          <w:rFonts w:ascii="Arial" w:eastAsia="Times New Roman" w:hAnsi="Arial" w:cs="Arial"/>
          <w:color w:val="333333"/>
          <w:sz w:val="21"/>
          <w:szCs w:val="21"/>
        </w:rPr>
        <w:br/>
      </w:r>
      <w:r w:rsidR="0044561C" w:rsidRPr="00707373">
        <w:rPr>
          <w:rFonts w:eastAsia="Times New Roman" w:cs="Arial"/>
          <w:color w:val="333333"/>
          <w:sz w:val="21"/>
          <w:szCs w:val="21"/>
        </w:rPr>
        <w:t>My own</w:t>
      </w:r>
      <w:r w:rsidR="005E4ADF" w:rsidRPr="00707373">
        <w:rPr>
          <w:rFonts w:eastAsia="Times New Roman" w:cs="Arial"/>
          <w:color w:val="333333"/>
          <w:sz w:val="21"/>
          <w:szCs w:val="21"/>
        </w:rPr>
        <w:t xml:space="preserve"> initial</w:t>
      </w:r>
      <w:r w:rsidR="0044561C" w:rsidRPr="00707373">
        <w:rPr>
          <w:rFonts w:eastAsia="Times New Roman" w:cs="Arial"/>
          <w:color w:val="333333"/>
          <w:sz w:val="21"/>
          <w:szCs w:val="21"/>
          <w:u w:val="single"/>
        </w:rPr>
        <w:t xml:space="preserve"> aim was to find and analyze relationships between the datasets demographic variables (</w:t>
      </w:r>
      <w:proofErr w:type="spellStart"/>
      <w:r w:rsidR="0044561C" w:rsidRPr="00707373">
        <w:rPr>
          <w:rFonts w:eastAsia="Times New Roman" w:cs="Arial"/>
          <w:color w:val="333333"/>
          <w:sz w:val="21"/>
          <w:szCs w:val="21"/>
          <w:u w:val="single"/>
        </w:rPr>
        <w:t>SeniorCitizen</w:t>
      </w:r>
      <w:proofErr w:type="spellEnd"/>
      <w:r w:rsidR="0044561C" w:rsidRPr="00707373">
        <w:rPr>
          <w:rFonts w:eastAsia="Times New Roman" w:cs="Arial"/>
          <w:color w:val="333333"/>
          <w:sz w:val="21"/>
          <w:szCs w:val="21"/>
          <w:u w:val="single"/>
        </w:rPr>
        <w:t>, gender, Partner, Dependent</w:t>
      </w:r>
      <w:r w:rsidR="005E4ADF" w:rsidRPr="00707373">
        <w:rPr>
          <w:rFonts w:eastAsia="Times New Roman" w:cs="Arial"/>
          <w:color w:val="333333"/>
          <w:sz w:val="21"/>
          <w:szCs w:val="21"/>
          <w:u w:val="single"/>
        </w:rPr>
        <w:t xml:space="preserve">s) and two variables I determined to be of high value to business operations, </w:t>
      </w:r>
      <w:proofErr w:type="spellStart"/>
      <w:r w:rsidR="005E4ADF" w:rsidRPr="00707373">
        <w:rPr>
          <w:rFonts w:eastAsia="Times New Roman" w:cs="Arial"/>
          <w:color w:val="333333"/>
          <w:sz w:val="21"/>
          <w:szCs w:val="21"/>
          <w:u w:val="single"/>
        </w:rPr>
        <w:t>MonthlyCharges</w:t>
      </w:r>
      <w:proofErr w:type="spellEnd"/>
      <w:r w:rsidR="005E4ADF" w:rsidRPr="00707373">
        <w:rPr>
          <w:rFonts w:eastAsia="Times New Roman" w:cs="Arial"/>
          <w:color w:val="333333"/>
          <w:sz w:val="21"/>
          <w:szCs w:val="21"/>
          <w:u w:val="single"/>
        </w:rPr>
        <w:t xml:space="preserve"> and Churn</w:t>
      </w:r>
      <w:r w:rsidR="005E4ADF" w:rsidRPr="00707373">
        <w:rPr>
          <w:rFonts w:eastAsia="Times New Roman" w:cs="Arial"/>
          <w:color w:val="333333"/>
          <w:sz w:val="21"/>
          <w:szCs w:val="21"/>
        </w:rPr>
        <w:t xml:space="preserve">.  I also decided to look at demographic variables in relation to </w:t>
      </w:r>
      <w:proofErr w:type="spellStart"/>
      <w:r w:rsidR="005E4ADF" w:rsidRPr="00707373">
        <w:rPr>
          <w:rFonts w:eastAsia="Times New Roman" w:cs="Arial"/>
          <w:color w:val="333333"/>
          <w:sz w:val="21"/>
          <w:szCs w:val="21"/>
        </w:rPr>
        <w:t>PaperlessBilling</w:t>
      </w:r>
      <w:proofErr w:type="spellEnd"/>
      <w:r w:rsidR="005E4ADF" w:rsidRPr="00707373">
        <w:rPr>
          <w:rFonts w:eastAsia="Times New Roman" w:cs="Arial"/>
          <w:color w:val="333333"/>
          <w:sz w:val="21"/>
          <w:szCs w:val="21"/>
        </w:rPr>
        <w:t xml:space="preserve">, which might be of interest to a company attempting to meet environmental compliance standards.  </w:t>
      </w:r>
      <w:r w:rsidR="005E4ADF" w:rsidRPr="00707373">
        <w:rPr>
          <w:rFonts w:eastAsia="Times New Roman" w:cs="Arial"/>
          <w:color w:val="333333"/>
          <w:sz w:val="21"/>
          <w:szCs w:val="21"/>
        </w:rPr>
        <w:br/>
      </w:r>
      <w:r w:rsidR="005E4ADF" w:rsidRPr="00707373">
        <w:rPr>
          <w:rFonts w:eastAsia="Times New Roman" w:cs="Arial"/>
          <w:color w:val="333333"/>
          <w:sz w:val="21"/>
          <w:szCs w:val="21"/>
        </w:rPr>
        <w:br/>
        <w:t xml:space="preserve">After data exploration and some preliminary modelling was completed, </w:t>
      </w:r>
      <w:r w:rsidR="005E4ADF" w:rsidRPr="00707373">
        <w:rPr>
          <w:rFonts w:eastAsia="Times New Roman" w:cs="Arial"/>
          <w:color w:val="333333"/>
          <w:sz w:val="21"/>
          <w:szCs w:val="21"/>
          <w:u w:val="single"/>
        </w:rPr>
        <w:t>my aim became more specific: predict the amount of an account holder’s monthly bill based on whether they are or are not a Senior Citizen.</w:t>
      </w:r>
      <w:r w:rsidR="005E4ADF" w:rsidRPr="00707373">
        <w:rPr>
          <w:rFonts w:eastAsia="Times New Roman" w:cs="Arial"/>
          <w:color w:val="333333"/>
          <w:sz w:val="21"/>
          <w:szCs w:val="21"/>
        </w:rPr>
        <w:t xml:space="preserve">  This sort of analysis might be of interest to any business considering offering </w:t>
      </w:r>
      <w:r w:rsidR="008C113C" w:rsidRPr="00707373">
        <w:rPr>
          <w:rFonts w:eastAsia="Times New Roman" w:cs="Arial"/>
          <w:color w:val="333333"/>
          <w:sz w:val="21"/>
          <w:szCs w:val="21"/>
        </w:rPr>
        <w:t xml:space="preserve">specialized contracts to Seniors, or to any nonprofit interested in ensuring that Senior Citizens have ready access to communications technologies or otherwise are getting their needs met and bills paid.  If paired in analysis with other, external datasets describing things like income and additional living expenses, it might even be usable to help determine if </w:t>
      </w:r>
      <w:proofErr w:type="gramStart"/>
      <w:r w:rsidR="008C113C" w:rsidRPr="00707373">
        <w:rPr>
          <w:rFonts w:eastAsia="Times New Roman" w:cs="Arial"/>
          <w:color w:val="333333"/>
          <w:sz w:val="21"/>
          <w:szCs w:val="21"/>
        </w:rPr>
        <w:t>Seniors</w:t>
      </w:r>
      <w:proofErr w:type="gramEnd"/>
      <w:r w:rsidR="008C113C" w:rsidRPr="00707373">
        <w:rPr>
          <w:rFonts w:eastAsia="Times New Roman" w:cs="Arial"/>
          <w:color w:val="333333"/>
          <w:sz w:val="21"/>
          <w:szCs w:val="21"/>
        </w:rPr>
        <w:t xml:space="preserve"> are at risk of losing services due to financial overextension.</w:t>
      </w:r>
      <w:r w:rsidR="008C113C" w:rsidRPr="00707373">
        <w:rPr>
          <w:rFonts w:eastAsia="Times New Roman" w:cs="Arial"/>
          <w:color w:val="333333"/>
          <w:sz w:val="21"/>
          <w:szCs w:val="21"/>
        </w:rPr>
        <w:br/>
      </w:r>
      <w:r w:rsidR="008C113C" w:rsidRPr="00707373">
        <w:rPr>
          <w:rFonts w:eastAsia="Times New Roman" w:cs="Arial"/>
          <w:color w:val="333333"/>
          <w:sz w:val="21"/>
          <w:szCs w:val="21"/>
        </w:rPr>
        <w:br/>
        <w:t xml:space="preserve">The most </w:t>
      </w:r>
      <w:r w:rsidR="008C113C" w:rsidRPr="00707373">
        <w:rPr>
          <w:rFonts w:eastAsia="Times New Roman" w:cs="Arial"/>
          <w:color w:val="333333"/>
          <w:sz w:val="21"/>
          <w:szCs w:val="21"/>
          <w:u w:val="single"/>
        </w:rPr>
        <w:t xml:space="preserve">essential criteria of the undertaking would be to determine if such a relationship between </w:t>
      </w:r>
      <w:proofErr w:type="gramStart"/>
      <w:r w:rsidR="008C113C" w:rsidRPr="00707373">
        <w:rPr>
          <w:rFonts w:eastAsia="Times New Roman" w:cs="Arial"/>
          <w:color w:val="333333"/>
          <w:sz w:val="21"/>
          <w:szCs w:val="21"/>
          <w:u w:val="single"/>
        </w:rPr>
        <w:t>Senior</w:t>
      </w:r>
      <w:proofErr w:type="gramEnd"/>
      <w:r w:rsidR="008C113C" w:rsidRPr="00707373">
        <w:rPr>
          <w:rFonts w:eastAsia="Times New Roman" w:cs="Arial"/>
          <w:color w:val="333333"/>
          <w:sz w:val="21"/>
          <w:szCs w:val="21"/>
          <w:u w:val="single"/>
        </w:rPr>
        <w:t xml:space="preserve"> status and monthly charges does exist</w:t>
      </w:r>
      <w:r w:rsidR="008C113C" w:rsidRPr="00707373">
        <w:rPr>
          <w:rFonts w:eastAsia="Times New Roman" w:cs="Arial"/>
          <w:color w:val="333333"/>
          <w:sz w:val="21"/>
          <w:szCs w:val="21"/>
        </w:rPr>
        <w:t xml:space="preserve">, ideally while controlling for the impacts of other demographic variables.    Developing a model that successfully predicts increases or decreases in </w:t>
      </w:r>
      <w:r w:rsidR="008C113C" w:rsidRPr="00707373">
        <w:rPr>
          <w:rFonts w:eastAsia="Times New Roman" w:cs="Arial"/>
          <w:color w:val="333333"/>
          <w:sz w:val="21"/>
          <w:szCs w:val="21"/>
        </w:rPr>
        <w:lastRenderedPageBreak/>
        <w:t xml:space="preserve">monthly charge based on an account holder’s </w:t>
      </w:r>
      <w:proofErr w:type="gramStart"/>
      <w:r w:rsidR="008C113C" w:rsidRPr="00707373">
        <w:rPr>
          <w:rFonts w:eastAsia="Times New Roman" w:cs="Arial"/>
          <w:color w:val="333333"/>
          <w:sz w:val="21"/>
          <w:szCs w:val="21"/>
        </w:rPr>
        <w:t>Senior</w:t>
      </w:r>
      <w:proofErr w:type="gramEnd"/>
      <w:r w:rsidR="008C113C" w:rsidRPr="00707373">
        <w:rPr>
          <w:rFonts w:eastAsia="Times New Roman" w:cs="Arial"/>
          <w:color w:val="333333"/>
          <w:sz w:val="21"/>
          <w:szCs w:val="21"/>
        </w:rPr>
        <w:t xml:space="preserve"> status would also qualify as an essential criteria for project success.</w:t>
      </w:r>
      <w:r w:rsidR="008C3F78" w:rsidRPr="005E4ADF">
        <w:rPr>
          <w:rFonts w:ascii="Arial" w:eastAsia="Times New Roman" w:hAnsi="Arial" w:cs="Arial"/>
          <w:color w:val="333333"/>
          <w:sz w:val="21"/>
          <w:szCs w:val="21"/>
        </w:rPr>
        <w:br/>
      </w:r>
    </w:p>
    <w:p w:rsidR="00CC4224" w:rsidRPr="00CC4224" w:rsidRDefault="00CC4224" w:rsidP="00CC422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Explain the steps used to clean the data and how you addressed any anomalies or missing data.</w:t>
      </w:r>
      <w:r w:rsidR="0011550C">
        <w:rPr>
          <w:rFonts w:ascii="Arial" w:eastAsia="Times New Roman" w:hAnsi="Arial" w:cs="Arial"/>
          <w:color w:val="333333"/>
          <w:sz w:val="21"/>
          <w:szCs w:val="21"/>
        </w:rPr>
        <w:br/>
      </w:r>
      <w:r w:rsidR="0011550C">
        <w:rPr>
          <w:rFonts w:ascii="Arial" w:eastAsia="Times New Roman" w:hAnsi="Arial" w:cs="Arial"/>
          <w:color w:val="333333"/>
          <w:sz w:val="21"/>
          <w:szCs w:val="21"/>
        </w:rPr>
        <w:br/>
      </w:r>
      <w:r w:rsidR="0011550C" w:rsidRPr="0011550C">
        <w:rPr>
          <w:rFonts w:eastAsia="Times New Roman" w:cs="Arial"/>
          <w:color w:val="333333"/>
        </w:rPr>
        <w:t xml:space="preserve">Potential missing data was omitted using </w:t>
      </w:r>
      <w:proofErr w:type="spellStart"/>
      <w:r w:rsidR="0011550C" w:rsidRPr="0011550C">
        <w:rPr>
          <w:rFonts w:eastAsia="Times New Roman" w:cs="Arial"/>
          <w:color w:val="333333"/>
        </w:rPr>
        <w:t>na.omit</w:t>
      </w:r>
      <w:proofErr w:type="spellEnd"/>
      <w:r w:rsidR="0011550C" w:rsidRPr="0011550C">
        <w:rPr>
          <w:rFonts w:eastAsia="Times New Roman" w:cs="Arial"/>
          <w:color w:val="333333"/>
        </w:rPr>
        <w:t xml:space="preserve">.  The data was </w:t>
      </w:r>
      <w:proofErr w:type="spellStart"/>
      <w:r w:rsidR="0011550C" w:rsidRPr="0011550C">
        <w:rPr>
          <w:rFonts w:eastAsia="Times New Roman" w:cs="Arial"/>
          <w:color w:val="333333"/>
        </w:rPr>
        <w:t>subsetted</w:t>
      </w:r>
      <w:proofErr w:type="spellEnd"/>
      <w:r w:rsidR="0011550C" w:rsidRPr="0011550C">
        <w:rPr>
          <w:rFonts w:eastAsia="Times New Roman" w:cs="Arial"/>
          <w:color w:val="333333"/>
        </w:rPr>
        <w:t xml:space="preserve"> only to include demographic variables and select other variables the interactions between which I was curious about – so, gender, partner, dependents, senior citizen, paperless billing, monthly charges, and churn.</w:t>
      </w:r>
      <w:r w:rsidR="00816FB6">
        <w:rPr>
          <w:rFonts w:eastAsia="Times New Roman" w:cs="Arial"/>
          <w:color w:val="333333"/>
        </w:rPr>
        <w:t xml:space="preserve"> F</w:t>
      </w:r>
      <w:r w:rsidR="0011550C">
        <w:rPr>
          <w:rFonts w:eastAsia="Times New Roman" w:cs="Arial"/>
          <w:color w:val="333333"/>
        </w:rPr>
        <w:t>actors with</w:t>
      </w:r>
      <w:r w:rsidR="00816FB6">
        <w:rPr>
          <w:rFonts w:eastAsia="Times New Roman" w:cs="Arial"/>
          <w:color w:val="333333"/>
        </w:rPr>
        <w:t xml:space="preserve"> only two levels – all columns but monthly charges -</w:t>
      </w:r>
      <w:r w:rsidR="0011550C">
        <w:rPr>
          <w:rFonts w:eastAsia="Times New Roman" w:cs="Arial"/>
          <w:color w:val="333333"/>
        </w:rPr>
        <w:t xml:space="preserve"> were converted to characters, had their levels assigned to binary values of 0 or 1, and then were converted to numeric.  I did this to increase the ease with w</w:t>
      </w:r>
      <w:r w:rsidR="00142FAF">
        <w:rPr>
          <w:rFonts w:eastAsia="Times New Roman" w:cs="Arial"/>
          <w:color w:val="333333"/>
        </w:rPr>
        <w:t xml:space="preserve">hich I could experiment with various analysis methods and to increase the variety of methods at my disposal, since some methods frequently used only for continuous quantitative variables do also give valid results when applied to numerically </w:t>
      </w:r>
      <w:proofErr w:type="gramStart"/>
      <w:r w:rsidR="00142FAF">
        <w:rPr>
          <w:rFonts w:eastAsia="Times New Roman" w:cs="Arial"/>
          <w:color w:val="333333"/>
        </w:rPr>
        <w:t>represented</w:t>
      </w:r>
      <w:proofErr w:type="gramEnd"/>
      <w:r w:rsidR="00142FAF">
        <w:rPr>
          <w:rFonts w:eastAsia="Times New Roman" w:cs="Arial"/>
          <w:color w:val="333333"/>
        </w:rPr>
        <w:t xml:space="preserve"> true/false values.</w:t>
      </w:r>
      <w:r w:rsidR="00CA562E">
        <w:rPr>
          <w:rFonts w:eastAsia="Times New Roman" w:cs="Arial"/>
          <w:color w:val="333333"/>
        </w:rPr>
        <w:t xml:space="preserve"> I did not find any concerning outliers in my chosen variables.</w:t>
      </w:r>
      <w:r w:rsidRPr="00CC4224">
        <w:rPr>
          <w:rFonts w:ascii="Arial" w:eastAsia="Times New Roman" w:hAnsi="Arial" w:cs="Arial"/>
          <w:color w:val="333333"/>
          <w:sz w:val="21"/>
          <w:szCs w:val="21"/>
        </w:rPr>
        <w:br/>
      </w:r>
      <w:r w:rsidR="005E1291">
        <w:rPr>
          <w:rFonts w:ascii="Arial" w:eastAsia="Times New Roman" w:hAnsi="Arial" w:cs="Arial"/>
          <w:color w:val="333333"/>
          <w:sz w:val="21"/>
          <w:szCs w:val="21"/>
        </w:rPr>
        <w:br/>
      </w:r>
      <w:r w:rsidR="005E1291">
        <w:rPr>
          <w:noProof/>
        </w:rPr>
        <w:drawing>
          <wp:inline distT="0" distB="0" distL="0" distR="0" wp14:anchorId="07E7825B" wp14:editId="633992FF">
            <wp:extent cx="3710940" cy="217559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02" cy="2183661"/>
                    </a:xfrm>
                    <a:prstGeom prst="rect">
                      <a:avLst/>
                    </a:prstGeom>
                  </pic:spPr>
                </pic:pic>
              </a:graphicData>
            </a:graphic>
          </wp:inline>
        </w:drawing>
      </w:r>
    </w:p>
    <w:p w:rsidR="00CC4224" w:rsidRPr="00CC4224" w:rsidRDefault="00CC4224" w:rsidP="00CC4224">
      <w:pPr>
        <w:shd w:val="clear" w:color="auto" w:fill="FFFFFF"/>
        <w:spacing w:after="0" w:line="240" w:lineRule="auto"/>
        <w:rPr>
          <w:rFonts w:ascii="Arial" w:eastAsia="Times New Roman" w:hAnsi="Arial" w:cs="Arial"/>
          <w:color w:val="333333"/>
          <w:sz w:val="21"/>
          <w:szCs w:val="21"/>
        </w:rPr>
      </w:pPr>
      <w:r w:rsidRPr="00CC4224">
        <w:rPr>
          <w:rFonts w:ascii="Arial" w:eastAsia="Times New Roman" w:hAnsi="Arial" w:cs="Arial"/>
          <w:b/>
          <w:bCs/>
          <w:i/>
          <w:iCs/>
          <w:color w:val="333333"/>
          <w:sz w:val="21"/>
          <w:szCs w:val="21"/>
        </w:rPr>
        <w:t>III: Data Analysis</w:t>
      </w:r>
      <w:r w:rsidRPr="00CC4224">
        <w:rPr>
          <w:rFonts w:ascii="Arial" w:eastAsia="Times New Roman" w:hAnsi="Arial" w:cs="Arial"/>
          <w:color w:val="333333"/>
          <w:sz w:val="21"/>
          <w:szCs w:val="21"/>
        </w:rPr>
        <w:br/>
        <w:t>For each of the following steps, be sure to clearly indicate each step within your data sheet with a screen shot and annotations in your final submission. All algorithms used need to be clearly identified in the screen shot and submission.</w:t>
      </w:r>
    </w:p>
    <w:p w:rsidR="00DD24DE" w:rsidRDefault="00CC4224" w:rsidP="00CC422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Identify the distribution of variables using univariate statistics from your cleaned and prepared data. Represent your findings visually as part of your submission.</w:t>
      </w:r>
      <w:r w:rsidR="000B4344">
        <w:rPr>
          <w:rFonts w:ascii="Arial" w:eastAsia="Times New Roman" w:hAnsi="Arial" w:cs="Arial"/>
          <w:color w:val="333333"/>
          <w:sz w:val="21"/>
          <w:szCs w:val="21"/>
        </w:rPr>
        <w:br/>
      </w:r>
      <w:r w:rsidR="000B4344">
        <w:rPr>
          <w:rFonts w:ascii="Arial" w:eastAsia="Times New Roman" w:hAnsi="Arial" w:cs="Arial"/>
          <w:color w:val="333333"/>
          <w:sz w:val="21"/>
          <w:szCs w:val="21"/>
        </w:rPr>
        <w:br/>
      </w:r>
      <w:r w:rsidR="000B4344">
        <w:rPr>
          <w:noProof/>
        </w:rPr>
        <w:drawing>
          <wp:inline distT="0" distB="0" distL="0" distR="0" wp14:anchorId="626E8302" wp14:editId="44A4BE17">
            <wp:extent cx="5943600" cy="789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9305"/>
                    </a:xfrm>
                    <a:prstGeom prst="rect">
                      <a:avLst/>
                    </a:prstGeom>
                  </pic:spPr>
                </pic:pic>
              </a:graphicData>
            </a:graphic>
          </wp:inline>
        </w:drawing>
      </w:r>
    </w:p>
    <w:p w:rsidR="00311014" w:rsidRPr="00311014" w:rsidRDefault="005E1291" w:rsidP="00BF5CE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5E1291">
        <w:rPr>
          <w:rFonts w:eastAsia="Times New Roman" w:cs="Arial"/>
          <w:color w:val="333333"/>
          <w:sz w:val="21"/>
          <w:szCs w:val="21"/>
        </w:rPr>
        <w:t>I initially did a simple summary on the data to get a first impression, then plotted the only continu</w:t>
      </w:r>
      <w:r w:rsidR="00D20B9C">
        <w:rPr>
          <w:rFonts w:eastAsia="Times New Roman" w:cs="Arial"/>
          <w:color w:val="333333"/>
          <w:sz w:val="21"/>
          <w:szCs w:val="21"/>
        </w:rPr>
        <w:t>ous variable (</w:t>
      </w:r>
      <w:proofErr w:type="spellStart"/>
      <w:r w:rsidR="00D20B9C">
        <w:rPr>
          <w:rFonts w:eastAsia="Times New Roman" w:cs="Arial"/>
          <w:color w:val="333333"/>
          <w:sz w:val="21"/>
          <w:szCs w:val="21"/>
        </w:rPr>
        <w:t>MonthlyCharges</w:t>
      </w:r>
      <w:proofErr w:type="spellEnd"/>
      <w:r w:rsidR="00D20B9C">
        <w:rPr>
          <w:rFonts w:eastAsia="Times New Roman" w:cs="Arial"/>
          <w:color w:val="333333"/>
          <w:sz w:val="21"/>
          <w:szCs w:val="21"/>
        </w:rPr>
        <w:t xml:space="preserve">) using three charts </w:t>
      </w:r>
      <w:r w:rsidRPr="005E1291">
        <w:rPr>
          <w:rFonts w:eastAsia="Times New Roman" w:cs="Arial"/>
          <w:color w:val="333333"/>
          <w:sz w:val="21"/>
          <w:szCs w:val="21"/>
        </w:rPr>
        <w:t>that are go</w:t>
      </w:r>
      <w:r w:rsidR="00D20B9C">
        <w:rPr>
          <w:rFonts w:eastAsia="Times New Roman" w:cs="Arial"/>
          <w:color w:val="333333"/>
          <w:sz w:val="21"/>
          <w:szCs w:val="21"/>
        </w:rPr>
        <w:t xml:space="preserve">od for visualizing distribution, </w:t>
      </w:r>
      <w:r w:rsidRPr="005E1291">
        <w:rPr>
          <w:rFonts w:eastAsia="Times New Roman" w:cs="Arial"/>
          <w:color w:val="333333"/>
          <w:sz w:val="21"/>
          <w:szCs w:val="21"/>
        </w:rPr>
        <w:t>side by side: a histogram, a boxplot, and a density chart.</w:t>
      </w:r>
      <w:r w:rsidR="005049F8">
        <w:rPr>
          <w:rFonts w:ascii="Arial" w:eastAsia="Times New Roman" w:hAnsi="Arial" w:cs="Arial"/>
          <w:color w:val="333333"/>
          <w:sz w:val="21"/>
          <w:szCs w:val="21"/>
        </w:rPr>
        <w:br/>
      </w:r>
      <w:r w:rsidR="005049F8">
        <w:rPr>
          <w:rFonts w:ascii="Arial" w:eastAsia="Times New Roman" w:hAnsi="Arial" w:cs="Arial"/>
          <w:color w:val="333333"/>
          <w:sz w:val="21"/>
          <w:szCs w:val="21"/>
        </w:rPr>
        <w:br/>
      </w:r>
      <w:r w:rsidR="00311014" w:rsidRPr="00311014">
        <w:rPr>
          <w:rFonts w:eastAsia="Times New Roman" w:cs="Arial"/>
          <w:color w:val="333333"/>
          <w:sz w:val="21"/>
          <w:szCs w:val="21"/>
        </w:rPr>
        <w:t xml:space="preserve">Univariate visualization for </w:t>
      </w:r>
      <w:proofErr w:type="spellStart"/>
      <w:r w:rsidR="00311014" w:rsidRPr="00311014">
        <w:rPr>
          <w:rFonts w:eastAsia="Times New Roman" w:cs="Arial"/>
          <w:color w:val="333333"/>
          <w:sz w:val="21"/>
          <w:szCs w:val="21"/>
        </w:rPr>
        <w:t>MonthlyCharges</w:t>
      </w:r>
      <w:proofErr w:type="spellEnd"/>
      <w:r w:rsidR="00311014" w:rsidRPr="00311014">
        <w:rPr>
          <w:rFonts w:eastAsia="Times New Roman" w:cs="Arial"/>
          <w:color w:val="333333"/>
          <w:sz w:val="21"/>
          <w:szCs w:val="21"/>
        </w:rPr>
        <w:t xml:space="preserve"> variable</w:t>
      </w:r>
      <w:proofErr w:type="gramStart"/>
      <w:r w:rsidR="00311014" w:rsidRPr="00311014">
        <w:rPr>
          <w:rFonts w:eastAsia="Times New Roman" w:cs="Arial"/>
          <w:color w:val="333333"/>
          <w:sz w:val="21"/>
          <w:szCs w:val="21"/>
        </w:rPr>
        <w:t>:</w:t>
      </w:r>
      <w:proofErr w:type="gramEnd"/>
      <w:r w:rsidR="005049F8">
        <w:rPr>
          <w:rFonts w:ascii="Arial" w:eastAsia="Times New Roman" w:hAnsi="Arial" w:cs="Arial"/>
          <w:color w:val="333333"/>
          <w:sz w:val="21"/>
          <w:szCs w:val="21"/>
        </w:rPr>
        <w:br/>
      </w:r>
      <w:r w:rsidR="00311014">
        <w:rPr>
          <w:noProof/>
        </w:rPr>
        <w:lastRenderedPageBreak/>
        <w:drawing>
          <wp:inline distT="0" distB="0" distL="0" distR="0" wp14:anchorId="1FEED161" wp14:editId="09928228">
            <wp:extent cx="4655820" cy="2942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9886" cy="2945287"/>
                    </a:xfrm>
                    <a:prstGeom prst="rect">
                      <a:avLst/>
                    </a:prstGeom>
                  </pic:spPr>
                </pic:pic>
              </a:graphicData>
            </a:graphic>
          </wp:inline>
        </w:drawing>
      </w:r>
      <w:r w:rsidR="00222874">
        <w:rPr>
          <w:rFonts w:eastAsia="Times New Roman" w:cs="Arial"/>
          <w:color w:val="333333"/>
          <w:sz w:val="21"/>
          <w:szCs w:val="21"/>
        </w:rPr>
        <w:br/>
        <w:t xml:space="preserve">After </w:t>
      </w:r>
      <w:r>
        <w:rPr>
          <w:rFonts w:eastAsia="Times New Roman" w:cs="Arial"/>
          <w:color w:val="333333"/>
          <w:sz w:val="21"/>
          <w:szCs w:val="21"/>
        </w:rPr>
        <w:t xml:space="preserve">visually </w:t>
      </w:r>
      <w:r w:rsidR="00222874">
        <w:rPr>
          <w:rFonts w:eastAsia="Times New Roman" w:cs="Arial"/>
          <w:color w:val="333333"/>
          <w:sz w:val="21"/>
          <w:szCs w:val="21"/>
        </w:rPr>
        <w:t xml:space="preserve">ruling out obviously incorrect distributions (such as Poisson) I compared the remaining possibilities using the MASS package </w:t>
      </w:r>
      <w:proofErr w:type="spellStart"/>
      <w:r w:rsidR="00222874">
        <w:rPr>
          <w:rFonts w:eastAsia="Times New Roman" w:cs="Arial"/>
          <w:color w:val="333333"/>
          <w:sz w:val="21"/>
          <w:szCs w:val="21"/>
        </w:rPr>
        <w:t>fitDistr</w:t>
      </w:r>
      <w:proofErr w:type="spellEnd"/>
      <w:r w:rsidR="00222874">
        <w:rPr>
          <w:rFonts w:eastAsia="Times New Roman" w:cs="Arial"/>
          <w:color w:val="333333"/>
          <w:sz w:val="21"/>
          <w:szCs w:val="21"/>
        </w:rPr>
        <w:t xml:space="preserve"> function’s log likelihood output.</w:t>
      </w:r>
      <w:r>
        <w:rPr>
          <w:rFonts w:eastAsia="Times New Roman" w:cs="Arial"/>
          <w:color w:val="333333"/>
          <w:sz w:val="21"/>
          <w:szCs w:val="21"/>
        </w:rPr>
        <w:br/>
      </w:r>
      <w:r w:rsidR="001C233D">
        <w:rPr>
          <w:rFonts w:eastAsia="Times New Roman" w:cs="Arial"/>
          <w:color w:val="333333"/>
          <w:sz w:val="21"/>
          <w:szCs w:val="21"/>
        </w:rPr>
        <w:br/>
      </w:r>
      <w:r w:rsidR="001C233D">
        <w:rPr>
          <w:noProof/>
        </w:rPr>
        <w:drawing>
          <wp:inline distT="0" distB="0" distL="0" distR="0" wp14:anchorId="1FD5B37E" wp14:editId="0D9EC20F">
            <wp:extent cx="282702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960" cy="511600"/>
                    </a:xfrm>
                    <a:prstGeom prst="rect">
                      <a:avLst/>
                    </a:prstGeom>
                  </pic:spPr>
                </pic:pic>
              </a:graphicData>
            </a:graphic>
          </wp:inline>
        </w:drawing>
      </w:r>
      <w:r w:rsidR="00222874">
        <w:rPr>
          <w:rFonts w:eastAsia="Times New Roman" w:cs="Arial"/>
          <w:color w:val="333333"/>
          <w:sz w:val="21"/>
          <w:szCs w:val="21"/>
        </w:rPr>
        <w:br/>
      </w:r>
      <w:r w:rsidR="00222874">
        <w:rPr>
          <w:rFonts w:eastAsia="Times New Roman" w:cs="Arial"/>
          <w:color w:val="333333"/>
          <w:sz w:val="21"/>
          <w:szCs w:val="21"/>
        </w:rPr>
        <w:br/>
      </w:r>
      <w:r w:rsidR="00222874">
        <w:rPr>
          <w:noProof/>
        </w:rPr>
        <w:drawing>
          <wp:inline distT="0" distB="0" distL="0" distR="0" wp14:anchorId="6B571D0D" wp14:editId="35BFFFAA">
            <wp:extent cx="716280" cy="1041361"/>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800" cy="1053747"/>
                    </a:xfrm>
                    <a:prstGeom prst="rect">
                      <a:avLst/>
                    </a:prstGeom>
                  </pic:spPr>
                </pic:pic>
              </a:graphicData>
            </a:graphic>
          </wp:inline>
        </w:drawing>
      </w:r>
      <w:r w:rsidR="00222874">
        <w:rPr>
          <w:rFonts w:eastAsia="Times New Roman" w:cs="Arial"/>
          <w:color w:val="333333"/>
          <w:sz w:val="21"/>
          <w:szCs w:val="21"/>
        </w:rPr>
        <w:br/>
      </w:r>
      <w:r w:rsidR="00222874">
        <w:rPr>
          <w:rFonts w:eastAsia="Times New Roman" w:cs="Arial"/>
          <w:color w:val="333333"/>
          <w:sz w:val="21"/>
          <w:szCs w:val="21"/>
        </w:rPr>
        <w:br/>
        <w:t xml:space="preserve">The results indicate that the </w:t>
      </w:r>
      <w:r w:rsidR="00222874" w:rsidRPr="00D20B9C">
        <w:rPr>
          <w:rFonts w:eastAsia="Times New Roman" w:cs="Arial"/>
          <w:color w:val="333333"/>
          <w:sz w:val="21"/>
          <w:szCs w:val="21"/>
          <w:u w:val="single"/>
        </w:rPr>
        <w:t>Weibull di</w:t>
      </w:r>
      <w:r w:rsidR="00FF7E3F" w:rsidRPr="00D20B9C">
        <w:rPr>
          <w:rFonts w:eastAsia="Times New Roman" w:cs="Arial"/>
          <w:color w:val="333333"/>
          <w:sz w:val="21"/>
          <w:szCs w:val="21"/>
          <w:u w:val="single"/>
        </w:rPr>
        <w:t>stribution</w:t>
      </w:r>
      <w:r w:rsidR="00FF7E3F">
        <w:rPr>
          <w:rFonts w:eastAsia="Times New Roman" w:cs="Arial"/>
          <w:color w:val="333333"/>
          <w:sz w:val="21"/>
          <w:szCs w:val="21"/>
        </w:rPr>
        <w:t xml:space="preserve"> is the closest match, with </w:t>
      </w:r>
      <w:r w:rsidR="00FF7E3F" w:rsidRPr="00D20B9C">
        <w:rPr>
          <w:rFonts w:eastAsia="Times New Roman" w:cs="Arial"/>
          <w:color w:val="333333"/>
          <w:sz w:val="21"/>
          <w:szCs w:val="21"/>
          <w:u w:val="single"/>
        </w:rPr>
        <w:t>Normal</w:t>
      </w:r>
      <w:r w:rsidR="00FF7E3F">
        <w:rPr>
          <w:rFonts w:eastAsia="Times New Roman" w:cs="Arial"/>
          <w:color w:val="333333"/>
          <w:sz w:val="21"/>
          <w:szCs w:val="21"/>
        </w:rPr>
        <w:t xml:space="preserve"> second.</w:t>
      </w:r>
      <w:r w:rsidR="00222874">
        <w:rPr>
          <w:rFonts w:eastAsia="Times New Roman" w:cs="Arial"/>
          <w:color w:val="333333"/>
          <w:sz w:val="21"/>
          <w:szCs w:val="21"/>
        </w:rPr>
        <w:br/>
      </w:r>
      <w:r w:rsidR="00311014">
        <w:rPr>
          <w:rFonts w:ascii="Arial" w:eastAsia="Times New Roman" w:hAnsi="Arial" w:cs="Arial"/>
          <w:color w:val="333333"/>
          <w:sz w:val="21"/>
          <w:szCs w:val="21"/>
        </w:rPr>
        <w:br/>
      </w:r>
      <w:r w:rsidR="00F308AD">
        <w:rPr>
          <w:noProof/>
        </w:rPr>
        <w:t xml:space="preserve">The remaining variables,being </w:t>
      </w:r>
      <w:r w:rsidR="003B70D7">
        <w:rPr>
          <w:noProof/>
        </w:rPr>
        <w:t xml:space="preserve">two-level categorical or </w:t>
      </w:r>
      <w:r w:rsidR="00F308AD">
        <w:rPr>
          <w:noProof/>
        </w:rPr>
        <w:t>binar</w:t>
      </w:r>
      <w:r w:rsidR="00FF7E3F">
        <w:rPr>
          <w:noProof/>
        </w:rPr>
        <w:t xml:space="preserve">y, all demonstrate clear </w:t>
      </w:r>
      <w:r w:rsidR="00FF7E3F" w:rsidRPr="00D20B9C">
        <w:rPr>
          <w:noProof/>
          <w:u w:val="single"/>
        </w:rPr>
        <w:t>binomial</w:t>
      </w:r>
      <w:r w:rsidR="00F308AD">
        <w:rPr>
          <w:noProof/>
        </w:rPr>
        <w:t xml:space="preserve"> </w:t>
      </w:r>
      <w:r w:rsidR="00FF7E3F">
        <w:rPr>
          <w:noProof/>
        </w:rPr>
        <w:t xml:space="preserve">or Bernoulli </w:t>
      </w:r>
      <w:r w:rsidR="003B70D7">
        <w:rPr>
          <w:noProof/>
        </w:rPr>
        <w:t xml:space="preserve">distributions, for example: </w:t>
      </w:r>
      <w:r w:rsidR="00F308AD">
        <w:rPr>
          <w:noProof/>
        </w:rPr>
        <w:br/>
      </w:r>
      <w:r w:rsidR="00311014">
        <w:rPr>
          <w:noProof/>
        </w:rPr>
        <w:t>Univariate visualization for Gender variable:</w:t>
      </w:r>
      <w:r w:rsidR="00311014">
        <w:rPr>
          <w:noProof/>
        </w:rPr>
        <w:br/>
      </w:r>
      <w:r w:rsidR="00311014">
        <w:rPr>
          <w:noProof/>
        </w:rPr>
        <w:br/>
      </w:r>
      <w:r w:rsidR="00311014">
        <w:rPr>
          <w:noProof/>
        </w:rPr>
        <w:drawing>
          <wp:inline distT="0" distB="0" distL="0" distR="0" wp14:anchorId="36C24E84" wp14:editId="70CEED7D">
            <wp:extent cx="2331720" cy="1473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679" cy="1480694"/>
                    </a:xfrm>
                    <a:prstGeom prst="rect">
                      <a:avLst/>
                    </a:prstGeom>
                  </pic:spPr>
                </pic:pic>
              </a:graphicData>
            </a:graphic>
          </wp:inline>
        </w:drawing>
      </w:r>
    </w:p>
    <w:p w:rsidR="00CC4224" w:rsidRPr="00CC4224" w:rsidRDefault="00311014" w:rsidP="00311014">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noProof/>
        </w:rPr>
        <w:lastRenderedPageBreak/>
        <w:t>Univariate visualization for Dependents variable:</w:t>
      </w:r>
      <w:r>
        <w:rPr>
          <w:noProof/>
        </w:rPr>
        <w:br/>
      </w:r>
      <w:r>
        <w:rPr>
          <w:noProof/>
        </w:rPr>
        <w:drawing>
          <wp:inline distT="0" distB="0" distL="0" distR="0" wp14:anchorId="083C9CB7" wp14:editId="65D6D956">
            <wp:extent cx="2266525" cy="14325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3619" cy="1437044"/>
                    </a:xfrm>
                    <a:prstGeom prst="rect">
                      <a:avLst/>
                    </a:prstGeom>
                  </pic:spPr>
                </pic:pic>
              </a:graphicData>
            </a:graphic>
          </wp:inline>
        </w:drawing>
      </w:r>
      <w:r w:rsidR="005049F8">
        <w:rPr>
          <w:rFonts w:ascii="Arial" w:eastAsia="Times New Roman" w:hAnsi="Arial" w:cs="Arial"/>
          <w:color w:val="333333"/>
          <w:sz w:val="21"/>
          <w:szCs w:val="21"/>
        </w:rPr>
        <w:br/>
      </w:r>
      <w:r w:rsidR="000B4344">
        <w:rPr>
          <w:rFonts w:ascii="Arial" w:eastAsia="Times New Roman" w:hAnsi="Arial" w:cs="Arial"/>
          <w:color w:val="333333"/>
          <w:sz w:val="21"/>
          <w:szCs w:val="21"/>
        </w:rPr>
        <w:br/>
      </w:r>
      <w:r w:rsidR="005049F8">
        <w:rPr>
          <w:rFonts w:ascii="Arial" w:eastAsia="Times New Roman" w:hAnsi="Arial" w:cs="Arial"/>
          <w:color w:val="333333"/>
          <w:sz w:val="21"/>
          <w:szCs w:val="21"/>
        </w:rPr>
        <w:br/>
      </w:r>
    </w:p>
    <w:p w:rsidR="00CC4224" w:rsidRPr="00CC4224" w:rsidRDefault="00CC4224" w:rsidP="00CC422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Identify the distribution of variables using bivariate statistics from your cleaned and prepared data. Represent your findings visually as part of your submission.</w:t>
      </w:r>
      <w:r w:rsidR="00BE09D3">
        <w:rPr>
          <w:rFonts w:ascii="Arial" w:eastAsia="Times New Roman" w:hAnsi="Arial" w:cs="Arial"/>
          <w:color w:val="333333"/>
          <w:sz w:val="21"/>
          <w:szCs w:val="21"/>
        </w:rPr>
        <w:br/>
      </w:r>
      <w:r w:rsidR="00BE09D3">
        <w:rPr>
          <w:rFonts w:ascii="Arial" w:eastAsia="Times New Roman" w:hAnsi="Arial" w:cs="Arial"/>
          <w:color w:val="333333"/>
          <w:sz w:val="21"/>
          <w:szCs w:val="21"/>
        </w:rPr>
        <w:br/>
      </w:r>
      <w:r w:rsidR="005E1291" w:rsidRPr="00C868F4">
        <w:rPr>
          <w:rFonts w:eastAsia="Times New Roman" w:cs="Arial"/>
          <w:color w:val="333333"/>
          <w:sz w:val="21"/>
          <w:szCs w:val="21"/>
        </w:rPr>
        <w:t>I started by putting together a simple correlation matrix so that I could start picking out possible covariance between data elements, then attempted a Multivariate Analysis of Variance</w:t>
      </w:r>
      <w:r w:rsidR="00C868F4" w:rsidRPr="00C868F4">
        <w:rPr>
          <w:rFonts w:eastAsia="Times New Roman" w:cs="Arial"/>
          <w:color w:val="333333"/>
          <w:sz w:val="21"/>
          <w:szCs w:val="21"/>
        </w:rPr>
        <w:t>. MANOVA is a particularly appropriate choice in this case because I had not yet narrowed down the scope of my chosen dependent variables or independent variables and wanted to examine simultaneous effects.</w:t>
      </w:r>
      <w:r w:rsidR="00C868F4">
        <w:rPr>
          <w:rFonts w:ascii="Arial" w:eastAsia="Times New Roman" w:hAnsi="Arial" w:cs="Arial"/>
          <w:color w:val="333333"/>
          <w:sz w:val="21"/>
          <w:szCs w:val="21"/>
        </w:rPr>
        <w:br/>
      </w:r>
      <w:r w:rsidR="000B4344">
        <w:rPr>
          <w:rFonts w:ascii="Arial" w:eastAsia="Times New Roman" w:hAnsi="Arial" w:cs="Arial"/>
          <w:color w:val="333333"/>
          <w:sz w:val="21"/>
          <w:szCs w:val="21"/>
        </w:rPr>
        <w:br/>
      </w:r>
      <w:r w:rsidR="000B4344">
        <w:rPr>
          <w:noProof/>
        </w:rPr>
        <w:drawing>
          <wp:inline distT="0" distB="0" distL="0" distR="0" wp14:anchorId="6CDA2197" wp14:editId="074780EA">
            <wp:extent cx="5943600" cy="854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54710"/>
                    </a:xfrm>
                    <a:prstGeom prst="rect">
                      <a:avLst/>
                    </a:prstGeom>
                  </pic:spPr>
                </pic:pic>
              </a:graphicData>
            </a:graphic>
          </wp:inline>
        </w:drawing>
      </w:r>
      <w:r w:rsidR="006F4AF2">
        <w:rPr>
          <w:rFonts w:ascii="Arial" w:eastAsia="Times New Roman" w:hAnsi="Arial" w:cs="Arial"/>
          <w:color w:val="333333"/>
          <w:sz w:val="21"/>
          <w:szCs w:val="21"/>
        </w:rPr>
        <w:br/>
      </w:r>
      <w:r w:rsidR="005E31ED">
        <w:rPr>
          <w:rFonts w:ascii="Arial" w:eastAsia="Times New Roman" w:hAnsi="Arial" w:cs="Arial"/>
          <w:color w:val="333333"/>
          <w:sz w:val="21"/>
          <w:szCs w:val="21"/>
        </w:rPr>
        <w:br/>
      </w:r>
      <w:r w:rsidR="006F4AF2">
        <w:rPr>
          <w:noProof/>
        </w:rPr>
        <w:drawing>
          <wp:inline distT="0" distB="0" distL="0" distR="0" wp14:anchorId="0EE79E96" wp14:editId="4784079B">
            <wp:extent cx="542925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1562100"/>
                    </a:xfrm>
                    <a:prstGeom prst="rect">
                      <a:avLst/>
                    </a:prstGeom>
                  </pic:spPr>
                </pic:pic>
              </a:graphicData>
            </a:graphic>
          </wp:inline>
        </w:drawing>
      </w:r>
      <w:r w:rsidR="00C868F4">
        <w:rPr>
          <w:rFonts w:ascii="Arial" w:eastAsia="Times New Roman" w:hAnsi="Arial" w:cs="Arial"/>
          <w:color w:val="333333"/>
          <w:sz w:val="21"/>
          <w:szCs w:val="21"/>
        </w:rPr>
        <w:br/>
      </w:r>
      <w:r w:rsidR="00C868F4" w:rsidRPr="00C868F4">
        <w:rPr>
          <w:rFonts w:eastAsia="Times New Roman" w:cs="Arial"/>
          <w:color w:val="333333"/>
          <w:sz w:val="21"/>
          <w:szCs w:val="21"/>
        </w:rPr>
        <w:t xml:space="preserve">With </w:t>
      </w:r>
      <w:proofErr w:type="spellStart"/>
      <w:r w:rsidR="00C868F4" w:rsidRPr="00C868F4">
        <w:rPr>
          <w:rFonts w:eastAsia="Times New Roman" w:cs="Arial"/>
          <w:color w:val="333333"/>
          <w:sz w:val="21"/>
          <w:szCs w:val="21"/>
        </w:rPr>
        <w:t>resp</w:t>
      </w:r>
      <w:proofErr w:type="spellEnd"/>
      <w:r w:rsidR="00C868F4" w:rsidRPr="00C868F4">
        <w:rPr>
          <w:rFonts w:eastAsia="Times New Roman" w:cs="Arial"/>
          <w:color w:val="333333"/>
          <w:sz w:val="21"/>
          <w:szCs w:val="21"/>
        </w:rPr>
        <w:t xml:space="preserve"> 1 representing Monthly Charges, it started to seem likely that I </w:t>
      </w:r>
      <w:r w:rsidR="00D20B9C">
        <w:rPr>
          <w:rFonts w:eastAsia="Times New Roman" w:cs="Arial"/>
          <w:color w:val="333333"/>
          <w:sz w:val="21"/>
          <w:szCs w:val="21"/>
        </w:rPr>
        <w:t xml:space="preserve">would want to focus on it as a main </w:t>
      </w:r>
      <w:r w:rsidR="00C868F4" w:rsidRPr="00C868F4">
        <w:rPr>
          <w:rFonts w:eastAsia="Times New Roman" w:cs="Arial"/>
          <w:color w:val="333333"/>
          <w:sz w:val="21"/>
          <w:szCs w:val="21"/>
        </w:rPr>
        <w:t>dependent variable sin</w:t>
      </w:r>
      <w:r w:rsidR="00D20B9C">
        <w:rPr>
          <w:rFonts w:eastAsia="Times New Roman" w:cs="Arial"/>
          <w:color w:val="333333"/>
          <w:sz w:val="21"/>
          <w:szCs w:val="21"/>
        </w:rPr>
        <w:t xml:space="preserve">ce it appeared to be the most dramatically </w:t>
      </w:r>
      <w:r w:rsidR="00C868F4" w:rsidRPr="00C868F4">
        <w:rPr>
          <w:rFonts w:eastAsia="Times New Roman" w:cs="Arial"/>
          <w:color w:val="333333"/>
          <w:sz w:val="21"/>
          <w:szCs w:val="21"/>
        </w:rPr>
        <w:t xml:space="preserve">influenced of the three.   </w:t>
      </w:r>
      <w:r w:rsidR="00D20B9C">
        <w:rPr>
          <w:rFonts w:eastAsia="Times New Roman" w:cs="Arial"/>
          <w:color w:val="333333"/>
          <w:sz w:val="21"/>
          <w:szCs w:val="21"/>
        </w:rPr>
        <w:br/>
      </w:r>
      <w:r w:rsidR="00D20B9C">
        <w:rPr>
          <w:rFonts w:eastAsia="Times New Roman" w:cs="Arial"/>
          <w:color w:val="333333"/>
          <w:sz w:val="21"/>
          <w:szCs w:val="21"/>
        </w:rPr>
        <w:br/>
      </w:r>
      <w:r w:rsidR="00C868F4" w:rsidRPr="00C868F4">
        <w:rPr>
          <w:rFonts w:eastAsia="Times New Roman" w:cs="Arial"/>
          <w:color w:val="333333"/>
          <w:sz w:val="21"/>
          <w:szCs w:val="21"/>
        </w:rPr>
        <w:t xml:space="preserve">The above pieces of analysis also first flagged Senior Citizen to me as being the most impactful of the demographic variables I had decided to measure the effects of.  </w:t>
      </w:r>
      <w:r w:rsidR="00C868F4" w:rsidRPr="00C868F4">
        <w:rPr>
          <w:rFonts w:eastAsia="Times New Roman" w:cs="Arial"/>
          <w:color w:val="333333"/>
          <w:sz w:val="21"/>
          <w:szCs w:val="21"/>
        </w:rPr>
        <w:br/>
      </w:r>
      <w:r w:rsidR="00C868F4" w:rsidRPr="00C868F4">
        <w:rPr>
          <w:rFonts w:eastAsia="Times New Roman" w:cs="Arial"/>
          <w:color w:val="333333"/>
          <w:sz w:val="21"/>
          <w:szCs w:val="21"/>
        </w:rPr>
        <w:br/>
        <w:t>After looking at the MANOVA results, I still wanted to get another perspective of how these variables were “moving” together, so I put together a Principle Component analysis as well.  I am a visual learner and the way that PCA is represented multi-dimensionally has, I have found, often helped me get a grasp of how to continue trying to group and explore any data I am working with.</w:t>
      </w:r>
      <w:r w:rsidR="0062096C">
        <w:rPr>
          <w:rFonts w:ascii="Arial" w:eastAsia="Times New Roman" w:hAnsi="Arial" w:cs="Arial"/>
          <w:color w:val="333333"/>
          <w:sz w:val="21"/>
          <w:szCs w:val="21"/>
        </w:rPr>
        <w:br/>
      </w:r>
      <w:r w:rsidR="0062096C">
        <w:rPr>
          <w:noProof/>
        </w:rPr>
        <w:lastRenderedPageBreak/>
        <w:drawing>
          <wp:inline distT="0" distB="0" distL="0" distR="0" wp14:anchorId="6F2F7D3F" wp14:editId="59BD8EE4">
            <wp:extent cx="5376969" cy="3398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0015" cy="3400445"/>
                    </a:xfrm>
                    <a:prstGeom prst="rect">
                      <a:avLst/>
                    </a:prstGeom>
                  </pic:spPr>
                </pic:pic>
              </a:graphicData>
            </a:graphic>
          </wp:inline>
        </w:drawing>
      </w:r>
      <w:r w:rsidR="005E31ED">
        <w:rPr>
          <w:rFonts w:ascii="Arial" w:eastAsia="Times New Roman" w:hAnsi="Arial" w:cs="Arial"/>
          <w:color w:val="333333"/>
          <w:sz w:val="21"/>
          <w:szCs w:val="21"/>
        </w:rPr>
        <w:br/>
      </w:r>
      <w:r w:rsidR="005E31ED">
        <w:rPr>
          <w:noProof/>
        </w:rPr>
        <w:drawing>
          <wp:inline distT="0" distB="0" distL="0" distR="0" wp14:anchorId="6550A303" wp14:editId="1730D1F6">
            <wp:extent cx="5410200" cy="1124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8828" cy="1128686"/>
                    </a:xfrm>
                    <a:prstGeom prst="rect">
                      <a:avLst/>
                    </a:prstGeom>
                  </pic:spPr>
                </pic:pic>
              </a:graphicData>
            </a:graphic>
          </wp:inline>
        </w:drawing>
      </w:r>
      <w:r w:rsidR="00C868F4">
        <w:rPr>
          <w:rFonts w:eastAsia="Times New Roman" w:cs="Arial"/>
          <w:color w:val="333333"/>
          <w:sz w:val="21"/>
          <w:szCs w:val="21"/>
        </w:rPr>
        <w:br/>
      </w:r>
      <w:r w:rsidR="00C868F4">
        <w:rPr>
          <w:rFonts w:eastAsia="Times New Roman" w:cs="Arial"/>
          <w:color w:val="333333"/>
          <w:sz w:val="21"/>
          <w:szCs w:val="21"/>
        </w:rPr>
        <w:br/>
      </w:r>
      <w:r w:rsidR="00C868F4" w:rsidRPr="00DA09C9">
        <w:rPr>
          <w:rFonts w:eastAsia="Times New Roman" w:cs="Arial"/>
          <w:color w:val="333333"/>
          <w:sz w:val="21"/>
          <w:szCs w:val="21"/>
        </w:rPr>
        <w:t>PCA again confirmed for me that Monthly Charges was probably the most important dependent variable for me to focus on, and confirmed that it and Senior Citizen have a consistent relationship</w:t>
      </w:r>
      <w:r w:rsidR="00DA09C9" w:rsidRPr="00DA09C9">
        <w:rPr>
          <w:rFonts w:eastAsia="Times New Roman" w:cs="Arial"/>
          <w:color w:val="333333"/>
          <w:sz w:val="21"/>
          <w:szCs w:val="21"/>
        </w:rPr>
        <w:t xml:space="preserve"> – in fact, </w:t>
      </w:r>
      <w:proofErr w:type="spellStart"/>
      <w:r w:rsidR="00DA09C9" w:rsidRPr="00DA09C9">
        <w:rPr>
          <w:rFonts w:eastAsia="Times New Roman" w:cs="Arial"/>
          <w:color w:val="333333"/>
          <w:sz w:val="21"/>
          <w:szCs w:val="21"/>
        </w:rPr>
        <w:t>SeniorCitizen</w:t>
      </w:r>
      <w:proofErr w:type="spellEnd"/>
      <w:r w:rsidR="00DA09C9" w:rsidRPr="00DA09C9">
        <w:rPr>
          <w:rFonts w:eastAsia="Times New Roman" w:cs="Arial"/>
          <w:color w:val="333333"/>
          <w:sz w:val="21"/>
          <w:szCs w:val="21"/>
        </w:rPr>
        <w:t xml:space="preserve"> may have the most consistent relationship with all three of the possible dependent variables I had decided to examine.</w:t>
      </w:r>
      <w:r w:rsidR="00C868F4" w:rsidRPr="00DA09C9">
        <w:rPr>
          <w:rFonts w:eastAsia="Times New Roman" w:cs="Arial"/>
          <w:color w:val="333333"/>
          <w:sz w:val="21"/>
          <w:szCs w:val="21"/>
        </w:rPr>
        <w:br/>
      </w:r>
      <w:r w:rsidR="00C868F4" w:rsidRPr="00DA09C9">
        <w:rPr>
          <w:rFonts w:eastAsia="Times New Roman" w:cs="Arial"/>
          <w:color w:val="333333"/>
          <w:sz w:val="21"/>
          <w:szCs w:val="21"/>
        </w:rPr>
        <w:br/>
        <w:t xml:space="preserve">It is also interesting to note the possible relationships between </w:t>
      </w:r>
      <w:proofErr w:type="spellStart"/>
      <w:r w:rsidR="00C868F4" w:rsidRPr="00DA09C9">
        <w:rPr>
          <w:rFonts w:eastAsia="Times New Roman" w:cs="Arial"/>
          <w:color w:val="333333"/>
          <w:sz w:val="21"/>
          <w:szCs w:val="21"/>
        </w:rPr>
        <w:t>MonthlyCharges</w:t>
      </w:r>
      <w:proofErr w:type="spellEnd"/>
      <w:r w:rsidR="00C868F4" w:rsidRPr="00DA09C9">
        <w:rPr>
          <w:rFonts w:eastAsia="Times New Roman" w:cs="Arial"/>
          <w:color w:val="333333"/>
          <w:sz w:val="21"/>
          <w:szCs w:val="21"/>
        </w:rPr>
        <w:t xml:space="preserve"> and </w:t>
      </w:r>
      <w:r w:rsidR="00DA09C9" w:rsidRPr="00DA09C9">
        <w:rPr>
          <w:rFonts w:eastAsia="Times New Roman" w:cs="Arial"/>
          <w:color w:val="333333"/>
          <w:sz w:val="21"/>
          <w:szCs w:val="21"/>
        </w:rPr>
        <w:t xml:space="preserve">Paperless Billing, and between having Dependents and having a Partner.  If I had more time I might look a little at how these things relate, especially in the context of the fuller dataset, however since Partner and Dependents are both variables I had intended to use as independents and </w:t>
      </w:r>
      <w:proofErr w:type="spellStart"/>
      <w:r w:rsidR="00DA09C9" w:rsidRPr="00DA09C9">
        <w:rPr>
          <w:rFonts w:eastAsia="Times New Roman" w:cs="Arial"/>
          <w:color w:val="333333"/>
          <w:sz w:val="21"/>
          <w:szCs w:val="21"/>
        </w:rPr>
        <w:t>MonthlyCharges</w:t>
      </w:r>
      <w:proofErr w:type="spellEnd"/>
      <w:r w:rsidR="00DA09C9" w:rsidRPr="00DA09C9">
        <w:rPr>
          <w:rFonts w:eastAsia="Times New Roman" w:cs="Arial"/>
          <w:color w:val="333333"/>
          <w:sz w:val="21"/>
          <w:szCs w:val="21"/>
        </w:rPr>
        <w:t xml:space="preserve"> and </w:t>
      </w:r>
      <w:proofErr w:type="spellStart"/>
      <w:r w:rsidR="00DA09C9" w:rsidRPr="00DA09C9">
        <w:rPr>
          <w:rFonts w:eastAsia="Times New Roman" w:cs="Arial"/>
          <w:color w:val="333333"/>
          <w:sz w:val="21"/>
          <w:szCs w:val="21"/>
        </w:rPr>
        <w:t>PaperlessBilling</w:t>
      </w:r>
      <w:proofErr w:type="spellEnd"/>
      <w:r w:rsidR="00DA09C9" w:rsidRPr="00DA09C9">
        <w:rPr>
          <w:rFonts w:eastAsia="Times New Roman" w:cs="Arial"/>
          <w:color w:val="333333"/>
          <w:sz w:val="21"/>
          <w:szCs w:val="21"/>
        </w:rPr>
        <w:t xml:space="preserve"> are both proposed dependent variables, I did not take it further.</w:t>
      </w:r>
      <w:r w:rsidR="00226776">
        <w:rPr>
          <w:rFonts w:ascii="Arial" w:eastAsia="Times New Roman" w:hAnsi="Arial" w:cs="Arial"/>
          <w:color w:val="333333"/>
          <w:sz w:val="21"/>
          <w:szCs w:val="21"/>
        </w:rPr>
        <w:br/>
      </w:r>
      <w:r w:rsidR="00855788">
        <w:rPr>
          <w:noProof/>
        </w:rPr>
        <w:br/>
        <w:t>It was at this point in the analysis that the pointlessness of attempting to focus on gender as an independent variable really revealed itself to me.  Consistently between m</w:t>
      </w:r>
      <w:r w:rsidR="00D966B7">
        <w:rPr>
          <w:noProof/>
        </w:rPr>
        <w:t>ethods, it shows less c</w:t>
      </w:r>
      <w:r w:rsidR="00855788">
        <w:rPr>
          <w:noProof/>
        </w:rPr>
        <w:t>orrelation with any of the three dependent variab</w:t>
      </w:r>
      <w:r w:rsidR="00D966B7">
        <w:rPr>
          <w:noProof/>
        </w:rPr>
        <w:t xml:space="preserve">les I wanted to examine than did </w:t>
      </w:r>
      <w:r w:rsidR="00855788">
        <w:rPr>
          <w:noProof/>
        </w:rPr>
        <w:t>Dependents and Partner and especially Se</w:t>
      </w:r>
      <w:r w:rsidR="00DA09C9">
        <w:rPr>
          <w:noProof/>
        </w:rPr>
        <w:t>niorCitizen.</w:t>
      </w:r>
      <w:r w:rsidR="00DA09C9">
        <w:rPr>
          <w:noProof/>
        </w:rPr>
        <w:br/>
      </w:r>
      <w:r w:rsidR="00DA09C9">
        <w:rPr>
          <w:noProof/>
        </w:rPr>
        <w:br/>
        <w:t xml:space="preserve">MonthlyCharges is, again consistently, </w:t>
      </w:r>
      <w:r w:rsidR="00855788">
        <w:rPr>
          <w:noProof/>
        </w:rPr>
        <w:t>the most readily influenced of the three dependent variables by far, so for the remainder of the analysis</w:t>
      </w:r>
      <w:r w:rsidR="00D966B7">
        <w:rPr>
          <w:noProof/>
        </w:rPr>
        <w:t xml:space="preserve"> (with the exception of the multiple multivariate model I used to examine coefficients one last time)</w:t>
      </w:r>
      <w:r w:rsidR="00855788">
        <w:rPr>
          <w:noProof/>
        </w:rPr>
        <w:t xml:space="preserve"> I focused on it alone.  Though I continued to look at Partner and Dependents since they do show some apparent relationship to MonthlyCharges, I began to look more specifically at the relationship between a customer being </w:t>
      </w:r>
      <w:r w:rsidR="00855788">
        <w:rPr>
          <w:noProof/>
        </w:rPr>
        <w:lastRenderedPageBreak/>
        <w:t>a Senior Citizen and their monthly bill amount.</w:t>
      </w:r>
      <w:r w:rsidR="005E1291">
        <w:rPr>
          <w:noProof/>
        </w:rPr>
        <w:t xml:space="preserve"> </w:t>
      </w:r>
      <w:r w:rsidR="005E1291">
        <w:rPr>
          <w:noProof/>
        </w:rPr>
        <w:br/>
      </w:r>
      <w:r w:rsidR="005E1291">
        <w:rPr>
          <w:noProof/>
        </w:rPr>
        <w:br/>
        <w:t>Lastly</w:t>
      </w:r>
      <w:r w:rsidR="00BE09D3">
        <w:rPr>
          <w:noProof/>
        </w:rPr>
        <w:t>, using one of the regression models I had decided to use for prediction, I plotted the standardized residuals for a combination of the demographic variables I wanted to use as independents:</w:t>
      </w:r>
      <w:r w:rsidR="00BE09D3">
        <w:rPr>
          <w:noProof/>
        </w:rPr>
        <w:br/>
      </w:r>
      <w:r w:rsidR="00BE09D3">
        <w:rPr>
          <w:noProof/>
        </w:rPr>
        <w:br/>
      </w:r>
      <w:r w:rsidR="00BE09D3">
        <w:rPr>
          <w:noProof/>
        </w:rPr>
        <w:drawing>
          <wp:inline distT="0" distB="0" distL="0" distR="0" wp14:anchorId="03997076" wp14:editId="3560BAFD">
            <wp:extent cx="5943600" cy="3009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990"/>
                    </a:xfrm>
                    <a:prstGeom prst="rect">
                      <a:avLst/>
                    </a:prstGeom>
                  </pic:spPr>
                </pic:pic>
              </a:graphicData>
            </a:graphic>
          </wp:inline>
        </w:drawing>
      </w:r>
      <w:r w:rsidR="00BE09D3">
        <w:rPr>
          <w:rFonts w:ascii="Arial" w:eastAsia="Times New Roman" w:hAnsi="Arial" w:cs="Arial"/>
          <w:color w:val="333333"/>
          <w:sz w:val="21"/>
          <w:szCs w:val="21"/>
        </w:rPr>
        <w:br/>
      </w:r>
      <w:r w:rsidR="00BE09D3">
        <w:rPr>
          <w:rFonts w:ascii="Arial" w:eastAsia="Times New Roman" w:hAnsi="Arial" w:cs="Arial"/>
          <w:color w:val="333333"/>
          <w:sz w:val="21"/>
          <w:szCs w:val="21"/>
        </w:rPr>
        <w:br/>
      </w:r>
      <w:r w:rsidR="00BE09D3">
        <w:rPr>
          <w:noProof/>
        </w:rPr>
        <w:drawing>
          <wp:inline distT="0" distB="0" distL="0" distR="0" wp14:anchorId="52B75C2A" wp14:editId="2D5CDEBE">
            <wp:extent cx="4899660" cy="309683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252" cy="3101003"/>
                    </a:xfrm>
                    <a:prstGeom prst="rect">
                      <a:avLst/>
                    </a:prstGeom>
                  </pic:spPr>
                </pic:pic>
              </a:graphicData>
            </a:graphic>
          </wp:inline>
        </w:drawing>
      </w:r>
      <w:r w:rsidR="00BE09D3">
        <w:rPr>
          <w:rFonts w:ascii="Arial" w:eastAsia="Times New Roman" w:hAnsi="Arial" w:cs="Arial"/>
          <w:color w:val="333333"/>
          <w:sz w:val="21"/>
          <w:szCs w:val="21"/>
        </w:rPr>
        <w:br/>
      </w:r>
      <w:r w:rsidR="00BE09D3">
        <w:rPr>
          <w:rFonts w:ascii="Arial" w:eastAsia="Times New Roman" w:hAnsi="Arial" w:cs="Arial"/>
          <w:color w:val="333333"/>
          <w:sz w:val="21"/>
          <w:szCs w:val="21"/>
        </w:rPr>
        <w:br/>
      </w:r>
      <w:r w:rsidR="00BE09D3" w:rsidRPr="00BE09D3">
        <w:rPr>
          <w:rFonts w:eastAsia="Times New Roman" w:cs="Arial"/>
          <w:color w:val="333333"/>
          <w:sz w:val="21"/>
          <w:szCs w:val="21"/>
        </w:rPr>
        <w:t xml:space="preserve">The Normal Q-Q plot shows a </w:t>
      </w:r>
      <w:r w:rsidR="00BE09D3" w:rsidRPr="00D20B9C">
        <w:rPr>
          <w:rFonts w:eastAsia="Times New Roman" w:cs="Arial"/>
          <w:color w:val="333333"/>
          <w:sz w:val="21"/>
          <w:szCs w:val="21"/>
          <w:u w:val="single"/>
        </w:rPr>
        <w:t>distinct bimodal distribution</w:t>
      </w:r>
      <w:r w:rsidR="00BE09D3">
        <w:rPr>
          <w:rFonts w:eastAsia="Times New Roman" w:cs="Arial"/>
          <w:color w:val="333333"/>
          <w:sz w:val="21"/>
          <w:szCs w:val="21"/>
        </w:rPr>
        <w:t xml:space="preserve"> rather than a normal one</w:t>
      </w:r>
      <w:r w:rsidR="00BE09D3" w:rsidRPr="00BE09D3">
        <w:rPr>
          <w:rFonts w:eastAsia="Times New Roman" w:cs="Arial"/>
          <w:color w:val="333333"/>
          <w:sz w:val="21"/>
          <w:szCs w:val="21"/>
        </w:rPr>
        <w:t xml:space="preserve"> – this is not surprising, as all of the independent variables the model was built to use are binary.</w:t>
      </w:r>
      <w:r w:rsidR="00BE09D3">
        <w:rPr>
          <w:rFonts w:eastAsia="Times New Roman" w:cs="Arial"/>
          <w:color w:val="333333"/>
          <w:sz w:val="21"/>
          <w:szCs w:val="21"/>
        </w:rPr>
        <w:t xml:space="preserve">  </w:t>
      </w:r>
      <w:r w:rsidR="00DA56F8">
        <w:rPr>
          <w:rFonts w:eastAsia="Times New Roman" w:cs="Arial"/>
          <w:color w:val="333333"/>
          <w:sz w:val="21"/>
          <w:szCs w:val="21"/>
        </w:rPr>
        <w:br/>
      </w:r>
      <w:r w:rsidR="00DA56F8">
        <w:rPr>
          <w:rFonts w:eastAsia="Times New Roman" w:cs="Arial"/>
          <w:color w:val="333333"/>
          <w:sz w:val="21"/>
          <w:szCs w:val="21"/>
        </w:rPr>
        <w:br/>
      </w:r>
      <w:r w:rsidR="00BE09D3">
        <w:rPr>
          <w:rFonts w:eastAsia="Times New Roman" w:cs="Arial"/>
          <w:color w:val="333333"/>
          <w:sz w:val="21"/>
          <w:szCs w:val="21"/>
        </w:rPr>
        <w:t xml:space="preserve">In some cases binary variables can compromise the accuracy of this type of regression model, however </w:t>
      </w:r>
      <w:r w:rsidR="00DA56F8">
        <w:rPr>
          <w:rFonts w:eastAsia="Times New Roman" w:cs="Arial"/>
          <w:color w:val="333333"/>
          <w:sz w:val="21"/>
          <w:szCs w:val="21"/>
        </w:rPr>
        <w:t xml:space="preserve">I have had good experiences using regression with binary variables regardless in similar circumstances, so rather than deviate from my initial plan I decided to evaluate the accuracy of the models after the fact </w:t>
      </w:r>
      <w:r w:rsidR="00CA6CFC">
        <w:rPr>
          <w:rFonts w:eastAsia="Times New Roman" w:cs="Arial"/>
          <w:color w:val="333333"/>
          <w:sz w:val="21"/>
          <w:szCs w:val="21"/>
        </w:rPr>
        <w:t>using K-Fold Cross Validation</w:t>
      </w:r>
      <w:r w:rsidR="00DA56F8">
        <w:rPr>
          <w:rFonts w:eastAsia="Times New Roman" w:cs="Arial"/>
          <w:color w:val="333333"/>
          <w:sz w:val="21"/>
          <w:szCs w:val="21"/>
        </w:rPr>
        <w:t xml:space="preserve"> instead, as you will see below.</w:t>
      </w:r>
      <w:r w:rsidR="00226776">
        <w:rPr>
          <w:rFonts w:ascii="Arial" w:eastAsia="Times New Roman" w:hAnsi="Arial" w:cs="Arial"/>
          <w:color w:val="333333"/>
          <w:sz w:val="21"/>
          <w:szCs w:val="21"/>
        </w:rPr>
        <w:br/>
      </w:r>
    </w:p>
    <w:p w:rsidR="002444F5" w:rsidRDefault="00CC4224" w:rsidP="00CC422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Apply an analytic method and an evaluative method. Annotate the data showing both methods and your findings.</w:t>
      </w:r>
      <w:r w:rsidR="00BF5CE1">
        <w:rPr>
          <w:rFonts w:ascii="Arial" w:eastAsia="Times New Roman" w:hAnsi="Arial" w:cs="Arial"/>
          <w:color w:val="333333"/>
          <w:sz w:val="21"/>
          <w:szCs w:val="21"/>
        </w:rPr>
        <w:br/>
      </w:r>
      <w:r w:rsidR="00312243">
        <w:rPr>
          <w:rFonts w:ascii="Arial" w:eastAsia="Times New Roman" w:hAnsi="Arial" w:cs="Arial"/>
          <w:color w:val="333333"/>
          <w:sz w:val="21"/>
          <w:szCs w:val="21"/>
        </w:rPr>
        <w:br/>
      </w:r>
      <w:r w:rsidR="00DA09C9" w:rsidRPr="004C6144">
        <w:rPr>
          <w:rFonts w:eastAsia="Times New Roman" w:cs="Arial"/>
          <w:color w:val="333333"/>
          <w:sz w:val="21"/>
          <w:szCs w:val="21"/>
        </w:rPr>
        <w:t xml:space="preserve">I initially put together a multivariate multiple regression by using </w:t>
      </w:r>
      <w:proofErr w:type="spellStart"/>
      <w:r w:rsidR="00DA09C9" w:rsidRPr="004C6144">
        <w:rPr>
          <w:rFonts w:eastAsia="Times New Roman" w:cs="Arial"/>
          <w:color w:val="333333"/>
          <w:sz w:val="21"/>
          <w:szCs w:val="21"/>
        </w:rPr>
        <w:t>cbind</w:t>
      </w:r>
      <w:proofErr w:type="spellEnd"/>
      <w:r w:rsidR="00DA09C9" w:rsidRPr="004C6144">
        <w:rPr>
          <w:rFonts w:eastAsia="Times New Roman" w:cs="Arial"/>
          <w:color w:val="333333"/>
          <w:sz w:val="21"/>
          <w:szCs w:val="21"/>
        </w:rPr>
        <w:t xml:space="preserve"> to use </w:t>
      </w:r>
      <w:proofErr w:type="spellStart"/>
      <w:r w:rsidR="00DA09C9" w:rsidRPr="004C6144">
        <w:rPr>
          <w:rFonts w:eastAsia="Times New Roman" w:cs="Arial"/>
          <w:color w:val="333333"/>
          <w:sz w:val="21"/>
          <w:szCs w:val="21"/>
        </w:rPr>
        <w:t>MonthlyCharges</w:t>
      </w:r>
      <w:proofErr w:type="spellEnd"/>
      <w:r w:rsidR="00DA09C9" w:rsidRPr="004C6144">
        <w:rPr>
          <w:rFonts w:eastAsia="Times New Roman" w:cs="Arial"/>
          <w:color w:val="333333"/>
          <w:sz w:val="21"/>
          <w:szCs w:val="21"/>
        </w:rPr>
        <w:t xml:space="preserve">, Churn, and </w:t>
      </w:r>
      <w:proofErr w:type="spellStart"/>
      <w:r w:rsidR="00DA09C9" w:rsidRPr="004C6144">
        <w:rPr>
          <w:rFonts w:eastAsia="Times New Roman" w:cs="Arial"/>
          <w:color w:val="333333"/>
          <w:sz w:val="21"/>
          <w:szCs w:val="21"/>
        </w:rPr>
        <w:t>PaperlessBilling</w:t>
      </w:r>
      <w:proofErr w:type="spellEnd"/>
      <w:r w:rsidR="00DA09C9" w:rsidRPr="004C6144">
        <w:rPr>
          <w:rFonts w:eastAsia="Times New Roman" w:cs="Arial"/>
          <w:color w:val="333333"/>
          <w:sz w:val="21"/>
          <w:szCs w:val="21"/>
        </w:rPr>
        <w:t xml:space="preserve"> together.  Below you can see the summary of that model.</w:t>
      </w:r>
      <w:r w:rsidR="00D20B9C">
        <w:rPr>
          <w:rFonts w:eastAsia="Times New Roman" w:cs="Arial"/>
          <w:color w:val="333333"/>
          <w:sz w:val="21"/>
          <w:szCs w:val="21"/>
        </w:rPr>
        <w:br/>
      </w:r>
      <w:r w:rsidR="00312243">
        <w:rPr>
          <w:rFonts w:ascii="Arial" w:eastAsia="Times New Roman" w:hAnsi="Arial" w:cs="Arial"/>
          <w:color w:val="333333"/>
          <w:sz w:val="21"/>
          <w:szCs w:val="21"/>
        </w:rPr>
        <w:br/>
      </w:r>
      <w:r w:rsidR="00312243">
        <w:rPr>
          <w:noProof/>
        </w:rPr>
        <w:lastRenderedPageBreak/>
        <w:drawing>
          <wp:inline distT="0" distB="0" distL="0" distR="0" wp14:anchorId="6A98A318" wp14:editId="6FAA2952">
            <wp:extent cx="4160520" cy="12592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0123" cy="1262108"/>
                    </a:xfrm>
                    <a:prstGeom prst="rect">
                      <a:avLst/>
                    </a:prstGeom>
                  </pic:spPr>
                </pic:pic>
              </a:graphicData>
            </a:graphic>
          </wp:inline>
        </w:drawing>
      </w:r>
      <w:r w:rsidR="00FF13B9">
        <w:rPr>
          <w:rFonts w:ascii="Arial" w:eastAsia="Times New Roman" w:hAnsi="Arial" w:cs="Arial"/>
          <w:color w:val="333333"/>
          <w:sz w:val="21"/>
          <w:szCs w:val="21"/>
        </w:rPr>
        <w:br/>
      </w:r>
      <w:r w:rsidR="00FF13B9">
        <w:rPr>
          <w:rFonts w:ascii="Arial" w:eastAsia="Times New Roman" w:hAnsi="Arial" w:cs="Arial"/>
          <w:color w:val="333333"/>
          <w:sz w:val="21"/>
          <w:szCs w:val="21"/>
        </w:rPr>
        <w:br/>
      </w:r>
      <w:r w:rsidR="001266B8">
        <w:rPr>
          <w:rFonts w:ascii="Arial" w:eastAsia="Times New Roman" w:hAnsi="Arial" w:cs="Arial"/>
          <w:color w:val="333333"/>
          <w:sz w:val="21"/>
          <w:szCs w:val="21"/>
        </w:rPr>
        <w:br/>
      </w:r>
      <w:r w:rsidR="00D20B9C">
        <w:rPr>
          <w:rFonts w:eastAsia="Times New Roman" w:cs="Arial"/>
          <w:color w:val="333333"/>
          <w:sz w:val="21"/>
          <w:szCs w:val="21"/>
        </w:rPr>
        <w:br/>
        <w:t>T</w:t>
      </w:r>
      <w:r w:rsidR="001266B8" w:rsidRPr="001266B8">
        <w:rPr>
          <w:rFonts w:eastAsia="Times New Roman" w:cs="Arial"/>
          <w:color w:val="333333"/>
          <w:sz w:val="21"/>
          <w:szCs w:val="21"/>
        </w:rPr>
        <w:t xml:space="preserve">he effect of being a </w:t>
      </w:r>
      <w:proofErr w:type="gramStart"/>
      <w:r w:rsidR="001266B8" w:rsidRPr="001266B8">
        <w:rPr>
          <w:rFonts w:eastAsia="Times New Roman" w:cs="Arial"/>
          <w:color w:val="333333"/>
          <w:sz w:val="21"/>
          <w:szCs w:val="21"/>
        </w:rPr>
        <w:t>Sen</w:t>
      </w:r>
      <w:r w:rsidR="001266B8">
        <w:rPr>
          <w:rFonts w:eastAsia="Times New Roman" w:cs="Arial"/>
          <w:color w:val="333333"/>
          <w:sz w:val="21"/>
          <w:szCs w:val="21"/>
        </w:rPr>
        <w:t>ior</w:t>
      </w:r>
      <w:proofErr w:type="gramEnd"/>
      <w:r w:rsidR="001266B8">
        <w:rPr>
          <w:rFonts w:eastAsia="Times New Roman" w:cs="Arial"/>
          <w:color w:val="333333"/>
          <w:sz w:val="21"/>
          <w:szCs w:val="21"/>
        </w:rPr>
        <w:t xml:space="preserve"> seemed to far outweigh</w:t>
      </w:r>
      <w:r w:rsidR="001266B8" w:rsidRPr="001266B8">
        <w:rPr>
          <w:rFonts w:eastAsia="Times New Roman" w:cs="Arial"/>
          <w:color w:val="333333"/>
          <w:sz w:val="21"/>
          <w:szCs w:val="21"/>
        </w:rPr>
        <w:t xml:space="preserve"> the effects of having a Partner or Dependents</w:t>
      </w:r>
      <w:r w:rsidR="00CA562E">
        <w:rPr>
          <w:rFonts w:eastAsia="Times New Roman" w:cs="Arial"/>
          <w:color w:val="333333"/>
          <w:sz w:val="21"/>
          <w:szCs w:val="21"/>
        </w:rPr>
        <w:t xml:space="preserve"> when </w:t>
      </w:r>
      <w:r w:rsidR="00D20B9C">
        <w:rPr>
          <w:rFonts w:eastAsia="Times New Roman" w:cs="Arial"/>
          <w:color w:val="333333"/>
          <w:sz w:val="21"/>
          <w:szCs w:val="21"/>
        </w:rPr>
        <w:t>each effect was measured while controlling for the others</w:t>
      </w:r>
      <w:r w:rsidR="00CA562E">
        <w:rPr>
          <w:rFonts w:eastAsia="Times New Roman" w:cs="Arial"/>
          <w:color w:val="333333"/>
          <w:sz w:val="21"/>
          <w:szCs w:val="21"/>
        </w:rPr>
        <w:t xml:space="preserve"> </w:t>
      </w:r>
      <w:r w:rsidR="00D20B9C">
        <w:rPr>
          <w:rFonts w:eastAsia="Times New Roman" w:cs="Arial"/>
          <w:color w:val="333333"/>
          <w:sz w:val="21"/>
          <w:szCs w:val="21"/>
        </w:rPr>
        <w:t>(</w:t>
      </w:r>
      <w:r w:rsidR="00CA562E">
        <w:rPr>
          <w:rFonts w:eastAsia="Times New Roman" w:cs="Arial"/>
          <w:color w:val="333333"/>
          <w:sz w:val="21"/>
          <w:szCs w:val="21"/>
        </w:rPr>
        <w:t>as in the model above</w:t>
      </w:r>
      <w:r w:rsidR="00D20B9C">
        <w:rPr>
          <w:rFonts w:eastAsia="Times New Roman" w:cs="Arial"/>
          <w:color w:val="333333"/>
          <w:sz w:val="21"/>
          <w:szCs w:val="21"/>
        </w:rPr>
        <w:t xml:space="preserve">). </w:t>
      </w:r>
      <w:r w:rsidR="001266B8" w:rsidRPr="001266B8">
        <w:rPr>
          <w:rFonts w:eastAsia="Times New Roman" w:cs="Arial"/>
          <w:color w:val="333333"/>
          <w:sz w:val="21"/>
          <w:szCs w:val="21"/>
        </w:rPr>
        <w:t>I ran a Wald test for both of those variables on a version of the model trained to a rand</w:t>
      </w:r>
      <w:r w:rsidR="00DE7A13">
        <w:rPr>
          <w:rFonts w:eastAsia="Times New Roman" w:cs="Arial"/>
          <w:color w:val="333333"/>
          <w:sz w:val="21"/>
          <w:szCs w:val="21"/>
        </w:rPr>
        <w:t>omly sampled subset of the data, in order to evaluate their importance to the model.</w:t>
      </w:r>
      <w:r w:rsidR="00DA09C9">
        <w:rPr>
          <w:rFonts w:eastAsia="Times New Roman" w:cs="Arial"/>
          <w:color w:val="333333"/>
          <w:sz w:val="21"/>
          <w:szCs w:val="21"/>
        </w:rPr>
        <w:t xml:space="preserve"> I already knew gender could almost certainly be removed safely thanks to my MANOVA and PCA results so I did not test it in the same way.</w:t>
      </w:r>
    </w:p>
    <w:p w:rsidR="006F4AF2" w:rsidRDefault="001266B8" w:rsidP="002444F5">
      <w:pPr>
        <w:shd w:val="clear" w:color="auto" w:fill="FFFFFF"/>
        <w:spacing w:before="100" w:beforeAutospacing="1" w:after="100" w:afterAutospacing="1" w:line="240" w:lineRule="auto"/>
        <w:ind w:left="720"/>
        <w:rPr>
          <w:rFonts w:eastAsia="Times New Roman" w:cs="Arial"/>
          <w:color w:val="333333"/>
          <w:sz w:val="21"/>
          <w:szCs w:val="21"/>
        </w:rPr>
      </w:pPr>
      <w:r>
        <w:rPr>
          <w:noProof/>
        </w:rPr>
        <w:drawing>
          <wp:inline distT="0" distB="0" distL="0" distR="0" wp14:anchorId="38A1EEB6" wp14:editId="2BC628E6">
            <wp:extent cx="3812799" cy="701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6741" cy="705442"/>
                    </a:xfrm>
                    <a:prstGeom prst="rect">
                      <a:avLst/>
                    </a:prstGeom>
                  </pic:spPr>
                </pic:pic>
              </a:graphicData>
            </a:graphic>
          </wp:inline>
        </w:drawing>
      </w:r>
      <w:r>
        <w:rPr>
          <w:rFonts w:ascii="Arial" w:eastAsia="Times New Roman" w:hAnsi="Arial" w:cs="Arial"/>
          <w:color w:val="333333"/>
          <w:sz w:val="21"/>
          <w:szCs w:val="21"/>
        </w:rPr>
        <w:br/>
      </w:r>
      <w:r>
        <w:rPr>
          <w:noProof/>
        </w:rPr>
        <w:drawing>
          <wp:inline distT="0" distB="0" distL="0" distR="0" wp14:anchorId="436F2613" wp14:editId="216A95E0">
            <wp:extent cx="4023868" cy="678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070" cy="679562"/>
                    </a:xfrm>
                    <a:prstGeom prst="rect">
                      <a:avLst/>
                    </a:prstGeom>
                  </pic:spPr>
                </pic:pic>
              </a:graphicData>
            </a:graphic>
          </wp:inline>
        </w:drawing>
      </w:r>
      <w:r w:rsidR="00DA09C9">
        <w:rPr>
          <w:rFonts w:eastAsia="Times New Roman" w:cs="Arial"/>
          <w:color w:val="333333"/>
          <w:sz w:val="21"/>
          <w:szCs w:val="21"/>
        </w:rPr>
        <w:br/>
      </w:r>
      <w:r w:rsidR="002444F5">
        <w:rPr>
          <w:rFonts w:ascii="Arial" w:eastAsia="Times New Roman" w:hAnsi="Arial" w:cs="Arial"/>
          <w:color w:val="333333"/>
          <w:sz w:val="21"/>
          <w:szCs w:val="21"/>
        </w:rPr>
        <w:br/>
      </w:r>
      <w:r>
        <w:rPr>
          <w:rFonts w:eastAsia="Times New Roman" w:cs="Arial"/>
          <w:color w:val="333333"/>
          <w:sz w:val="21"/>
          <w:szCs w:val="21"/>
        </w:rPr>
        <w:t>Somewhat surprisingly (to me) the P values for both were well below .05, causing me to reject the Wald test’</w:t>
      </w:r>
      <w:r w:rsidR="001A3C89">
        <w:rPr>
          <w:rFonts w:eastAsia="Times New Roman" w:cs="Arial"/>
          <w:color w:val="333333"/>
          <w:sz w:val="21"/>
          <w:szCs w:val="21"/>
        </w:rPr>
        <w:t>s null hypothesis.  This indicates</w:t>
      </w:r>
      <w:r>
        <w:rPr>
          <w:rFonts w:eastAsia="Times New Roman" w:cs="Arial"/>
          <w:color w:val="333333"/>
          <w:sz w:val="21"/>
          <w:szCs w:val="21"/>
        </w:rPr>
        <w:t xml:space="preserve"> that despite </w:t>
      </w:r>
      <w:proofErr w:type="spellStart"/>
      <w:r>
        <w:rPr>
          <w:rFonts w:eastAsia="Times New Roman" w:cs="Arial"/>
          <w:color w:val="333333"/>
          <w:sz w:val="21"/>
          <w:szCs w:val="21"/>
        </w:rPr>
        <w:t>SeniorCitizen</w:t>
      </w:r>
      <w:proofErr w:type="spellEnd"/>
      <w:r>
        <w:rPr>
          <w:rFonts w:eastAsia="Times New Roman" w:cs="Arial"/>
          <w:color w:val="333333"/>
          <w:sz w:val="21"/>
          <w:szCs w:val="21"/>
        </w:rPr>
        <w:t xml:space="preserve"> being the most important variable, it is at its predictive best used in combination with the other two.</w:t>
      </w:r>
      <w:r>
        <w:rPr>
          <w:rFonts w:eastAsia="Times New Roman" w:cs="Arial"/>
          <w:color w:val="333333"/>
          <w:sz w:val="21"/>
          <w:szCs w:val="21"/>
        </w:rPr>
        <w:br/>
      </w:r>
      <w:r>
        <w:rPr>
          <w:rFonts w:eastAsia="Times New Roman" w:cs="Arial"/>
          <w:color w:val="333333"/>
          <w:sz w:val="21"/>
          <w:szCs w:val="21"/>
        </w:rPr>
        <w:br/>
        <w:t xml:space="preserve">Still, I wanted to look at the impact of </w:t>
      </w:r>
      <w:proofErr w:type="spellStart"/>
      <w:r>
        <w:rPr>
          <w:rFonts w:eastAsia="Times New Roman" w:cs="Arial"/>
          <w:color w:val="333333"/>
          <w:sz w:val="21"/>
          <w:szCs w:val="21"/>
        </w:rPr>
        <w:t>S</w:t>
      </w:r>
      <w:r w:rsidR="001A5F2D">
        <w:rPr>
          <w:rFonts w:eastAsia="Times New Roman" w:cs="Arial"/>
          <w:color w:val="333333"/>
          <w:sz w:val="21"/>
          <w:szCs w:val="21"/>
        </w:rPr>
        <w:t>eniorCitizen</w:t>
      </w:r>
      <w:proofErr w:type="spellEnd"/>
      <w:r w:rsidR="00DA09C9">
        <w:rPr>
          <w:rFonts w:eastAsia="Times New Roman" w:cs="Arial"/>
          <w:color w:val="333333"/>
          <w:sz w:val="21"/>
          <w:szCs w:val="21"/>
        </w:rPr>
        <w:t xml:space="preserve"> on only Monthly Charges</w:t>
      </w:r>
      <w:r w:rsidR="001A5F2D">
        <w:rPr>
          <w:rFonts w:eastAsia="Times New Roman" w:cs="Arial"/>
          <w:color w:val="333333"/>
          <w:sz w:val="21"/>
          <w:szCs w:val="21"/>
        </w:rPr>
        <w:t xml:space="preserve"> taken</w:t>
      </w:r>
      <w:r w:rsidR="00D20B9C">
        <w:rPr>
          <w:rFonts w:eastAsia="Times New Roman" w:cs="Arial"/>
          <w:color w:val="333333"/>
          <w:sz w:val="21"/>
          <w:szCs w:val="21"/>
        </w:rPr>
        <w:t xml:space="preserve"> in separate combination</w:t>
      </w:r>
      <w:r w:rsidR="001A5F2D">
        <w:rPr>
          <w:rFonts w:eastAsia="Times New Roman" w:cs="Arial"/>
          <w:color w:val="333333"/>
          <w:sz w:val="21"/>
          <w:szCs w:val="21"/>
        </w:rPr>
        <w:t xml:space="preserve"> with each of the other two predictors, so I generated and plotted two more models plotting the effect of being a Senior </w:t>
      </w:r>
      <w:r w:rsidR="00D20B9C">
        <w:rPr>
          <w:rFonts w:eastAsia="Times New Roman" w:cs="Arial"/>
          <w:color w:val="333333"/>
          <w:sz w:val="21"/>
          <w:szCs w:val="21"/>
        </w:rPr>
        <w:t xml:space="preserve">combined </w:t>
      </w:r>
      <w:r w:rsidR="001A5F2D">
        <w:rPr>
          <w:rFonts w:eastAsia="Times New Roman" w:cs="Arial"/>
          <w:color w:val="333333"/>
          <w:sz w:val="21"/>
          <w:szCs w:val="21"/>
        </w:rPr>
        <w:t xml:space="preserve">with the effect of first being Partnered, and then </w:t>
      </w:r>
      <w:r w:rsidR="00D20B9C">
        <w:rPr>
          <w:rFonts w:eastAsia="Times New Roman" w:cs="Arial"/>
          <w:color w:val="333333"/>
          <w:sz w:val="21"/>
          <w:szCs w:val="21"/>
        </w:rPr>
        <w:t xml:space="preserve">with the effect of </w:t>
      </w:r>
      <w:r w:rsidR="001A5F2D">
        <w:rPr>
          <w:rFonts w:eastAsia="Times New Roman" w:cs="Arial"/>
          <w:color w:val="333333"/>
          <w:sz w:val="21"/>
          <w:szCs w:val="21"/>
        </w:rPr>
        <w:t>having Dependents.</w:t>
      </w:r>
      <w:r>
        <w:rPr>
          <w:rFonts w:eastAsia="Times New Roman" w:cs="Arial"/>
          <w:color w:val="333333"/>
          <w:sz w:val="21"/>
          <w:szCs w:val="21"/>
        </w:rPr>
        <w:br/>
      </w:r>
      <w:r>
        <w:rPr>
          <w:rFonts w:eastAsia="Times New Roman" w:cs="Arial"/>
          <w:color w:val="333333"/>
          <w:sz w:val="21"/>
          <w:szCs w:val="21"/>
        </w:rPr>
        <w:br/>
      </w:r>
      <w:r w:rsidR="005E1291">
        <w:rPr>
          <w:noProof/>
        </w:rPr>
        <w:lastRenderedPageBreak/>
        <w:drawing>
          <wp:inline distT="0" distB="0" distL="0" distR="0" wp14:anchorId="5FD07646" wp14:editId="6A24EA90">
            <wp:extent cx="4869180" cy="284556"/>
            <wp:effectExtent l="0" t="0" r="762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2402" cy="286498"/>
                    </a:xfrm>
                    <a:prstGeom prst="rect">
                      <a:avLst/>
                    </a:prstGeom>
                  </pic:spPr>
                </pic:pic>
              </a:graphicData>
            </a:graphic>
          </wp:inline>
        </w:drawing>
      </w:r>
      <w:r w:rsidR="00564BBC">
        <w:rPr>
          <w:rFonts w:ascii="Arial" w:eastAsia="Times New Roman" w:hAnsi="Arial" w:cs="Arial"/>
          <w:color w:val="333333"/>
          <w:sz w:val="21"/>
          <w:szCs w:val="21"/>
        </w:rPr>
        <w:br/>
      </w:r>
      <w:r w:rsidR="00564BBC">
        <w:rPr>
          <w:noProof/>
        </w:rPr>
        <w:drawing>
          <wp:inline distT="0" distB="0" distL="0" distR="0" wp14:anchorId="5B674D5F" wp14:editId="7ADA0906">
            <wp:extent cx="4541520" cy="287047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8935" cy="2875160"/>
                    </a:xfrm>
                    <a:prstGeom prst="rect">
                      <a:avLst/>
                    </a:prstGeom>
                  </pic:spPr>
                </pic:pic>
              </a:graphicData>
            </a:graphic>
          </wp:inline>
        </w:drawing>
      </w:r>
    </w:p>
    <w:p w:rsidR="005A2167" w:rsidRDefault="005A2167" w:rsidP="002444F5">
      <w:pPr>
        <w:shd w:val="clear" w:color="auto" w:fill="FFFFFF"/>
        <w:spacing w:before="100" w:beforeAutospacing="1" w:after="100" w:afterAutospacing="1" w:line="240" w:lineRule="auto"/>
        <w:ind w:left="720"/>
        <w:rPr>
          <w:rFonts w:ascii="Arial" w:eastAsia="Times New Roman" w:hAnsi="Arial" w:cs="Arial"/>
          <w:color w:val="333333"/>
          <w:sz w:val="21"/>
          <w:szCs w:val="21"/>
        </w:rPr>
      </w:pPr>
    </w:p>
    <w:p w:rsidR="00CC4224" w:rsidRPr="00CC4224" w:rsidRDefault="006F4AF2" w:rsidP="006F4AF2">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noProof/>
        </w:rPr>
        <w:drawing>
          <wp:inline distT="0" distB="0" distL="0" distR="0" wp14:anchorId="0FC6E450" wp14:editId="1154EA3C">
            <wp:extent cx="4701834" cy="2971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90" cy="2986120"/>
                    </a:xfrm>
                    <a:prstGeom prst="rect">
                      <a:avLst/>
                    </a:prstGeom>
                  </pic:spPr>
                </pic:pic>
              </a:graphicData>
            </a:graphic>
          </wp:inline>
        </w:drawing>
      </w:r>
      <w:r w:rsidR="005E1291">
        <w:rPr>
          <w:rFonts w:eastAsia="Times New Roman" w:cs="Arial"/>
          <w:color w:val="333333"/>
          <w:sz w:val="21"/>
          <w:szCs w:val="21"/>
        </w:rPr>
        <w:br/>
      </w:r>
      <w:r w:rsidR="005E1291">
        <w:rPr>
          <w:rFonts w:eastAsia="Times New Roman" w:cs="Arial"/>
          <w:color w:val="333333"/>
          <w:sz w:val="21"/>
          <w:szCs w:val="21"/>
        </w:rPr>
        <w:br/>
        <w:t>Having a partner and being a Senior have a reinforcing effect on one another, whereas, because having dependents is correlated with low</w:t>
      </w:r>
      <w:r w:rsidR="00D20B9C">
        <w:rPr>
          <w:rFonts w:eastAsia="Times New Roman" w:cs="Arial"/>
          <w:color w:val="333333"/>
          <w:sz w:val="21"/>
          <w:szCs w:val="21"/>
        </w:rPr>
        <w:t xml:space="preserve">er monthly charges, when combined with the </w:t>
      </w:r>
      <w:proofErr w:type="spellStart"/>
      <w:r w:rsidR="00D20B9C">
        <w:rPr>
          <w:rFonts w:eastAsia="Times New Roman" w:cs="Arial"/>
          <w:color w:val="333333"/>
          <w:sz w:val="21"/>
          <w:szCs w:val="21"/>
        </w:rPr>
        <w:t>SeniorCitizen</w:t>
      </w:r>
      <w:proofErr w:type="spellEnd"/>
      <w:r w:rsidR="00D20B9C">
        <w:rPr>
          <w:rFonts w:eastAsia="Times New Roman" w:cs="Arial"/>
          <w:color w:val="333333"/>
          <w:sz w:val="21"/>
          <w:szCs w:val="21"/>
        </w:rPr>
        <w:t xml:space="preserve"> variable it dampens the correlation between being Senior and having higher monthly bills</w:t>
      </w:r>
      <w:r w:rsidR="005E1291">
        <w:rPr>
          <w:rFonts w:eastAsia="Times New Roman" w:cs="Arial"/>
          <w:color w:val="333333"/>
          <w:sz w:val="21"/>
          <w:szCs w:val="21"/>
        </w:rPr>
        <w:t>.</w:t>
      </w:r>
      <w:r w:rsidR="00DA09C9">
        <w:rPr>
          <w:rFonts w:eastAsia="Times New Roman" w:cs="Arial"/>
          <w:color w:val="333333"/>
          <w:sz w:val="21"/>
          <w:szCs w:val="21"/>
        </w:rPr>
        <w:br/>
      </w:r>
      <w:r w:rsidR="00DA09C9">
        <w:rPr>
          <w:rFonts w:eastAsia="Times New Roman" w:cs="Arial"/>
          <w:color w:val="333333"/>
          <w:sz w:val="21"/>
          <w:szCs w:val="21"/>
        </w:rPr>
        <w:br/>
        <w:t>To give the clearest view of all, I looked at the effects of the three</w:t>
      </w:r>
      <w:r w:rsidR="00D20B9C">
        <w:rPr>
          <w:rFonts w:eastAsia="Times New Roman" w:cs="Arial"/>
          <w:color w:val="333333"/>
          <w:sz w:val="21"/>
          <w:szCs w:val="21"/>
        </w:rPr>
        <w:t xml:space="preserve"> independent variables (</w:t>
      </w:r>
      <w:proofErr w:type="spellStart"/>
      <w:r w:rsidR="00D20B9C">
        <w:rPr>
          <w:rFonts w:eastAsia="Times New Roman" w:cs="Arial"/>
          <w:color w:val="333333"/>
          <w:sz w:val="21"/>
          <w:szCs w:val="21"/>
        </w:rPr>
        <w:t>SeniorCitizen</w:t>
      </w:r>
      <w:proofErr w:type="spellEnd"/>
      <w:r w:rsidR="00D20B9C">
        <w:rPr>
          <w:rFonts w:eastAsia="Times New Roman" w:cs="Arial"/>
          <w:color w:val="333333"/>
          <w:sz w:val="21"/>
          <w:szCs w:val="21"/>
        </w:rPr>
        <w:t>, Partner, Dependents)</w:t>
      </w:r>
      <w:r w:rsidR="00DA09C9">
        <w:rPr>
          <w:rFonts w:eastAsia="Times New Roman" w:cs="Arial"/>
          <w:color w:val="333333"/>
          <w:sz w:val="21"/>
          <w:szCs w:val="21"/>
        </w:rPr>
        <w:t xml:space="preserve"> on Monthly Charges separately, side by side</w:t>
      </w:r>
      <w:proofErr w:type="gramStart"/>
      <w:r w:rsidR="00DA09C9">
        <w:rPr>
          <w:rFonts w:eastAsia="Times New Roman" w:cs="Arial"/>
          <w:color w:val="333333"/>
          <w:sz w:val="21"/>
          <w:szCs w:val="21"/>
        </w:rPr>
        <w:t>:</w:t>
      </w:r>
      <w:proofErr w:type="gramEnd"/>
      <w:r w:rsidR="004C6144">
        <w:rPr>
          <w:rFonts w:eastAsia="Times New Roman" w:cs="Arial"/>
          <w:color w:val="333333"/>
          <w:sz w:val="21"/>
          <w:szCs w:val="21"/>
        </w:rPr>
        <w:br/>
      </w:r>
      <w:r w:rsidR="004C6144">
        <w:rPr>
          <w:rFonts w:eastAsia="Times New Roman" w:cs="Arial"/>
          <w:color w:val="333333"/>
          <w:sz w:val="21"/>
          <w:szCs w:val="21"/>
        </w:rPr>
        <w:br/>
      </w:r>
      <w:r w:rsidR="004C6144">
        <w:rPr>
          <w:noProof/>
        </w:rPr>
        <w:lastRenderedPageBreak/>
        <w:drawing>
          <wp:inline distT="0" distB="0" distL="0" distR="0" wp14:anchorId="1A9EC1B5" wp14:editId="3482B575">
            <wp:extent cx="5943600" cy="3371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185"/>
                    </a:xfrm>
                    <a:prstGeom prst="rect">
                      <a:avLst/>
                    </a:prstGeom>
                  </pic:spPr>
                </pic:pic>
              </a:graphicData>
            </a:graphic>
          </wp:inline>
        </w:drawing>
      </w:r>
      <w:r w:rsidR="00DA09C9">
        <w:rPr>
          <w:rFonts w:eastAsia="Times New Roman" w:cs="Arial"/>
          <w:color w:val="333333"/>
          <w:sz w:val="21"/>
          <w:szCs w:val="21"/>
        </w:rPr>
        <w:br/>
      </w:r>
      <w:r w:rsidR="00DA09C9">
        <w:rPr>
          <w:noProof/>
        </w:rPr>
        <w:drawing>
          <wp:inline distT="0" distB="0" distL="0" distR="0" wp14:anchorId="180DB4EB" wp14:editId="60E24A20">
            <wp:extent cx="5943600" cy="3756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56660"/>
                    </a:xfrm>
                    <a:prstGeom prst="rect">
                      <a:avLst/>
                    </a:prstGeom>
                  </pic:spPr>
                </pic:pic>
              </a:graphicData>
            </a:graphic>
          </wp:inline>
        </w:drawing>
      </w:r>
      <w:r w:rsidR="0054382D">
        <w:rPr>
          <w:rFonts w:ascii="Arial" w:eastAsia="Times New Roman" w:hAnsi="Arial" w:cs="Arial"/>
          <w:color w:val="333333"/>
          <w:sz w:val="21"/>
          <w:szCs w:val="21"/>
        </w:rPr>
        <w:br/>
      </w:r>
      <w:r w:rsidR="0054382D" w:rsidRPr="0054382D">
        <w:rPr>
          <w:rFonts w:eastAsia="Times New Roman" w:cs="Arial"/>
          <w:color w:val="333333"/>
          <w:sz w:val="21"/>
          <w:szCs w:val="21"/>
        </w:rPr>
        <w:br/>
        <w:t>Finally, in order to address the potential issues with inaccuracy generated by my unconventional choice of using a linear model with binary independent varia</w:t>
      </w:r>
      <w:r w:rsidR="00D20B9C">
        <w:rPr>
          <w:rFonts w:eastAsia="Times New Roman" w:cs="Arial"/>
          <w:color w:val="333333"/>
          <w:sz w:val="21"/>
          <w:szCs w:val="21"/>
        </w:rPr>
        <w:t xml:space="preserve">bles, I decided to evaluate a </w:t>
      </w:r>
      <w:proofErr w:type="spellStart"/>
      <w:r w:rsidR="0054382D" w:rsidRPr="0054382D">
        <w:rPr>
          <w:rFonts w:eastAsia="Times New Roman" w:cs="Arial"/>
          <w:color w:val="333333"/>
          <w:sz w:val="21"/>
          <w:szCs w:val="21"/>
        </w:rPr>
        <w:t>MonthlyCharges</w:t>
      </w:r>
      <w:proofErr w:type="spellEnd"/>
      <w:r w:rsidR="0054382D" w:rsidRPr="0054382D">
        <w:rPr>
          <w:rFonts w:eastAsia="Times New Roman" w:cs="Arial"/>
          <w:color w:val="333333"/>
          <w:sz w:val="21"/>
          <w:szCs w:val="21"/>
        </w:rPr>
        <w:t xml:space="preserve"> ~ </w:t>
      </w:r>
      <w:proofErr w:type="spellStart"/>
      <w:r w:rsidR="0054382D" w:rsidRPr="0054382D">
        <w:rPr>
          <w:rFonts w:eastAsia="Times New Roman" w:cs="Arial"/>
          <w:color w:val="333333"/>
          <w:sz w:val="21"/>
          <w:szCs w:val="21"/>
        </w:rPr>
        <w:t>SeniorCitizen</w:t>
      </w:r>
      <w:proofErr w:type="spellEnd"/>
      <w:r w:rsidR="0054382D" w:rsidRPr="0054382D">
        <w:rPr>
          <w:rFonts w:eastAsia="Times New Roman" w:cs="Arial"/>
          <w:color w:val="333333"/>
          <w:sz w:val="21"/>
          <w:szCs w:val="21"/>
        </w:rPr>
        <w:t xml:space="preserve"> </w:t>
      </w:r>
      <w:r w:rsidR="00D20B9C">
        <w:rPr>
          <w:rFonts w:eastAsia="Times New Roman" w:cs="Arial"/>
          <w:color w:val="333333"/>
          <w:sz w:val="21"/>
          <w:szCs w:val="21"/>
        </w:rPr>
        <w:t xml:space="preserve">linear </w:t>
      </w:r>
      <w:r w:rsidR="0054382D" w:rsidRPr="0054382D">
        <w:rPr>
          <w:rFonts w:eastAsia="Times New Roman" w:cs="Arial"/>
          <w:color w:val="333333"/>
          <w:sz w:val="21"/>
          <w:szCs w:val="21"/>
        </w:rPr>
        <w:t xml:space="preserve">model using a form of </w:t>
      </w:r>
      <w:r w:rsidR="00D20B9C">
        <w:rPr>
          <w:rFonts w:eastAsia="Times New Roman" w:cs="Arial"/>
          <w:color w:val="333333"/>
          <w:sz w:val="21"/>
          <w:szCs w:val="21"/>
        </w:rPr>
        <w:t xml:space="preserve">K-Fold </w:t>
      </w:r>
      <w:r w:rsidR="0054382D" w:rsidRPr="0054382D">
        <w:rPr>
          <w:rFonts w:eastAsia="Times New Roman" w:cs="Arial"/>
          <w:color w:val="333333"/>
          <w:sz w:val="21"/>
          <w:szCs w:val="21"/>
        </w:rPr>
        <w:t>Cross Validation.</w:t>
      </w:r>
      <w:r w:rsidR="0080228D">
        <w:rPr>
          <w:rFonts w:eastAsia="Times New Roman" w:cs="Arial"/>
          <w:color w:val="333333"/>
          <w:sz w:val="21"/>
          <w:szCs w:val="21"/>
        </w:rPr>
        <w:br/>
      </w:r>
      <w:r w:rsidR="0054382D">
        <w:rPr>
          <w:rFonts w:eastAsia="Times New Roman" w:cs="Arial"/>
          <w:color w:val="333333"/>
          <w:sz w:val="21"/>
          <w:szCs w:val="21"/>
        </w:rPr>
        <w:br/>
      </w:r>
      <w:r w:rsidR="0054382D">
        <w:rPr>
          <w:noProof/>
        </w:rPr>
        <w:drawing>
          <wp:inline distT="0" distB="0" distL="0" distR="0" wp14:anchorId="7FBB57EF" wp14:editId="51297504">
            <wp:extent cx="4343400" cy="81810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714" cy="821173"/>
                    </a:xfrm>
                    <a:prstGeom prst="rect">
                      <a:avLst/>
                    </a:prstGeom>
                  </pic:spPr>
                </pic:pic>
              </a:graphicData>
            </a:graphic>
          </wp:inline>
        </w:drawing>
      </w:r>
      <w:r w:rsidR="0054382D">
        <w:rPr>
          <w:rFonts w:eastAsia="Times New Roman" w:cs="Arial"/>
          <w:color w:val="333333"/>
          <w:sz w:val="21"/>
          <w:szCs w:val="21"/>
        </w:rPr>
        <w:br/>
      </w:r>
      <w:r w:rsidR="0054382D">
        <w:rPr>
          <w:noProof/>
        </w:rPr>
        <w:drawing>
          <wp:inline distT="0" distB="0" distL="0" distR="0" wp14:anchorId="58AD95E5" wp14:editId="179A01E9">
            <wp:extent cx="2286000" cy="625581"/>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1456" cy="629811"/>
                    </a:xfrm>
                    <a:prstGeom prst="rect">
                      <a:avLst/>
                    </a:prstGeom>
                  </pic:spPr>
                </pic:pic>
              </a:graphicData>
            </a:graphic>
          </wp:inline>
        </w:drawing>
      </w:r>
      <w:r w:rsidR="0054382D">
        <w:rPr>
          <w:noProof/>
        </w:rPr>
        <w:t xml:space="preserve"> </w:t>
      </w:r>
      <w:r w:rsidR="0054382D">
        <w:rPr>
          <w:noProof/>
        </w:rPr>
        <w:lastRenderedPageBreak/>
        <w:drawing>
          <wp:inline distT="0" distB="0" distL="0" distR="0" wp14:anchorId="5CBF0B6C" wp14:editId="28262812">
            <wp:extent cx="4480560" cy="283194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7866" cy="2836562"/>
                    </a:xfrm>
                    <a:prstGeom prst="rect">
                      <a:avLst/>
                    </a:prstGeom>
                  </pic:spPr>
                </pic:pic>
              </a:graphicData>
            </a:graphic>
          </wp:inline>
        </w:drawing>
      </w:r>
      <w:r w:rsidR="0054382D">
        <w:rPr>
          <w:rFonts w:eastAsia="Times New Roman" w:cs="Arial"/>
          <w:color w:val="333333"/>
          <w:sz w:val="21"/>
          <w:szCs w:val="21"/>
        </w:rPr>
        <w:br/>
      </w:r>
      <w:r w:rsidR="0054382D">
        <w:rPr>
          <w:rFonts w:ascii="Arial" w:eastAsia="Times New Roman" w:hAnsi="Arial" w:cs="Arial"/>
          <w:color w:val="333333"/>
          <w:sz w:val="21"/>
          <w:szCs w:val="21"/>
        </w:rPr>
        <w:br/>
      </w:r>
      <w:r w:rsidR="0054382D">
        <w:rPr>
          <w:rFonts w:ascii="Arial" w:eastAsia="Times New Roman" w:hAnsi="Arial" w:cs="Arial"/>
          <w:color w:val="333333"/>
          <w:sz w:val="21"/>
          <w:szCs w:val="21"/>
        </w:rPr>
        <w:br/>
      </w:r>
      <w:r w:rsidR="00564BBC">
        <w:rPr>
          <w:rFonts w:ascii="Arial" w:eastAsia="Times New Roman" w:hAnsi="Arial" w:cs="Arial"/>
          <w:color w:val="333333"/>
          <w:sz w:val="21"/>
          <w:szCs w:val="21"/>
        </w:rPr>
        <w:br/>
      </w:r>
      <w:r w:rsidR="0054382D" w:rsidRPr="0054382D">
        <w:rPr>
          <w:rFonts w:eastAsia="Times New Roman" w:cs="Arial"/>
          <w:color w:val="333333"/>
          <w:sz w:val="21"/>
          <w:szCs w:val="21"/>
        </w:rPr>
        <w:t xml:space="preserve">As you can see, the means and predicted effects of </w:t>
      </w:r>
      <w:proofErr w:type="spellStart"/>
      <w:r w:rsidR="0054382D" w:rsidRPr="0054382D">
        <w:rPr>
          <w:rFonts w:eastAsia="Times New Roman" w:cs="Arial"/>
          <w:color w:val="333333"/>
          <w:sz w:val="21"/>
          <w:szCs w:val="21"/>
        </w:rPr>
        <w:t>SeniorCitizen</w:t>
      </w:r>
      <w:proofErr w:type="spellEnd"/>
      <w:r w:rsidR="00FB5304">
        <w:rPr>
          <w:rFonts w:eastAsia="Times New Roman" w:cs="Arial"/>
          <w:color w:val="333333"/>
          <w:sz w:val="21"/>
          <w:szCs w:val="21"/>
        </w:rPr>
        <w:t xml:space="preserve"> on Monthly Charges</w:t>
      </w:r>
      <w:r w:rsidR="0054382D" w:rsidRPr="0054382D">
        <w:rPr>
          <w:rFonts w:eastAsia="Times New Roman" w:cs="Arial"/>
          <w:color w:val="333333"/>
          <w:sz w:val="21"/>
          <w:szCs w:val="21"/>
        </w:rPr>
        <w:t xml:space="preserve"> within the </w:t>
      </w:r>
      <w:r w:rsidR="00FB5304">
        <w:rPr>
          <w:rFonts w:eastAsia="Times New Roman" w:cs="Arial"/>
          <w:color w:val="333333"/>
          <w:sz w:val="21"/>
          <w:szCs w:val="21"/>
        </w:rPr>
        <w:t>cross va</w:t>
      </w:r>
      <w:r w:rsidR="0054382D" w:rsidRPr="0054382D">
        <w:rPr>
          <w:rFonts w:eastAsia="Times New Roman" w:cs="Arial"/>
          <w:color w:val="333333"/>
          <w:sz w:val="21"/>
          <w:szCs w:val="21"/>
        </w:rPr>
        <w:t xml:space="preserve">lidation results is very similar to what it has been for the applied </w:t>
      </w:r>
      <w:r w:rsidR="00FB5304">
        <w:rPr>
          <w:rFonts w:eastAsia="Times New Roman" w:cs="Arial"/>
          <w:color w:val="333333"/>
          <w:sz w:val="21"/>
          <w:szCs w:val="21"/>
        </w:rPr>
        <w:t xml:space="preserve">linear </w:t>
      </w:r>
      <w:r w:rsidR="0054382D" w:rsidRPr="0054382D">
        <w:rPr>
          <w:rFonts w:eastAsia="Times New Roman" w:cs="Arial"/>
          <w:color w:val="333333"/>
          <w:sz w:val="21"/>
          <w:szCs w:val="21"/>
        </w:rPr>
        <w:t xml:space="preserve">models themselves. </w:t>
      </w:r>
      <w:r w:rsidR="00FB5304">
        <w:rPr>
          <w:rFonts w:eastAsia="Times New Roman" w:cs="Arial"/>
          <w:color w:val="333333"/>
          <w:sz w:val="21"/>
          <w:szCs w:val="21"/>
        </w:rPr>
        <w:t>This confirmed my hunch that, given the simplicity of the data, using</w:t>
      </w:r>
      <w:r w:rsidR="0054382D" w:rsidRPr="0054382D">
        <w:rPr>
          <w:rFonts w:eastAsia="Times New Roman" w:cs="Arial"/>
          <w:color w:val="333333"/>
          <w:sz w:val="21"/>
          <w:szCs w:val="21"/>
        </w:rPr>
        <w:t xml:space="preserve"> binary predictor variables</w:t>
      </w:r>
      <w:r w:rsidR="00FB5304">
        <w:rPr>
          <w:rFonts w:eastAsia="Times New Roman" w:cs="Arial"/>
          <w:color w:val="333333"/>
          <w:sz w:val="21"/>
          <w:szCs w:val="21"/>
        </w:rPr>
        <w:t xml:space="preserve"> </w:t>
      </w:r>
      <w:r w:rsidR="0054382D" w:rsidRPr="0054382D">
        <w:rPr>
          <w:rFonts w:eastAsia="Times New Roman" w:cs="Arial"/>
          <w:color w:val="333333"/>
          <w:sz w:val="21"/>
          <w:szCs w:val="21"/>
        </w:rPr>
        <w:t xml:space="preserve">would not </w:t>
      </w:r>
      <w:r w:rsidR="00FB5304">
        <w:rPr>
          <w:rFonts w:eastAsia="Times New Roman" w:cs="Arial"/>
          <w:color w:val="333333"/>
          <w:sz w:val="21"/>
          <w:szCs w:val="21"/>
        </w:rPr>
        <w:t>significantly compromise the accuracy of linear or multivariate regression models.</w:t>
      </w:r>
    </w:p>
    <w:p w:rsidR="00CC4224" w:rsidRPr="00CC4224" w:rsidRDefault="00CC4224" w:rsidP="00CC422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Justify the methods you have chosen to analyze your data. Be sure to include details about how the methods you have chosen better represents your findings than other methods.</w:t>
      </w:r>
      <w:r w:rsidR="004C6144">
        <w:rPr>
          <w:rFonts w:ascii="Arial" w:eastAsia="Times New Roman" w:hAnsi="Arial" w:cs="Arial"/>
          <w:color w:val="333333"/>
          <w:sz w:val="21"/>
          <w:szCs w:val="21"/>
        </w:rPr>
        <w:br/>
      </w:r>
      <w:r w:rsidR="004C6144">
        <w:rPr>
          <w:rFonts w:ascii="Arial" w:eastAsia="Times New Roman" w:hAnsi="Arial" w:cs="Arial"/>
          <w:color w:val="333333"/>
          <w:sz w:val="21"/>
          <w:szCs w:val="21"/>
        </w:rPr>
        <w:br/>
      </w:r>
      <w:r w:rsidR="004C6144" w:rsidRPr="004C6144">
        <w:rPr>
          <w:rFonts w:eastAsia="Times New Roman" w:cs="Arial"/>
          <w:color w:val="333333"/>
          <w:sz w:val="21"/>
          <w:szCs w:val="21"/>
        </w:rPr>
        <w:t>I chose to use MANOVA and PCA in the more exploratory/descriptive portion of my analysis because although I narrowed down my variables of interest early</w:t>
      </w:r>
      <w:r w:rsidR="00F30956">
        <w:rPr>
          <w:rFonts w:eastAsia="Times New Roman" w:cs="Arial"/>
          <w:color w:val="333333"/>
          <w:sz w:val="21"/>
          <w:szCs w:val="21"/>
        </w:rPr>
        <w:t xml:space="preserve"> I retained a desire to look</w:t>
      </w:r>
      <w:r w:rsidR="004C6144">
        <w:rPr>
          <w:rFonts w:eastAsia="Times New Roman" w:cs="Arial"/>
          <w:color w:val="333333"/>
          <w:sz w:val="21"/>
          <w:szCs w:val="21"/>
        </w:rPr>
        <w:t xml:space="preserve"> at more than a single dependent and </w:t>
      </w:r>
      <w:r w:rsidR="00F30956">
        <w:rPr>
          <w:rFonts w:eastAsia="Times New Roman" w:cs="Arial"/>
          <w:color w:val="333333"/>
          <w:sz w:val="21"/>
          <w:szCs w:val="21"/>
        </w:rPr>
        <w:t xml:space="preserve">independent variable at once.  Also, I was </w:t>
      </w:r>
      <w:r w:rsidR="004C6144" w:rsidRPr="004C6144">
        <w:rPr>
          <w:rFonts w:eastAsia="Times New Roman" w:cs="Arial"/>
          <w:color w:val="333333"/>
          <w:sz w:val="21"/>
          <w:szCs w:val="21"/>
        </w:rPr>
        <w:t>unsure what relationships I</w:t>
      </w:r>
      <w:r w:rsidR="00F30956">
        <w:rPr>
          <w:rFonts w:eastAsia="Times New Roman" w:cs="Arial"/>
          <w:color w:val="333333"/>
          <w:sz w:val="21"/>
          <w:szCs w:val="21"/>
        </w:rPr>
        <w:t xml:space="preserve"> would find within and between them </w:t>
      </w:r>
      <w:r w:rsidR="004C6144" w:rsidRPr="004C6144">
        <w:rPr>
          <w:rFonts w:eastAsia="Times New Roman" w:cs="Arial"/>
          <w:color w:val="333333"/>
          <w:sz w:val="21"/>
          <w:szCs w:val="21"/>
        </w:rPr>
        <w:t>initially.  Both of these methods have a certain flexibility to them in terms of their ability to handle many data dimensions at once: PCA in particular was appealing because it did not require me to pre-define an amount of clusters or anything similar.</w:t>
      </w:r>
      <w:r w:rsidR="004C6144">
        <w:rPr>
          <w:rFonts w:eastAsia="Times New Roman" w:cs="Arial"/>
          <w:color w:val="333333"/>
          <w:sz w:val="21"/>
          <w:szCs w:val="21"/>
        </w:rPr>
        <w:t xml:space="preserve">  I wanted the data itself to indicate to me its most natural groupings.</w:t>
      </w:r>
      <w:r w:rsidR="004C6144">
        <w:rPr>
          <w:rFonts w:ascii="Arial" w:eastAsia="Times New Roman" w:hAnsi="Arial" w:cs="Arial"/>
          <w:color w:val="333333"/>
          <w:sz w:val="21"/>
          <w:szCs w:val="21"/>
        </w:rPr>
        <w:br/>
      </w:r>
      <w:r w:rsidR="004C6144">
        <w:rPr>
          <w:rFonts w:ascii="Arial" w:eastAsia="Times New Roman" w:hAnsi="Arial" w:cs="Arial"/>
          <w:color w:val="333333"/>
          <w:sz w:val="21"/>
          <w:szCs w:val="21"/>
        </w:rPr>
        <w:br/>
      </w:r>
      <w:r w:rsidR="004C6144">
        <w:rPr>
          <w:rFonts w:eastAsia="Times New Roman" w:cs="Arial"/>
          <w:color w:val="333333"/>
          <w:sz w:val="21"/>
          <w:szCs w:val="21"/>
        </w:rPr>
        <w:t xml:space="preserve">I chose to use combinations of Multivariate Multiple Regression and Linear regression for predictive analysis to look at combined effects of multiple independent variables on multiple dependent variables, and later to clearly represent the strongest linear relationships that I found. </w:t>
      </w:r>
      <w:r w:rsidR="00773978">
        <w:rPr>
          <w:rFonts w:eastAsia="Times New Roman" w:cs="Arial"/>
          <w:color w:val="333333"/>
          <w:sz w:val="21"/>
          <w:szCs w:val="21"/>
        </w:rPr>
        <w:t xml:space="preserve">I like the interpretability and the high latency of this method and use it wherever I think it may be suitable for making basic predictions that I want to be easily understandable to viewers. </w:t>
      </w:r>
      <w:r w:rsidR="00773978">
        <w:rPr>
          <w:rFonts w:eastAsia="Times New Roman" w:cs="Arial"/>
          <w:color w:val="333333"/>
          <w:sz w:val="21"/>
          <w:szCs w:val="21"/>
        </w:rPr>
        <w:br/>
      </w:r>
      <w:r w:rsidR="00773978">
        <w:rPr>
          <w:rFonts w:eastAsia="Times New Roman" w:cs="Arial"/>
          <w:color w:val="333333"/>
          <w:sz w:val="21"/>
          <w:szCs w:val="21"/>
        </w:rPr>
        <w:br/>
        <w:t xml:space="preserve">Although my use of binary variables (and the bimodal distribution it caused) might have complicated use of linear regression on some datasets, I showed that it did not significantly inhibit the accuracy of predictions on this data using </w:t>
      </w:r>
      <w:r w:rsidR="00F30956">
        <w:rPr>
          <w:rFonts w:eastAsia="Times New Roman" w:cs="Arial"/>
          <w:color w:val="333333"/>
          <w:sz w:val="21"/>
          <w:szCs w:val="21"/>
        </w:rPr>
        <w:t>K-Folds Cross Validation as an evaluative method.</w:t>
      </w:r>
      <w:r w:rsidR="00773978">
        <w:rPr>
          <w:rFonts w:eastAsia="Times New Roman" w:cs="Arial"/>
          <w:color w:val="333333"/>
          <w:sz w:val="21"/>
          <w:szCs w:val="21"/>
        </w:rPr>
        <w:br/>
      </w:r>
      <w:r w:rsidR="00773978">
        <w:rPr>
          <w:rFonts w:eastAsia="Times New Roman" w:cs="Arial"/>
          <w:color w:val="333333"/>
          <w:sz w:val="21"/>
          <w:szCs w:val="21"/>
        </w:rPr>
        <w:br/>
        <w:t xml:space="preserve">I used the Wald test when I was unsure of whether to continue including two variables in my models, because it gave me an easy way to estimate how </w:t>
      </w:r>
      <w:r w:rsidR="00F30956">
        <w:rPr>
          <w:rFonts w:eastAsia="Times New Roman" w:cs="Arial"/>
          <w:color w:val="333333"/>
          <w:sz w:val="21"/>
          <w:szCs w:val="21"/>
        </w:rPr>
        <w:t xml:space="preserve">if at all </w:t>
      </w:r>
      <w:r w:rsidR="00773978">
        <w:rPr>
          <w:rFonts w:eastAsia="Times New Roman" w:cs="Arial"/>
          <w:color w:val="333333"/>
          <w:sz w:val="21"/>
          <w:szCs w:val="21"/>
        </w:rPr>
        <w:t>the model would be impacted</w:t>
      </w:r>
      <w:r w:rsidR="00F30956">
        <w:rPr>
          <w:rFonts w:eastAsia="Times New Roman" w:cs="Arial"/>
          <w:color w:val="333333"/>
          <w:sz w:val="21"/>
          <w:szCs w:val="21"/>
        </w:rPr>
        <w:t xml:space="preserve"> by their removal</w:t>
      </w:r>
      <w:r w:rsidR="00773978">
        <w:rPr>
          <w:rFonts w:eastAsia="Times New Roman" w:cs="Arial"/>
          <w:color w:val="333333"/>
          <w:sz w:val="21"/>
          <w:szCs w:val="21"/>
        </w:rPr>
        <w:t xml:space="preserve">.  </w:t>
      </w:r>
      <w:r w:rsidR="004C6144">
        <w:rPr>
          <w:rFonts w:ascii="Arial" w:eastAsia="Times New Roman" w:hAnsi="Arial" w:cs="Arial"/>
          <w:color w:val="333333"/>
          <w:sz w:val="21"/>
          <w:szCs w:val="21"/>
        </w:rPr>
        <w:br/>
      </w:r>
    </w:p>
    <w:p w:rsidR="00CC4224" w:rsidRPr="00CC4224" w:rsidRDefault="00CC4224" w:rsidP="00CC422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lastRenderedPageBreak/>
        <w:t>Justify the methods you have chosen to visually present your data. Be sure to include details about how the presentation methods you chose better represents your findings than other presentation methods.</w:t>
      </w:r>
      <w:r w:rsidR="004C6144">
        <w:rPr>
          <w:rFonts w:ascii="Arial" w:eastAsia="Times New Roman" w:hAnsi="Arial" w:cs="Arial"/>
          <w:color w:val="333333"/>
          <w:sz w:val="21"/>
          <w:szCs w:val="21"/>
        </w:rPr>
        <w:br/>
      </w:r>
      <w:r w:rsidR="004C6144">
        <w:rPr>
          <w:rFonts w:ascii="Arial" w:eastAsia="Times New Roman" w:hAnsi="Arial" w:cs="Arial"/>
          <w:color w:val="333333"/>
          <w:sz w:val="21"/>
          <w:szCs w:val="21"/>
        </w:rPr>
        <w:br/>
      </w:r>
      <w:r w:rsidR="004C6144" w:rsidRPr="00E1553D">
        <w:rPr>
          <w:rFonts w:eastAsia="Times New Roman" w:cs="Arial"/>
          <w:color w:val="333333"/>
          <w:sz w:val="21"/>
          <w:szCs w:val="21"/>
        </w:rPr>
        <w:t>All of t</w:t>
      </w:r>
      <w:r w:rsidR="00F30956">
        <w:rPr>
          <w:rFonts w:eastAsia="Times New Roman" w:cs="Arial"/>
          <w:color w:val="333333"/>
          <w:sz w:val="21"/>
          <w:szCs w:val="21"/>
        </w:rPr>
        <w:t>he visualization methods I used</w:t>
      </w:r>
      <w:r w:rsidR="004C6144" w:rsidRPr="00E1553D">
        <w:rPr>
          <w:rFonts w:eastAsia="Times New Roman" w:cs="Arial"/>
          <w:color w:val="333333"/>
          <w:sz w:val="21"/>
          <w:szCs w:val="21"/>
        </w:rPr>
        <w:t xml:space="preserve"> were chosen for simplicity and clar</w:t>
      </w:r>
      <w:r w:rsidR="00E1553D" w:rsidRPr="00E1553D">
        <w:rPr>
          <w:rFonts w:eastAsia="Times New Roman" w:cs="Arial"/>
          <w:color w:val="333333"/>
          <w:sz w:val="21"/>
          <w:szCs w:val="21"/>
        </w:rPr>
        <w:t xml:space="preserve">ity, essentially their readability. </w:t>
      </w:r>
      <w:r w:rsidR="00E1553D" w:rsidRPr="00E1553D">
        <w:rPr>
          <w:rFonts w:eastAsia="Times New Roman" w:cs="Arial"/>
          <w:color w:val="333333"/>
          <w:sz w:val="21"/>
          <w:szCs w:val="21"/>
        </w:rPr>
        <w:br/>
      </w:r>
      <w:r w:rsidR="00E1553D" w:rsidRPr="00E1553D">
        <w:rPr>
          <w:rFonts w:eastAsia="Times New Roman" w:cs="Arial"/>
          <w:color w:val="333333"/>
          <w:sz w:val="21"/>
          <w:szCs w:val="21"/>
        </w:rPr>
        <w:br/>
      </w:r>
      <w:r w:rsidR="004C6144" w:rsidRPr="00E1553D">
        <w:rPr>
          <w:rFonts w:eastAsia="Times New Roman" w:cs="Arial"/>
          <w:color w:val="333333"/>
          <w:sz w:val="21"/>
          <w:szCs w:val="21"/>
        </w:rPr>
        <w:t xml:space="preserve"> </w:t>
      </w:r>
      <w:r w:rsidR="00E9638D" w:rsidRPr="00E1553D">
        <w:rPr>
          <w:rFonts w:eastAsia="Times New Roman" w:cs="Arial"/>
          <w:color w:val="333333"/>
          <w:sz w:val="21"/>
          <w:szCs w:val="21"/>
        </w:rPr>
        <w:t xml:space="preserve">For the univariate distribution representations I wanted clean, side by side </w:t>
      </w:r>
      <w:r w:rsidR="00E1553D" w:rsidRPr="00E1553D">
        <w:rPr>
          <w:rFonts w:eastAsia="Times New Roman" w:cs="Arial"/>
          <w:color w:val="333333"/>
          <w:sz w:val="21"/>
          <w:szCs w:val="21"/>
        </w:rPr>
        <w:t xml:space="preserve">representations of the data that would help me eyeball the distribution before testing it using </w:t>
      </w:r>
      <w:proofErr w:type="spellStart"/>
      <w:r w:rsidR="00E1553D" w:rsidRPr="00E1553D">
        <w:rPr>
          <w:rFonts w:eastAsia="Times New Roman" w:cs="Arial"/>
          <w:color w:val="333333"/>
          <w:sz w:val="21"/>
          <w:szCs w:val="21"/>
        </w:rPr>
        <w:t>fitDistr</w:t>
      </w:r>
      <w:proofErr w:type="spellEnd"/>
      <w:r w:rsidR="00E1553D" w:rsidRPr="00E1553D">
        <w:rPr>
          <w:rFonts w:eastAsia="Times New Roman" w:cs="Arial"/>
          <w:color w:val="333333"/>
          <w:sz w:val="21"/>
          <w:szCs w:val="21"/>
        </w:rPr>
        <w:t xml:space="preserve">.  </w:t>
      </w:r>
      <w:r w:rsidR="00E1553D" w:rsidRPr="00E1553D">
        <w:rPr>
          <w:rFonts w:eastAsia="Times New Roman" w:cs="Arial"/>
          <w:color w:val="333333"/>
          <w:sz w:val="21"/>
          <w:szCs w:val="21"/>
        </w:rPr>
        <w:br/>
      </w:r>
      <w:r w:rsidR="00E1553D" w:rsidRPr="00E1553D">
        <w:rPr>
          <w:rFonts w:eastAsia="Times New Roman" w:cs="Arial"/>
          <w:color w:val="333333"/>
          <w:sz w:val="21"/>
          <w:szCs w:val="21"/>
        </w:rPr>
        <w:br/>
        <w:t>From the PCA, I chose the cleanest, most minimalistic mean</w:t>
      </w:r>
      <w:r w:rsidR="00F30956">
        <w:rPr>
          <w:rFonts w:eastAsia="Times New Roman" w:cs="Arial"/>
          <w:color w:val="333333"/>
          <w:sz w:val="21"/>
          <w:szCs w:val="21"/>
        </w:rPr>
        <w:t>s of representing the dimensionality</w:t>
      </w:r>
      <w:r w:rsidR="00E1553D" w:rsidRPr="00E1553D">
        <w:rPr>
          <w:rFonts w:eastAsia="Times New Roman" w:cs="Arial"/>
          <w:color w:val="333333"/>
          <w:sz w:val="21"/>
          <w:szCs w:val="21"/>
        </w:rPr>
        <w:t xml:space="preserve"> of the data when multiple variables were accounted for simultaneously.</w:t>
      </w:r>
      <w:r w:rsidR="00E1553D" w:rsidRPr="00E1553D">
        <w:rPr>
          <w:rFonts w:eastAsia="Times New Roman" w:cs="Arial"/>
          <w:color w:val="333333"/>
          <w:sz w:val="21"/>
          <w:szCs w:val="21"/>
        </w:rPr>
        <w:br/>
      </w:r>
      <w:r w:rsidR="00E1553D" w:rsidRPr="00E1553D">
        <w:rPr>
          <w:rFonts w:eastAsia="Times New Roman" w:cs="Arial"/>
          <w:color w:val="333333"/>
          <w:sz w:val="21"/>
          <w:szCs w:val="21"/>
        </w:rPr>
        <w:br/>
        <w:t>I used several correlation matrixes, from a basic one, to the one derived from the MANOVA, to the one derived from the PCA, because I think laying the numbers out in such an easily readable way helps</w:t>
      </w:r>
      <w:r w:rsidR="00F30956">
        <w:rPr>
          <w:rFonts w:eastAsia="Times New Roman" w:cs="Arial"/>
          <w:color w:val="333333"/>
          <w:sz w:val="21"/>
          <w:szCs w:val="21"/>
        </w:rPr>
        <w:t xml:space="preserve"> viewers</w:t>
      </w:r>
      <w:r w:rsidR="00E1553D" w:rsidRPr="00E1553D">
        <w:rPr>
          <w:rFonts w:eastAsia="Times New Roman" w:cs="Arial"/>
          <w:color w:val="333333"/>
          <w:sz w:val="21"/>
          <w:szCs w:val="21"/>
        </w:rPr>
        <w:t xml:space="preserve"> to interpret </w:t>
      </w:r>
      <w:r w:rsidR="00F30956">
        <w:rPr>
          <w:rFonts w:eastAsia="Times New Roman" w:cs="Arial"/>
          <w:color w:val="333333"/>
          <w:sz w:val="21"/>
          <w:szCs w:val="21"/>
        </w:rPr>
        <w:t xml:space="preserve">more abstract </w:t>
      </w:r>
      <w:r w:rsidR="00E1553D" w:rsidRPr="00E1553D">
        <w:rPr>
          <w:rFonts w:eastAsia="Times New Roman" w:cs="Arial"/>
          <w:color w:val="333333"/>
          <w:sz w:val="21"/>
          <w:szCs w:val="21"/>
        </w:rPr>
        <w:t>graphical repr</w:t>
      </w:r>
      <w:r w:rsidR="00F30956">
        <w:rPr>
          <w:rFonts w:eastAsia="Times New Roman" w:cs="Arial"/>
          <w:color w:val="333333"/>
          <w:sz w:val="21"/>
          <w:szCs w:val="21"/>
        </w:rPr>
        <w:t>e</w:t>
      </w:r>
      <w:r w:rsidR="00E1553D" w:rsidRPr="00E1553D">
        <w:rPr>
          <w:rFonts w:eastAsia="Times New Roman" w:cs="Arial"/>
          <w:color w:val="333333"/>
          <w:sz w:val="21"/>
          <w:szCs w:val="21"/>
        </w:rPr>
        <w:t>sentations as seen in the PCA</w:t>
      </w:r>
      <w:r w:rsidR="00F30956">
        <w:rPr>
          <w:rFonts w:eastAsia="Times New Roman" w:cs="Arial"/>
          <w:color w:val="333333"/>
          <w:sz w:val="21"/>
          <w:szCs w:val="21"/>
        </w:rPr>
        <w:t xml:space="preserve"> chart</w:t>
      </w:r>
      <w:r w:rsidR="00E1553D" w:rsidRPr="00E1553D">
        <w:rPr>
          <w:rFonts w:eastAsia="Times New Roman" w:cs="Arial"/>
          <w:color w:val="333333"/>
          <w:sz w:val="21"/>
          <w:szCs w:val="21"/>
        </w:rPr>
        <w:t>.</w:t>
      </w:r>
      <w:r w:rsidR="00E1553D" w:rsidRPr="00E1553D">
        <w:rPr>
          <w:rFonts w:eastAsia="Times New Roman" w:cs="Arial"/>
          <w:color w:val="333333"/>
          <w:sz w:val="21"/>
          <w:szCs w:val="21"/>
        </w:rPr>
        <w:br/>
      </w:r>
      <w:r w:rsidR="00E1553D" w:rsidRPr="00E1553D">
        <w:rPr>
          <w:rFonts w:eastAsia="Times New Roman" w:cs="Arial"/>
          <w:color w:val="333333"/>
          <w:sz w:val="21"/>
          <w:szCs w:val="21"/>
        </w:rPr>
        <w:br/>
        <w:t>I chose to include the Normal Q-Q plot because it demonstrated how including binary independent variables resulted in a non-norm</w:t>
      </w:r>
      <w:r w:rsidR="00F30956">
        <w:rPr>
          <w:rFonts w:eastAsia="Times New Roman" w:cs="Arial"/>
          <w:color w:val="333333"/>
          <w:sz w:val="21"/>
          <w:szCs w:val="21"/>
        </w:rPr>
        <w:t xml:space="preserve">al distribution.   I knew including it would </w:t>
      </w:r>
      <w:r w:rsidR="00E1553D" w:rsidRPr="00E1553D">
        <w:rPr>
          <w:rFonts w:eastAsia="Times New Roman" w:cs="Arial"/>
          <w:color w:val="333333"/>
          <w:sz w:val="21"/>
          <w:szCs w:val="21"/>
        </w:rPr>
        <w:t>engender explanation of my decision t</w:t>
      </w:r>
      <w:r w:rsidR="00F30956">
        <w:rPr>
          <w:rFonts w:eastAsia="Times New Roman" w:cs="Arial"/>
          <w:color w:val="333333"/>
          <w:sz w:val="21"/>
          <w:szCs w:val="21"/>
        </w:rPr>
        <w:t>o use regression for prediction while also using binary variables, which needed addressing.</w:t>
      </w:r>
      <w:r w:rsidR="00E1553D" w:rsidRPr="00E1553D">
        <w:rPr>
          <w:rFonts w:eastAsia="Times New Roman" w:cs="Arial"/>
          <w:color w:val="333333"/>
          <w:sz w:val="21"/>
          <w:szCs w:val="21"/>
        </w:rPr>
        <w:br/>
      </w:r>
      <w:r w:rsidR="00E1553D" w:rsidRPr="00E1553D">
        <w:rPr>
          <w:rFonts w:eastAsia="Times New Roman" w:cs="Arial"/>
          <w:color w:val="333333"/>
          <w:sz w:val="21"/>
          <w:szCs w:val="21"/>
        </w:rPr>
        <w:br/>
        <w:t>And I used simple regression line plots to visualize my regression models</w:t>
      </w:r>
      <w:r w:rsidR="00F30956">
        <w:rPr>
          <w:rFonts w:eastAsia="Times New Roman" w:cs="Arial"/>
          <w:color w:val="333333"/>
          <w:sz w:val="21"/>
          <w:szCs w:val="21"/>
        </w:rPr>
        <w:t xml:space="preserve"> and my cross validation</w:t>
      </w:r>
      <w:r w:rsidR="00E1553D" w:rsidRPr="00E1553D">
        <w:rPr>
          <w:rFonts w:eastAsia="Times New Roman" w:cs="Arial"/>
          <w:color w:val="333333"/>
          <w:sz w:val="21"/>
          <w:szCs w:val="21"/>
        </w:rPr>
        <w:t xml:space="preserve">, because I think they’re the easiest way to communicate predictive trends.  I used multiple visualizations for multiple models featuring different variables and combinations of variables so that effects could be </w:t>
      </w:r>
      <w:r w:rsidR="00F30956">
        <w:rPr>
          <w:rFonts w:eastAsia="Times New Roman" w:cs="Arial"/>
          <w:color w:val="333333"/>
          <w:sz w:val="21"/>
          <w:szCs w:val="21"/>
        </w:rPr>
        <w:t xml:space="preserve">visually </w:t>
      </w:r>
      <w:r w:rsidR="00E1553D" w:rsidRPr="00E1553D">
        <w:rPr>
          <w:rFonts w:eastAsia="Times New Roman" w:cs="Arial"/>
          <w:color w:val="333333"/>
          <w:sz w:val="21"/>
          <w:szCs w:val="21"/>
        </w:rPr>
        <w:t>compared.</w:t>
      </w:r>
      <w:bookmarkStart w:id="0" w:name="_GoBack"/>
      <w:bookmarkEnd w:id="0"/>
      <w:r w:rsidRPr="00CC4224">
        <w:rPr>
          <w:rFonts w:ascii="Arial" w:eastAsia="Times New Roman" w:hAnsi="Arial" w:cs="Arial"/>
          <w:color w:val="333333"/>
          <w:sz w:val="21"/>
          <w:szCs w:val="21"/>
        </w:rPr>
        <w:br/>
      </w:r>
    </w:p>
    <w:p w:rsidR="00CC4224" w:rsidRPr="00CC4224" w:rsidRDefault="00CC4224" w:rsidP="00CC4224">
      <w:pPr>
        <w:shd w:val="clear" w:color="auto" w:fill="FFFFFF"/>
        <w:spacing w:after="0" w:line="240" w:lineRule="auto"/>
        <w:rPr>
          <w:rFonts w:ascii="Arial" w:eastAsia="Times New Roman" w:hAnsi="Arial" w:cs="Arial"/>
          <w:color w:val="333333"/>
          <w:sz w:val="21"/>
          <w:szCs w:val="21"/>
        </w:rPr>
      </w:pPr>
      <w:r w:rsidRPr="00CC4224">
        <w:rPr>
          <w:rFonts w:ascii="Arial" w:eastAsia="Times New Roman" w:hAnsi="Arial" w:cs="Arial"/>
          <w:b/>
          <w:bCs/>
          <w:i/>
          <w:iCs/>
          <w:color w:val="333333"/>
          <w:sz w:val="21"/>
          <w:szCs w:val="21"/>
        </w:rPr>
        <w:t>IV: Data Summary</w:t>
      </w:r>
      <w:r w:rsidRPr="00CC4224">
        <w:rPr>
          <w:rFonts w:ascii="Arial" w:eastAsia="Times New Roman" w:hAnsi="Arial" w:cs="Arial"/>
          <w:color w:val="333333"/>
          <w:sz w:val="21"/>
          <w:szCs w:val="21"/>
        </w:rPr>
        <w:br/>
        <w:t>Summarize the findings of your data evaluation. Provide the final findings dataset, including evaluation measures.</w:t>
      </w:r>
      <w:r w:rsidR="00926914">
        <w:rPr>
          <w:rFonts w:ascii="Arial" w:eastAsia="Times New Roman" w:hAnsi="Arial" w:cs="Arial"/>
          <w:color w:val="333333"/>
          <w:sz w:val="21"/>
          <w:szCs w:val="21"/>
        </w:rPr>
        <w:br/>
      </w:r>
      <w:r w:rsidR="00926914">
        <w:rPr>
          <w:rFonts w:ascii="Arial" w:eastAsia="Times New Roman" w:hAnsi="Arial" w:cs="Arial"/>
          <w:color w:val="333333"/>
          <w:sz w:val="21"/>
          <w:szCs w:val="21"/>
        </w:rPr>
        <w:br/>
      </w:r>
      <w:r w:rsidR="00926914" w:rsidRPr="00926914">
        <w:rPr>
          <w:rFonts w:eastAsia="Times New Roman" w:cs="Arial"/>
          <w:color w:val="333333"/>
          <w:sz w:val="21"/>
          <w:szCs w:val="21"/>
        </w:rPr>
        <w:t>The primary notable finding of my analysis is that being a Senior Citizen is associated with higher monthly bills.  Visualizations of the findings and details on how I evaluated the models I developed are outlined in sections above.</w:t>
      </w:r>
    </w:p>
    <w:p w:rsidR="00CC4224" w:rsidRPr="00CC4224" w:rsidRDefault="00CC4224" w:rsidP="00CC422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Explain how your data shows that it was discriminating or not and whether the phenomenon you wanted to detect was present in your findings. Provide specific examples from the data to support your claims.</w:t>
      </w:r>
      <w:r w:rsidR="00E9638D">
        <w:rPr>
          <w:rFonts w:ascii="Arial" w:eastAsia="Times New Roman" w:hAnsi="Arial" w:cs="Arial"/>
          <w:color w:val="333333"/>
          <w:sz w:val="21"/>
          <w:szCs w:val="21"/>
        </w:rPr>
        <w:br/>
      </w:r>
      <w:r w:rsidR="00E9638D">
        <w:rPr>
          <w:rFonts w:ascii="Arial" w:eastAsia="Times New Roman" w:hAnsi="Arial" w:cs="Arial"/>
          <w:color w:val="333333"/>
          <w:sz w:val="21"/>
          <w:szCs w:val="21"/>
        </w:rPr>
        <w:br/>
      </w:r>
      <w:r w:rsidR="00E9638D" w:rsidRPr="00E9638D">
        <w:rPr>
          <w:rFonts w:eastAsia="Times New Roman" w:cs="Arial"/>
          <w:color w:val="333333"/>
          <w:sz w:val="21"/>
          <w:szCs w:val="21"/>
        </w:rPr>
        <w:t>The results of the PCA analysis, seen again below, shows obvious patterns of discrimination between certain groups of variables.</w:t>
      </w:r>
      <w:r w:rsidR="00E9638D">
        <w:rPr>
          <w:rFonts w:ascii="Arial" w:eastAsia="Times New Roman" w:hAnsi="Arial" w:cs="Arial"/>
          <w:color w:val="333333"/>
          <w:sz w:val="21"/>
          <w:szCs w:val="21"/>
        </w:rPr>
        <w:t xml:space="preserve">  </w:t>
      </w:r>
      <w:r w:rsidR="00E9638D">
        <w:rPr>
          <w:rFonts w:ascii="Arial" w:eastAsia="Times New Roman" w:hAnsi="Arial" w:cs="Arial"/>
          <w:color w:val="333333"/>
          <w:sz w:val="21"/>
          <w:szCs w:val="21"/>
        </w:rPr>
        <w:br/>
      </w:r>
      <w:r w:rsidR="00E9638D">
        <w:rPr>
          <w:rFonts w:ascii="Arial" w:eastAsia="Times New Roman" w:hAnsi="Arial" w:cs="Arial"/>
          <w:color w:val="333333"/>
          <w:sz w:val="21"/>
          <w:szCs w:val="21"/>
        </w:rPr>
        <w:br/>
      </w:r>
      <w:r w:rsidR="00E9638D">
        <w:rPr>
          <w:noProof/>
        </w:rPr>
        <w:lastRenderedPageBreak/>
        <w:drawing>
          <wp:inline distT="0" distB="0" distL="0" distR="0" wp14:anchorId="4DF20C1D" wp14:editId="59C78262">
            <wp:extent cx="4086979" cy="2583180"/>
            <wp:effectExtent l="0" t="0" r="889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6664" cy="2595622"/>
                    </a:xfrm>
                    <a:prstGeom prst="rect">
                      <a:avLst/>
                    </a:prstGeom>
                  </pic:spPr>
                </pic:pic>
              </a:graphicData>
            </a:graphic>
          </wp:inline>
        </w:drawing>
      </w:r>
      <w:r w:rsidR="00E9638D">
        <w:rPr>
          <w:rFonts w:ascii="Arial" w:eastAsia="Times New Roman" w:hAnsi="Arial" w:cs="Arial"/>
          <w:color w:val="333333"/>
          <w:sz w:val="21"/>
          <w:szCs w:val="21"/>
        </w:rPr>
        <w:br/>
      </w:r>
      <w:r w:rsidR="00E9638D">
        <w:rPr>
          <w:rFonts w:ascii="Arial" w:eastAsia="Times New Roman" w:hAnsi="Arial" w:cs="Arial"/>
          <w:color w:val="333333"/>
          <w:sz w:val="21"/>
          <w:szCs w:val="21"/>
        </w:rPr>
        <w:br/>
      </w:r>
      <w:r w:rsidR="00E9638D" w:rsidRPr="00E9638D">
        <w:rPr>
          <w:rFonts w:eastAsia="Times New Roman" w:cs="Arial"/>
          <w:color w:val="333333"/>
          <w:sz w:val="21"/>
          <w:szCs w:val="21"/>
        </w:rPr>
        <w:t xml:space="preserve">The initial phenomenon I had thought to find in the data was a correlation between gender and </w:t>
      </w:r>
      <w:proofErr w:type="spellStart"/>
      <w:r w:rsidR="00E9638D" w:rsidRPr="00E9638D">
        <w:rPr>
          <w:rFonts w:eastAsia="Times New Roman" w:cs="Arial"/>
          <w:color w:val="333333"/>
          <w:sz w:val="21"/>
          <w:szCs w:val="21"/>
        </w:rPr>
        <w:t>MonthlyCharges</w:t>
      </w:r>
      <w:proofErr w:type="spellEnd"/>
      <w:r w:rsidR="00E9638D" w:rsidRPr="00E9638D">
        <w:rPr>
          <w:rFonts w:eastAsia="Times New Roman" w:cs="Arial"/>
          <w:color w:val="333333"/>
          <w:sz w:val="21"/>
          <w:szCs w:val="21"/>
        </w:rPr>
        <w:t xml:space="preserve">, </w:t>
      </w:r>
      <w:proofErr w:type="spellStart"/>
      <w:r w:rsidR="00E9638D" w:rsidRPr="00E9638D">
        <w:rPr>
          <w:rFonts w:eastAsia="Times New Roman" w:cs="Arial"/>
          <w:color w:val="333333"/>
          <w:sz w:val="21"/>
          <w:szCs w:val="21"/>
        </w:rPr>
        <w:t>PaperlessBilling</w:t>
      </w:r>
      <w:proofErr w:type="spellEnd"/>
      <w:r w:rsidR="00E9638D" w:rsidRPr="00E9638D">
        <w:rPr>
          <w:rFonts w:eastAsia="Times New Roman" w:cs="Arial"/>
          <w:color w:val="333333"/>
          <w:sz w:val="21"/>
          <w:szCs w:val="21"/>
        </w:rPr>
        <w:t>, or Churn</w:t>
      </w:r>
      <w:r w:rsidR="00F30956">
        <w:rPr>
          <w:rFonts w:eastAsia="Times New Roman" w:cs="Arial"/>
          <w:color w:val="333333"/>
          <w:sz w:val="21"/>
          <w:szCs w:val="21"/>
        </w:rPr>
        <w:t>.  A</w:t>
      </w:r>
      <w:r w:rsidR="00E9638D" w:rsidRPr="00E9638D">
        <w:rPr>
          <w:rFonts w:eastAsia="Times New Roman" w:cs="Arial"/>
          <w:color w:val="333333"/>
          <w:sz w:val="21"/>
          <w:szCs w:val="21"/>
        </w:rPr>
        <w:t xml:space="preserve">s also represented in the above graphic, that finding was not present.  However I was correct that there would be some relationship between </w:t>
      </w:r>
      <w:r w:rsidR="00F30956">
        <w:rPr>
          <w:rFonts w:eastAsia="Times New Roman" w:cs="Arial"/>
          <w:color w:val="333333"/>
          <w:sz w:val="21"/>
          <w:szCs w:val="21"/>
        </w:rPr>
        <w:t>some of the demographic variables</w:t>
      </w:r>
      <w:r w:rsidR="00E9638D" w:rsidRPr="00E9638D">
        <w:rPr>
          <w:rFonts w:eastAsia="Times New Roman" w:cs="Arial"/>
          <w:color w:val="333333"/>
          <w:sz w:val="21"/>
          <w:szCs w:val="21"/>
        </w:rPr>
        <w:t xml:space="preserve"> and </w:t>
      </w:r>
      <w:proofErr w:type="spellStart"/>
      <w:r w:rsidR="00E9638D" w:rsidRPr="00E9638D">
        <w:rPr>
          <w:rFonts w:eastAsia="Times New Roman" w:cs="Arial"/>
          <w:color w:val="333333"/>
          <w:sz w:val="21"/>
          <w:szCs w:val="21"/>
        </w:rPr>
        <w:t>MonthlyCharges</w:t>
      </w:r>
      <w:proofErr w:type="spellEnd"/>
      <w:r w:rsidR="00E9638D" w:rsidRPr="00E9638D">
        <w:rPr>
          <w:rFonts w:eastAsia="Times New Roman" w:cs="Arial"/>
          <w:color w:val="333333"/>
          <w:sz w:val="21"/>
          <w:szCs w:val="21"/>
        </w:rPr>
        <w:t xml:space="preserve"> – specifically I found a positive relationship between being a Senior Citizen and the amount spent per month.</w:t>
      </w:r>
      <w:r w:rsidR="00E9638D">
        <w:rPr>
          <w:rFonts w:ascii="Arial" w:eastAsia="Times New Roman" w:hAnsi="Arial" w:cs="Arial"/>
          <w:color w:val="333333"/>
          <w:sz w:val="21"/>
          <w:szCs w:val="21"/>
        </w:rPr>
        <w:br/>
      </w:r>
      <w:r w:rsidR="00E9638D">
        <w:rPr>
          <w:rFonts w:ascii="Arial" w:eastAsia="Times New Roman" w:hAnsi="Arial" w:cs="Arial"/>
          <w:color w:val="333333"/>
          <w:sz w:val="21"/>
          <w:szCs w:val="21"/>
        </w:rPr>
        <w:br/>
      </w:r>
    </w:p>
    <w:p w:rsidR="00CC4224" w:rsidRPr="00CC4224" w:rsidRDefault="00CC4224" w:rsidP="00CC422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Describe the methods you used for detecting interactions and for selecting the most important predictor variables. Include the specific interactions you detected and the most important predictor variables that you found.</w:t>
      </w:r>
      <w:r w:rsidR="00E9638D">
        <w:rPr>
          <w:rFonts w:ascii="Arial" w:eastAsia="Times New Roman" w:hAnsi="Arial" w:cs="Arial"/>
          <w:color w:val="333333"/>
          <w:sz w:val="21"/>
          <w:szCs w:val="21"/>
        </w:rPr>
        <w:br/>
      </w:r>
      <w:r w:rsidR="00E9638D">
        <w:rPr>
          <w:rFonts w:ascii="Arial" w:eastAsia="Times New Roman" w:hAnsi="Arial" w:cs="Arial"/>
          <w:color w:val="333333"/>
          <w:sz w:val="21"/>
          <w:szCs w:val="21"/>
        </w:rPr>
        <w:br/>
      </w:r>
      <w:r w:rsidR="00E9638D" w:rsidRPr="00E1553D">
        <w:rPr>
          <w:rFonts w:eastAsia="Times New Roman" w:cs="Arial"/>
          <w:color w:val="333333"/>
          <w:sz w:val="21"/>
          <w:szCs w:val="21"/>
        </w:rPr>
        <w:t xml:space="preserve">I used PCA and MANOVA, as well as a simple correlation matrix, and later a bit of trial and error with models and Wald testing, to detect and evaluate the significance of </w:t>
      </w:r>
      <w:r w:rsidR="00F30956">
        <w:rPr>
          <w:rFonts w:eastAsia="Times New Roman" w:cs="Arial"/>
          <w:color w:val="333333"/>
          <w:sz w:val="21"/>
          <w:szCs w:val="21"/>
        </w:rPr>
        <w:t xml:space="preserve">various </w:t>
      </w:r>
      <w:r w:rsidR="00E9638D" w:rsidRPr="00E1553D">
        <w:rPr>
          <w:rFonts w:eastAsia="Times New Roman" w:cs="Arial"/>
          <w:color w:val="333333"/>
          <w:sz w:val="21"/>
          <w:szCs w:val="21"/>
        </w:rPr>
        <w:t xml:space="preserve">interactions.  The most important predictor variable I found </w:t>
      </w:r>
      <w:r w:rsidR="00F30956">
        <w:rPr>
          <w:rFonts w:eastAsia="Times New Roman" w:cs="Arial"/>
          <w:color w:val="333333"/>
          <w:sz w:val="21"/>
          <w:szCs w:val="21"/>
        </w:rPr>
        <w:t xml:space="preserve">for any dependent variable </w:t>
      </w:r>
      <w:r w:rsidR="00E9638D" w:rsidRPr="00E1553D">
        <w:rPr>
          <w:rFonts w:eastAsia="Times New Roman" w:cs="Arial"/>
          <w:color w:val="333333"/>
          <w:sz w:val="21"/>
          <w:szCs w:val="21"/>
        </w:rPr>
        <w:t xml:space="preserve">was </w:t>
      </w:r>
      <w:proofErr w:type="spellStart"/>
      <w:r w:rsidR="00E9638D" w:rsidRPr="00E1553D">
        <w:rPr>
          <w:rFonts w:eastAsia="Times New Roman" w:cs="Arial"/>
          <w:color w:val="333333"/>
          <w:sz w:val="21"/>
          <w:szCs w:val="21"/>
        </w:rPr>
        <w:t>SeniorCitizen</w:t>
      </w:r>
      <w:proofErr w:type="spellEnd"/>
      <w:r w:rsidR="00E9638D" w:rsidRPr="00E1553D">
        <w:rPr>
          <w:rFonts w:eastAsia="Times New Roman" w:cs="Arial"/>
          <w:color w:val="333333"/>
          <w:sz w:val="21"/>
          <w:szCs w:val="21"/>
        </w:rPr>
        <w:t xml:space="preserve">, although Dependents and Partner also showed some noticeable relationship to </w:t>
      </w:r>
      <w:proofErr w:type="spellStart"/>
      <w:r w:rsidR="00E9638D" w:rsidRPr="00E1553D">
        <w:rPr>
          <w:rFonts w:eastAsia="Times New Roman" w:cs="Arial"/>
          <w:color w:val="333333"/>
          <w:sz w:val="21"/>
          <w:szCs w:val="21"/>
        </w:rPr>
        <w:t>MonthlyCharges</w:t>
      </w:r>
      <w:proofErr w:type="spellEnd"/>
      <w:r w:rsidR="00E9638D" w:rsidRPr="00E1553D">
        <w:rPr>
          <w:rFonts w:eastAsia="Times New Roman" w:cs="Arial"/>
          <w:color w:val="333333"/>
          <w:sz w:val="21"/>
          <w:szCs w:val="21"/>
        </w:rPr>
        <w:t>.</w:t>
      </w:r>
      <w:r w:rsidR="0099744F">
        <w:rPr>
          <w:rFonts w:ascii="Arial" w:eastAsia="Times New Roman" w:hAnsi="Arial" w:cs="Arial"/>
          <w:color w:val="333333"/>
          <w:sz w:val="21"/>
          <w:szCs w:val="21"/>
        </w:rPr>
        <w:br/>
      </w:r>
      <w:r w:rsidR="0099744F">
        <w:rPr>
          <w:rFonts w:ascii="Arial" w:eastAsia="Times New Roman" w:hAnsi="Arial" w:cs="Arial"/>
          <w:color w:val="333333"/>
          <w:sz w:val="21"/>
          <w:szCs w:val="21"/>
        </w:rPr>
        <w:br/>
      </w:r>
    </w:p>
    <w:p w:rsidR="00E1553D" w:rsidRPr="00E1553D" w:rsidRDefault="00CC4224" w:rsidP="00E1553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C4224">
        <w:rPr>
          <w:rFonts w:ascii="Arial" w:eastAsia="Times New Roman" w:hAnsi="Arial" w:cs="Arial"/>
          <w:color w:val="333333"/>
          <w:sz w:val="21"/>
          <w:szCs w:val="21"/>
        </w:rPr>
        <w:t>Acknowledge sources, using in-text citations and references, for content that is quoted, paraphrased, or summarized.</w:t>
      </w:r>
      <w:r w:rsidR="001C233D">
        <w:rPr>
          <w:rFonts w:ascii="Arial" w:eastAsia="Times New Roman" w:hAnsi="Arial" w:cs="Arial"/>
          <w:color w:val="333333"/>
          <w:sz w:val="21"/>
          <w:szCs w:val="21"/>
        </w:rPr>
        <w:br/>
      </w:r>
      <w:r w:rsidR="001C233D">
        <w:rPr>
          <w:rFonts w:ascii="Arial" w:eastAsia="Times New Roman" w:hAnsi="Arial" w:cs="Arial"/>
          <w:color w:val="333333"/>
          <w:sz w:val="21"/>
          <w:szCs w:val="21"/>
        </w:rPr>
        <w:br/>
      </w:r>
      <w:r w:rsidR="001C233D" w:rsidRPr="001C233D">
        <w:rPr>
          <w:rFonts w:eastAsia="Times New Roman" w:cs="Arial"/>
          <w:color w:val="333333"/>
          <w:sz w:val="21"/>
          <w:szCs w:val="21"/>
        </w:rPr>
        <w:t>I made extensive use of the following R packages/libraries in this project:</w:t>
      </w:r>
      <w:r w:rsidR="001C233D">
        <w:rPr>
          <w:rFonts w:ascii="Arial" w:eastAsia="Times New Roman" w:hAnsi="Arial" w:cs="Arial"/>
          <w:color w:val="333333"/>
          <w:sz w:val="21"/>
          <w:szCs w:val="21"/>
        </w:rPr>
        <w:br/>
      </w:r>
      <w:r w:rsidR="001C233D">
        <w:rPr>
          <w:rFonts w:ascii="Arial" w:eastAsia="Times New Roman" w:hAnsi="Arial" w:cs="Arial"/>
          <w:color w:val="333333"/>
          <w:sz w:val="21"/>
          <w:szCs w:val="21"/>
        </w:rPr>
        <w:br/>
      </w:r>
      <w:r w:rsidR="00E1553D" w:rsidRPr="00E1553D">
        <w:rPr>
          <w:rFonts w:ascii="Arial" w:eastAsia="Times New Roman" w:hAnsi="Arial" w:cs="Arial"/>
          <w:color w:val="333333"/>
          <w:sz w:val="21"/>
          <w:szCs w:val="21"/>
        </w:rPr>
        <w:t>library(</w:t>
      </w:r>
      <w:proofErr w:type="spellStart"/>
      <w:r w:rsidR="00E1553D" w:rsidRPr="00E1553D">
        <w:rPr>
          <w:rFonts w:ascii="Arial" w:eastAsia="Times New Roman" w:hAnsi="Arial" w:cs="Arial"/>
          <w:color w:val="333333"/>
          <w:sz w:val="21"/>
          <w:szCs w:val="21"/>
        </w:rPr>
        <w:t>FactoMineR</w:t>
      </w:r>
      <w:proofErr w:type="spellEnd"/>
      <w:r w:rsidR="00E1553D"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spellStart"/>
      <w:proofErr w:type="gramEnd"/>
      <w:r w:rsidRPr="00E1553D">
        <w:rPr>
          <w:rFonts w:ascii="Arial" w:eastAsia="Times New Roman" w:hAnsi="Arial" w:cs="Arial"/>
          <w:color w:val="333333"/>
          <w:sz w:val="21"/>
          <w:szCs w:val="21"/>
        </w:rPr>
        <w:t>factoextra</w:t>
      </w:r>
      <w:proofErr w:type="spellEnd"/>
      <w:r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spellStart"/>
      <w:proofErr w:type="gramEnd"/>
      <w:r w:rsidRPr="00E1553D">
        <w:rPr>
          <w:rFonts w:ascii="Arial" w:eastAsia="Times New Roman" w:hAnsi="Arial" w:cs="Arial"/>
          <w:color w:val="333333"/>
          <w:sz w:val="21"/>
          <w:szCs w:val="21"/>
        </w:rPr>
        <w:t>mda</w:t>
      </w:r>
      <w:proofErr w:type="spellEnd"/>
      <w:r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gramEnd"/>
      <w:r w:rsidRPr="00E1553D">
        <w:rPr>
          <w:rFonts w:ascii="Arial" w:eastAsia="Times New Roman" w:hAnsi="Arial" w:cs="Arial"/>
          <w:color w:val="333333"/>
          <w:sz w:val="21"/>
          <w:szCs w:val="21"/>
        </w:rPr>
        <w:t>MASS)</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spellStart"/>
      <w:proofErr w:type="gramEnd"/>
      <w:r w:rsidRPr="00E1553D">
        <w:rPr>
          <w:rFonts w:ascii="Arial" w:eastAsia="Times New Roman" w:hAnsi="Arial" w:cs="Arial"/>
          <w:color w:val="333333"/>
          <w:sz w:val="21"/>
          <w:szCs w:val="21"/>
        </w:rPr>
        <w:t>sjPlot</w:t>
      </w:r>
      <w:proofErr w:type="spellEnd"/>
      <w:r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spellStart"/>
      <w:proofErr w:type="gramEnd"/>
      <w:r w:rsidRPr="00E1553D">
        <w:rPr>
          <w:rFonts w:ascii="Arial" w:eastAsia="Times New Roman" w:hAnsi="Arial" w:cs="Arial"/>
          <w:color w:val="333333"/>
          <w:sz w:val="21"/>
          <w:szCs w:val="21"/>
        </w:rPr>
        <w:t>rmutil</w:t>
      </w:r>
      <w:proofErr w:type="spellEnd"/>
      <w:r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lastRenderedPageBreak/>
        <w:t>library(</w:t>
      </w:r>
      <w:proofErr w:type="gramEnd"/>
      <w:r w:rsidRPr="00E1553D">
        <w:rPr>
          <w:rFonts w:ascii="Arial" w:eastAsia="Times New Roman" w:hAnsi="Arial" w:cs="Arial"/>
          <w:color w:val="333333"/>
          <w:sz w:val="21"/>
          <w:szCs w:val="21"/>
        </w:rPr>
        <w:t>effects)</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spellStart"/>
      <w:proofErr w:type="gramEnd"/>
      <w:r w:rsidRPr="00E1553D">
        <w:rPr>
          <w:rFonts w:ascii="Arial" w:eastAsia="Times New Roman" w:hAnsi="Arial" w:cs="Arial"/>
          <w:color w:val="333333"/>
          <w:sz w:val="21"/>
          <w:szCs w:val="21"/>
        </w:rPr>
        <w:t>lmtest</w:t>
      </w:r>
      <w:proofErr w:type="spellEnd"/>
      <w:r w:rsidRPr="00E1553D">
        <w:rPr>
          <w:rFonts w:ascii="Arial" w:eastAsia="Times New Roman" w:hAnsi="Arial" w:cs="Arial"/>
          <w:color w:val="333333"/>
          <w:sz w:val="21"/>
          <w:szCs w:val="21"/>
        </w:rPr>
        <w:t>)</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gramEnd"/>
      <w:r w:rsidRPr="00E1553D">
        <w:rPr>
          <w:rFonts w:ascii="Arial" w:eastAsia="Times New Roman" w:hAnsi="Arial" w:cs="Arial"/>
          <w:color w:val="333333"/>
          <w:sz w:val="21"/>
          <w:szCs w:val="21"/>
        </w:rPr>
        <w:t>survey)</w:t>
      </w:r>
    </w:p>
    <w:p w:rsidR="00E1553D" w:rsidRPr="00E1553D"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gramEnd"/>
      <w:r w:rsidRPr="00E1553D">
        <w:rPr>
          <w:rFonts w:ascii="Arial" w:eastAsia="Times New Roman" w:hAnsi="Arial" w:cs="Arial"/>
          <w:color w:val="333333"/>
          <w:sz w:val="21"/>
          <w:szCs w:val="21"/>
        </w:rPr>
        <w:t>caret)</w:t>
      </w:r>
    </w:p>
    <w:p w:rsidR="00CC4224" w:rsidRDefault="00E155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E1553D">
        <w:rPr>
          <w:rFonts w:ascii="Arial" w:eastAsia="Times New Roman" w:hAnsi="Arial" w:cs="Arial"/>
          <w:color w:val="333333"/>
          <w:sz w:val="21"/>
          <w:szCs w:val="21"/>
        </w:rPr>
        <w:t>library(</w:t>
      </w:r>
      <w:proofErr w:type="gramEnd"/>
      <w:r w:rsidRPr="00E1553D">
        <w:rPr>
          <w:rFonts w:ascii="Arial" w:eastAsia="Times New Roman" w:hAnsi="Arial" w:cs="Arial"/>
          <w:color w:val="333333"/>
          <w:sz w:val="21"/>
          <w:szCs w:val="21"/>
        </w:rPr>
        <w:t>e1071)</w:t>
      </w:r>
    </w:p>
    <w:p w:rsidR="00C6493D" w:rsidRPr="00CC4224" w:rsidRDefault="00C6493D" w:rsidP="00E1553D">
      <w:pPr>
        <w:shd w:val="clear" w:color="auto" w:fill="FFFFFF"/>
        <w:spacing w:before="100" w:beforeAutospacing="1" w:after="100" w:afterAutospacing="1" w:line="240" w:lineRule="auto"/>
        <w:ind w:left="720"/>
        <w:rPr>
          <w:rFonts w:ascii="Arial" w:eastAsia="Times New Roman" w:hAnsi="Arial" w:cs="Arial"/>
          <w:color w:val="333333"/>
          <w:sz w:val="21"/>
          <w:szCs w:val="21"/>
        </w:rPr>
      </w:pPr>
      <w:proofErr w:type="gramStart"/>
      <w:r w:rsidRPr="00C6493D">
        <w:rPr>
          <w:rFonts w:ascii="Arial" w:eastAsia="Times New Roman" w:hAnsi="Arial" w:cs="Arial"/>
          <w:color w:val="333333"/>
          <w:sz w:val="21"/>
          <w:szCs w:val="21"/>
        </w:rPr>
        <w:t>library(</w:t>
      </w:r>
      <w:proofErr w:type="spellStart"/>
      <w:proofErr w:type="gramEnd"/>
      <w:r w:rsidR="00532ED7">
        <w:rPr>
          <w:rFonts w:ascii="Arial" w:eastAsia="Times New Roman" w:hAnsi="Arial" w:cs="Arial"/>
          <w:color w:val="333333"/>
          <w:sz w:val="21"/>
          <w:szCs w:val="21"/>
        </w:rPr>
        <w:t>open</w:t>
      </w:r>
      <w:r w:rsidRPr="00C6493D">
        <w:rPr>
          <w:rFonts w:ascii="Arial" w:eastAsia="Times New Roman" w:hAnsi="Arial" w:cs="Arial"/>
          <w:color w:val="333333"/>
          <w:sz w:val="21"/>
          <w:szCs w:val="21"/>
        </w:rPr>
        <w:t>xlsx</w:t>
      </w:r>
      <w:proofErr w:type="spellEnd"/>
      <w:r w:rsidRPr="00C6493D">
        <w:rPr>
          <w:rFonts w:ascii="Arial" w:eastAsia="Times New Roman" w:hAnsi="Arial" w:cs="Arial"/>
          <w:color w:val="333333"/>
          <w:sz w:val="21"/>
          <w:szCs w:val="21"/>
        </w:rPr>
        <w:t>)</w:t>
      </w:r>
    </w:p>
    <w:p w:rsidR="005D7971" w:rsidRDefault="005D7971"/>
    <w:sectPr w:rsidR="005D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A8B"/>
    <w:multiLevelType w:val="multilevel"/>
    <w:tmpl w:val="12689AB4"/>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8567E23"/>
    <w:multiLevelType w:val="multilevel"/>
    <w:tmpl w:val="D7A0AE1E"/>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74559BD"/>
    <w:multiLevelType w:val="multilevel"/>
    <w:tmpl w:val="FB3830A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7600382"/>
    <w:multiLevelType w:val="multilevel"/>
    <w:tmpl w:val="89AAE24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24"/>
    <w:rsid w:val="000B4344"/>
    <w:rsid w:val="0011550C"/>
    <w:rsid w:val="001266B8"/>
    <w:rsid w:val="00142FAF"/>
    <w:rsid w:val="00153343"/>
    <w:rsid w:val="00177ACC"/>
    <w:rsid w:val="001A3C89"/>
    <w:rsid w:val="001A5F2D"/>
    <w:rsid w:val="001C233D"/>
    <w:rsid w:val="001E50E1"/>
    <w:rsid w:val="001F5344"/>
    <w:rsid w:val="00222874"/>
    <w:rsid w:val="00226776"/>
    <w:rsid w:val="00242D72"/>
    <w:rsid w:val="002444F5"/>
    <w:rsid w:val="002E646D"/>
    <w:rsid w:val="00311014"/>
    <w:rsid w:val="00312243"/>
    <w:rsid w:val="003B64D3"/>
    <w:rsid w:val="003B70D7"/>
    <w:rsid w:val="0044561C"/>
    <w:rsid w:val="00482F86"/>
    <w:rsid w:val="004C6144"/>
    <w:rsid w:val="005049F8"/>
    <w:rsid w:val="00504C8B"/>
    <w:rsid w:val="00532ED7"/>
    <w:rsid w:val="0054382D"/>
    <w:rsid w:val="00564BBC"/>
    <w:rsid w:val="005A2167"/>
    <w:rsid w:val="005B4316"/>
    <w:rsid w:val="005D7971"/>
    <w:rsid w:val="005E1291"/>
    <w:rsid w:val="005E31ED"/>
    <w:rsid w:val="005E4ADF"/>
    <w:rsid w:val="005E5103"/>
    <w:rsid w:val="0062096C"/>
    <w:rsid w:val="006457A9"/>
    <w:rsid w:val="006E0154"/>
    <w:rsid w:val="006F4AF2"/>
    <w:rsid w:val="00707373"/>
    <w:rsid w:val="00744A4C"/>
    <w:rsid w:val="00773978"/>
    <w:rsid w:val="007F4F8F"/>
    <w:rsid w:val="0080228D"/>
    <w:rsid w:val="00816FB6"/>
    <w:rsid w:val="00855788"/>
    <w:rsid w:val="00874B05"/>
    <w:rsid w:val="00894647"/>
    <w:rsid w:val="008C113C"/>
    <w:rsid w:val="008C3F78"/>
    <w:rsid w:val="00926914"/>
    <w:rsid w:val="0099744F"/>
    <w:rsid w:val="009E22D3"/>
    <w:rsid w:val="00AE1322"/>
    <w:rsid w:val="00B27462"/>
    <w:rsid w:val="00BE09D3"/>
    <w:rsid w:val="00BF5CE1"/>
    <w:rsid w:val="00C6493D"/>
    <w:rsid w:val="00C868F4"/>
    <w:rsid w:val="00CA562E"/>
    <w:rsid w:val="00CA6CFC"/>
    <w:rsid w:val="00CC4224"/>
    <w:rsid w:val="00D15057"/>
    <w:rsid w:val="00D16DA5"/>
    <w:rsid w:val="00D20B9C"/>
    <w:rsid w:val="00D55EB8"/>
    <w:rsid w:val="00D966B7"/>
    <w:rsid w:val="00DA09C9"/>
    <w:rsid w:val="00DA56F8"/>
    <w:rsid w:val="00DD24DE"/>
    <w:rsid w:val="00DE7A13"/>
    <w:rsid w:val="00E1553D"/>
    <w:rsid w:val="00E9638D"/>
    <w:rsid w:val="00F10FF6"/>
    <w:rsid w:val="00F251CD"/>
    <w:rsid w:val="00F308AD"/>
    <w:rsid w:val="00F30956"/>
    <w:rsid w:val="00FB5304"/>
    <w:rsid w:val="00FF13B9"/>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CF00"/>
  <w15:chartTrackingRefBased/>
  <w15:docId w15:val="{C9DA2900-C47D-47F2-A0FD-683BE486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2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4224"/>
    <w:rPr>
      <w:i/>
      <w:iCs/>
    </w:rPr>
  </w:style>
  <w:style w:type="paragraph" w:styleId="Subtitle">
    <w:name w:val="Subtitle"/>
    <w:basedOn w:val="Normal"/>
    <w:next w:val="Normal"/>
    <w:link w:val="SubtitleChar"/>
    <w:uiPriority w:val="11"/>
    <w:qFormat/>
    <w:rsid w:val="002E64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46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7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11736</TotalTime>
  <Pages>15</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Teter, Desiree (STL)</dc:creator>
  <cp:keywords/>
  <dc:description/>
  <cp:lastModifiedBy>Teter, Desiree (STL)</cp:lastModifiedBy>
  <cp:revision>48</cp:revision>
  <dcterms:created xsi:type="dcterms:W3CDTF">2018-10-15T00:16:00Z</dcterms:created>
  <dcterms:modified xsi:type="dcterms:W3CDTF">2018-10-30T04:12:00Z</dcterms:modified>
</cp:coreProperties>
</file>