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 xml:space="preserve">기존의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App</w:t>
      </w:r>
      <w:r w:rsidR="00F43648">
        <w:rPr>
          <w:rFonts w:hint="eastAsia"/>
        </w:rPr>
        <w:t>은 추가</w:t>
      </w:r>
      <w:r w:rsidR="006357A9">
        <w:t>/</w:t>
      </w:r>
      <w:r w:rsidR="00F43648">
        <w:rPr>
          <w:rFonts w:hint="eastAsia"/>
        </w:rPr>
        <w:t>삭제 기능만을 제공한다.</w:t>
      </w:r>
      <w:r w:rsidR="00F43648">
        <w:t xml:space="preserve"> </w:t>
      </w:r>
      <w:r w:rsidR="00F43648">
        <w:rPr>
          <w:rFonts w:hint="eastAsia"/>
        </w:rPr>
        <w:t>우리는 제공되는</w:t>
      </w:r>
      <w:r w:rsidR="004A6BEE" w:rsidRPr="004A6BEE">
        <w:rPr>
          <w:rFonts w:hint="eastAsia"/>
        </w:rPr>
        <w:t xml:space="preserve"> 소스</w:t>
      </w:r>
      <w:r w:rsidR="006357A9">
        <w:rPr>
          <w:rFonts w:hint="eastAsia"/>
        </w:rPr>
        <w:t xml:space="preserve"> </w:t>
      </w:r>
      <w:r w:rsidR="004A6BEE" w:rsidRPr="004A6BEE">
        <w:rPr>
          <w:rFonts w:hint="eastAsia"/>
        </w:rPr>
        <w:t>코드</w:t>
      </w:r>
      <w:r w:rsidR="00A30ABF">
        <w:rPr>
          <w:rFonts w:hint="eastAsia"/>
        </w:rPr>
        <w:t xml:space="preserve">를 수정하여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6357A9">
        <w:t>Web</w:t>
      </w:r>
      <w:r w:rsidR="004A6BEE">
        <w:rPr>
          <w:rFonts w:hint="eastAsia"/>
        </w:rPr>
        <w:t xml:space="preserve"> </w:t>
      </w:r>
      <w:r w:rsidR="00F43648">
        <w:rPr>
          <w:rFonts w:hint="eastAsia"/>
        </w:rPr>
        <w:t>A</w:t>
      </w:r>
      <w:r w:rsidR="00F43648">
        <w:t>p</w:t>
      </w:r>
      <w:r w:rsidR="00F43648">
        <w:rPr>
          <w:rFonts w:hint="eastAsia"/>
        </w:rPr>
        <w:t>p을 수정하여 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 xml:space="preserve">기능을 추가하는 과정에서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>다. 기본 기능으로는 완료와 수정 및 상세정보 입력이 있고 추가 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C974D1" w:rsidRDefault="00C974D1" w:rsidP="00C974D1">
      <w:r>
        <w:sym w:font="Wingdings" w:char="F0E0"/>
      </w:r>
      <w:r>
        <w:t xml:space="preserve"> </w:t>
      </w: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>의 구조 분석 기술. 아래 내용을 포함할 것.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용도 및 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관계</w:t>
      </w:r>
    </w:p>
    <w:p w:rsidR="00372BE1" w:rsidRDefault="00372BE1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는 할 일을 보여주는 </w:t>
      </w:r>
      <w:r>
        <w:t>list</w:t>
      </w:r>
      <w:r>
        <w:rPr>
          <w:rFonts w:hint="eastAsia"/>
        </w:rPr>
        <w:t>에 관련된 이벤트를 담당함.</w:t>
      </w:r>
      <w:r>
        <w:t xml:space="preserve"> </w:t>
      </w:r>
    </w:p>
    <w:p w:rsidR="00372BE1" w:rsidRDefault="00372BE1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는 어플의 이름 </w:t>
      </w:r>
      <w:r>
        <w:t>header</w:t>
      </w:r>
      <w:r>
        <w:rPr>
          <w:rFonts w:hint="eastAsia"/>
        </w:rPr>
        <w:t>를 담당</w:t>
      </w:r>
    </w:p>
    <w:p w:rsidR="00372BE1" w:rsidRDefault="00372BE1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t>Footer</w:t>
      </w:r>
      <w:r>
        <w:rPr>
          <w:rFonts w:hint="eastAsia"/>
        </w:rPr>
        <w:t xml:space="preserve">는 어플 중에 </w:t>
      </w:r>
      <w:proofErr w:type="spellStart"/>
      <w:r>
        <w:t>clearAll</w:t>
      </w:r>
      <w:proofErr w:type="spellEnd"/>
      <w:r>
        <w:t xml:space="preserve">() </w:t>
      </w:r>
      <w:r>
        <w:rPr>
          <w:rFonts w:hint="eastAsia"/>
        </w:rPr>
        <w:t>부분 담당</w:t>
      </w:r>
    </w:p>
    <w:p w:rsidR="00372BE1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t>Input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담당.</w:t>
      </w:r>
      <w:r>
        <w:t xml:space="preserve"> </w:t>
      </w:r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 xml:space="preserve">여기서 부모 컴포넌트는 </w:t>
      </w:r>
      <w:r>
        <w:t xml:space="preserve">app </w:t>
      </w:r>
      <w:r>
        <w:rPr>
          <w:rFonts w:hint="eastAsia"/>
        </w:rPr>
        <w:t xml:space="preserve">자식 컴포넌트 </w:t>
      </w:r>
      <w:r>
        <w:t>(</w:t>
      </w:r>
      <w:proofErr w:type="spellStart"/>
      <w:proofErr w:type="gramStart"/>
      <w:r>
        <w:t>List,Header</w:t>
      </w:r>
      <w:proofErr w:type="spellEnd"/>
      <w:proofErr w:type="gramEnd"/>
      <w:r>
        <w:t>, Footer, Input)</w:t>
      </w:r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</w:p>
    <w:p w:rsidR="007C694D" w:rsidRDefault="007C694D" w:rsidP="007C694D">
      <w:pPr>
        <w:rPr>
          <w:rFonts w:ascii="Arial" w:hAnsi="Arial" w:cs="Arial"/>
          <w:color w:val="3D444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props</w:t>
      </w:r>
      <w:r>
        <w:rPr>
          <w:rFonts w:ascii="Arial" w:hAnsi="Arial" w:cs="Arial"/>
          <w:color w:val="3D4444"/>
          <w:shd w:val="clear" w:color="auto" w:fill="FFFFFF"/>
        </w:rPr>
        <w:t>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부모가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자식컴퍼넌트에게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data</w:t>
      </w:r>
      <w:r>
        <w:rPr>
          <w:rFonts w:ascii="Arial" w:hAnsi="Arial" w:cs="Arial"/>
          <w:color w:val="3D4444"/>
          <w:shd w:val="clear" w:color="auto" w:fill="FFFFFF"/>
        </w:rPr>
        <w:t>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때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사용</w:t>
      </w:r>
    </w:p>
    <w:p w:rsidR="007C694D" w:rsidRDefault="007C694D" w:rsidP="007C694D">
      <w:pPr>
        <w:ind w:firstLine="720"/>
        <w:rPr>
          <w:rFonts w:ascii="굴림" w:eastAsia="굴림" w:hAnsi="굴림" w:hint="eastAsia"/>
          <w:szCs w:val="24"/>
        </w:rPr>
      </w:pPr>
      <w:r w:rsidRPr="007C694D">
        <w:rPr>
          <w:rFonts w:ascii="굴림" w:eastAsia="굴림" w:hAnsi="굴림"/>
          <w:szCs w:val="24"/>
        </w:rPr>
        <w:t>http://takeuu.tistory.com/35</w:t>
      </w:r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7C694D">
        <w:t>https://blog.naver.com/wj8606/221238811743</w:t>
      </w:r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7" w:history="1">
        <w:r w:rsidRPr="001A4462">
          <w:rPr>
            <w:rStyle w:val="aff8"/>
          </w:rPr>
          <w:t>https://blog.naver.com/wj8606/221231688614</w:t>
        </w:r>
      </w:hyperlink>
    </w:p>
    <w:p w:rsidR="007C694D" w:rsidRP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rFonts w:hint="eastAsia"/>
        </w:rPr>
      </w:pPr>
      <w:r w:rsidRPr="007C694D">
        <w:t>https://joshua1988.github.io/web-development/translation/essential-es6-features-for-vuejs/</w:t>
      </w:r>
    </w:p>
    <w:p w:rsidR="007C694D" w:rsidRDefault="007C694D" w:rsidP="007C694D">
      <w:pPr>
        <w:rPr>
          <w:rFonts w:ascii="Arial" w:eastAsia="굴림" w:hAnsi="Arial" w:cs="Arial"/>
          <w:color w:val="3D4444"/>
          <w:szCs w:val="2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먼저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이벤트를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통해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인자로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값을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담아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보내고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부모컴퍼넌트는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받아서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처리하는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구조이다</w:t>
      </w:r>
      <w:r>
        <w:rPr>
          <w:rFonts w:ascii="Arial" w:hAnsi="Arial" w:cs="Arial"/>
          <w:color w:val="3D4444"/>
          <w:shd w:val="clear" w:color="auto" w:fill="FFFFFF"/>
        </w:rPr>
        <w:t>.</w:t>
      </w:r>
    </w:p>
    <w:p w:rsidR="007C694D" w:rsidRDefault="007C694D" w:rsidP="007C694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rFonts w:hint="eastAsia"/>
        </w:rPr>
      </w:pPr>
      <w:r>
        <w:rPr>
          <w:rFonts w:ascii="Arial" w:hAnsi="Arial" w:cs="Arial"/>
          <w:color w:val="3D4444"/>
          <w:shd w:val="clear" w:color="auto" w:fill="FFFFFF"/>
        </w:rPr>
        <w:br/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메시지 교환 방법 및 목적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할 일 데이터의 저장 및 조회 방법</w:t>
      </w:r>
    </w:p>
    <w:p w:rsidR="00443086" w:rsidRDefault="00443086" w:rsidP="00443086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rFonts w:hint="eastAsia"/>
        </w:rPr>
      </w:pPr>
      <w:r>
        <w:rPr>
          <w:rFonts w:hint="eastAsia"/>
        </w:rPr>
        <w:t xml:space="preserve">할 일을 작성하여 </w:t>
      </w:r>
      <w:r w:rsidR="00D07764">
        <w:rPr>
          <w:rFonts w:hint="eastAsia"/>
        </w:rPr>
        <w:t xml:space="preserve">추가 버튼을 누를 경우 </w:t>
      </w:r>
      <w:proofErr w:type="spellStart"/>
      <w:proofErr w:type="gramStart"/>
      <w:r w:rsidR="00D07764">
        <w:rPr>
          <w:rFonts w:hint="eastAsia"/>
        </w:rPr>
        <w:t>A</w:t>
      </w:r>
      <w:r w:rsidR="00D07764">
        <w:t>pp.vue</w:t>
      </w:r>
      <w:proofErr w:type="spellEnd"/>
      <w:r w:rsidR="00D07764">
        <w:rPr>
          <w:rFonts w:hint="eastAsia"/>
        </w:rPr>
        <w:t xml:space="preserve"> /</w:t>
      </w:r>
      <w:proofErr w:type="gramEnd"/>
      <w:r w:rsidR="00D07764">
        <w:t xml:space="preserve"> method</w:t>
      </w:r>
      <w:r w:rsidR="00D07764">
        <w:rPr>
          <w:rFonts w:hint="eastAsia"/>
        </w:rPr>
        <w:t xml:space="preserve">의 </w:t>
      </w:r>
      <w:proofErr w:type="spellStart"/>
      <w:r w:rsidR="00D07764">
        <w:t>addTodo</w:t>
      </w:r>
      <w:proofErr w:type="spellEnd"/>
      <w:r w:rsidR="00D07764">
        <w:rPr>
          <w:rFonts w:hint="eastAsia"/>
        </w:rPr>
        <w:t>가 작동된다.</w:t>
      </w:r>
      <w:r w:rsidR="00D07764">
        <w:t xml:space="preserve"> </w:t>
      </w:r>
      <w:proofErr w:type="spellStart"/>
      <w:r w:rsidR="00D07764">
        <w:t>setItem</w:t>
      </w:r>
      <w:proofErr w:type="spellEnd"/>
      <w:r w:rsidR="00D07764">
        <w:rPr>
          <w:rFonts w:hint="eastAsia"/>
        </w:rPr>
        <w:t xml:space="preserve">을 통해 </w:t>
      </w:r>
      <w:proofErr w:type="spellStart"/>
      <w:r w:rsidR="00D07764">
        <w:t>LocalStorage</w:t>
      </w:r>
      <w:proofErr w:type="spellEnd"/>
      <w:r w:rsidR="00D07764">
        <w:rPr>
          <w:rFonts w:hint="eastAsia"/>
        </w:rPr>
        <w:t>에 k</w:t>
      </w:r>
      <w:r w:rsidR="00D07764">
        <w:t>ey</w:t>
      </w:r>
      <w:bookmarkStart w:id="0" w:name="_GoBack"/>
      <w:bookmarkEnd w:id="0"/>
      <w:r w:rsidR="00D07764">
        <w:rPr>
          <w:rFonts w:hint="eastAsia"/>
        </w:rPr>
        <w:t xml:space="preserve">와 </w:t>
      </w:r>
      <w:r w:rsidR="00D07764">
        <w:t>value</w:t>
      </w:r>
      <w:r w:rsidR="00D07764">
        <w:rPr>
          <w:rFonts w:hint="eastAsia"/>
        </w:rPr>
        <w:t xml:space="preserve">가 저장되며 </w:t>
      </w:r>
      <w:proofErr w:type="spellStart"/>
      <w:r w:rsidR="00D07764">
        <w:rPr>
          <w:rFonts w:hint="eastAsia"/>
        </w:rPr>
        <w:t>t</w:t>
      </w:r>
      <w:r w:rsidR="00D07764">
        <w:t>odoItem</w:t>
      </w:r>
      <w:proofErr w:type="spellEnd"/>
      <w:r w:rsidR="00D07764">
        <w:rPr>
          <w:rFonts w:hint="eastAsia"/>
        </w:rPr>
        <w:t xml:space="preserve">에 </w:t>
      </w:r>
      <w:r w:rsidR="00D07764">
        <w:t>push</w:t>
      </w:r>
      <w:r w:rsidR="00D07764">
        <w:rPr>
          <w:rFonts w:hint="eastAsia"/>
        </w:rPr>
        <w:t>된다.</w:t>
      </w:r>
      <w:r w:rsidR="00D07764">
        <w:t xml:space="preserve"> </w:t>
      </w:r>
      <w:r w:rsidR="00D07764">
        <w:rPr>
          <w:rFonts w:hint="eastAsia"/>
        </w:rPr>
        <w:t xml:space="preserve"> </w:t>
      </w:r>
    </w:p>
    <w:p w:rsidR="00C974D1" w:rsidRDefault="00C974D1" w:rsidP="00C974D1">
      <w:r>
        <w:rPr>
          <w:rFonts w:hint="eastAsia"/>
        </w:rPr>
        <w:t>* 참고</w:t>
      </w:r>
    </w:p>
    <w:p w:rsidR="00C974D1" w:rsidRDefault="00C974D1" w:rsidP="00C974D1">
      <w:pPr>
        <w:ind w:leftChars="200" w:left="440"/>
      </w:pPr>
      <w:r>
        <w:t xml:space="preserve">- Vue </w:t>
      </w:r>
      <w:r>
        <w:rPr>
          <w:rFonts w:hint="eastAsia"/>
        </w:rPr>
        <w:t>인스턴스, 템플릿 문법, 리스트 렌더링, 조건부 렌더링, 이벤트 핸들링</w:t>
      </w:r>
    </w:p>
    <w:p w:rsidR="00C974D1" w:rsidRDefault="00C974D1" w:rsidP="00C974D1">
      <w:pPr>
        <w:ind w:leftChars="200" w:left="440"/>
      </w:pPr>
      <w:r>
        <w:t xml:space="preserve">- </w:t>
      </w:r>
      <w:r>
        <w:rPr>
          <w:rFonts w:hint="eastAsia"/>
        </w:rPr>
        <w:t>컴포넌트 (지역 컴포넌트)</w:t>
      </w:r>
      <w:r>
        <w:t>, Props, v-on</w:t>
      </w:r>
      <w:r>
        <w:rPr>
          <w:rFonts w:hint="eastAsia"/>
        </w:rPr>
        <w:t>을 이용한 사용자 지정 이벤트</w:t>
      </w:r>
    </w:p>
    <w:p w:rsidR="00447CFB" w:rsidRDefault="00447CFB" w:rsidP="00C974D1">
      <w:pPr>
        <w:ind w:leftChars="200" w:left="440"/>
      </w:pPr>
    </w:p>
    <w:p w:rsidR="00447CFB" w:rsidRDefault="00447CFB" w:rsidP="00C974D1">
      <w:pPr>
        <w:ind w:leftChars="200" w:left="440"/>
        <w:rPr>
          <w:rFonts w:hint="eastAsia"/>
        </w:rPr>
      </w:pPr>
    </w:p>
    <w:sectPr w:rsidR="00447CFB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451" w:rsidRDefault="00631451">
      <w:r>
        <w:separator/>
      </w:r>
    </w:p>
  </w:endnote>
  <w:endnote w:type="continuationSeparator" w:id="0">
    <w:p w:rsidR="00631451" w:rsidRDefault="0063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451" w:rsidRDefault="00631451">
      <w:r>
        <w:separator/>
      </w:r>
    </w:p>
  </w:footnote>
  <w:footnote w:type="continuationSeparator" w:id="0">
    <w:p w:rsidR="00631451" w:rsidRDefault="0063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47734"/>
    <w:rsid w:val="00060672"/>
    <w:rsid w:val="00072B33"/>
    <w:rsid w:val="00081D4D"/>
    <w:rsid w:val="000B15A3"/>
    <w:rsid w:val="000B3314"/>
    <w:rsid w:val="000C1DCC"/>
    <w:rsid w:val="000D1B9D"/>
    <w:rsid w:val="000E6903"/>
    <w:rsid w:val="000F21A5"/>
    <w:rsid w:val="000F4477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2BE1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43086"/>
    <w:rsid w:val="00447CFB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1451"/>
    <w:rsid w:val="006357A9"/>
    <w:rsid w:val="006366CE"/>
    <w:rsid w:val="0066120F"/>
    <w:rsid w:val="00680DA8"/>
    <w:rsid w:val="00684306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C694D"/>
    <w:rsid w:val="007D56B2"/>
    <w:rsid w:val="007E6152"/>
    <w:rsid w:val="007E7428"/>
    <w:rsid w:val="00825E7E"/>
    <w:rsid w:val="00843485"/>
    <w:rsid w:val="00883FFD"/>
    <w:rsid w:val="0089363A"/>
    <w:rsid w:val="00895569"/>
    <w:rsid w:val="008A73A8"/>
    <w:rsid w:val="008B2593"/>
    <w:rsid w:val="008E1349"/>
    <w:rsid w:val="00902671"/>
    <w:rsid w:val="00907EA5"/>
    <w:rsid w:val="009579FE"/>
    <w:rsid w:val="00A30ABF"/>
    <w:rsid w:val="00A650FD"/>
    <w:rsid w:val="00A85B72"/>
    <w:rsid w:val="00AB3E35"/>
    <w:rsid w:val="00B11ED6"/>
    <w:rsid w:val="00B2083F"/>
    <w:rsid w:val="00B51AD7"/>
    <w:rsid w:val="00B616B5"/>
    <w:rsid w:val="00B875D6"/>
    <w:rsid w:val="00BA41E8"/>
    <w:rsid w:val="00C04B20"/>
    <w:rsid w:val="00C167A7"/>
    <w:rsid w:val="00C41E6E"/>
    <w:rsid w:val="00C54681"/>
    <w:rsid w:val="00C62A14"/>
    <w:rsid w:val="00C7447B"/>
    <w:rsid w:val="00C974D1"/>
    <w:rsid w:val="00CC1C10"/>
    <w:rsid w:val="00CE41FE"/>
    <w:rsid w:val="00D07764"/>
    <w:rsid w:val="00D70468"/>
    <w:rsid w:val="00D71CCF"/>
    <w:rsid w:val="00D83C00"/>
    <w:rsid w:val="00DE6CAA"/>
    <w:rsid w:val="00E058AE"/>
    <w:rsid w:val="00E377AC"/>
    <w:rsid w:val="00E60135"/>
    <w:rsid w:val="00E60A93"/>
    <w:rsid w:val="00E639C9"/>
    <w:rsid w:val="00EE6961"/>
    <w:rsid w:val="00F154D4"/>
    <w:rsid w:val="00F43648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92CB43"/>
  <w15:docId w15:val="{D6FF1E83-09BE-4479-A19D-1208DF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styleId="affff9">
    <w:name w:val="Unresolved Mention"/>
    <w:basedOn w:val="a3"/>
    <w:uiPriority w:val="99"/>
    <w:semiHidden/>
    <w:unhideWhenUsed/>
    <w:rsid w:val="007C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naver.com/wj8606/221231688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453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25</cp:revision>
  <dcterms:created xsi:type="dcterms:W3CDTF">2018-09-17T14:51:00Z</dcterms:created>
  <dcterms:modified xsi:type="dcterms:W3CDTF">2018-09-20T08:54:00Z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