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F6547D" w:rsidRDefault="008A73A8" w:rsidP="00F6547D">
      <w:pPr>
        <w:pStyle w:val="ab"/>
        <w:spacing w:line="360" w:lineRule="auto"/>
        <w:rPr>
          <w:noProof/>
          <w:sz w:val="36"/>
        </w:rPr>
      </w:pPr>
      <w:r>
        <w:rPr>
          <w:rFonts w:hint="eastAsia"/>
          <w:noProof/>
          <w:sz w:val="36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>
        <w:rPr>
          <w:rStyle w:val="a8"/>
          <w:rFonts w:hint="eastAsia"/>
          <w:noProof/>
          <w:sz w:val="28"/>
        </w:rPr>
        <w:t>XX</w:t>
      </w:r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Default="008A73A8" w:rsidP="008A73A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개요</w:t>
      </w:r>
    </w:p>
    <w:p w:rsidR="00FE4D98" w:rsidRDefault="00FE4D98" w:rsidP="00FE4D98">
      <w:pPr>
        <w:rPr>
          <w:noProof/>
        </w:rPr>
      </w:pPr>
    </w:p>
    <w:p w:rsidR="00455EDA" w:rsidRDefault="00FE4D98" w:rsidP="00455EDA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 xml:space="preserve">Challenges </w:t>
      </w:r>
    </w:p>
    <w:p w:rsidR="00455EDA" w:rsidRDefault="00455EDA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Tag 기능 </w:t>
      </w:r>
    </w:p>
    <w:p w:rsidR="00455EDA" w:rsidRDefault="00455EDA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Toast 기능</w:t>
      </w:r>
    </w:p>
    <w:p w:rsidR="00455EDA" w:rsidRDefault="00455EDA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 xml:space="preserve">lerts 기능 </w:t>
      </w:r>
    </w:p>
    <w:p w:rsidR="00455EDA" w:rsidRDefault="00FE4D98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 xml:space="preserve">Scroll back </w:t>
      </w:r>
      <w:r w:rsidR="00455EDA">
        <w:rPr>
          <w:rFonts w:hint="eastAsia"/>
          <w:noProof/>
        </w:rPr>
        <w:t xml:space="preserve">기능 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</w:t>
      </w:r>
      <w:r w:rsidR="00455EDA">
        <w:rPr>
          <w:rFonts w:hint="eastAsia"/>
          <w:noProof/>
        </w:rPr>
        <w:t>발 일정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A6BEE" w:rsidRDefault="00D83C00" w:rsidP="004A6BEE">
      <w:pPr>
        <w:pStyle w:val="afff2"/>
      </w:pPr>
      <w:r w:rsidRPr="004A6BEE">
        <w:rPr>
          <w:rFonts w:hint="eastAsia"/>
        </w:rPr>
        <w:t>Vue를 사용하여Progressive web app 기반인</w:t>
      </w:r>
      <w:r w:rsidR="004A6BEE" w:rsidRPr="004A6BEE">
        <w:rPr>
          <w:rFonts w:hint="eastAsia"/>
        </w:rPr>
        <w:t xml:space="preserve"> To Do</w:t>
      </w:r>
      <w:r w:rsidRPr="004A6BEE">
        <w:rPr>
          <w:rFonts w:hint="eastAsia"/>
        </w:rPr>
        <w:t>를</w:t>
      </w:r>
      <w:r w:rsidR="004A6BEE" w:rsidRPr="004A6BEE">
        <w:rPr>
          <w:rFonts w:hint="eastAsia"/>
        </w:rPr>
        <w:t xml:space="preserve"> 구현한다. 제공된 소스코드를 사용하여 </w:t>
      </w:r>
      <w:r w:rsidR="004A6BEE">
        <w:rPr>
          <w:rFonts w:hint="eastAsia"/>
        </w:rPr>
        <w:t xml:space="preserve">누구나 쉽고 간편하게 사용할 수 있도록 기능을 추가한다. </w:t>
      </w:r>
      <w:r w:rsidR="00135CB3">
        <w:rPr>
          <w:rFonts w:hint="eastAsia"/>
        </w:rPr>
        <w:t xml:space="preserve">기본으로 제공된 소스코드에는 추가 및 삭제하는 기능 밖에 없으므로, 수정 및 다양한 추가기능을 구현한다. 기능을 추가하는 과정에서 w3schools 와 같은 오픈소스를 </w:t>
      </w:r>
      <w:r w:rsidR="000B15A3">
        <w:rPr>
          <w:rFonts w:hint="eastAsia"/>
        </w:rPr>
        <w:t>참고</w:t>
      </w:r>
      <w:r w:rsidR="00135CB3">
        <w:rPr>
          <w:rFonts w:hint="eastAsia"/>
        </w:rPr>
        <w:t>하여 개발</w:t>
      </w:r>
      <w:r w:rsidR="00CC1C10">
        <w:rPr>
          <w:rFonts w:hint="eastAsia"/>
        </w:rPr>
        <w:t>의 완성도를 높인다. 기본 기능으로는 완료와 수정 및 상세정보 입력이 있고, 추가 기능으로는 Tag, 알림, 중요도, scroll back 이 있다.</w:t>
      </w:r>
    </w:p>
    <w:p w:rsidR="00455EDA" w:rsidRDefault="00455EDA" w:rsidP="004A6BEE">
      <w:pPr>
        <w:pStyle w:val="afff2"/>
        <w:rPr>
          <w:noProof/>
          <w:szCs w:val="22"/>
        </w:rPr>
      </w:pP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4C6090" w:rsidRPr="00843485" w:rsidRDefault="00FE4D98" w:rsidP="00843485">
      <w:pPr>
        <w:pStyle w:val="afff2"/>
        <w:numPr>
          <w:ilvl w:val="0"/>
          <w:numId w:val="35"/>
        </w:numPr>
        <w:spacing w:line="276" w:lineRule="auto"/>
        <w:rPr>
          <w:noProof/>
        </w:rPr>
      </w:pPr>
      <w:r w:rsidRPr="00843485">
        <w:rPr>
          <w:rFonts w:hint="eastAsia"/>
          <w:noProof/>
        </w:rPr>
        <w:t>Tag 기능</w:t>
      </w:r>
    </w:p>
    <w:p w:rsidR="00FE4D98" w:rsidRPr="00843485" w:rsidRDefault="00FE4D98" w:rsidP="00843485">
      <w:pPr>
        <w:pStyle w:val="afff2"/>
        <w:numPr>
          <w:ilvl w:val="0"/>
          <w:numId w:val="35"/>
        </w:numPr>
        <w:spacing w:line="276" w:lineRule="auto"/>
        <w:rPr>
          <w:noProof/>
        </w:rPr>
      </w:pPr>
      <w:r w:rsidRPr="00843485">
        <w:rPr>
          <w:rFonts w:hint="eastAsia"/>
          <w:noProof/>
        </w:rPr>
        <w:t xml:space="preserve">Toast 기능 </w:t>
      </w:r>
    </w:p>
    <w:p w:rsidR="00FE4D98" w:rsidRPr="00843485" w:rsidRDefault="00FE4D98" w:rsidP="00843485">
      <w:pPr>
        <w:pStyle w:val="afff2"/>
        <w:numPr>
          <w:ilvl w:val="0"/>
          <w:numId w:val="35"/>
        </w:numPr>
        <w:spacing w:line="276" w:lineRule="auto"/>
        <w:rPr>
          <w:noProof/>
        </w:rPr>
      </w:pPr>
      <w:r w:rsidRPr="00843485">
        <w:rPr>
          <w:rFonts w:hint="eastAsia"/>
          <w:noProof/>
        </w:rPr>
        <w:t xml:space="preserve">Alerts 기능 </w:t>
      </w:r>
    </w:p>
    <w:p w:rsidR="004A0AC6" w:rsidRPr="00843485" w:rsidRDefault="00FE4D98" w:rsidP="004A0AC6">
      <w:pPr>
        <w:pStyle w:val="afff2"/>
        <w:numPr>
          <w:ilvl w:val="0"/>
          <w:numId w:val="35"/>
        </w:numPr>
        <w:spacing w:line="276" w:lineRule="auto"/>
        <w:rPr>
          <w:noProof/>
        </w:rPr>
      </w:pPr>
      <w:r w:rsidRPr="00843485">
        <w:rPr>
          <w:rFonts w:hint="eastAsia"/>
          <w:noProof/>
        </w:rPr>
        <w:t>Scroll back 기능</w:t>
      </w:r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  <w:bookmarkStart w:id="0" w:name="_GoBack"/>
      <w:bookmarkEnd w:id="0"/>
    </w:p>
    <w:tbl>
      <w:tblPr>
        <w:tblStyle w:val="a6"/>
        <w:tblpPr w:leftFromText="142" w:rightFromText="142" w:vertAnchor="text" w:horzAnchor="margin" w:tblpY="313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19"/>
        <w:gridCol w:w="1224"/>
        <w:gridCol w:w="1224"/>
        <w:gridCol w:w="1224"/>
        <w:gridCol w:w="1224"/>
        <w:gridCol w:w="1225"/>
      </w:tblGrid>
      <w:tr w:rsidR="002D63BD" w:rsidTr="0046628F">
        <w:tc>
          <w:tcPr>
            <w:tcW w:w="10740" w:type="dxa"/>
            <w:gridSpan w:val="6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</w:tcPr>
          <w:p w:rsidR="002D63BD" w:rsidRDefault="002D63BD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cs="굴림" w:hint="eastAsia"/>
                <w:color w:val="000000"/>
                <w:sz w:val="20"/>
                <w:szCs w:val="20"/>
              </w:rPr>
              <w:t>(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수행 </w:t>
            </w:r>
            <w:proofErr w:type="gramStart"/>
            <w:r w:rsidRPr="00F903C7">
              <w:rPr>
                <w:rFonts w:cs="굴림" w:hint="eastAsia"/>
                <w:color w:val="000000"/>
                <w:sz w:val="20"/>
                <w:szCs w:val="20"/>
              </w:rPr>
              <w:t>기간 :</w:t>
            </w:r>
            <w:proofErr w:type="gramEnd"/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굴림"/>
                <w:color w:val="000000"/>
                <w:sz w:val="20"/>
                <w:szCs w:val="20"/>
              </w:rPr>
              <w:t>2018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 w:val="20"/>
                <w:szCs w:val="20"/>
              </w:rPr>
              <w:t>9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월 </w:t>
            </w:r>
            <w:r>
              <w:rPr>
                <w:rFonts w:cs="굴림"/>
                <w:color w:val="000000"/>
                <w:sz w:val="20"/>
                <w:szCs w:val="20"/>
              </w:rPr>
              <w:t>17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일 ~</w:t>
            </w:r>
            <w:r>
              <w:rPr>
                <w:rFonts w:cs="굴림"/>
                <w:color w:val="000000"/>
                <w:sz w:val="20"/>
                <w:szCs w:val="20"/>
              </w:rPr>
              <w:t xml:space="preserve"> 2018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 w:val="20"/>
                <w:szCs w:val="20"/>
              </w:rPr>
              <w:t>10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월 </w:t>
            </w:r>
            <w:r w:rsidR="004A0AC6">
              <w:rPr>
                <w:rFonts w:cs="굴림"/>
                <w:color w:val="000000"/>
                <w:sz w:val="20"/>
                <w:szCs w:val="20"/>
              </w:rPr>
              <w:t>17</w:t>
            </w:r>
            <w:r w:rsidRPr="00F903C7">
              <w:rPr>
                <w:rFonts w:cs="굴림" w:hint="eastAsia"/>
                <w:color w:val="000000"/>
                <w:sz w:val="20"/>
                <w:szCs w:val="20"/>
              </w:rPr>
              <w:t xml:space="preserve"> 일)</w:t>
            </w:r>
          </w:p>
        </w:tc>
      </w:tr>
      <w:tr w:rsidR="0046628F" w:rsidTr="0046628F">
        <w:tc>
          <w:tcPr>
            <w:tcW w:w="4619" w:type="dxa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  <w:tl2br w:val="single" w:sz="4" w:space="0" w:color="7A610D" w:themeColor="accent3" w:themeShade="80"/>
            </w:tcBorders>
            <w:vAlign w:val="bottom"/>
          </w:tcPr>
          <w:p w:rsidR="00072B33" w:rsidRPr="00072B33" w:rsidRDefault="00072B33" w:rsidP="00072B33">
            <w:pPr>
              <w:pStyle w:val="afff2"/>
              <w:spacing w:line="276" w:lineRule="auto"/>
              <w:ind w:left="0"/>
              <w:jc w:val="right"/>
              <w:rPr>
                <w:noProof/>
                <w:sz w:val="4"/>
                <w:szCs w:val="4"/>
              </w:rPr>
            </w:pPr>
          </w:p>
          <w:p w:rsidR="00127F6C" w:rsidRPr="002D63BD" w:rsidRDefault="00127F6C" w:rsidP="00072B33">
            <w:pPr>
              <w:pStyle w:val="afff2"/>
              <w:spacing w:line="276" w:lineRule="auto"/>
              <w:ind w:left="0" w:right="200"/>
              <w:jc w:val="right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구분</w:t>
            </w:r>
          </w:p>
          <w:p w:rsidR="00127F6C" w:rsidRPr="002D63BD" w:rsidRDefault="00127F6C" w:rsidP="00072B33">
            <w:pPr>
              <w:pStyle w:val="afff2"/>
              <w:spacing w:line="276" w:lineRule="auto"/>
              <w:ind w:left="0"/>
              <w:jc w:val="center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과제내용</w:t>
            </w:r>
          </w:p>
        </w:tc>
        <w:tc>
          <w:tcPr>
            <w:tcW w:w="1224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2D63BD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1주</w:t>
            </w:r>
          </w:p>
        </w:tc>
        <w:tc>
          <w:tcPr>
            <w:tcW w:w="1224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2D63BD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2주</w:t>
            </w:r>
          </w:p>
        </w:tc>
        <w:tc>
          <w:tcPr>
            <w:tcW w:w="1224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2D63BD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3주</w:t>
            </w:r>
          </w:p>
        </w:tc>
        <w:tc>
          <w:tcPr>
            <w:tcW w:w="1224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2D63BD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4주</w:t>
            </w:r>
          </w:p>
        </w:tc>
        <w:tc>
          <w:tcPr>
            <w:tcW w:w="122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12" w:space="0" w:color="7A610D" w:themeColor="accent3" w:themeShade="80"/>
            </w:tcBorders>
            <w:vAlign w:val="center"/>
          </w:tcPr>
          <w:p w:rsidR="00127F6C" w:rsidRPr="002D63BD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20"/>
              </w:rPr>
            </w:pPr>
            <w:r w:rsidRPr="002D63BD">
              <w:rPr>
                <w:rFonts w:hint="eastAsia"/>
                <w:noProof/>
                <w:sz w:val="20"/>
              </w:rPr>
              <w:t>5주</w:t>
            </w:r>
          </w:p>
        </w:tc>
      </w:tr>
      <w:tr w:rsidR="00127F6C" w:rsidTr="0046628F">
        <w:tc>
          <w:tcPr>
            <w:tcW w:w="4619" w:type="dxa"/>
            <w:tcBorders>
              <w:top w:val="double" w:sz="6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계획서 및 보고서 작성</w:t>
            </w:r>
          </w:p>
        </w:tc>
        <w:tc>
          <w:tcPr>
            <w:tcW w:w="1224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highlight w:val="yellow"/>
              </w:rPr>
            </w:pPr>
          </w:p>
        </w:tc>
        <w:tc>
          <w:tcPr>
            <w:tcW w:w="1224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  <w:tr w:rsidR="00127F6C" w:rsidTr="0046628F">
        <w:tc>
          <w:tcPr>
            <w:tcW w:w="4619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기본 기능 구현</w:t>
            </w: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  <w:tr w:rsidR="00127F6C" w:rsidTr="0046628F">
        <w:tc>
          <w:tcPr>
            <w:tcW w:w="4619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ag</w:t>
            </w:r>
            <w:r>
              <w:rPr>
                <w:rFonts w:hint="eastAsia"/>
                <w:noProof/>
              </w:rPr>
              <w:t>기능 구현</w:t>
            </w: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  <w:tr w:rsidR="00127F6C" w:rsidTr="0046628F">
        <w:tc>
          <w:tcPr>
            <w:tcW w:w="4619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lerts </w:t>
            </w:r>
            <w:r>
              <w:rPr>
                <w:rFonts w:hint="eastAsia"/>
                <w:noProof/>
              </w:rPr>
              <w:t>기능 구현</w:t>
            </w: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  <w:tr w:rsidR="00127F6C" w:rsidTr="0046628F">
        <w:tc>
          <w:tcPr>
            <w:tcW w:w="4619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 xml:space="preserve">oast </w:t>
            </w:r>
            <w:r>
              <w:rPr>
                <w:rFonts w:hint="eastAsia"/>
                <w:noProof/>
              </w:rPr>
              <w:t>기능 구현</w:t>
            </w: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auto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  <w:tr w:rsidR="00127F6C" w:rsidTr="0046628F">
        <w:tc>
          <w:tcPr>
            <w:tcW w:w="4619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 xml:space="preserve">croll back </w:t>
            </w:r>
            <w:r>
              <w:rPr>
                <w:rFonts w:hint="eastAsia"/>
                <w:noProof/>
              </w:rPr>
              <w:t>기능 구현</w:t>
            </w: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  <w:tr w:rsidR="0046628F" w:rsidTr="0046628F">
        <w:tc>
          <w:tcPr>
            <w:tcW w:w="4619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최종 발표 자료 작성</w:t>
            </w: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4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  <w:tc>
          <w:tcPr>
            <w:tcW w:w="122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</w:p>
        </w:tc>
      </w:tr>
    </w:tbl>
    <w:p w:rsidR="002D63BD" w:rsidRPr="00843485" w:rsidRDefault="002D63BD" w:rsidP="00F903C7">
      <w:pPr>
        <w:pStyle w:val="afff2"/>
        <w:spacing w:line="276" w:lineRule="auto"/>
        <w:ind w:left="400"/>
        <w:rPr>
          <w:noProof/>
        </w:rPr>
      </w:pPr>
    </w:p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t>ToDo App의 구조 분석</w:t>
      </w:r>
    </w:p>
    <w:p w:rsidR="00A650FD" w:rsidRPr="00A650FD" w:rsidRDefault="00A650FD" w:rsidP="00A650FD">
      <w:pPr>
        <w:spacing w:after="0"/>
        <w:ind w:firstLineChars="100" w:firstLine="220"/>
        <w:rPr>
          <w:noProof/>
        </w:rPr>
      </w:pPr>
    </w:p>
    <w:sectPr w:rsidR="00A650FD" w:rsidRPr="00A650FD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221" w:rsidRDefault="00436221">
      <w:r>
        <w:separator/>
      </w:r>
    </w:p>
  </w:endnote>
  <w:endnote w:type="continuationSeparator" w:id="0">
    <w:p w:rsidR="00436221" w:rsidRDefault="0043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221" w:rsidRDefault="00436221">
      <w:r>
        <w:separator/>
      </w:r>
    </w:p>
  </w:footnote>
  <w:footnote w:type="continuationSeparator" w:id="0">
    <w:p w:rsidR="00436221" w:rsidRDefault="00436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 w15:restartNumberingAfterBreak="0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4" w15:restartNumberingAfterBreak="0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32"/>
  </w:num>
  <w:num w:numId="18">
    <w:abstractNumId w:val="31"/>
  </w:num>
  <w:num w:numId="19">
    <w:abstractNumId w:val="27"/>
  </w:num>
  <w:num w:numId="20">
    <w:abstractNumId w:val="11"/>
  </w:num>
  <w:num w:numId="21">
    <w:abstractNumId w:val="18"/>
  </w:num>
  <w:num w:numId="22">
    <w:abstractNumId w:val="21"/>
  </w:num>
  <w:num w:numId="23">
    <w:abstractNumId w:val="28"/>
  </w:num>
  <w:num w:numId="24">
    <w:abstractNumId w:val="24"/>
  </w:num>
  <w:num w:numId="25">
    <w:abstractNumId w:val="14"/>
  </w:num>
  <w:num w:numId="26">
    <w:abstractNumId w:val="12"/>
  </w:num>
  <w:num w:numId="27">
    <w:abstractNumId w:val="20"/>
  </w:num>
  <w:num w:numId="28">
    <w:abstractNumId w:val="25"/>
  </w:num>
  <w:num w:numId="29">
    <w:abstractNumId w:val="22"/>
  </w:num>
  <w:num w:numId="30">
    <w:abstractNumId w:val="17"/>
  </w:num>
  <w:num w:numId="31">
    <w:abstractNumId w:val="34"/>
  </w:num>
  <w:num w:numId="32">
    <w:abstractNumId w:val="33"/>
  </w:num>
  <w:num w:numId="33">
    <w:abstractNumId w:val="30"/>
  </w:num>
  <w:num w:numId="34">
    <w:abstractNumId w:val="1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1DE"/>
    <w:rsid w:val="00022357"/>
    <w:rsid w:val="00060672"/>
    <w:rsid w:val="00072B33"/>
    <w:rsid w:val="00081D4D"/>
    <w:rsid w:val="000B15A3"/>
    <w:rsid w:val="000D1B9D"/>
    <w:rsid w:val="000E6903"/>
    <w:rsid w:val="000F21A5"/>
    <w:rsid w:val="0012465C"/>
    <w:rsid w:val="00127F6C"/>
    <w:rsid w:val="00135CB3"/>
    <w:rsid w:val="0019432B"/>
    <w:rsid w:val="00270425"/>
    <w:rsid w:val="002A2B44"/>
    <w:rsid w:val="002A3FCB"/>
    <w:rsid w:val="002D3701"/>
    <w:rsid w:val="002D41DE"/>
    <w:rsid w:val="002D63BD"/>
    <w:rsid w:val="0031374A"/>
    <w:rsid w:val="00373B82"/>
    <w:rsid w:val="0037651E"/>
    <w:rsid w:val="003871FA"/>
    <w:rsid w:val="003A3BDD"/>
    <w:rsid w:val="003B5FCE"/>
    <w:rsid w:val="00402E7E"/>
    <w:rsid w:val="00416222"/>
    <w:rsid w:val="00424F9F"/>
    <w:rsid w:val="00435446"/>
    <w:rsid w:val="00436221"/>
    <w:rsid w:val="00455EDA"/>
    <w:rsid w:val="0046628F"/>
    <w:rsid w:val="004A0AC6"/>
    <w:rsid w:val="004A0FF8"/>
    <w:rsid w:val="004A6BEE"/>
    <w:rsid w:val="004C6090"/>
    <w:rsid w:val="004D1F2C"/>
    <w:rsid w:val="004F4532"/>
    <w:rsid w:val="00504B09"/>
    <w:rsid w:val="005339A3"/>
    <w:rsid w:val="00542B4E"/>
    <w:rsid w:val="0058206D"/>
    <w:rsid w:val="00586D8D"/>
    <w:rsid w:val="005D2056"/>
    <w:rsid w:val="005E5DDF"/>
    <w:rsid w:val="006366CE"/>
    <w:rsid w:val="0066120F"/>
    <w:rsid w:val="00680DA8"/>
    <w:rsid w:val="00684306"/>
    <w:rsid w:val="006C71C1"/>
    <w:rsid w:val="006E3B84"/>
    <w:rsid w:val="00711B23"/>
    <w:rsid w:val="007173EB"/>
    <w:rsid w:val="007638A6"/>
    <w:rsid w:val="00774146"/>
    <w:rsid w:val="00786D8E"/>
    <w:rsid w:val="007B0F13"/>
    <w:rsid w:val="007D56B2"/>
    <w:rsid w:val="007E7428"/>
    <w:rsid w:val="00825E7E"/>
    <w:rsid w:val="00843485"/>
    <w:rsid w:val="00883FFD"/>
    <w:rsid w:val="008A73A8"/>
    <w:rsid w:val="008B2593"/>
    <w:rsid w:val="008E1349"/>
    <w:rsid w:val="00902671"/>
    <w:rsid w:val="00907EA5"/>
    <w:rsid w:val="009579FE"/>
    <w:rsid w:val="00A650FD"/>
    <w:rsid w:val="00AB3E35"/>
    <w:rsid w:val="00B2083F"/>
    <w:rsid w:val="00B51AD7"/>
    <w:rsid w:val="00B616B5"/>
    <w:rsid w:val="00BA41E8"/>
    <w:rsid w:val="00C04B20"/>
    <w:rsid w:val="00C167A7"/>
    <w:rsid w:val="00C41E6E"/>
    <w:rsid w:val="00C54681"/>
    <w:rsid w:val="00C62A14"/>
    <w:rsid w:val="00C7447B"/>
    <w:rsid w:val="00CC1C10"/>
    <w:rsid w:val="00CE41FE"/>
    <w:rsid w:val="00D70468"/>
    <w:rsid w:val="00D71CCF"/>
    <w:rsid w:val="00D83C00"/>
    <w:rsid w:val="00DE6CAA"/>
    <w:rsid w:val="00E60A93"/>
    <w:rsid w:val="00E639C9"/>
    <w:rsid w:val="00EE6961"/>
    <w:rsid w:val="00F154D4"/>
    <w:rsid w:val="00F6547D"/>
    <w:rsid w:val="00F730C6"/>
    <w:rsid w:val="00F903C7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8651A"/>
  <w15:docId w15:val="{4FA2ED8D-04B2-4087-8916-7703CC71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semiHidden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217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박정현</cp:lastModifiedBy>
  <cp:revision>15</cp:revision>
  <dcterms:created xsi:type="dcterms:W3CDTF">2018-09-17T14:51:00Z</dcterms:created>
  <dcterms:modified xsi:type="dcterms:W3CDTF">2018-09-19T08:34:00Z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