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730426395"/>
        <w:docPartObj>
          <w:docPartGallery w:val="Table of Contents"/>
          <w:docPartUnique/>
        </w:docPartObj>
      </w:sdtPr>
      <w:sdtEndPr>
        <w:rPr>
          <w:b/>
          <w:bCs/>
          <w:noProof/>
        </w:rPr>
      </w:sdtEndPr>
      <w:sdtContent>
        <w:p w14:paraId="7438226C" w14:textId="115C1CAC" w:rsidR="00CE47E2" w:rsidRDefault="00CE47E2">
          <w:pPr>
            <w:pStyle w:val="TOCHeading"/>
          </w:pPr>
          <w:r>
            <w:t>Table of Contents</w:t>
          </w:r>
        </w:p>
        <w:p w14:paraId="16CA1E7F" w14:textId="2205745C" w:rsidR="007551CF" w:rsidRDefault="00CE47E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5456275" w:history="1">
            <w:r w:rsidR="007551CF" w:rsidRPr="006C6815">
              <w:rPr>
                <w:rStyle w:val="Hyperlink"/>
                <w:noProof/>
              </w:rPr>
              <w:t>Executive Summary</w:t>
            </w:r>
            <w:r w:rsidR="007551CF">
              <w:rPr>
                <w:noProof/>
                <w:webHidden/>
              </w:rPr>
              <w:tab/>
            </w:r>
            <w:r w:rsidR="007551CF">
              <w:rPr>
                <w:noProof/>
                <w:webHidden/>
              </w:rPr>
              <w:fldChar w:fldCharType="begin"/>
            </w:r>
            <w:r w:rsidR="007551CF">
              <w:rPr>
                <w:noProof/>
                <w:webHidden/>
              </w:rPr>
              <w:instrText xml:space="preserve"> PAGEREF _Toc195456275 \h </w:instrText>
            </w:r>
            <w:r w:rsidR="007551CF">
              <w:rPr>
                <w:noProof/>
                <w:webHidden/>
              </w:rPr>
            </w:r>
            <w:r w:rsidR="007551CF">
              <w:rPr>
                <w:noProof/>
                <w:webHidden/>
              </w:rPr>
              <w:fldChar w:fldCharType="separate"/>
            </w:r>
            <w:r w:rsidR="007551CF">
              <w:rPr>
                <w:noProof/>
                <w:webHidden/>
              </w:rPr>
              <w:t>2</w:t>
            </w:r>
            <w:r w:rsidR="007551CF">
              <w:rPr>
                <w:noProof/>
                <w:webHidden/>
              </w:rPr>
              <w:fldChar w:fldCharType="end"/>
            </w:r>
          </w:hyperlink>
        </w:p>
        <w:p w14:paraId="6300B4B8" w14:textId="61AF3B08" w:rsidR="007551CF" w:rsidRDefault="007551CF">
          <w:pPr>
            <w:pStyle w:val="TOC1"/>
            <w:tabs>
              <w:tab w:val="right" w:leader="dot" w:pos="9350"/>
            </w:tabs>
            <w:rPr>
              <w:rFonts w:eastAsiaTheme="minorEastAsia"/>
              <w:noProof/>
            </w:rPr>
          </w:pPr>
          <w:hyperlink w:anchor="_Toc195456276" w:history="1">
            <w:r w:rsidRPr="006C6815">
              <w:rPr>
                <w:rStyle w:val="Hyperlink"/>
                <w:noProof/>
              </w:rPr>
              <w:t>Overview Of Solutions</w:t>
            </w:r>
            <w:r>
              <w:rPr>
                <w:noProof/>
                <w:webHidden/>
              </w:rPr>
              <w:tab/>
            </w:r>
            <w:r>
              <w:rPr>
                <w:noProof/>
                <w:webHidden/>
              </w:rPr>
              <w:fldChar w:fldCharType="begin"/>
            </w:r>
            <w:r>
              <w:rPr>
                <w:noProof/>
                <w:webHidden/>
              </w:rPr>
              <w:instrText xml:space="preserve"> PAGEREF _Toc195456276 \h </w:instrText>
            </w:r>
            <w:r>
              <w:rPr>
                <w:noProof/>
                <w:webHidden/>
              </w:rPr>
            </w:r>
            <w:r>
              <w:rPr>
                <w:noProof/>
                <w:webHidden/>
              </w:rPr>
              <w:fldChar w:fldCharType="separate"/>
            </w:r>
            <w:r>
              <w:rPr>
                <w:noProof/>
                <w:webHidden/>
              </w:rPr>
              <w:t>3</w:t>
            </w:r>
            <w:r>
              <w:rPr>
                <w:noProof/>
                <w:webHidden/>
              </w:rPr>
              <w:fldChar w:fldCharType="end"/>
            </w:r>
          </w:hyperlink>
        </w:p>
        <w:p w14:paraId="2D21D4BB" w14:textId="3F92C59C" w:rsidR="007551CF" w:rsidRDefault="007551CF">
          <w:pPr>
            <w:pStyle w:val="TOC1"/>
            <w:tabs>
              <w:tab w:val="right" w:leader="dot" w:pos="9350"/>
            </w:tabs>
            <w:rPr>
              <w:rFonts w:eastAsiaTheme="minorEastAsia"/>
              <w:noProof/>
            </w:rPr>
          </w:pPr>
          <w:hyperlink w:anchor="_Toc195456277" w:history="1">
            <w:r w:rsidRPr="006C6815">
              <w:rPr>
                <w:rStyle w:val="Hyperlink"/>
                <w:noProof/>
              </w:rPr>
              <w:t>Data Exploration</w:t>
            </w:r>
            <w:r>
              <w:rPr>
                <w:noProof/>
                <w:webHidden/>
              </w:rPr>
              <w:tab/>
            </w:r>
            <w:r>
              <w:rPr>
                <w:noProof/>
                <w:webHidden/>
              </w:rPr>
              <w:fldChar w:fldCharType="begin"/>
            </w:r>
            <w:r>
              <w:rPr>
                <w:noProof/>
                <w:webHidden/>
              </w:rPr>
              <w:instrText xml:space="preserve"> PAGEREF _Toc195456277 \h </w:instrText>
            </w:r>
            <w:r>
              <w:rPr>
                <w:noProof/>
                <w:webHidden/>
              </w:rPr>
            </w:r>
            <w:r>
              <w:rPr>
                <w:noProof/>
                <w:webHidden/>
              </w:rPr>
              <w:fldChar w:fldCharType="separate"/>
            </w:r>
            <w:r>
              <w:rPr>
                <w:noProof/>
                <w:webHidden/>
              </w:rPr>
              <w:t>4</w:t>
            </w:r>
            <w:r>
              <w:rPr>
                <w:noProof/>
                <w:webHidden/>
              </w:rPr>
              <w:fldChar w:fldCharType="end"/>
            </w:r>
          </w:hyperlink>
        </w:p>
        <w:p w14:paraId="05EAD444" w14:textId="2CEE6882" w:rsidR="007551CF" w:rsidRDefault="007551CF">
          <w:pPr>
            <w:pStyle w:val="TOC1"/>
            <w:tabs>
              <w:tab w:val="right" w:leader="dot" w:pos="9350"/>
            </w:tabs>
            <w:rPr>
              <w:rFonts w:eastAsiaTheme="minorEastAsia"/>
              <w:noProof/>
            </w:rPr>
          </w:pPr>
          <w:hyperlink w:anchor="_Toc195456278" w:history="1">
            <w:r w:rsidRPr="006C6815">
              <w:rPr>
                <w:rStyle w:val="Hyperlink"/>
                <w:noProof/>
              </w:rPr>
              <w:t>Feature Selection</w:t>
            </w:r>
            <w:r>
              <w:rPr>
                <w:noProof/>
                <w:webHidden/>
              </w:rPr>
              <w:tab/>
            </w:r>
            <w:r>
              <w:rPr>
                <w:noProof/>
                <w:webHidden/>
              </w:rPr>
              <w:fldChar w:fldCharType="begin"/>
            </w:r>
            <w:r>
              <w:rPr>
                <w:noProof/>
                <w:webHidden/>
              </w:rPr>
              <w:instrText xml:space="preserve"> PAGEREF _Toc195456278 \h </w:instrText>
            </w:r>
            <w:r>
              <w:rPr>
                <w:noProof/>
                <w:webHidden/>
              </w:rPr>
            </w:r>
            <w:r>
              <w:rPr>
                <w:noProof/>
                <w:webHidden/>
              </w:rPr>
              <w:fldChar w:fldCharType="separate"/>
            </w:r>
            <w:r>
              <w:rPr>
                <w:noProof/>
                <w:webHidden/>
              </w:rPr>
              <w:t>16</w:t>
            </w:r>
            <w:r>
              <w:rPr>
                <w:noProof/>
                <w:webHidden/>
              </w:rPr>
              <w:fldChar w:fldCharType="end"/>
            </w:r>
          </w:hyperlink>
        </w:p>
        <w:p w14:paraId="1CDDEF60" w14:textId="66895D15" w:rsidR="007551CF" w:rsidRDefault="007551CF">
          <w:pPr>
            <w:pStyle w:val="TOC1"/>
            <w:tabs>
              <w:tab w:val="right" w:leader="dot" w:pos="9350"/>
            </w:tabs>
            <w:rPr>
              <w:rFonts w:eastAsiaTheme="minorEastAsia"/>
              <w:noProof/>
            </w:rPr>
          </w:pPr>
          <w:hyperlink w:anchor="_Toc195456279" w:history="1">
            <w:r w:rsidRPr="006C6815">
              <w:rPr>
                <w:rStyle w:val="Hyperlink"/>
                <w:noProof/>
              </w:rPr>
              <w:t>Data Modeling</w:t>
            </w:r>
            <w:r>
              <w:rPr>
                <w:noProof/>
                <w:webHidden/>
              </w:rPr>
              <w:tab/>
            </w:r>
            <w:r>
              <w:rPr>
                <w:noProof/>
                <w:webHidden/>
              </w:rPr>
              <w:fldChar w:fldCharType="begin"/>
            </w:r>
            <w:r>
              <w:rPr>
                <w:noProof/>
                <w:webHidden/>
              </w:rPr>
              <w:instrText xml:space="preserve"> PAGEREF _Toc195456279 \h </w:instrText>
            </w:r>
            <w:r>
              <w:rPr>
                <w:noProof/>
                <w:webHidden/>
              </w:rPr>
            </w:r>
            <w:r>
              <w:rPr>
                <w:noProof/>
                <w:webHidden/>
              </w:rPr>
              <w:fldChar w:fldCharType="separate"/>
            </w:r>
            <w:r>
              <w:rPr>
                <w:noProof/>
                <w:webHidden/>
              </w:rPr>
              <w:t>17</w:t>
            </w:r>
            <w:r>
              <w:rPr>
                <w:noProof/>
                <w:webHidden/>
              </w:rPr>
              <w:fldChar w:fldCharType="end"/>
            </w:r>
          </w:hyperlink>
        </w:p>
        <w:p w14:paraId="0934F1F9" w14:textId="45DFA258" w:rsidR="007551CF" w:rsidRDefault="007551CF">
          <w:pPr>
            <w:pStyle w:val="TOC1"/>
            <w:tabs>
              <w:tab w:val="right" w:leader="dot" w:pos="9350"/>
            </w:tabs>
            <w:rPr>
              <w:rFonts w:eastAsiaTheme="minorEastAsia"/>
              <w:noProof/>
            </w:rPr>
          </w:pPr>
          <w:hyperlink w:anchor="_Toc195456280" w:history="1">
            <w:r w:rsidRPr="006C6815">
              <w:rPr>
                <w:rStyle w:val="Hyperlink"/>
                <w:noProof/>
              </w:rPr>
              <w:t>Model Building</w:t>
            </w:r>
            <w:r>
              <w:rPr>
                <w:noProof/>
                <w:webHidden/>
              </w:rPr>
              <w:tab/>
            </w:r>
            <w:r>
              <w:rPr>
                <w:noProof/>
                <w:webHidden/>
              </w:rPr>
              <w:fldChar w:fldCharType="begin"/>
            </w:r>
            <w:r>
              <w:rPr>
                <w:noProof/>
                <w:webHidden/>
              </w:rPr>
              <w:instrText xml:space="preserve"> PAGEREF _Toc195456280 \h </w:instrText>
            </w:r>
            <w:r>
              <w:rPr>
                <w:noProof/>
                <w:webHidden/>
              </w:rPr>
            </w:r>
            <w:r>
              <w:rPr>
                <w:noProof/>
                <w:webHidden/>
              </w:rPr>
              <w:fldChar w:fldCharType="separate"/>
            </w:r>
            <w:r>
              <w:rPr>
                <w:noProof/>
                <w:webHidden/>
              </w:rPr>
              <w:t>19</w:t>
            </w:r>
            <w:r>
              <w:rPr>
                <w:noProof/>
                <w:webHidden/>
              </w:rPr>
              <w:fldChar w:fldCharType="end"/>
            </w:r>
          </w:hyperlink>
        </w:p>
        <w:p w14:paraId="288D822C" w14:textId="4F33847E" w:rsidR="00CE47E2" w:rsidRDefault="00CE47E2">
          <w:r>
            <w:rPr>
              <w:b/>
              <w:bCs/>
              <w:noProof/>
            </w:rPr>
            <w:fldChar w:fldCharType="end"/>
          </w:r>
        </w:p>
      </w:sdtContent>
    </w:sdt>
    <w:p w14:paraId="1C9B0446" w14:textId="0E983763" w:rsidR="008E2C7E" w:rsidRDefault="008E2C7E" w:rsidP="0004187A"/>
    <w:p w14:paraId="00D8C6B2" w14:textId="77777777" w:rsidR="003A1D4C" w:rsidRDefault="003A1D4C" w:rsidP="0004187A"/>
    <w:p w14:paraId="4292A16A" w14:textId="77777777" w:rsidR="00050043" w:rsidRDefault="00050043" w:rsidP="0004187A"/>
    <w:p w14:paraId="5DAF1A28" w14:textId="77777777" w:rsidR="00050043" w:rsidRDefault="00050043" w:rsidP="0004187A"/>
    <w:p w14:paraId="7B48C6CC" w14:textId="77777777" w:rsidR="00050043" w:rsidRDefault="00050043" w:rsidP="0004187A"/>
    <w:p w14:paraId="2FB1286B" w14:textId="77777777" w:rsidR="00050043" w:rsidRDefault="00050043" w:rsidP="0004187A"/>
    <w:p w14:paraId="4F999EE8" w14:textId="77777777" w:rsidR="00050043" w:rsidRDefault="00050043" w:rsidP="0004187A"/>
    <w:p w14:paraId="570996F6" w14:textId="77777777" w:rsidR="00050043" w:rsidRDefault="00050043" w:rsidP="0004187A"/>
    <w:p w14:paraId="31736559" w14:textId="77777777" w:rsidR="00050043" w:rsidRDefault="00050043" w:rsidP="0004187A"/>
    <w:p w14:paraId="37DC3B68" w14:textId="77777777" w:rsidR="00050043" w:rsidRDefault="00050043" w:rsidP="0004187A"/>
    <w:p w14:paraId="235E431A" w14:textId="77777777" w:rsidR="00050043" w:rsidRDefault="00050043" w:rsidP="0004187A"/>
    <w:p w14:paraId="43F87799" w14:textId="77777777" w:rsidR="00050043" w:rsidRDefault="00050043" w:rsidP="0004187A"/>
    <w:p w14:paraId="63AB4FEB" w14:textId="77777777" w:rsidR="00050043" w:rsidRDefault="00050043" w:rsidP="0004187A"/>
    <w:p w14:paraId="4F403F9A" w14:textId="77777777" w:rsidR="00050043" w:rsidRDefault="00050043" w:rsidP="0004187A"/>
    <w:p w14:paraId="73E7B15F" w14:textId="77777777" w:rsidR="00050043" w:rsidRDefault="00050043" w:rsidP="0004187A"/>
    <w:p w14:paraId="1BABCD51" w14:textId="77777777" w:rsidR="00050043" w:rsidRDefault="00050043" w:rsidP="0004187A"/>
    <w:p w14:paraId="295DDE40" w14:textId="77777777" w:rsidR="00050043" w:rsidRDefault="00050043" w:rsidP="0004187A"/>
    <w:p w14:paraId="4C84CDEA" w14:textId="673E99D8" w:rsidR="00FF5A7F" w:rsidRPr="00150D5C" w:rsidRDefault="00150D5C" w:rsidP="00A94965">
      <w:pPr>
        <w:pStyle w:val="Heading1"/>
      </w:pPr>
      <w:bookmarkStart w:id="0" w:name="_Toc195456275"/>
      <w:r>
        <w:lastRenderedPageBreak/>
        <w:t>Ex</w:t>
      </w:r>
      <w:r w:rsidR="00A94E17">
        <w:t>ecutive Summary</w:t>
      </w:r>
      <w:bookmarkEnd w:id="0"/>
    </w:p>
    <w:p w14:paraId="0FE7E970" w14:textId="77777777" w:rsidR="003973B6" w:rsidRPr="003973B6" w:rsidRDefault="003973B6" w:rsidP="003973B6">
      <w:r w:rsidRPr="003973B6">
        <w:t>This project aimed to accurately classify accident severity. Specifically, it focused on distinguishing between fatal and non-fatal injuries using machine learning. The dataset consisted of 18,957 entries. It included diverse data types and had significant missing values. An initial analysis revealed a pronounced class imbalance. Non-fatal injuries far outnumbered fatal ones. To improve model performance and simplify the dataset, feature selection was conducted. This involved removing redundant and irrelevant columns.</w:t>
      </w:r>
    </w:p>
    <w:p w14:paraId="4EF31852" w14:textId="1D4FECBE" w:rsidR="003973B6" w:rsidRPr="00162CB9" w:rsidRDefault="003973B6" w:rsidP="003973B6">
      <w:pPr>
        <w:rPr>
          <w:lang w:val="en-CA"/>
        </w:rPr>
      </w:pPr>
      <w:r w:rsidRPr="003973B6">
        <w:t>The data modeling pipeline included several key preprocessing steps. These steps were the imputation of missing values,</w:t>
      </w:r>
      <w:r w:rsidR="00162CB9">
        <w:t xml:space="preserve"> feature selection,</w:t>
      </w:r>
      <w:r w:rsidRPr="003973B6">
        <w:t xml:space="preserve"> resampling using SMOTENC to address class imbalance, and encoding and scaling of features. Multiple models were evaluated, including Logistic Regression, Decision Tree, Random Forest, Neural Network, and LightGBM. The Random Forest model demonstrated the best performance</w:t>
      </w:r>
      <w:r w:rsidR="00162CB9">
        <w:t xml:space="preserve"> in most metrics, except recall, and consequently f1, in which neural network did slightly better</w:t>
      </w:r>
      <w:r w:rsidRPr="003973B6">
        <w:t>. After hyperparameter tuning using Randomized Search, the optimized</w:t>
      </w:r>
      <w:r w:rsidR="00162CB9">
        <w:t xml:space="preserve"> Random Forest</w:t>
      </w:r>
      <w:r w:rsidRPr="003973B6">
        <w:t xml:space="preserve"> model achieved </w:t>
      </w:r>
      <w:r w:rsidR="00633CAD">
        <w:t>the best</w:t>
      </w:r>
      <w:r w:rsidR="00633CAD" w:rsidRPr="0051546F">
        <w:t xml:space="preserve"> F1 score of 0.9613</w:t>
      </w:r>
      <w:r w:rsidR="00633CAD">
        <w:t xml:space="preserve"> during randomized search but testing metrics stayed similar to the default model</w:t>
      </w:r>
      <w:r w:rsidRPr="003973B6">
        <w:t xml:space="preserve">. </w:t>
      </w:r>
      <w:r w:rsidR="00633CAD">
        <w:t>Still, t</w:t>
      </w:r>
      <w:r w:rsidRPr="003973B6">
        <w:t>he final evaluation of the fine-tuned model</w:t>
      </w:r>
      <w:r w:rsidR="004E47D6">
        <w:t xml:space="preserve"> on test data</w:t>
      </w:r>
      <w:r w:rsidRPr="003973B6">
        <w:t xml:space="preserve"> yielded robust metrics: an accuracy of 0.9567, precision of 0.9760, recall of 0.7104, F1 score of 0.8223, and ROC AUC of 0.9687. This project successfully developed a high-performing machine learning pipeline for accident severity classification. The Random Forest model demonstrated strong predictive capability.</w:t>
      </w:r>
    </w:p>
    <w:p w14:paraId="2D05F573" w14:textId="77777777" w:rsidR="00FF5A7F" w:rsidRDefault="00FF5A7F" w:rsidP="0004187A"/>
    <w:p w14:paraId="76C9FC8D" w14:textId="77777777" w:rsidR="00FF5A7F" w:rsidRDefault="00FF5A7F" w:rsidP="0004187A"/>
    <w:p w14:paraId="6C825D92" w14:textId="77777777" w:rsidR="00FF5A7F" w:rsidRDefault="00FF5A7F" w:rsidP="0004187A"/>
    <w:p w14:paraId="74FE62CB" w14:textId="77777777" w:rsidR="00FF5A7F" w:rsidRDefault="00FF5A7F" w:rsidP="0004187A"/>
    <w:p w14:paraId="306A5594" w14:textId="77777777" w:rsidR="00FF5A7F" w:rsidRDefault="00FF5A7F" w:rsidP="0004187A"/>
    <w:p w14:paraId="18FFF5AA" w14:textId="77777777" w:rsidR="00FF5A7F" w:rsidRDefault="00FF5A7F" w:rsidP="0004187A"/>
    <w:p w14:paraId="6E37BA9C" w14:textId="77777777" w:rsidR="00FF5A7F" w:rsidRDefault="00FF5A7F" w:rsidP="0004187A"/>
    <w:p w14:paraId="59A766DA" w14:textId="77777777" w:rsidR="00044DF0" w:rsidRDefault="00044DF0" w:rsidP="0004187A"/>
    <w:p w14:paraId="5969DD1C" w14:textId="77777777" w:rsidR="00044DF0" w:rsidRDefault="00044DF0" w:rsidP="0004187A"/>
    <w:p w14:paraId="2281FB1B" w14:textId="77777777" w:rsidR="00044DF0" w:rsidRDefault="00044DF0" w:rsidP="0004187A"/>
    <w:p w14:paraId="55139629" w14:textId="77777777" w:rsidR="00044DF0" w:rsidRDefault="00044DF0" w:rsidP="0004187A"/>
    <w:p w14:paraId="453EF73C" w14:textId="46CECEFE" w:rsidR="00FF5A7F" w:rsidRDefault="00A8705C" w:rsidP="00A94965">
      <w:pPr>
        <w:pStyle w:val="Heading1"/>
      </w:pPr>
      <w:bookmarkStart w:id="1" w:name="_Toc195456276"/>
      <w:r>
        <w:lastRenderedPageBreak/>
        <w:t>Overview Of Solutions</w:t>
      </w:r>
      <w:bookmarkEnd w:id="1"/>
    </w:p>
    <w:p w14:paraId="36108317" w14:textId="77777777" w:rsidR="0051546F" w:rsidRPr="0051546F" w:rsidRDefault="0051546F" w:rsidP="0051546F">
      <w:r w:rsidRPr="0051546F">
        <w:t>The primary objective of this project was to build an effective machine learning model. This model aimed to classify accident severity, particularly to differentiate between fatal and non-fatal incidents. To achieve this, a structured pipeline was implemented. This pipeline encompassed feature selection, data preprocessing, and model training.</w:t>
      </w:r>
    </w:p>
    <w:p w14:paraId="3281C885" w14:textId="77777777" w:rsidR="0051546F" w:rsidRPr="0051546F" w:rsidRDefault="0051546F" w:rsidP="0051546F">
      <w:r w:rsidRPr="0051546F">
        <w:t>Several classification models were explored. These included Logistic Regression, Decision Tree, Random Forest, Neural Network, and LightGBM. A key component of the solution was the use of SMOTENC. This is a resampling technique specifically designed for datasets with categorical features. It was used to address the class imbalance identified during data exploration.</w:t>
      </w:r>
    </w:p>
    <w:p w14:paraId="37F674E0" w14:textId="77777777" w:rsidR="0051546F" w:rsidRPr="0051546F" w:rsidRDefault="0051546F" w:rsidP="0051546F">
      <w:r w:rsidRPr="0051546F">
        <w:t>The machine learning pipeline streamlined the workflow. It encapsulated all necessary preprocessing steps. These steps included imputation for handling missing data, one-hot encoding for categorical variables, scaling of numerical features, and model training.</w:t>
      </w:r>
    </w:p>
    <w:p w14:paraId="04EE980F" w14:textId="7E112560" w:rsidR="0051546F" w:rsidRPr="0051546F" w:rsidRDefault="0051546F" w:rsidP="0051546F">
      <w:r w:rsidRPr="0051546F">
        <w:t xml:space="preserve">Among all evaluated models, the Random Forest classifier demonstrated the highest performance across </w:t>
      </w:r>
      <w:r w:rsidR="00162CB9">
        <w:t>most</w:t>
      </w:r>
      <w:r w:rsidRPr="0051546F">
        <w:t xml:space="preserve"> key metrics. It achieved an accuracy of 0.9586, precision of 0.9863, and ROC AUC of 0.9693. To further improve this performance, Randomized Search was used. This was done to fine-tune the hyperparameters of the Random Forest model. The fine-tuned model achieved </w:t>
      </w:r>
      <w:r w:rsidR="00633CAD">
        <w:t>the best</w:t>
      </w:r>
      <w:r w:rsidRPr="0051546F">
        <w:t xml:space="preserve"> F1 score of 0.9613</w:t>
      </w:r>
      <w:r w:rsidR="00633CAD">
        <w:t xml:space="preserve"> during randomized search but testing metrics stayed similar to the default model</w:t>
      </w:r>
      <w:r w:rsidRPr="0051546F">
        <w:t>. It continued to perform well during final testing, with metrics indicating both high accuracy and strong generalization.</w:t>
      </w:r>
    </w:p>
    <w:p w14:paraId="504C3364" w14:textId="77777777" w:rsidR="0051546F" w:rsidRPr="0051546F" w:rsidRDefault="0051546F" w:rsidP="0051546F">
      <w:r w:rsidRPr="0051546F">
        <w:t>This end-to-end solution proved effective in handling real-world challenges. These challenges included missing data, imbalanced classes, and high feature dimensionality. As a result, a robust accident severity classification model was developed.</w:t>
      </w:r>
    </w:p>
    <w:p w14:paraId="0D3916FF" w14:textId="3A034AF6" w:rsidR="007A5392" w:rsidRPr="007A5392" w:rsidRDefault="007A5392" w:rsidP="007A5392"/>
    <w:p w14:paraId="3262022D" w14:textId="77777777" w:rsidR="00A8705C" w:rsidRDefault="00A8705C" w:rsidP="00A8705C"/>
    <w:p w14:paraId="4135B85C" w14:textId="77777777" w:rsidR="00A8705C" w:rsidRDefault="00A8705C" w:rsidP="00A8705C"/>
    <w:p w14:paraId="0DE9F4C5" w14:textId="77777777" w:rsidR="00A8705C" w:rsidRDefault="00A8705C" w:rsidP="00A8705C"/>
    <w:p w14:paraId="72A0DEC8" w14:textId="77777777" w:rsidR="00A8705C" w:rsidRDefault="00A8705C" w:rsidP="00A8705C"/>
    <w:p w14:paraId="22074CC6" w14:textId="77777777" w:rsidR="00A8705C" w:rsidRDefault="00A8705C" w:rsidP="00A8705C"/>
    <w:p w14:paraId="166848CE" w14:textId="77777777" w:rsidR="00A8705C" w:rsidRDefault="00A8705C" w:rsidP="00A8705C"/>
    <w:p w14:paraId="1103EE23" w14:textId="77777777" w:rsidR="00FF5A7F" w:rsidRDefault="00FF5A7F" w:rsidP="0004187A"/>
    <w:p w14:paraId="570AFA5A" w14:textId="77777777" w:rsidR="007A5392" w:rsidRDefault="007A5392" w:rsidP="0004187A"/>
    <w:p w14:paraId="182E3E32" w14:textId="1A1E5A08" w:rsidR="00FF5A7F" w:rsidRDefault="00A8705C" w:rsidP="00A94965">
      <w:pPr>
        <w:pStyle w:val="Heading1"/>
      </w:pPr>
      <w:bookmarkStart w:id="2" w:name="_Toc195456277"/>
      <w:r>
        <w:t>Data Exploration</w:t>
      </w:r>
      <w:bookmarkEnd w:id="2"/>
    </w:p>
    <w:p w14:paraId="523BFD16" w14:textId="77777777" w:rsidR="0051546F" w:rsidRPr="0051546F" w:rsidRDefault="0051546F" w:rsidP="0051546F">
      <w:r w:rsidRPr="0051546F">
        <w:t>The initial data exploration was conducted using a Pandas DataFrame from the pandas library. This revealed a dataset containing 18,957 entries across 54 columns. The data types were diverse. They included float64 (6 columns), int64 (3 columns), and object (45 columns). There was a significant presence of missing values across numerous features. Using functions from both the pandas and numpy libraries, class counts highlighted a substantial imbalance in accident severity. There was a predominance of non-fatal injuries compared to fatalities and property damage.</w:t>
      </w:r>
    </w:p>
    <w:p w14:paraId="62691C51" w14:textId="77777777" w:rsidR="0051546F" w:rsidRPr="0051546F" w:rsidRDefault="0051546F" w:rsidP="0051546F">
      <w:r w:rsidRPr="0051546F">
        <w:t>Statistical assessments were performed with the help of pandas.describe() and numpy functions like mean, median, and variance. These assessments revealed insights into the distribution of numeric variables. For LATITUDE, LONGITUDE, x, and y, the close proximity of mean and median values suggested approximately symmetrical distributions. Conversely, TIME and FATAL_NO exhibited larger disparities, indicating skewed distributions. Variance analysis further elucidated the spread of data. TIME and FATAL_NO demonstrated high variance, reflecting a wide range of accident times and fatality counts. The large variances for x and y are likely due to coordinate scaling. In contrast, the low variances for LATITUDE and LONGITUDE suggested a concentration of accidents within a relatively confined geographical area. The mode() function from pandas was employed to identify the most frequent values for each column. This highlighted dominant categories and trends.</w:t>
      </w:r>
    </w:p>
    <w:p w14:paraId="49F33AF6" w14:textId="77777777" w:rsidR="009150AC" w:rsidRDefault="009150AC" w:rsidP="00E3603C"/>
    <w:p w14:paraId="4515FF0F" w14:textId="77777777" w:rsidR="009150AC" w:rsidRDefault="009150AC" w:rsidP="00E3603C"/>
    <w:p w14:paraId="31961A42" w14:textId="76FE0343" w:rsidR="00117C65" w:rsidRDefault="009150AC" w:rsidP="00117C65">
      <w:r>
        <w:rPr>
          <w:noProof/>
        </w:rPr>
        <w:lastRenderedPageBreak/>
        <w:drawing>
          <wp:inline distT="0" distB="0" distL="0" distR="0" wp14:anchorId="77060E53" wp14:editId="6FD0AE52">
            <wp:extent cx="5387807" cy="3033023"/>
            <wp:effectExtent l="0" t="0" r="3810" b="0"/>
            <wp:docPr id="201353704"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3704" name="Picture 3" descr="A screenshot of a computer scree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387807" cy="3033023"/>
                    </a:xfrm>
                    <a:prstGeom prst="rect">
                      <a:avLst/>
                    </a:prstGeom>
                  </pic:spPr>
                </pic:pic>
              </a:graphicData>
            </a:graphic>
          </wp:inline>
        </w:drawing>
      </w:r>
    </w:p>
    <w:p w14:paraId="626BAE73" w14:textId="525AAC40" w:rsidR="008B18F4" w:rsidRDefault="008B18F4" w:rsidP="00E3603C">
      <w:r w:rsidRPr="008B18F4">
        <w:t>The heatmap visualizes the mean values of numeric features grouped by accident classification (ACCLASS). It reveals how these values vary across "Fatal," "Non-Fatal Injury," and "Property Damage O" categories</w:t>
      </w:r>
      <w:r w:rsidR="004E47D6">
        <w:t>.</w:t>
      </w:r>
      <w:r w:rsidRPr="008B18F4">
        <w:t xml:space="preserve"> FATAL_NO has values only for fatal accidents, as expected. Other features like OBJECTID, INDEX, x, and y show no clear pattern. TIME, LATITUDE, and LONGITUDE vary only slightly across accident types. Overall, the heatmap offers a clear comparison of average feature values based on accident</w:t>
      </w:r>
      <w:r>
        <w:t xml:space="preserve"> </w:t>
      </w:r>
      <w:r w:rsidRPr="008B18F4">
        <w:t>severity.</w:t>
      </w:r>
    </w:p>
    <w:p w14:paraId="756EF58E" w14:textId="6275F603" w:rsidR="00C46115" w:rsidRDefault="00C61A32" w:rsidP="00E3603C">
      <w:r>
        <w:rPr>
          <w:noProof/>
        </w:rPr>
        <w:drawing>
          <wp:inline distT="0" distB="0" distL="0" distR="0" wp14:anchorId="05F55305" wp14:editId="389F1AA3">
            <wp:extent cx="5273497" cy="2972058"/>
            <wp:effectExtent l="0" t="0" r="3810" b="0"/>
            <wp:docPr id="1549551204"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1204" name="Picture 4"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273497" cy="2972058"/>
                    </a:xfrm>
                    <a:prstGeom prst="rect">
                      <a:avLst/>
                    </a:prstGeom>
                  </pic:spPr>
                </pic:pic>
              </a:graphicData>
            </a:graphic>
          </wp:inline>
        </w:drawing>
      </w:r>
      <w:r w:rsidR="00C46115" w:rsidRPr="00C46115">
        <w:t xml:space="preserve"> </w:t>
      </w:r>
    </w:p>
    <w:p w14:paraId="5B28FE25" w14:textId="7B8EE6B8" w:rsidR="007D5A4C" w:rsidRDefault="007D5A4C" w:rsidP="00E3603C">
      <w:r w:rsidRPr="007D5A4C">
        <w:t xml:space="preserve">This heatmap illustrates the median values of various numeric features grouped by accident classification (ACCLASS). It includes "Fatal," "Non-Fatal Injury," and "Property </w:t>
      </w:r>
      <w:r w:rsidRPr="007D5A4C">
        <w:lastRenderedPageBreak/>
        <w:t>Damage O." FATAL_NO contains values only in fatal accidents. The remaining features show some variation across categories but no strong patterns. Overall, the heatmap offers insight into how the central tendencies of these numeric features differ with accident severity.</w:t>
      </w:r>
    </w:p>
    <w:p w14:paraId="6040E6C1" w14:textId="613C2374" w:rsidR="00C46115" w:rsidRDefault="00C46115" w:rsidP="00E3603C">
      <w:r>
        <w:rPr>
          <w:noProof/>
        </w:rPr>
        <w:drawing>
          <wp:inline distT="0" distB="0" distL="0" distR="0" wp14:anchorId="5FC00EA7" wp14:editId="26076997">
            <wp:extent cx="5357324" cy="3010161"/>
            <wp:effectExtent l="0" t="0" r="0" b="0"/>
            <wp:docPr id="921270342"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70342" name="Picture 5" descr="A screenshot of a computer screen&#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357324" cy="3010161"/>
                    </a:xfrm>
                    <a:prstGeom prst="rect">
                      <a:avLst/>
                    </a:prstGeom>
                  </pic:spPr>
                </pic:pic>
              </a:graphicData>
            </a:graphic>
          </wp:inline>
        </w:drawing>
      </w:r>
    </w:p>
    <w:p w14:paraId="1FFA01A9" w14:textId="48FB5043" w:rsidR="00C227F7" w:rsidRDefault="00C227F7" w:rsidP="00E3603C">
      <w:r w:rsidRPr="00C227F7">
        <w:t>This heatmap shows the variance of numeric features across different accident classifications (ACCLASS), helping to visualize how data spread varies with accident severity. ACCNUM and INDEX display very high variance, especially in "Non-Fatal Injury" cases, indicating a wide range of values within those categories</w:t>
      </w:r>
      <w:r w:rsidR="004E47D6">
        <w:t>, Likely doe to them being unique identifiers</w:t>
      </w:r>
      <w:r w:rsidRPr="00C227F7">
        <w:t>. In contrast, LATITUDE and LONGITUDE show consistently low variance, suggesting location data is relatively stable regardless of accident type. Overall, the heatmap reveals which features have greater variability across accident classes, offering insights into data distribution patterns.</w:t>
      </w:r>
    </w:p>
    <w:p w14:paraId="1113E3D7" w14:textId="77777777" w:rsidR="00CF5066" w:rsidRDefault="00CF5066" w:rsidP="00E3603C"/>
    <w:p w14:paraId="02D6ADAC" w14:textId="7A684D87" w:rsidR="001E6FD2" w:rsidRDefault="001E6FD2" w:rsidP="00E3603C">
      <w:r>
        <w:rPr>
          <w:noProof/>
        </w:rPr>
        <w:lastRenderedPageBreak/>
        <w:drawing>
          <wp:inline distT="0" distB="0" distL="0" distR="0" wp14:anchorId="0E73354B" wp14:editId="53A37573">
            <wp:extent cx="5334462" cy="3025402"/>
            <wp:effectExtent l="0" t="0" r="0" b="3810"/>
            <wp:docPr id="1267463032" name="Picture 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3032" name="Picture 6" descr="A screenshot of a repo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334462" cy="3025402"/>
                    </a:xfrm>
                    <a:prstGeom prst="rect">
                      <a:avLst/>
                    </a:prstGeom>
                  </pic:spPr>
                </pic:pic>
              </a:graphicData>
            </a:graphic>
          </wp:inline>
        </w:drawing>
      </w:r>
    </w:p>
    <w:p w14:paraId="424523A8" w14:textId="6D78E022" w:rsidR="001E6FD2" w:rsidRDefault="000B04BB" w:rsidP="00E3603C">
      <w:r w:rsidRPr="000B04BB">
        <w:t>This heatmap illustrates the standard deviation of numeric features across different accident classifications (ACCLASS), providing insight into the variability of each feature. ACCNUM and INDEX exhibit high standard deviations in all categories, indicating significant spread in their values. Conversely, LATITUDE and LONGITUDE show very low standard deviations, suggesting minimal variation in location data across accidents. As expected, FATAL_NO only shows variability for fatal accidents, reinforcing its specific relevance to that category.</w:t>
      </w:r>
    </w:p>
    <w:p w14:paraId="1EB8C439" w14:textId="77777777" w:rsidR="00C46115" w:rsidRDefault="00C46115" w:rsidP="00E3603C"/>
    <w:p w14:paraId="4C74F74B" w14:textId="77777777" w:rsidR="00C61A32" w:rsidRDefault="00C61A32" w:rsidP="00E3603C"/>
    <w:p w14:paraId="12234E0B" w14:textId="126BF487" w:rsidR="003251CA" w:rsidRDefault="003251CA" w:rsidP="00E3603C">
      <w:r>
        <w:rPr>
          <w:noProof/>
        </w:rPr>
        <w:lastRenderedPageBreak/>
        <w:drawing>
          <wp:inline distT="0" distB="0" distL="0" distR="0" wp14:anchorId="529090B8" wp14:editId="4590AC35">
            <wp:extent cx="5943600" cy="2926080"/>
            <wp:effectExtent l="0" t="0" r="0" b="7620"/>
            <wp:docPr id="911146843" name="Picture 2" descr="A graph of a number of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6843" name="Picture 2" descr="A graph of a number of valu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3CA25C01" w14:textId="1BE4DE6B" w:rsidR="00B253ED" w:rsidRDefault="00B253ED" w:rsidP="00E3603C"/>
    <w:p w14:paraId="0379D70B" w14:textId="7CACDCD1" w:rsidR="00A8705C" w:rsidRDefault="003251CA" w:rsidP="00A8705C">
      <w:r w:rsidRPr="003251CA">
        <w:t>Th</w:t>
      </w:r>
      <w:r>
        <w:t>is</w:t>
      </w:r>
      <w:r w:rsidRPr="003251CA">
        <w:t xml:space="preserve"> bar chart shows the number of missing values across various columns in </w:t>
      </w:r>
      <w:r>
        <w:t xml:space="preserve">the </w:t>
      </w:r>
      <w:r w:rsidRPr="003251CA">
        <w:t xml:space="preserve">dataset. Columns like DISABILITY, ALCOHOL, PEDESTRIAN, and CYCLIST have a high number of missing entries, indicating inconsistent or conditional data entry. In contrast, fields such as ACCLOC, VISIBILITY, and LIGHT have very few or no missing values, suggesting reliable data collection. This highlights the need for </w:t>
      </w:r>
      <w:r w:rsidR="00633B6D">
        <w:t>data-cleaning</w:t>
      </w:r>
      <w:r w:rsidRPr="003251CA">
        <w:t xml:space="preserve"> strategies, including imputation or removal of heavily incomplete fields, to ensure accurate analysis</w:t>
      </w:r>
      <w:r w:rsidR="00F36E02">
        <w:t xml:space="preserve"> which is done later.</w:t>
      </w:r>
    </w:p>
    <w:p w14:paraId="6C2CA572" w14:textId="77777777" w:rsidR="00CF5066" w:rsidRDefault="00CF5066" w:rsidP="00A8705C">
      <w:pPr>
        <w:rPr>
          <w:noProof/>
        </w:rPr>
      </w:pPr>
    </w:p>
    <w:p w14:paraId="27996553" w14:textId="2573F28C" w:rsidR="00A14C50" w:rsidRDefault="00A14C50" w:rsidP="00A8705C">
      <w:r>
        <w:rPr>
          <w:noProof/>
        </w:rPr>
        <w:drawing>
          <wp:inline distT="0" distB="0" distL="0" distR="0" wp14:anchorId="5B1B658A" wp14:editId="2E6FA527">
            <wp:extent cx="2415749" cy="1844200"/>
            <wp:effectExtent l="0" t="0" r="3810" b="3810"/>
            <wp:docPr id="1892184993" name="Picture 7"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84993" name="Picture 7" descr="A screenshot of a map&#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415749" cy="1844200"/>
                    </a:xfrm>
                    <a:prstGeom prst="rect">
                      <a:avLst/>
                    </a:prstGeom>
                  </pic:spPr>
                </pic:pic>
              </a:graphicData>
            </a:graphic>
          </wp:inline>
        </w:drawing>
      </w:r>
    </w:p>
    <w:p w14:paraId="4ECA90B0" w14:textId="7AF72274" w:rsidR="00A14C50" w:rsidRDefault="00C02E5C" w:rsidP="00A8705C">
      <w:r w:rsidRPr="00C02E5C">
        <w:t xml:space="preserve">This scatter plot visualizes the geospatial distribution of accidents within a city, using latitude and longitude to map each incident. Accidents are color-coded by severity: blue for non-fatal injuries, orange for fatal accidents, and green for property damage only. The plot shows a high concentration of accidents—especially non-fatal injuries—around major roads and intersections, while fatal and property damage-only accidents are less frequent </w:t>
      </w:r>
      <w:r w:rsidRPr="00C02E5C">
        <w:lastRenderedPageBreak/>
        <w:t>but occur in similar regions. Overall, the visualization highlights accident hotspots and provides insight into how accident severity varies across the city’s geography.</w:t>
      </w:r>
    </w:p>
    <w:p w14:paraId="048B1D1E" w14:textId="77777777" w:rsidR="00CF5066" w:rsidRDefault="00CF5066" w:rsidP="00A8705C"/>
    <w:p w14:paraId="12C860E7" w14:textId="50B95386" w:rsidR="00EB0683" w:rsidRDefault="00EB0683" w:rsidP="00A8705C">
      <w:r>
        <w:rPr>
          <w:noProof/>
        </w:rPr>
        <w:drawing>
          <wp:inline distT="0" distB="0" distL="0" distR="0" wp14:anchorId="70C62879" wp14:editId="5CF3F8CA">
            <wp:extent cx="3375660" cy="1828799"/>
            <wp:effectExtent l="0" t="0" r="0" b="635"/>
            <wp:docPr id="685424877" name="Picture 8" descr="A map of accident da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24877" name="Picture 8" descr="A map of accident damag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415985" cy="1850646"/>
                    </a:xfrm>
                    <a:prstGeom prst="rect">
                      <a:avLst/>
                    </a:prstGeom>
                  </pic:spPr>
                </pic:pic>
              </a:graphicData>
            </a:graphic>
          </wp:inline>
        </w:drawing>
      </w:r>
    </w:p>
    <w:p w14:paraId="1C72DA9A" w14:textId="671B9652" w:rsidR="005364F4" w:rsidRDefault="005364F4" w:rsidP="00A8705C">
      <w:r w:rsidRPr="005364F4">
        <w:t>This density map visualizes the spatial concentration of accidents across a city, categorized by severity using the ACCLASS variable. Darker shaded areas indicate higher accident density, with non-fatal injury accidents (blue) showing the widest spread and highest concentrations. Fatal accidents (orange) are less dense but tend to occur in similar high-traffic areas, while property damage-only accidents (green) are the least dense and more localized. Overall, the map highlights key accident hotspots, emphasizing the widespread nature of non-fatal injuries compared to more localized severe and minor incidents</w:t>
      </w:r>
      <w:r>
        <w:t>.</w:t>
      </w:r>
    </w:p>
    <w:p w14:paraId="39D18E6A" w14:textId="6189ACDE" w:rsidR="0031538A" w:rsidRDefault="0031538A" w:rsidP="00A8705C">
      <w:r>
        <w:rPr>
          <w:noProof/>
        </w:rPr>
        <w:drawing>
          <wp:inline distT="0" distB="0" distL="0" distR="0" wp14:anchorId="79B9AB0B" wp14:editId="49DDD533">
            <wp:extent cx="4770533" cy="3162574"/>
            <wp:effectExtent l="0" t="0" r="0" b="0"/>
            <wp:docPr id="2089808221" name="Picture 24" descr="A graph of a number of people with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08221" name="Picture 24" descr="A graph of a number of people with orange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70533" cy="3162574"/>
                    </a:xfrm>
                    <a:prstGeom prst="rect">
                      <a:avLst/>
                    </a:prstGeom>
                  </pic:spPr>
                </pic:pic>
              </a:graphicData>
            </a:graphic>
          </wp:inline>
        </w:drawing>
      </w:r>
    </w:p>
    <w:p w14:paraId="447D8EC6" w14:textId="77777777" w:rsidR="008B7FA2" w:rsidRDefault="008B7FA2" w:rsidP="00A8705C"/>
    <w:p w14:paraId="098FED9D" w14:textId="157FA0E2" w:rsidR="002E779B" w:rsidRDefault="002E779B" w:rsidP="00A8705C">
      <w:r w:rsidRPr="002E779B">
        <w:lastRenderedPageBreak/>
        <w:t>This line chart illustrates the trend of accident classifications (ACCLASS) over the years. The y-axis represents the count of accidents, while the x-axis represents the years. The plot shows how the number of accidents for each category has changed over time.</w:t>
      </w:r>
      <w:r w:rsidR="004E47D6">
        <w:t xml:space="preserve"> It also suggests that the number of </w:t>
      </w:r>
      <w:r w:rsidR="009C42B3">
        <w:t xml:space="preserve">both fatal and </w:t>
      </w:r>
      <w:proofErr w:type="spellStart"/>
      <w:r w:rsidR="009C42B3">
        <w:t>non fatal</w:t>
      </w:r>
      <w:proofErr w:type="spellEnd"/>
      <w:r w:rsidR="009C42B3">
        <w:t xml:space="preserve"> accidents had rise around 2012 and normalized soon after.</w:t>
      </w:r>
    </w:p>
    <w:p w14:paraId="468C559E" w14:textId="4DAAF9F4" w:rsidR="008B7FA2" w:rsidRDefault="008B7FA2" w:rsidP="00A8705C">
      <w:r>
        <w:rPr>
          <w:noProof/>
        </w:rPr>
        <w:drawing>
          <wp:inline distT="0" distB="0" distL="0" distR="0" wp14:anchorId="3343D67D" wp14:editId="1B81610B">
            <wp:extent cx="4961050" cy="3406435"/>
            <wp:effectExtent l="0" t="0" r="0" b="3810"/>
            <wp:docPr id="915980789" name="Picture 25" descr="A graph of a number of different types of inju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0789" name="Picture 25" descr="A graph of a number of different types of injur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61050" cy="3406435"/>
                    </a:xfrm>
                    <a:prstGeom prst="rect">
                      <a:avLst/>
                    </a:prstGeom>
                  </pic:spPr>
                </pic:pic>
              </a:graphicData>
            </a:graphic>
          </wp:inline>
        </w:drawing>
      </w:r>
    </w:p>
    <w:p w14:paraId="758E2276" w14:textId="59C25779" w:rsidR="008B7FA2" w:rsidRDefault="008B7FA2" w:rsidP="00A8705C">
      <w:r w:rsidRPr="008B7FA2">
        <w:t>This line chart illustrates the trend of accident classifications (ACCLASS) over the months. The y-axis represents the count of accidents, while the x-axis represents the months. The plot shows how the number of accidents for each category changes throughout the year.</w:t>
      </w:r>
      <w:r w:rsidR="009C42B3">
        <w:t xml:space="preserve"> It suggests that most accidents happen between June and October.</w:t>
      </w:r>
    </w:p>
    <w:p w14:paraId="09F3335B" w14:textId="4472B510" w:rsidR="007551CF" w:rsidRDefault="007551CF" w:rsidP="00A8705C">
      <w:r>
        <w:rPr>
          <w:noProof/>
        </w:rPr>
        <w:lastRenderedPageBreak/>
        <w:drawing>
          <wp:inline distT="0" distB="0" distL="0" distR="0" wp14:anchorId="7F99122E" wp14:editId="7DCA2224">
            <wp:extent cx="4442845" cy="3406435"/>
            <wp:effectExtent l="0" t="0" r="0" b="3810"/>
            <wp:docPr id="1682060208" name="Picture 26" descr="A graph of a number of hou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0208" name="Picture 26" descr="A graph of a number of hou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442845" cy="3406435"/>
                    </a:xfrm>
                    <a:prstGeom prst="rect">
                      <a:avLst/>
                    </a:prstGeom>
                  </pic:spPr>
                </pic:pic>
              </a:graphicData>
            </a:graphic>
          </wp:inline>
        </w:drawing>
      </w:r>
    </w:p>
    <w:p w14:paraId="7E0EEFC6" w14:textId="07980C36" w:rsidR="007551CF" w:rsidRDefault="007551CF" w:rsidP="00A8705C">
      <w:r w:rsidRPr="007551CF">
        <w:t>This line chart illustrates the trend of accident classifications (ACCLASS) over the hours. The y-axis represents the count of accidents, while the x-axis represents the hours. The plot shows how the number of accidents for each category changes throughout the day, specifically between 8 AM and 10 AM.</w:t>
      </w:r>
      <w:r w:rsidR="009C42B3">
        <w:t xml:space="preserve"> The highest number of accidents happen at 8 AM, lower gradually till 9, and rise again from 9 to 10 AM.</w:t>
      </w:r>
    </w:p>
    <w:p w14:paraId="25E4EF2B" w14:textId="77777777" w:rsidR="00A8705C" w:rsidRDefault="00A8705C" w:rsidP="00A8705C"/>
    <w:p w14:paraId="61CF050F" w14:textId="5C29FADA" w:rsidR="00A8705C" w:rsidRDefault="00473F98" w:rsidP="00A8705C">
      <w:r>
        <w:rPr>
          <w:noProof/>
        </w:rPr>
        <w:drawing>
          <wp:inline distT="0" distB="0" distL="0" distR="0" wp14:anchorId="51895456" wp14:editId="3DDDD443">
            <wp:extent cx="3436273" cy="2392680"/>
            <wp:effectExtent l="0" t="0" r="0" b="7620"/>
            <wp:docPr id="579840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40700" name="Picture 579840700"/>
                    <pic:cNvPicPr/>
                  </pic:nvPicPr>
                  <pic:blipFill>
                    <a:blip r:embed="rId16">
                      <a:extLst>
                        <a:ext uri="{28A0092B-C50C-407E-A947-70E740481C1C}">
                          <a14:useLocalDpi xmlns:a14="http://schemas.microsoft.com/office/drawing/2010/main" val="0"/>
                        </a:ext>
                      </a:extLst>
                    </a:blip>
                    <a:stretch>
                      <a:fillRect/>
                    </a:stretch>
                  </pic:blipFill>
                  <pic:spPr>
                    <a:xfrm>
                      <a:off x="0" y="0"/>
                      <a:ext cx="3449720" cy="2402043"/>
                    </a:xfrm>
                    <a:prstGeom prst="rect">
                      <a:avLst/>
                    </a:prstGeom>
                  </pic:spPr>
                </pic:pic>
              </a:graphicData>
            </a:graphic>
          </wp:inline>
        </w:drawing>
      </w:r>
    </w:p>
    <w:p w14:paraId="18A21368" w14:textId="2DC180FB" w:rsidR="00A8705C" w:rsidRDefault="008F07D9" w:rsidP="00A8705C">
      <w:r w:rsidRPr="008F07D9">
        <w:t xml:space="preserve">The histogram of TIME indicated that accidents occur </w:t>
      </w:r>
      <w:r w:rsidR="00DB3C3D">
        <w:t xml:space="preserve">fairly evenly </w:t>
      </w:r>
      <w:r w:rsidRPr="008F07D9">
        <w:t xml:space="preserve">throughout the day. LONGITUDE and LATITUDE histograms confirmed that </w:t>
      </w:r>
      <w:r w:rsidR="00DB3C3D">
        <w:t xml:space="preserve">a big chunk of </w:t>
      </w:r>
      <w:r w:rsidRPr="008F07D9">
        <w:t xml:space="preserve">accidents are clustered </w:t>
      </w:r>
      <w:r w:rsidR="00DB3C3D">
        <w:t>at a specific geographical area.</w:t>
      </w:r>
      <w:r w:rsidRPr="008F07D9">
        <w:t xml:space="preserve">The FATAL_NO histogram showed a right-skewed </w:t>
      </w:r>
      <w:r w:rsidRPr="008F07D9">
        <w:lastRenderedPageBreak/>
        <w:t>distribution, indicating a lower frequency of high fatality accidents. The x and y histograms</w:t>
      </w:r>
      <w:r w:rsidR="00DB3C3D">
        <w:t xml:space="preserve"> </w:t>
      </w:r>
      <w:r w:rsidR="00DB3C3D" w:rsidRPr="008F07D9">
        <w:t>also displayed bell-shaped distributions</w:t>
      </w:r>
      <w:r w:rsidR="00DB3C3D">
        <w:t xml:space="preserve">, </w:t>
      </w:r>
      <w:r w:rsidRPr="008F07D9">
        <w:t>mirroring LONGITUDE and LATITUDE</w:t>
      </w:r>
      <w:r w:rsidR="00DB3C3D">
        <w:t xml:space="preserve"> and suggesting they are highly, if not directly correlated</w:t>
      </w:r>
      <w:r w:rsidRPr="008F07D9">
        <w:t>.</w:t>
      </w:r>
    </w:p>
    <w:p w14:paraId="579A162F" w14:textId="6FC9A875" w:rsidR="00A8705C" w:rsidRDefault="00A8705C" w:rsidP="00A8705C"/>
    <w:p w14:paraId="5CB9B74E" w14:textId="73556988" w:rsidR="00A8705C" w:rsidRDefault="003A17D4" w:rsidP="00A8705C">
      <w:r>
        <w:rPr>
          <w:noProof/>
        </w:rPr>
        <w:drawing>
          <wp:inline distT="0" distB="0" distL="0" distR="0" wp14:anchorId="2EBE6F28" wp14:editId="5D7D13FD">
            <wp:extent cx="3474720" cy="3590544"/>
            <wp:effectExtent l="0" t="0" r="0" b="0"/>
            <wp:docPr id="2104741040" name="Picture 3"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41040" name="Picture 3" descr="A screenshot of a graph"/>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6867" cy="3603096"/>
                    </a:xfrm>
                    <a:prstGeom prst="rect">
                      <a:avLst/>
                    </a:prstGeom>
                  </pic:spPr>
                </pic:pic>
              </a:graphicData>
            </a:graphic>
          </wp:inline>
        </w:drawing>
      </w:r>
    </w:p>
    <w:p w14:paraId="754C6799" w14:textId="73E10A52" w:rsidR="00A8705C" w:rsidRDefault="008F07D9" w:rsidP="00A8705C">
      <w:r w:rsidRPr="008F07D9">
        <w:t>The pairplot revealed a strong negative linear relationship between LATITUDE and LONGITUDE, confirming a clear geographical trend in accident locations. Both coordinates exhibited unimodal, approximately normal distributions, suggesting clustering around a central point. However, TIME and FATAL_NO showed scattered patterns with no discernible linear relationships when paired with any of the other variables. This implied that accident times and fatality counts are not strongly linearly correlated with location or with each other in this dataset.</w:t>
      </w:r>
    </w:p>
    <w:p w14:paraId="22631753" w14:textId="77777777" w:rsidR="00A8705C" w:rsidRDefault="00A8705C" w:rsidP="00A8705C"/>
    <w:p w14:paraId="0417A06D" w14:textId="04CAB9EE" w:rsidR="00A8705C" w:rsidRDefault="00A8705C" w:rsidP="00A8705C"/>
    <w:p w14:paraId="49D58423" w14:textId="0D1CB78A" w:rsidR="00A8705C" w:rsidRDefault="00A8705C" w:rsidP="00A8705C"/>
    <w:p w14:paraId="37C210BB" w14:textId="77777777" w:rsidR="00A8705C" w:rsidRDefault="00A8705C" w:rsidP="00A8705C"/>
    <w:p w14:paraId="089C6179" w14:textId="77777777" w:rsidR="00A8705C" w:rsidRDefault="00A8705C" w:rsidP="00A8705C"/>
    <w:p w14:paraId="20BE0231" w14:textId="77777777" w:rsidR="00A8705C" w:rsidRDefault="00A8705C" w:rsidP="00A8705C"/>
    <w:p w14:paraId="6ACF8B3B" w14:textId="75910B93" w:rsidR="00A8705C" w:rsidRDefault="00577A03" w:rsidP="00A8705C">
      <w:r>
        <w:rPr>
          <w:noProof/>
        </w:rPr>
        <w:lastRenderedPageBreak/>
        <w:drawing>
          <wp:inline distT="0" distB="0" distL="0" distR="0" wp14:anchorId="5875F05A" wp14:editId="5DBDD4F1">
            <wp:extent cx="5943600" cy="4192905"/>
            <wp:effectExtent l="0" t="0" r="0" b="0"/>
            <wp:docPr id="1205333923"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33923" name="Picture 4" descr="A screenshot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229B0A54" w14:textId="78AB92FE" w:rsidR="00577A03" w:rsidRDefault="003039A2" w:rsidP="00A8705C">
      <w:r w:rsidRPr="003039A2">
        <w:t>The correlation heatmap revealed relationships between numerical variables in the</w:t>
      </w:r>
      <w:r>
        <w:t xml:space="preserve"> </w:t>
      </w:r>
      <w:r w:rsidRPr="003039A2">
        <w:t>accident data. Perfect correlations (1.00) between LATITUDE/y and LONGITUDE/x indicated these are identical coordinates presented differently</w:t>
      </w:r>
      <w:r w:rsidR="008C11BB">
        <w:t xml:space="preserve"> and one pair needs to be removed to avoid multicollinearity</w:t>
      </w:r>
      <w:r w:rsidRPr="003039A2">
        <w:t xml:space="preserve">. Strong positive correlations were observed between OBJECTID and INDEX (0.88), and INDEX and ACCNUM (0.78), suggesting these are related </w:t>
      </w:r>
      <w:r w:rsidR="008C11BB">
        <w:t xml:space="preserve">unique </w:t>
      </w:r>
      <w:r w:rsidRPr="003039A2">
        <w:t>identifiers</w:t>
      </w:r>
      <w:r w:rsidR="008C11BB">
        <w:t xml:space="preserve"> that need to be removed</w:t>
      </w:r>
      <w:r w:rsidRPr="003039A2">
        <w:t xml:space="preserve">. A moderate positive correlation (0.42) existed between LATITUDE and LONGITUDE, reflecting their geographical association. However, TIME and FATAL_NO showed very weak correlations with all other variables, implying limited linear relationships. This suggested that these factors may be influenced by non-linear relationships or other variables not captured in this heatmap. Additionally, the heatmap only reflected linear relationships between numerical data, and did not show relationships </w:t>
      </w:r>
      <w:r w:rsidRPr="003039A2">
        <w:lastRenderedPageBreak/>
        <w:t>between non-numerical data.</w:t>
      </w:r>
      <w:r w:rsidR="00190FA0">
        <w:rPr>
          <w:noProof/>
        </w:rPr>
        <w:drawing>
          <wp:inline distT="0" distB="0" distL="0" distR="0" wp14:anchorId="4597B198" wp14:editId="569F0103">
            <wp:extent cx="4594860" cy="3533908"/>
            <wp:effectExtent l="0" t="0" r="0" b="9525"/>
            <wp:docPr id="1551673482" name="Picture 5" descr="A graph of a number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73482" name="Picture 5" descr="A graph of a number of blue rectangular object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01338" cy="3538890"/>
                    </a:xfrm>
                    <a:prstGeom prst="rect">
                      <a:avLst/>
                    </a:prstGeom>
                  </pic:spPr>
                </pic:pic>
              </a:graphicData>
            </a:graphic>
          </wp:inline>
        </w:drawing>
      </w:r>
    </w:p>
    <w:p w14:paraId="3C864826" w14:textId="4A394CEC" w:rsidR="00190FA0" w:rsidRDefault="006454A7" w:rsidP="00A8705C">
      <w:r w:rsidRPr="006454A7">
        <w:t>The class distribution chart highlighted the outcomes of accidents, clearly showing a predominance of non-fatal injuries compared to fatalities and property damage incidents. This class imbalance necessitated the use of SMOTENC during data modeling to ensure a balanced dataset for training the model.</w:t>
      </w:r>
    </w:p>
    <w:p w14:paraId="6C67FA62" w14:textId="77777777" w:rsidR="007729EE" w:rsidRDefault="007729EE">
      <w:pPr>
        <w:rPr>
          <w:rFonts w:asciiTheme="majorHAnsi" w:eastAsiaTheme="majorEastAsia" w:hAnsiTheme="majorHAnsi" w:cstheme="majorBidi"/>
          <w:color w:val="0F4761" w:themeColor="accent1" w:themeShade="BF"/>
          <w:sz w:val="40"/>
          <w:szCs w:val="40"/>
        </w:rPr>
      </w:pPr>
      <w:bookmarkStart w:id="3" w:name="_Toc195456278"/>
      <w:r>
        <w:br w:type="page"/>
      </w:r>
    </w:p>
    <w:p w14:paraId="07822AC1" w14:textId="1348D6E0" w:rsidR="00A8705C" w:rsidRDefault="00A8705C" w:rsidP="00A94965">
      <w:pPr>
        <w:pStyle w:val="Heading1"/>
      </w:pPr>
      <w:r>
        <w:lastRenderedPageBreak/>
        <w:t>Feature Selection</w:t>
      </w:r>
      <w:bookmarkEnd w:id="3"/>
    </w:p>
    <w:p w14:paraId="656CA5D5" w14:textId="7FE830B5" w:rsidR="006F0BFD" w:rsidRDefault="006F0BFD" w:rsidP="006F0BFD">
      <w:r>
        <w:t>Before performing feature selection, the dataset was imputed using mean strategy for numeric columns and most frequent class for categorical column.</w:t>
      </w:r>
    </w:p>
    <w:p w14:paraId="150E47E9" w14:textId="5EBB492E" w:rsidR="006F0BFD" w:rsidRPr="006F0BFD" w:rsidRDefault="006F0BFD" w:rsidP="006F0BFD">
      <w:r>
        <w:t>Categorical values were</w:t>
      </w:r>
      <w:r w:rsidR="0002206A">
        <w:t xml:space="preserve"> temporarily</w:t>
      </w:r>
      <w:r>
        <w:t xml:space="preserve"> </w:t>
      </w:r>
      <w:r w:rsidR="0002206A">
        <w:t xml:space="preserve">encoded using ordinal encoder, as it leaves the features and dimensionality </w:t>
      </w:r>
      <w:proofErr w:type="spellStart"/>
      <w:r w:rsidR="0002206A">
        <w:t>in tact</w:t>
      </w:r>
      <w:proofErr w:type="spellEnd"/>
      <w:r w:rsidR="0002206A">
        <w:t xml:space="preserve"> unlike one hot and doesn’t cause leakage like target encoder. This step is only performed for feature selection, a different encoding strategy is used for training.</w:t>
      </w:r>
    </w:p>
    <w:p w14:paraId="7EEA91B3" w14:textId="11104D2D" w:rsidR="009C42B3" w:rsidRDefault="00D24A45" w:rsidP="009C42B3">
      <w:r w:rsidRPr="00D24A45">
        <w:t>Feature selection was carried out using two complementary techniques: Random Forest with the Boruta algorithm and Mutual Information. The Boruta method, which builds on Random Forest, identifies statistically relevant features by comparing them against randomized shadow features in multiple iterations. This helps isolate features that consistently contribute to accurate predictions.</w:t>
      </w:r>
      <w:r w:rsidR="006F0BFD">
        <w:t xml:space="preserve"> The features selected by Boruta were:</w:t>
      </w:r>
    </w:p>
    <w:p w14:paraId="618306EC" w14:textId="134B3982" w:rsidR="009C42B3" w:rsidRPr="006F0BFD" w:rsidRDefault="006F0BFD" w:rsidP="009C42B3">
      <w:pPr>
        <w:rPr>
          <w:lang w:val="en-CA"/>
        </w:rPr>
      </w:pPr>
      <w:r w:rsidRPr="006F0BFD">
        <w:rPr>
          <w:lang w:val="en-CA"/>
        </w:rPr>
        <w:t>['DATE', 'STREET1', 'STREET2', 'INJURY', 'TIME', 'LATITUDE', 'LONGITUDE', 'FATAL_NO']</w:t>
      </w:r>
    </w:p>
    <w:p w14:paraId="2C9FE466" w14:textId="792AED9D" w:rsidR="009C42B3" w:rsidRDefault="00D24A45" w:rsidP="009C42B3">
      <w:r w:rsidRPr="00D24A45">
        <w:t xml:space="preserve"> In parallel, Mutual Information was used to assess the dependency between each feature and the target variable, producing a ranking based on individual predictive strength. </w:t>
      </w:r>
    </w:p>
    <w:p w14:paraId="737DE3D7" w14:textId="62748F07" w:rsidR="009C42B3" w:rsidRDefault="009C42B3" w:rsidP="009C42B3">
      <w:r w:rsidRPr="009C42B3">
        <w:rPr>
          <w:noProof/>
        </w:rPr>
        <w:t xml:space="preserve"> </w:t>
      </w:r>
      <w:r>
        <w:rPr>
          <w:noProof/>
        </w:rPr>
        <w:drawing>
          <wp:inline distT="0" distB="0" distL="0" distR="0" wp14:anchorId="16474A8E" wp14:editId="4803D9EA">
            <wp:extent cx="3596952" cy="2438611"/>
            <wp:effectExtent l="0" t="0" r="3810" b="0"/>
            <wp:docPr id="1216715285" name="Picture 9" descr="A graph with blu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15285" name="Picture 9" descr="A graph with blue and white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96952" cy="2438611"/>
                    </a:xfrm>
                    <a:prstGeom prst="rect">
                      <a:avLst/>
                    </a:prstGeom>
                  </pic:spPr>
                </pic:pic>
              </a:graphicData>
            </a:graphic>
          </wp:inline>
        </w:drawing>
      </w:r>
    </w:p>
    <w:p w14:paraId="54228C24" w14:textId="5E477853" w:rsidR="009C42B3" w:rsidRDefault="009C42B3" w:rsidP="009C42B3">
      <w:r w:rsidRPr="0086331A">
        <w:t xml:space="preserve">This horizontal bar chart ranks features by their Mutual Information scores, highlighting how strongly each feature is related to the target variable. </w:t>
      </w:r>
      <w:r w:rsidRPr="00D24A45">
        <w:t>The top 15 features from this ranking were selected for further consideration</w:t>
      </w:r>
      <w:r>
        <w:t xml:space="preserve">: </w:t>
      </w:r>
    </w:p>
    <w:p w14:paraId="05A2E250" w14:textId="43D5B91A" w:rsidR="009C42B3" w:rsidRDefault="009C42B3" w:rsidP="009C42B3">
      <w:r w:rsidRPr="009C42B3">
        <w:t>['LONGITUDE', 'DATE', 'LATITUDE', 'INJURY', 'FATAL_NO', 'STREET2', 'TIME', 'STREET1', 'OFFSET', 'HOOD_140', 'HOOD_158', 'NEIGHBOURHOOD_158', 'IMPACTYPE', 'DRIVCOND', 'NEIGHBOURHOOD_140']</w:t>
      </w:r>
    </w:p>
    <w:p w14:paraId="13970873" w14:textId="18375C22" w:rsidR="00D24A45" w:rsidRDefault="00D24A45" w:rsidP="00D24A45">
      <w:r w:rsidRPr="00D24A45">
        <w:lastRenderedPageBreak/>
        <w:t>To finalize the feature set for model training, a voting strategy was applied. Only those features that appeared in both the Boruta-selected set and the top</w:t>
      </w:r>
      <w:r w:rsidR="006F0BFD">
        <w:t xml:space="preserve"> 15</w:t>
      </w:r>
      <w:r w:rsidRPr="00D24A45">
        <w:t xml:space="preserve"> Mutual Information features were retained. This intersection ensured the selection of variables that were both statistically significant and highly correlated with the target outcome. The resulting feature set</w:t>
      </w:r>
      <w:r w:rsidR="006F0BFD">
        <w:t>:</w:t>
      </w:r>
    </w:p>
    <w:p w14:paraId="48DBCADD" w14:textId="77777777" w:rsidR="006F0BFD" w:rsidRPr="006F0BFD" w:rsidRDefault="006F0BFD" w:rsidP="006F0BFD">
      <w:pPr>
        <w:rPr>
          <w:lang w:val="en-CA"/>
        </w:rPr>
      </w:pPr>
      <w:r w:rsidRPr="006F0BFD">
        <w:rPr>
          <w:lang w:val="en-CA"/>
        </w:rPr>
        <w:t>['STREET1', 'FATAL_NO', 'LONGITUDE', 'LATITUDE', 'TIME', 'DATE', 'STREET2', 'INJURY']</w:t>
      </w:r>
    </w:p>
    <w:p w14:paraId="5D0C82CF" w14:textId="77777777" w:rsidR="000B637B" w:rsidRDefault="000B637B" w:rsidP="0004187A"/>
    <w:p w14:paraId="7D6942EC" w14:textId="77777777" w:rsidR="007729EE" w:rsidRDefault="007729EE">
      <w:pPr>
        <w:rPr>
          <w:rFonts w:asciiTheme="majorHAnsi" w:eastAsiaTheme="majorEastAsia" w:hAnsiTheme="majorHAnsi" w:cstheme="majorBidi"/>
          <w:color w:val="0F4761" w:themeColor="accent1" w:themeShade="BF"/>
          <w:sz w:val="40"/>
          <w:szCs w:val="40"/>
        </w:rPr>
      </w:pPr>
      <w:bookmarkStart w:id="4" w:name="_Toc195456279"/>
      <w:r>
        <w:br w:type="page"/>
      </w:r>
    </w:p>
    <w:p w14:paraId="4383AB54" w14:textId="2F44CC95" w:rsidR="001F6284" w:rsidRDefault="001F6284" w:rsidP="00A94965">
      <w:pPr>
        <w:pStyle w:val="Heading1"/>
      </w:pPr>
      <w:r>
        <w:lastRenderedPageBreak/>
        <w:t>Data Modeling</w:t>
      </w:r>
      <w:bookmarkEnd w:id="4"/>
    </w:p>
    <w:p w14:paraId="22CB4E56" w14:textId="1A325A25" w:rsidR="00E03511" w:rsidRPr="00E03511" w:rsidRDefault="00E03511" w:rsidP="00E03511">
      <w:r w:rsidRPr="00E03511">
        <w:t>This section outlines the data modeling process</w:t>
      </w:r>
      <w:r w:rsidR="00584738">
        <w:t xml:space="preserve"> to prepare the data for model training</w:t>
      </w:r>
      <w:r w:rsidRPr="00E03511">
        <w:t>.</w:t>
      </w:r>
    </w:p>
    <w:p w14:paraId="37DDCB6A" w14:textId="5EF1D09C" w:rsidR="0048753D" w:rsidRPr="0048753D" w:rsidRDefault="0048753D" w:rsidP="0048753D">
      <w:pPr>
        <w:pStyle w:val="ListParagraph"/>
        <w:numPr>
          <w:ilvl w:val="0"/>
          <w:numId w:val="14"/>
        </w:numPr>
      </w:pPr>
      <w:r w:rsidRPr="0048753D">
        <w:t>Initial Feature Reduction:</w:t>
      </w:r>
    </w:p>
    <w:p w14:paraId="52D17F2B" w14:textId="3D100CD2" w:rsidR="0048753D" w:rsidRPr="0048753D" w:rsidRDefault="0048753D" w:rsidP="00716956">
      <w:pPr>
        <w:pStyle w:val="ListParagraph"/>
        <w:numPr>
          <w:ilvl w:val="1"/>
          <w:numId w:val="14"/>
        </w:numPr>
      </w:pPr>
      <w:r w:rsidRPr="0048753D">
        <w:t xml:space="preserve">Dropping columns OBJECTID, INDEX, and ACCNUM because they are </w:t>
      </w:r>
      <w:r w:rsidR="00A6639F">
        <w:t xml:space="preserve">unique </w:t>
      </w:r>
      <w:r w:rsidRPr="0048753D">
        <w:t>identifiers and do not contribute to the predictive power of the model.</w:t>
      </w:r>
    </w:p>
    <w:p w14:paraId="51493C71" w14:textId="4CB30126" w:rsidR="00716956" w:rsidRPr="0048753D" w:rsidRDefault="0048753D" w:rsidP="00716956">
      <w:pPr>
        <w:pStyle w:val="ListParagraph"/>
        <w:numPr>
          <w:ilvl w:val="1"/>
          <w:numId w:val="14"/>
        </w:numPr>
      </w:pPr>
      <w:r w:rsidRPr="0048753D">
        <w:t>Removing columns x and y due to their perfect correlation with LONGITUDE and LATITUDE, as they represent the same geographical information.</w:t>
      </w:r>
    </w:p>
    <w:p w14:paraId="40CD332D" w14:textId="615084E9" w:rsidR="0048753D" w:rsidRPr="0048753D" w:rsidRDefault="0048753D" w:rsidP="00716956">
      <w:pPr>
        <w:pStyle w:val="ListParagraph"/>
        <w:numPr>
          <w:ilvl w:val="0"/>
          <w:numId w:val="14"/>
        </w:numPr>
      </w:pPr>
      <w:r w:rsidRPr="0048753D">
        <w:t>Target Definition and Data Cleaning:</w:t>
      </w:r>
    </w:p>
    <w:p w14:paraId="1B3126AF" w14:textId="77777777" w:rsidR="0048753D" w:rsidRPr="0048753D" w:rsidRDefault="0048753D" w:rsidP="00716956">
      <w:pPr>
        <w:pStyle w:val="ListParagraph"/>
        <w:numPr>
          <w:ilvl w:val="1"/>
          <w:numId w:val="14"/>
        </w:numPr>
      </w:pPr>
      <w:r w:rsidRPr="0048753D">
        <w:t>Defining the target variable ACCLASS and removing rows where it is missing to ensure the model is trained on complete data.</w:t>
      </w:r>
    </w:p>
    <w:p w14:paraId="73875324" w14:textId="420E1C84" w:rsidR="0002206A" w:rsidRDefault="0048753D" w:rsidP="0002206A">
      <w:pPr>
        <w:pStyle w:val="ListParagraph"/>
        <w:numPr>
          <w:ilvl w:val="1"/>
          <w:numId w:val="14"/>
        </w:numPr>
      </w:pPr>
      <w:r w:rsidRPr="0048753D">
        <w:t>Removing rows where ACCLASS is 'Property Damage O' to focus the analysis on predicting fatal and non-fatal injuries. This simplifies the problem to a binary classification.</w:t>
      </w:r>
    </w:p>
    <w:p w14:paraId="21B172A4" w14:textId="6AD820B8" w:rsidR="0002206A" w:rsidRPr="0048753D" w:rsidRDefault="0002206A" w:rsidP="0002206A">
      <w:pPr>
        <w:pStyle w:val="ListParagraph"/>
        <w:numPr>
          <w:ilvl w:val="0"/>
          <w:numId w:val="14"/>
        </w:numPr>
      </w:pPr>
      <w:r>
        <w:t>Feature Selection:</w:t>
      </w:r>
    </w:p>
    <w:p w14:paraId="778C6EDC" w14:textId="60F6F4A0" w:rsidR="0002206A" w:rsidRDefault="0002206A" w:rsidP="0002206A">
      <w:pPr>
        <w:pStyle w:val="ListParagraph"/>
        <w:numPr>
          <w:ilvl w:val="1"/>
          <w:numId w:val="14"/>
        </w:numPr>
      </w:pPr>
      <w:r>
        <w:t>The feature set was reduced to only relevant features using the feature selection strategy described in the Feature Selection section of this document.</w:t>
      </w:r>
    </w:p>
    <w:p w14:paraId="098BBEBD" w14:textId="77777777" w:rsidR="0002206A" w:rsidRPr="0048753D" w:rsidRDefault="0002206A" w:rsidP="0002206A">
      <w:pPr>
        <w:pStyle w:val="ListParagraph"/>
        <w:numPr>
          <w:ilvl w:val="0"/>
          <w:numId w:val="14"/>
        </w:numPr>
      </w:pPr>
      <w:r w:rsidRPr="0048753D">
        <w:t>Data Splitting:</w:t>
      </w:r>
    </w:p>
    <w:p w14:paraId="5A72C89F" w14:textId="518F2D88" w:rsidR="0002206A" w:rsidRDefault="0002206A" w:rsidP="0002206A">
      <w:pPr>
        <w:numPr>
          <w:ilvl w:val="1"/>
          <w:numId w:val="14"/>
        </w:numPr>
      </w:pPr>
      <w:r w:rsidRPr="0048753D">
        <w:t>Splitting the data into features (X) and target (y) using a 70/30 ratio, with 70% of the data used for training and 30% for testing. The data is also stratified on the target variable.</w:t>
      </w:r>
    </w:p>
    <w:p w14:paraId="3C892C25" w14:textId="6D3BF0C7" w:rsidR="0002206A" w:rsidRPr="0048753D" w:rsidRDefault="0002206A" w:rsidP="0002206A">
      <w:pPr>
        <w:pStyle w:val="ListParagraph"/>
        <w:numPr>
          <w:ilvl w:val="0"/>
          <w:numId w:val="14"/>
        </w:numPr>
      </w:pPr>
      <w:r>
        <w:t>Resampling</w:t>
      </w:r>
      <w:r w:rsidRPr="0048753D">
        <w:t>:</w:t>
      </w:r>
    </w:p>
    <w:p w14:paraId="33D63A59" w14:textId="3475351B" w:rsidR="0002206A" w:rsidRDefault="0002206A" w:rsidP="0002206A">
      <w:pPr>
        <w:numPr>
          <w:ilvl w:val="1"/>
          <w:numId w:val="14"/>
        </w:numPr>
      </w:pPr>
      <w:r>
        <w:t>The training portion of the dataset was resampled using SMOTENC as it works well with categorical data, which our dataset mostly consists of.</w:t>
      </w:r>
    </w:p>
    <w:p w14:paraId="316F2E05" w14:textId="033A1E80" w:rsidR="0002206A" w:rsidRDefault="0002206A" w:rsidP="0002206A">
      <w:pPr>
        <w:numPr>
          <w:ilvl w:val="1"/>
          <w:numId w:val="14"/>
        </w:numPr>
      </w:pPr>
      <w:r>
        <w:t>As a result, the records with Fatal and Non-Fatal target classes were balanced:</w:t>
      </w:r>
    </w:p>
    <w:p w14:paraId="51B96B5B" w14:textId="39E5E59C" w:rsidR="007729EE" w:rsidRDefault="0002206A" w:rsidP="007729EE">
      <w:pPr>
        <w:ind w:left="1536"/>
      </w:pPr>
      <w:r>
        <w:rPr>
          <w:noProof/>
        </w:rPr>
        <w:lastRenderedPageBreak/>
        <w:drawing>
          <wp:inline distT="0" distB="0" distL="0" distR="0" wp14:anchorId="4D0905C3" wp14:editId="12C46DD5">
            <wp:extent cx="3634474" cy="2796540"/>
            <wp:effectExtent l="0" t="0" r="4445" b="3810"/>
            <wp:docPr id="1493265241" name="Picture 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has been provided for this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9912" cy="2800724"/>
                    </a:xfrm>
                    <a:prstGeom prst="rect">
                      <a:avLst/>
                    </a:prstGeom>
                    <a:noFill/>
                    <a:ln>
                      <a:noFill/>
                    </a:ln>
                  </pic:spPr>
                </pic:pic>
              </a:graphicData>
            </a:graphic>
          </wp:inline>
        </w:drawing>
      </w:r>
    </w:p>
    <w:p w14:paraId="59AC1671" w14:textId="288C73D7" w:rsidR="00277C6B" w:rsidRDefault="007729EE" w:rsidP="007729EE">
      <w:r>
        <w:br w:type="page"/>
      </w:r>
    </w:p>
    <w:p w14:paraId="1677DD5D" w14:textId="5BA43E34" w:rsidR="001F6284" w:rsidRDefault="001F6284" w:rsidP="00A94965">
      <w:pPr>
        <w:pStyle w:val="Heading1"/>
      </w:pPr>
      <w:bookmarkStart w:id="5" w:name="_Toc195456280"/>
      <w:r>
        <w:lastRenderedPageBreak/>
        <w:t>Model Building</w:t>
      </w:r>
      <w:bookmarkEnd w:id="5"/>
    </w:p>
    <w:p w14:paraId="732AFE77" w14:textId="77777777" w:rsidR="007729EE" w:rsidRDefault="00277C6B" w:rsidP="00277C6B">
      <w:r w:rsidRPr="00277C6B">
        <w:t xml:space="preserve">The model building phase involved creating and evaluating several machine learning pipelines. These pipelines were designed for classifying accident severity. </w:t>
      </w:r>
    </w:p>
    <w:p w14:paraId="3B2AD806" w14:textId="77777777" w:rsidR="007729EE" w:rsidRDefault="00277C6B" w:rsidP="00277C6B">
      <w:r w:rsidRPr="00277C6B">
        <w:t>Each pipeline consisted</w:t>
      </w:r>
      <w:r w:rsidR="007729EE">
        <w:t xml:space="preserve"> of several steps:</w:t>
      </w:r>
    </w:p>
    <w:p w14:paraId="3626BAD2" w14:textId="77082DB0" w:rsidR="007729EE" w:rsidRDefault="007729EE" w:rsidP="007729EE">
      <w:pPr>
        <w:pStyle w:val="ListParagraph"/>
        <w:numPr>
          <w:ilvl w:val="0"/>
          <w:numId w:val="17"/>
        </w:numPr>
      </w:pPr>
      <w:r>
        <w:t>Feature Subset Extraction (Mostly useful for testing in the deployed environment):</w:t>
      </w:r>
    </w:p>
    <w:p w14:paraId="5EC0B461" w14:textId="66F8C8CB" w:rsidR="007729EE" w:rsidRDefault="007729EE" w:rsidP="007729EE">
      <w:pPr>
        <w:pStyle w:val="ListParagraph"/>
        <w:numPr>
          <w:ilvl w:val="1"/>
          <w:numId w:val="17"/>
        </w:numPr>
      </w:pPr>
      <w:r>
        <w:t>Custom transformer that extracts features selected in the feature selection phase from the testing data in case the original set of features (not only selected) is passed to the model for prediction.</w:t>
      </w:r>
    </w:p>
    <w:p w14:paraId="4C0D3D84" w14:textId="001985FF" w:rsidR="007729EE" w:rsidRDefault="00F851E2" w:rsidP="007729EE">
      <w:pPr>
        <w:pStyle w:val="ListParagraph"/>
        <w:numPr>
          <w:ilvl w:val="0"/>
          <w:numId w:val="17"/>
        </w:numPr>
      </w:pPr>
      <w:r>
        <w:t>Imputation (Used for testing in our case as the training set was already imputed during feature selection)</w:t>
      </w:r>
      <w:r w:rsidR="007729EE">
        <w:t>:</w:t>
      </w:r>
    </w:p>
    <w:p w14:paraId="32FDC7F2" w14:textId="7D98088A" w:rsidR="007729EE" w:rsidRDefault="00F851E2" w:rsidP="007729EE">
      <w:pPr>
        <w:pStyle w:val="ListParagraph"/>
        <w:numPr>
          <w:ilvl w:val="1"/>
          <w:numId w:val="17"/>
        </w:numPr>
      </w:pPr>
      <w:r>
        <w:t>Fills the missing values in categorical columns with the most frequent category in said column</w:t>
      </w:r>
      <w:r w:rsidR="007729EE">
        <w:t>.</w:t>
      </w:r>
    </w:p>
    <w:p w14:paraId="67F2009A" w14:textId="286741D8" w:rsidR="00F851E2" w:rsidRDefault="00F851E2" w:rsidP="00F851E2">
      <w:pPr>
        <w:pStyle w:val="ListParagraph"/>
        <w:numPr>
          <w:ilvl w:val="1"/>
          <w:numId w:val="17"/>
        </w:numPr>
      </w:pPr>
      <w:r>
        <w:t xml:space="preserve">Fills the missing values in </w:t>
      </w:r>
      <w:r>
        <w:t>numeric</w:t>
      </w:r>
      <w:r>
        <w:t xml:space="preserve"> columns with the </w:t>
      </w:r>
      <w:r>
        <w:t xml:space="preserve">mean of all values </w:t>
      </w:r>
      <w:r>
        <w:t>in said column.</w:t>
      </w:r>
    </w:p>
    <w:p w14:paraId="4CEC6455" w14:textId="6967B87D" w:rsidR="007729EE" w:rsidRDefault="007729EE" w:rsidP="007729EE">
      <w:pPr>
        <w:pStyle w:val="ListParagraph"/>
        <w:numPr>
          <w:ilvl w:val="0"/>
          <w:numId w:val="17"/>
        </w:numPr>
      </w:pPr>
      <w:r>
        <w:t xml:space="preserve">Feature </w:t>
      </w:r>
      <w:r w:rsidR="00F851E2">
        <w:t>Scaling</w:t>
      </w:r>
      <w:r>
        <w:t>:</w:t>
      </w:r>
    </w:p>
    <w:p w14:paraId="47F9E81D" w14:textId="7C378CD7" w:rsidR="00F851E2" w:rsidRDefault="00F851E2" w:rsidP="00F851E2">
      <w:pPr>
        <w:pStyle w:val="ListParagraph"/>
        <w:numPr>
          <w:ilvl w:val="1"/>
          <w:numId w:val="17"/>
        </w:numPr>
      </w:pPr>
      <w:r>
        <w:t>Standardizes all numeric features to be between 0 and 1 to prevent features overpowering each other.</w:t>
      </w:r>
    </w:p>
    <w:p w14:paraId="478DE1DC" w14:textId="6FE34065" w:rsidR="007729EE" w:rsidRDefault="00F851E2" w:rsidP="007729EE">
      <w:pPr>
        <w:pStyle w:val="ListParagraph"/>
        <w:numPr>
          <w:ilvl w:val="0"/>
          <w:numId w:val="17"/>
        </w:numPr>
      </w:pPr>
      <w:r>
        <w:t>One Hot Encoding</w:t>
      </w:r>
      <w:r w:rsidR="007729EE">
        <w:t>:</w:t>
      </w:r>
    </w:p>
    <w:p w14:paraId="291E9368" w14:textId="5D36C1ED" w:rsidR="007729EE" w:rsidRDefault="006250F3" w:rsidP="007729EE">
      <w:pPr>
        <w:pStyle w:val="ListParagraph"/>
        <w:numPr>
          <w:ilvl w:val="1"/>
          <w:numId w:val="17"/>
        </w:numPr>
      </w:pPr>
      <w:r>
        <w:t>Replaces categorical features with numeric binary features</w:t>
      </w:r>
      <w:r w:rsidR="007729EE">
        <w:t>.</w:t>
      </w:r>
    </w:p>
    <w:p w14:paraId="6869C568" w14:textId="178FF3EA" w:rsidR="006250F3" w:rsidRDefault="006250F3" w:rsidP="006250F3">
      <w:pPr>
        <w:pStyle w:val="ListParagraph"/>
        <w:numPr>
          <w:ilvl w:val="0"/>
          <w:numId w:val="17"/>
        </w:numPr>
      </w:pPr>
      <w:r>
        <w:t>Classifier</w:t>
      </w:r>
      <w:r>
        <w:t>:</w:t>
      </w:r>
    </w:p>
    <w:p w14:paraId="3CC705FA" w14:textId="136B3ED6" w:rsidR="006250F3" w:rsidRDefault="006250F3" w:rsidP="006250F3">
      <w:pPr>
        <w:pStyle w:val="ListParagraph"/>
        <w:numPr>
          <w:ilvl w:val="1"/>
          <w:numId w:val="17"/>
        </w:numPr>
      </w:pPr>
      <w:r>
        <w:t>Last step of the pipeline. The machine learning model to be trained and tested on data preprocessed in previous steps.</w:t>
      </w:r>
    </w:p>
    <w:p w14:paraId="274C54AB" w14:textId="5CE29661" w:rsidR="007729EE" w:rsidRDefault="006250F3" w:rsidP="006250F3">
      <w:r>
        <w:t>5 pipelines were created using various machine learning algorithms.</w:t>
      </w:r>
    </w:p>
    <w:p w14:paraId="4E76F919" w14:textId="68B41EF8" w:rsidR="00277C6B" w:rsidRPr="00277C6B" w:rsidRDefault="00277C6B" w:rsidP="00277C6B">
      <w:r w:rsidRPr="00277C6B">
        <w:t>The algorithms tested included Logistic Regression, Decision Tree, Random Forest, Neural Network (</w:t>
      </w:r>
      <w:proofErr w:type="spellStart"/>
      <w:r w:rsidRPr="00277C6B">
        <w:t>MLPClassifier</w:t>
      </w:r>
      <w:proofErr w:type="spellEnd"/>
      <w:r w:rsidRPr="00277C6B">
        <w:t xml:space="preserve">), and </w:t>
      </w:r>
      <w:proofErr w:type="spellStart"/>
      <w:r w:rsidRPr="00277C6B">
        <w:t>LightGBM</w:t>
      </w:r>
      <w:proofErr w:type="spellEnd"/>
      <w:r w:rsidRPr="00277C6B">
        <w:t>.</w:t>
      </w:r>
      <w:r w:rsidR="005B0CFD">
        <w:t xml:space="preserve"> SVC was planned to be tested as well, but it took too long to train (even with linear kernel) considering our devices’ low computational power and the size of the dataset.</w:t>
      </w:r>
      <w:r w:rsidRPr="00277C6B">
        <w:t xml:space="preserve"> Each model was trained on a balanced</w:t>
      </w:r>
      <w:r w:rsidR="006250F3">
        <w:t xml:space="preserve">, feature selected, imputed, scaled and encoded dataset. </w:t>
      </w:r>
      <w:r w:rsidRPr="00277C6B">
        <w:t xml:space="preserve">It was then evaluated on a </w:t>
      </w:r>
      <w:r w:rsidR="006250F3">
        <w:t xml:space="preserve">feature selected, imputed, scaled and encoded </w:t>
      </w:r>
      <w:r w:rsidRPr="00277C6B">
        <w:t>test set using various metrics such as accuracy, precision, recall, F1 score, and ROC AUC. Confusion matrices and ROC curves were generated to further assess the performance of each model.</w:t>
      </w:r>
    </w:p>
    <w:p w14:paraId="453F21ED" w14:textId="6E67521A" w:rsidR="00277C6B" w:rsidRPr="00277C6B" w:rsidRDefault="00277C6B" w:rsidP="00277C6B">
      <w:r w:rsidRPr="00277C6B">
        <w:t xml:space="preserve">After evaluating the default configurations of these models, a comparison of their performance metrics was conducted. This was done to identify the best-performing algorithm. The Random Forest model generally showed the strongest results across several </w:t>
      </w:r>
      <w:r w:rsidRPr="00277C6B">
        <w:lastRenderedPageBreak/>
        <w:t>metrics.</w:t>
      </w:r>
      <w:r w:rsidR="0098401A">
        <w:t xml:space="preserve"> The only metric it lost to Neural Network was recall (and consequently f1), so</w:t>
      </w:r>
      <w:r w:rsidRPr="00277C6B">
        <w:t xml:space="preserve"> a Randomized Search was performed on the Random Forest model's hyperparameters. This was done</w:t>
      </w:r>
      <w:r w:rsidR="0098401A">
        <w:t xml:space="preserve"> with the scoring strategy set to f1</w:t>
      </w:r>
      <w:r w:rsidRPr="00277C6B">
        <w:t xml:space="preserve"> </w:t>
      </w:r>
      <w:r w:rsidR="0098401A">
        <w:t xml:space="preserve">as an attempt to improve </w:t>
      </w:r>
      <w:proofErr w:type="spellStart"/>
      <w:r w:rsidR="0098401A">
        <w:t>it’s</w:t>
      </w:r>
      <w:proofErr w:type="spellEnd"/>
      <w:r w:rsidR="0098401A">
        <w:t xml:space="preserve"> weakest metric</w:t>
      </w:r>
      <w:r w:rsidRPr="00277C6B">
        <w:t xml:space="preserve">. The best parameters found through this search were then used to train a fine-tuned Random Forest model. </w:t>
      </w:r>
      <w:r w:rsidR="0098401A">
        <w:t xml:space="preserve">The fine tuned model </w:t>
      </w:r>
      <w:proofErr w:type="spellStart"/>
      <w:r w:rsidR="0098401A">
        <w:t>achived</w:t>
      </w:r>
      <w:proofErr w:type="spellEnd"/>
      <w:r w:rsidR="0098401A">
        <w:t xml:space="preserve"> a very high f1 of </w:t>
      </w:r>
      <w:r w:rsidR="0098401A" w:rsidRPr="005B0CFD">
        <w:rPr>
          <w:lang w:val="en-CA"/>
        </w:rPr>
        <w:t>0.9613</w:t>
      </w:r>
      <w:r w:rsidR="0098401A">
        <w:rPr>
          <w:lang w:val="en-CA"/>
        </w:rPr>
        <w:t xml:space="preserve"> during randomized search. However, the metrics on the testing set remained similar to the default Random Forest, meaning that it was already at the highest possible performance achievable with the current dataset or that the randomized search didn’t have enough iterations(15 with 3 folds = 45) to find better parameters (More iterations would be too computationally heavy).</w:t>
      </w:r>
    </w:p>
    <w:p w14:paraId="08680E41" w14:textId="1BF73F28" w:rsidR="005B0CFD" w:rsidRPr="005B0CFD" w:rsidRDefault="006250F3" w:rsidP="005B0CFD">
      <w:r>
        <w:br w:type="page"/>
      </w:r>
    </w:p>
    <w:p w14:paraId="5D3DF4C3" w14:textId="4041E106" w:rsidR="00AD1A6A" w:rsidRPr="00AD1A6A" w:rsidRDefault="00AD1A6A" w:rsidP="005B0CFD">
      <w:pPr>
        <w:rPr>
          <w:color w:val="A6A6A6" w:themeColor="background1" w:themeShade="A6"/>
          <w:lang w:val="en-CA"/>
        </w:rPr>
      </w:pPr>
      <w:r w:rsidRPr="00AD1A6A">
        <w:rPr>
          <w:color w:val="A6A6A6" w:themeColor="background1" w:themeShade="A6"/>
          <w:lang w:val="en-CA"/>
        </w:rPr>
        <w:lastRenderedPageBreak/>
        <w:t>*Note:</w:t>
      </w:r>
      <w:r>
        <w:rPr>
          <w:color w:val="A6A6A6" w:themeColor="background1" w:themeShade="A6"/>
          <w:lang w:val="en-CA"/>
        </w:rPr>
        <w:t xml:space="preserve"> In confusion matrices 0 represents positive label (Fatal), and 1 negative (Non-Fatal Injury)</w:t>
      </w:r>
    </w:p>
    <w:p w14:paraId="1AF78E23" w14:textId="12F85E15" w:rsidR="005B0CFD" w:rsidRPr="005B0CFD" w:rsidRDefault="005B0CFD" w:rsidP="005B0CFD">
      <w:pPr>
        <w:rPr>
          <w:b/>
          <w:bCs/>
          <w:lang w:val="en-CA"/>
        </w:rPr>
      </w:pPr>
      <w:r w:rsidRPr="005B0CFD">
        <w:rPr>
          <w:b/>
          <w:bCs/>
          <w:lang w:val="en-CA"/>
        </w:rPr>
        <w:t>Logistic Regression Performance</w:t>
      </w:r>
    </w:p>
    <w:p w14:paraId="261482DF" w14:textId="77777777" w:rsidR="005B0CFD" w:rsidRPr="005B0CFD" w:rsidRDefault="005B0CFD" w:rsidP="005B0CFD">
      <w:pPr>
        <w:rPr>
          <w:lang w:val="en-CA"/>
        </w:rPr>
      </w:pPr>
      <w:r w:rsidRPr="005B0CFD">
        <w:rPr>
          <w:lang w:val="en-CA"/>
        </w:rPr>
        <w:t>Accuracy : 0.9463</w:t>
      </w:r>
    </w:p>
    <w:p w14:paraId="7BED7AA7" w14:textId="77777777" w:rsidR="005B0CFD" w:rsidRPr="005B0CFD" w:rsidRDefault="005B0CFD" w:rsidP="005B0CFD">
      <w:pPr>
        <w:rPr>
          <w:lang w:val="en-CA"/>
        </w:rPr>
      </w:pPr>
      <w:r w:rsidRPr="005B0CFD">
        <w:rPr>
          <w:lang w:val="en-CA"/>
        </w:rPr>
        <w:t>Precision: 0.9039</w:t>
      </w:r>
    </w:p>
    <w:p w14:paraId="60874A1C" w14:textId="77777777" w:rsidR="005B0CFD" w:rsidRPr="005B0CFD" w:rsidRDefault="005B0CFD" w:rsidP="005B0CFD">
      <w:pPr>
        <w:rPr>
          <w:lang w:val="en-CA"/>
        </w:rPr>
      </w:pPr>
      <w:r w:rsidRPr="005B0CFD">
        <w:rPr>
          <w:lang w:val="en-CA"/>
        </w:rPr>
        <w:t>Recall   : 0.6929</w:t>
      </w:r>
    </w:p>
    <w:p w14:paraId="4132EE50" w14:textId="77777777" w:rsidR="005B0CFD" w:rsidRPr="005B0CFD" w:rsidRDefault="005B0CFD" w:rsidP="005B0CFD">
      <w:pPr>
        <w:rPr>
          <w:lang w:val="en-CA"/>
        </w:rPr>
      </w:pPr>
      <w:r w:rsidRPr="005B0CFD">
        <w:rPr>
          <w:lang w:val="en-CA"/>
        </w:rPr>
        <w:t>F1 Score : 0.7845</w:t>
      </w:r>
    </w:p>
    <w:p w14:paraId="59ED3A3E" w14:textId="77777777" w:rsidR="005B0CFD" w:rsidRPr="005B0CFD" w:rsidRDefault="005B0CFD" w:rsidP="005B0CFD">
      <w:pPr>
        <w:rPr>
          <w:lang w:val="en-CA"/>
        </w:rPr>
      </w:pPr>
      <w:r w:rsidRPr="005B0CFD">
        <w:rPr>
          <w:lang w:val="en-CA"/>
        </w:rPr>
        <w:t>ROC AUC  : 0.9209</w:t>
      </w:r>
    </w:p>
    <w:p w14:paraId="43C87A78" w14:textId="6E230E54" w:rsidR="005B0CFD" w:rsidRPr="005B0CFD" w:rsidRDefault="005B0CFD" w:rsidP="005B0CFD">
      <w:pPr>
        <w:rPr>
          <w:lang w:val="en-CA"/>
        </w:rPr>
      </w:pPr>
      <w:r w:rsidRPr="005B0CFD">
        <w:rPr>
          <w:lang w:val="en-CA"/>
        </w:rPr>
        <w:drawing>
          <wp:inline distT="0" distB="0" distL="0" distR="0" wp14:anchorId="5A14AEE8" wp14:editId="7BF5C3BC">
            <wp:extent cx="3093720" cy="2557726"/>
            <wp:effectExtent l="0" t="0" r="0" b="0"/>
            <wp:docPr id="981197818" name="Picture 2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 description has been provided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6747" cy="2568496"/>
                    </a:xfrm>
                    <a:prstGeom prst="rect">
                      <a:avLst/>
                    </a:prstGeom>
                    <a:noFill/>
                    <a:ln>
                      <a:noFill/>
                    </a:ln>
                  </pic:spPr>
                </pic:pic>
              </a:graphicData>
            </a:graphic>
          </wp:inline>
        </w:drawing>
      </w:r>
      <w:r w:rsidRPr="005B0CFD">
        <w:rPr>
          <w:lang w:val="en-CA"/>
        </w:rPr>
        <w:drawing>
          <wp:inline distT="0" distB="0" distL="0" distR="0" wp14:anchorId="6686F337" wp14:editId="6BDF6FA4">
            <wp:extent cx="2796540" cy="2827729"/>
            <wp:effectExtent l="0" t="0" r="3810" b="0"/>
            <wp:docPr id="464924846" name="Picture 2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 description has been provided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0011" cy="2841350"/>
                    </a:xfrm>
                    <a:prstGeom prst="rect">
                      <a:avLst/>
                    </a:prstGeom>
                    <a:noFill/>
                    <a:ln>
                      <a:noFill/>
                    </a:ln>
                  </pic:spPr>
                </pic:pic>
              </a:graphicData>
            </a:graphic>
          </wp:inline>
        </w:drawing>
      </w:r>
    </w:p>
    <w:p w14:paraId="6CFB6B61" w14:textId="77777777" w:rsidR="00A6639F" w:rsidRPr="00A6639F" w:rsidRDefault="00A6639F" w:rsidP="00A6639F">
      <w:pPr>
        <w:rPr>
          <w:lang w:val="en-CA"/>
        </w:rPr>
      </w:pPr>
      <w:r w:rsidRPr="00A6639F">
        <w:rPr>
          <w:lang w:val="en-CA"/>
        </w:rPr>
        <w:t>Logistic Regression showed solid baseline performance, with relatively high precision but limited recall. This means it was good at identifying non-fatal cases but missed some fatal ones. The ROC AUC is respectable, placing it behind Random Forest and Neural Network. This model could serve well when false positives are less concerning.</w:t>
      </w:r>
    </w:p>
    <w:p w14:paraId="364646A4" w14:textId="77777777" w:rsidR="005B0CFD" w:rsidRDefault="005B0CFD">
      <w:pPr>
        <w:rPr>
          <w:lang w:val="en-CA"/>
        </w:rPr>
      </w:pPr>
      <w:r>
        <w:rPr>
          <w:lang w:val="en-CA"/>
        </w:rPr>
        <w:br w:type="page"/>
      </w:r>
    </w:p>
    <w:p w14:paraId="6310B74E" w14:textId="5B131FE2" w:rsidR="005B0CFD" w:rsidRPr="005B0CFD" w:rsidRDefault="005B0CFD" w:rsidP="005B0CFD">
      <w:pPr>
        <w:rPr>
          <w:b/>
          <w:bCs/>
          <w:lang w:val="en-CA"/>
        </w:rPr>
      </w:pPr>
      <w:r w:rsidRPr="005B0CFD">
        <w:rPr>
          <w:b/>
          <w:bCs/>
          <w:lang w:val="en-CA"/>
        </w:rPr>
        <w:lastRenderedPageBreak/>
        <w:t>Decision Tree Performance</w:t>
      </w:r>
    </w:p>
    <w:p w14:paraId="13551417" w14:textId="77777777" w:rsidR="005B0CFD" w:rsidRPr="005B0CFD" w:rsidRDefault="005B0CFD" w:rsidP="005B0CFD">
      <w:pPr>
        <w:rPr>
          <w:lang w:val="en-CA"/>
        </w:rPr>
      </w:pPr>
      <w:r w:rsidRPr="005B0CFD">
        <w:rPr>
          <w:lang w:val="en-CA"/>
        </w:rPr>
        <w:t>Accuracy : 0.9507</w:t>
      </w:r>
    </w:p>
    <w:p w14:paraId="41F06749" w14:textId="77777777" w:rsidR="005B0CFD" w:rsidRPr="005B0CFD" w:rsidRDefault="005B0CFD" w:rsidP="005B0CFD">
      <w:pPr>
        <w:rPr>
          <w:lang w:val="en-CA"/>
        </w:rPr>
      </w:pPr>
      <w:r w:rsidRPr="005B0CFD">
        <w:rPr>
          <w:lang w:val="en-CA"/>
        </w:rPr>
        <w:t>Precision: 0.8544</w:t>
      </w:r>
    </w:p>
    <w:p w14:paraId="3EB72673" w14:textId="77777777" w:rsidR="005B0CFD" w:rsidRPr="005B0CFD" w:rsidRDefault="005B0CFD" w:rsidP="005B0CFD">
      <w:pPr>
        <w:rPr>
          <w:lang w:val="en-CA"/>
        </w:rPr>
      </w:pPr>
      <w:r w:rsidRPr="005B0CFD">
        <w:rPr>
          <w:lang w:val="en-CA"/>
        </w:rPr>
        <w:t>Recall   : 0.7840</w:t>
      </w:r>
    </w:p>
    <w:p w14:paraId="134AD5D5" w14:textId="77777777" w:rsidR="005B0CFD" w:rsidRPr="005B0CFD" w:rsidRDefault="005B0CFD" w:rsidP="005B0CFD">
      <w:pPr>
        <w:rPr>
          <w:lang w:val="en-CA"/>
        </w:rPr>
      </w:pPr>
      <w:r w:rsidRPr="005B0CFD">
        <w:rPr>
          <w:lang w:val="en-CA"/>
        </w:rPr>
        <w:t>F1 Score : 0.8177</w:t>
      </w:r>
    </w:p>
    <w:p w14:paraId="38FA0DDE" w14:textId="77777777" w:rsidR="005B0CFD" w:rsidRPr="005B0CFD" w:rsidRDefault="005B0CFD" w:rsidP="005B0CFD">
      <w:pPr>
        <w:rPr>
          <w:lang w:val="en-CA"/>
        </w:rPr>
      </w:pPr>
      <w:r w:rsidRPr="005B0CFD">
        <w:rPr>
          <w:lang w:val="en-CA"/>
        </w:rPr>
        <w:t>ROC AUC  : 0.8810</w:t>
      </w:r>
    </w:p>
    <w:p w14:paraId="5CD77860" w14:textId="1E62EEF9" w:rsidR="005B0CFD" w:rsidRPr="005B0CFD" w:rsidRDefault="005B0CFD" w:rsidP="005B0CFD">
      <w:pPr>
        <w:rPr>
          <w:lang w:val="en-CA"/>
        </w:rPr>
      </w:pPr>
      <w:r w:rsidRPr="005B0CFD">
        <w:rPr>
          <w:lang w:val="en-CA"/>
        </w:rPr>
        <w:drawing>
          <wp:inline distT="0" distB="0" distL="0" distR="0" wp14:anchorId="622D6543" wp14:editId="2C19C9E7">
            <wp:extent cx="2948940" cy="2438029"/>
            <wp:effectExtent l="0" t="0" r="3810" b="635"/>
            <wp:docPr id="132921692" name="Picture 2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 description has been provided for this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6212" cy="2452309"/>
                    </a:xfrm>
                    <a:prstGeom prst="rect">
                      <a:avLst/>
                    </a:prstGeom>
                    <a:noFill/>
                    <a:ln>
                      <a:noFill/>
                    </a:ln>
                  </pic:spPr>
                </pic:pic>
              </a:graphicData>
            </a:graphic>
          </wp:inline>
        </w:drawing>
      </w:r>
      <w:r w:rsidRPr="005B0CFD">
        <w:rPr>
          <w:lang w:val="en-CA"/>
        </w:rPr>
        <w:drawing>
          <wp:inline distT="0" distB="0" distL="0" distR="0" wp14:anchorId="0292A4D8" wp14:editId="041C667D">
            <wp:extent cx="2842260" cy="2873958"/>
            <wp:effectExtent l="0" t="0" r="0" b="3175"/>
            <wp:docPr id="1876284365" name="Picture 2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 description has been provided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131" cy="2880905"/>
                    </a:xfrm>
                    <a:prstGeom prst="rect">
                      <a:avLst/>
                    </a:prstGeom>
                    <a:noFill/>
                    <a:ln>
                      <a:noFill/>
                    </a:ln>
                  </pic:spPr>
                </pic:pic>
              </a:graphicData>
            </a:graphic>
          </wp:inline>
        </w:drawing>
      </w:r>
    </w:p>
    <w:p w14:paraId="16959F8A" w14:textId="77777777" w:rsidR="00A6639F" w:rsidRPr="00A6639F" w:rsidRDefault="00A6639F" w:rsidP="00A6639F">
      <w:pPr>
        <w:rPr>
          <w:lang w:val="en-CA"/>
        </w:rPr>
      </w:pPr>
      <w:r w:rsidRPr="00A6639F">
        <w:rPr>
          <w:lang w:val="en-CA"/>
        </w:rPr>
        <w:t>The Decision Tree showed better balance between precision and recall than Logistic Regression. However, it slightly underperformed in ROC AUC compared to others. The model likely overfits slightly, as single trees are prone to, which explains the higher recall but lower AUC.</w:t>
      </w:r>
    </w:p>
    <w:p w14:paraId="3EC9E907" w14:textId="77777777" w:rsidR="005B0CFD" w:rsidRDefault="005B0CFD">
      <w:pPr>
        <w:rPr>
          <w:lang w:val="en-CA"/>
        </w:rPr>
      </w:pPr>
      <w:r>
        <w:rPr>
          <w:lang w:val="en-CA"/>
        </w:rPr>
        <w:br w:type="page"/>
      </w:r>
    </w:p>
    <w:p w14:paraId="193F8642" w14:textId="0885F498" w:rsidR="005B0CFD" w:rsidRPr="005B0CFD" w:rsidRDefault="005B0CFD" w:rsidP="005B0CFD">
      <w:pPr>
        <w:rPr>
          <w:b/>
          <w:bCs/>
          <w:lang w:val="en-CA"/>
        </w:rPr>
      </w:pPr>
      <w:r w:rsidRPr="005B0CFD">
        <w:rPr>
          <w:b/>
          <w:bCs/>
          <w:lang w:val="en-CA"/>
        </w:rPr>
        <w:lastRenderedPageBreak/>
        <w:t>Random Forest Performance</w:t>
      </w:r>
    </w:p>
    <w:p w14:paraId="350E5185" w14:textId="77777777" w:rsidR="005B0CFD" w:rsidRPr="005B0CFD" w:rsidRDefault="005B0CFD" w:rsidP="005B0CFD">
      <w:pPr>
        <w:rPr>
          <w:lang w:val="en-CA"/>
        </w:rPr>
      </w:pPr>
      <w:r w:rsidRPr="005B0CFD">
        <w:rPr>
          <w:lang w:val="en-CA"/>
        </w:rPr>
        <w:t>Accuracy : 0.9586</w:t>
      </w:r>
    </w:p>
    <w:p w14:paraId="015A2700" w14:textId="77777777" w:rsidR="005B0CFD" w:rsidRPr="005B0CFD" w:rsidRDefault="005B0CFD" w:rsidP="005B0CFD">
      <w:pPr>
        <w:rPr>
          <w:lang w:val="en-CA"/>
        </w:rPr>
      </w:pPr>
      <w:r w:rsidRPr="005B0CFD">
        <w:rPr>
          <w:lang w:val="en-CA"/>
        </w:rPr>
        <w:t>Precision: 0.9863</w:t>
      </w:r>
    </w:p>
    <w:p w14:paraId="7A96C9A4" w14:textId="77777777" w:rsidR="005B0CFD" w:rsidRPr="005B0CFD" w:rsidRDefault="005B0CFD" w:rsidP="005B0CFD">
      <w:pPr>
        <w:rPr>
          <w:lang w:val="en-CA"/>
        </w:rPr>
      </w:pPr>
      <w:r w:rsidRPr="005B0CFD">
        <w:rPr>
          <w:lang w:val="en-CA"/>
        </w:rPr>
        <w:t>Recall   : 0.7166</w:t>
      </w:r>
    </w:p>
    <w:p w14:paraId="05C2A3F3" w14:textId="77777777" w:rsidR="005B0CFD" w:rsidRPr="005B0CFD" w:rsidRDefault="005B0CFD" w:rsidP="005B0CFD">
      <w:pPr>
        <w:rPr>
          <w:lang w:val="en-CA"/>
        </w:rPr>
      </w:pPr>
      <w:r w:rsidRPr="005B0CFD">
        <w:rPr>
          <w:lang w:val="en-CA"/>
        </w:rPr>
        <w:t>F1 Score : 0.8301</w:t>
      </w:r>
    </w:p>
    <w:p w14:paraId="17185A9A" w14:textId="77777777" w:rsidR="005B0CFD" w:rsidRPr="005B0CFD" w:rsidRDefault="005B0CFD" w:rsidP="005B0CFD">
      <w:pPr>
        <w:rPr>
          <w:lang w:val="en-CA"/>
        </w:rPr>
      </w:pPr>
      <w:r w:rsidRPr="005B0CFD">
        <w:rPr>
          <w:lang w:val="en-CA"/>
        </w:rPr>
        <w:t>ROC AUC  : 0.9693</w:t>
      </w:r>
    </w:p>
    <w:p w14:paraId="08F4D8E2" w14:textId="21050FD9" w:rsidR="005B0CFD" w:rsidRPr="005B0CFD" w:rsidRDefault="005B0CFD" w:rsidP="005B0CFD">
      <w:pPr>
        <w:rPr>
          <w:lang w:val="en-CA"/>
        </w:rPr>
      </w:pPr>
      <w:r w:rsidRPr="005B0CFD">
        <w:rPr>
          <w:lang w:val="en-CA"/>
        </w:rPr>
        <w:drawing>
          <wp:inline distT="0" distB="0" distL="0" distR="0" wp14:anchorId="4ECA9C5A" wp14:editId="15FFBDD7">
            <wp:extent cx="2918460" cy="2412831"/>
            <wp:effectExtent l="0" t="0" r="0" b="6985"/>
            <wp:docPr id="313040440" name="Picture 2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 description has been provided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2973" cy="2424829"/>
                    </a:xfrm>
                    <a:prstGeom prst="rect">
                      <a:avLst/>
                    </a:prstGeom>
                    <a:noFill/>
                    <a:ln>
                      <a:noFill/>
                    </a:ln>
                  </pic:spPr>
                </pic:pic>
              </a:graphicData>
            </a:graphic>
          </wp:inline>
        </w:drawing>
      </w:r>
      <w:r w:rsidRPr="005B0CFD">
        <w:rPr>
          <w:lang w:val="en-CA"/>
        </w:rPr>
        <w:drawing>
          <wp:inline distT="0" distB="0" distL="0" distR="0" wp14:anchorId="4DDD1724" wp14:editId="287F7393">
            <wp:extent cx="2514600" cy="2542644"/>
            <wp:effectExtent l="0" t="0" r="0" b="0"/>
            <wp:docPr id="1320006886" name="Picture 2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 description has been provided for this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3968" cy="2552116"/>
                    </a:xfrm>
                    <a:prstGeom prst="rect">
                      <a:avLst/>
                    </a:prstGeom>
                    <a:noFill/>
                    <a:ln>
                      <a:noFill/>
                    </a:ln>
                  </pic:spPr>
                </pic:pic>
              </a:graphicData>
            </a:graphic>
          </wp:inline>
        </w:drawing>
      </w:r>
    </w:p>
    <w:p w14:paraId="1D6FEAFB" w14:textId="77777777" w:rsidR="00A6639F" w:rsidRPr="00A6639F" w:rsidRDefault="00A6639F" w:rsidP="00A6639F">
      <w:pPr>
        <w:rPr>
          <w:lang w:val="en-CA"/>
        </w:rPr>
      </w:pPr>
      <w:r w:rsidRPr="00A6639F">
        <w:rPr>
          <w:lang w:val="en-CA"/>
        </w:rPr>
        <w:t>Random Forest had the best accuracy, precision, and ROC AUC of all models. Its recall wasn't the highest but still competitive. The ROC curve showed strong separation ability, and the confusion matrix confirmed few false positives. It ranked highest overall except in recall.</w:t>
      </w:r>
    </w:p>
    <w:p w14:paraId="314F5D81" w14:textId="77777777" w:rsidR="005B0CFD" w:rsidRDefault="005B0CFD">
      <w:pPr>
        <w:rPr>
          <w:lang w:val="en-CA"/>
        </w:rPr>
      </w:pPr>
      <w:r>
        <w:rPr>
          <w:lang w:val="en-CA"/>
        </w:rPr>
        <w:br w:type="page"/>
      </w:r>
    </w:p>
    <w:p w14:paraId="48768A62" w14:textId="447EACB5" w:rsidR="005B0CFD" w:rsidRPr="005B0CFD" w:rsidRDefault="005B0CFD" w:rsidP="005B0CFD">
      <w:pPr>
        <w:rPr>
          <w:b/>
          <w:bCs/>
          <w:lang w:val="en-CA"/>
        </w:rPr>
      </w:pPr>
      <w:r w:rsidRPr="005B0CFD">
        <w:rPr>
          <w:b/>
          <w:bCs/>
          <w:lang w:val="en-CA"/>
        </w:rPr>
        <w:lastRenderedPageBreak/>
        <w:t>Neural Network Performance</w:t>
      </w:r>
    </w:p>
    <w:p w14:paraId="06A7AB25" w14:textId="77777777" w:rsidR="005B0CFD" w:rsidRPr="005B0CFD" w:rsidRDefault="005B0CFD" w:rsidP="005B0CFD">
      <w:pPr>
        <w:rPr>
          <w:lang w:val="en-CA"/>
        </w:rPr>
      </w:pPr>
      <w:r w:rsidRPr="005B0CFD">
        <w:rPr>
          <w:lang w:val="en-CA"/>
        </w:rPr>
        <w:t>Accuracy : 0.9539</w:t>
      </w:r>
    </w:p>
    <w:p w14:paraId="695D603D" w14:textId="77777777" w:rsidR="005B0CFD" w:rsidRPr="005B0CFD" w:rsidRDefault="005B0CFD" w:rsidP="005B0CFD">
      <w:pPr>
        <w:rPr>
          <w:lang w:val="en-CA"/>
        </w:rPr>
      </w:pPr>
      <w:r w:rsidRPr="005B0CFD">
        <w:rPr>
          <w:lang w:val="en-CA"/>
        </w:rPr>
        <w:t>Precision: 0.8532</w:t>
      </w:r>
    </w:p>
    <w:p w14:paraId="3E41EE09" w14:textId="77777777" w:rsidR="005B0CFD" w:rsidRPr="005B0CFD" w:rsidRDefault="005B0CFD" w:rsidP="005B0CFD">
      <w:pPr>
        <w:rPr>
          <w:lang w:val="en-CA"/>
        </w:rPr>
      </w:pPr>
      <w:r w:rsidRPr="005B0CFD">
        <w:rPr>
          <w:lang w:val="en-CA"/>
        </w:rPr>
        <w:t>Recall   : 0.8127</w:t>
      </w:r>
    </w:p>
    <w:p w14:paraId="02559C00" w14:textId="77777777" w:rsidR="005B0CFD" w:rsidRPr="005B0CFD" w:rsidRDefault="005B0CFD" w:rsidP="005B0CFD">
      <w:pPr>
        <w:rPr>
          <w:lang w:val="en-CA"/>
        </w:rPr>
      </w:pPr>
      <w:r w:rsidRPr="005B0CFD">
        <w:rPr>
          <w:lang w:val="en-CA"/>
        </w:rPr>
        <w:t>F1 Score : 0.8325</w:t>
      </w:r>
    </w:p>
    <w:p w14:paraId="294E5F7A" w14:textId="77777777" w:rsidR="005B0CFD" w:rsidRPr="005B0CFD" w:rsidRDefault="005B0CFD" w:rsidP="005B0CFD">
      <w:pPr>
        <w:rPr>
          <w:lang w:val="en-CA"/>
        </w:rPr>
      </w:pPr>
      <w:r w:rsidRPr="005B0CFD">
        <w:rPr>
          <w:lang w:val="en-CA"/>
        </w:rPr>
        <w:t>ROC AUC  : 0.9503</w:t>
      </w:r>
    </w:p>
    <w:p w14:paraId="3EE0ACAB" w14:textId="703E49C4" w:rsidR="005B0CFD" w:rsidRPr="005B0CFD" w:rsidRDefault="005B0CFD" w:rsidP="005B0CFD">
      <w:pPr>
        <w:rPr>
          <w:lang w:val="en-CA"/>
        </w:rPr>
      </w:pPr>
      <w:r w:rsidRPr="005B0CFD">
        <w:rPr>
          <w:lang w:val="en-CA"/>
        </w:rPr>
        <w:drawing>
          <wp:inline distT="0" distB="0" distL="0" distR="0" wp14:anchorId="35CDA6E1" wp14:editId="5C008B78">
            <wp:extent cx="3093720" cy="2557727"/>
            <wp:effectExtent l="0" t="0" r="0" b="0"/>
            <wp:docPr id="851745437" name="Picture 1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 description has been provided for this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7499" cy="2569119"/>
                    </a:xfrm>
                    <a:prstGeom prst="rect">
                      <a:avLst/>
                    </a:prstGeom>
                    <a:noFill/>
                    <a:ln>
                      <a:noFill/>
                    </a:ln>
                  </pic:spPr>
                </pic:pic>
              </a:graphicData>
            </a:graphic>
          </wp:inline>
        </w:drawing>
      </w:r>
      <w:r w:rsidRPr="005B0CFD">
        <w:rPr>
          <w:lang w:val="en-CA"/>
        </w:rPr>
        <w:drawing>
          <wp:inline distT="0" distB="0" distL="0" distR="0" wp14:anchorId="2D87E7AC" wp14:editId="31495C0D">
            <wp:extent cx="2804160" cy="2835432"/>
            <wp:effectExtent l="0" t="0" r="0" b="3175"/>
            <wp:docPr id="1604106988" name="Picture 1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 description has been provided for this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5206" cy="2846602"/>
                    </a:xfrm>
                    <a:prstGeom prst="rect">
                      <a:avLst/>
                    </a:prstGeom>
                    <a:noFill/>
                    <a:ln>
                      <a:noFill/>
                    </a:ln>
                  </pic:spPr>
                </pic:pic>
              </a:graphicData>
            </a:graphic>
          </wp:inline>
        </w:drawing>
      </w:r>
    </w:p>
    <w:p w14:paraId="6A6CB6B0" w14:textId="3F50D710" w:rsidR="005B0CFD" w:rsidRDefault="00A6639F">
      <w:pPr>
        <w:rPr>
          <w:lang w:val="en-CA"/>
        </w:rPr>
      </w:pPr>
      <w:r w:rsidRPr="00A6639F">
        <w:rPr>
          <w:lang w:val="en-CA"/>
        </w:rPr>
        <w:t>Neural Network achieved the highest recall and F1 score, meaning it was best at capturing fatalities. However, it sacrificed precision and had slightly lower ROC AUC than Random Forest. This model is best when recall is the priority, especially for safety-critical applications.</w:t>
      </w:r>
      <w:r w:rsidR="005B0CFD">
        <w:rPr>
          <w:lang w:val="en-CA"/>
        </w:rPr>
        <w:br w:type="page"/>
      </w:r>
    </w:p>
    <w:p w14:paraId="48D60A94" w14:textId="7B71C543" w:rsidR="005B0CFD" w:rsidRPr="005B0CFD" w:rsidRDefault="005B0CFD" w:rsidP="005B0CFD">
      <w:pPr>
        <w:rPr>
          <w:b/>
          <w:bCs/>
          <w:lang w:val="en-CA"/>
        </w:rPr>
      </w:pPr>
      <w:proofErr w:type="spellStart"/>
      <w:r w:rsidRPr="005B0CFD">
        <w:rPr>
          <w:b/>
          <w:bCs/>
          <w:lang w:val="en-CA"/>
        </w:rPr>
        <w:lastRenderedPageBreak/>
        <w:t>LightGBM</w:t>
      </w:r>
      <w:proofErr w:type="spellEnd"/>
      <w:r w:rsidRPr="005B0CFD">
        <w:rPr>
          <w:b/>
          <w:bCs/>
          <w:lang w:val="en-CA"/>
        </w:rPr>
        <w:t xml:space="preserve"> Performance</w:t>
      </w:r>
    </w:p>
    <w:p w14:paraId="5660B90A" w14:textId="77777777" w:rsidR="005B0CFD" w:rsidRPr="005B0CFD" w:rsidRDefault="005B0CFD" w:rsidP="005B0CFD">
      <w:pPr>
        <w:rPr>
          <w:lang w:val="en-CA"/>
        </w:rPr>
      </w:pPr>
      <w:r w:rsidRPr="005B0CFD">
        <w:rPr>
          <w:lang w:val="en-CA"/>
        </w:rPr>
        <w:t>Accuracy : 0.9226</w:t>
      </w:r>
    </w:p>
    <w:p w14:paraId="57A79657" w14:textId="77777777" w:rsidR="005B0CFD" w:rsidRPr="005B0CFD" w:rsidRDefault="005B0CFD" w:rsidP="005B0CFD">
      <w:pPr>
        <w:rPr>
          <w:lang w:val="en-CA"/>
        </w:rPr>
      </w:pPr>
      <w:r w:rsidRPr="005B0CFD">
        <w:rPr>
          <w:lang w:val="en-CA"/>
        </w:rPr>
        <w:t>Precision: 0.8784</w:t>
      </w:r>
    </w:p>
    <w:p w14:paraId="533F5C0C" w14:textId="77777777" w:rsidR="005B0CFD" w:rsidRPr="005B0CFD" w:rsidRDefault="005B0CFD" w:rsidP="005B0CFD">
      <w:pPr>
        <w:rPr>
          <w:lang w:val="en-CA"/>
        </w:rPr>
      </w:pPr>
      <w:r w:rsidRPr="005B0CFD">
        <w:rPr>
          <w:lang w:val="en-CA"/>
        </w:rPr>
        <w:t>Recall   : 0.5231</w:t>
      </w:r>
    </w:p>
    <w:p w14:paraId="40BB2D66" w14:textId="77777777" w:rsidR="005B0CFD" w:rsidRPr="005B0CFD" w:rsidRDefault="005B0CFD" w:rsidP="005B0CFD">
      <w:pPr>
        <w:rPr>
          <w:lang w:val="en-CA"/>
        </w:rPr>
      </w:pPr>
      <w:r w:rsidRPr="005B0CFD">
        <w:rPr>
          <w:lang w:val="en-CA"/>
        </w:rPr>
        <w:t>F1 Score : 0.6557</w:t>
      </w:r>
    </w:p>
    <w:p w14:paraId="67C97140" w14:textId="77777777" w:rsidR="005B0CFD" w:rsidRPr="005B0CFD" w:rsidRDefault="005B0CFD" w:rsidP="005B0CFD">
      <w:pPr>
        <w:rPr>
          <w:lang w:val="en-CA"/>
        </w:rPr>
      </w:pPr>
      <w:r w:rsidRPr="005B0CFD">
        <w:rPr>
          <w:lang w:val="en-CA"/>
        </w:rPr>
        <w:t>ROC AUC  : 0.8237</w:t>
      </w:r>
    </w:p>
    <w:p w14:paraId="514B2833" w14:textId="2DD24C49" w:rsidR="005B0CFD" w:rsidRPr="005B0CFD" w:rsidRDefault="005B0CFD" w:rsidP="005B0CFD">
      <w:pPr>
        <w:rPr>
          <w:lang w:val="en-CA"/>
        </w:rPr>
      </w:pPr>
      <w:r w:rsidRPr="005B0CFD">
        <w:rPr>
          <w:lang w:val="en-CA"/>
        </w:rPr>
        <w:drawing>
          <wp:inline distT="0" distB="0" distL="0" distR="0" wp14:anchorId="51CF7478" wp14:editId="12DB230F">
            <wp:extent cx="2910840" cy="2406531"/>
            <wp:effectExtent l="0" t="0" r="3810" b="0"/>
            <wp:docPr id="191126472" name="Picture 1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 description has been provided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3589" cy="2417071"/>
                    </a:xfrm>
                    <a:prstGeom prst="rect">
                      <a:avLst/>
                    </a:prstGeom>
                    <a:noFill/>
                    <a:ln>
                      <a:noFill/>
                    </a:ln>
                  </pic:spPr>
                </pic:pic>
              </a:graphicData>
            </a:graphic>
          </wp:inline>
        </w:drawing>
      </w:r>
      <w:r w:rsidRPr="005B0CFD">
        <w:rPr>
          <w:lang w:val="en-CA"/>
        </w:rPr>
        <w:drawing>
          <wp:inline distT="0" distB="0" distL="0" distR="0" wp14:anchorId="1EB40845" wp14:editId="76D692A3">
            <wp:extent cx="2464258" cy="2491740"/>
            <wp:effectExtent l="0" t="0" r="0" b="3810"/>
            <wp:docPr id="1595778205" name="Picture 1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 description has been provided for thi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1377" cy="2498939"/>
                    </a:xfrm>
                    <a:prstGeom prst="rect">
                      <a:avLst/>
                    </a:prstGeom>
                    <a:noFill/>
                    <a:ln>
                      <a:noFill/>
                    </a:ln>
                  </pic:spPr>
                </pic:pic>
              </a:graphicData>
            </a:graphic>
          </wp:inline>
        </w:drawing>
      </w:r>
    </w:p>
    <w:p w14:paraId="6AF0D55C" w14:textId="77777777" w:rsidR="00A6639F" w:rsidRPr="00A6639F" w:rsidRDefault="00A6639F" w:rsidP="00A6639F">
      <w:pPr>
        <w:rPr>
          <w:lang w:val="en-CA"/>
        </w:rPr>
      </w:pPr>
      <w:proofErr w:type="spellStart"/>
      <w:r w:rsidRPr="00A6639F">
        <w:rPr>
          <w:lang w:val="en-CA"/>
        </w:rPr>
        <w:t>LightGBM</w:t>
      </w:r>
      <w:proofErr w:type="spellEnd"/>
      <w:r w:rsidRPr="00A6639F">
        <w:rPr>
          <w:lang w:val="en-CA"/>
        </w:rPr>
        <w:t xml:space="preserve"> underperformed across most metrics, especially recall and F1. While it's efficient and scalable, its default configuration did not adapt well to this dataset. The confusion matrix likely revealed a high number of false negatives, making it a less reliable choice for this task.</w:t>
      </w:r>
    </w:p>
    <w:p w14:paraId="68C6E5E0" w14:textId="1B5756E8" w:rsidR="005B0CFD" w:rsidRDefault="005B0CFD">
      <w:pPr>
        <w:rPr>
          <w:lang w:val="en-CA"/>
        </w:rPr>
      </w:pPr>
    </w:p>
    <w:p w14:paraId="4B521248" w14:textId="4FB705C3" w:rsidR="005B0CFD" w:rsidRPr="005B0CFD" w:rsidRDefault="008C11BB" w:rsidP="005B0CFD">
      <w:pPr>
        <w:rPr>
          <w:b/>
          <w:bCs/>
          <w:lang w:val="en-CA"/>
        </w:rPr>
      </w:pPr>
      <w:r w:rsidRPr="005B0CFD">
        <w:rPr>
          <w:b/>
          <w:bCs/>
          <w:lang w:val="en-CA"/>
        </w:rPr>
        <w:t>Metrics Comparison</w:t>
      </w:r>
    </w:p>
    <w:p w14:paraId="26942142" w14:textId="77777777" w:rsidR="005B0CFD" w:rsidRPr="005B0CFD" w:rsidRDefault="005B0CFD" w:rsidP="005B0CFD">
      <w:pPr>
        <w:rPr>
          <w:lang w:val="en-CA"/>
        </w:rPr>
      </w:pPr>
      <w:r w:rsidRPr="005B0CFD">
        <w:rPr>
          <w:lang w:val="en-CA"/>
        </w:rPr>
        <w:t>Accuracy -&gt; Best: Random Forest (0.9586)</w:t>
      </w:r>
    </w:p>
    <w:p w14:paraId="1BCCB74C" w14:textId="77777777" w:rsidR="005B0CFD" w:rsidRPr="005B0CFD" w:rsidRDefault="005B0CFD" w:rsidP="005B0CFD">
      <w:pPr>
        <w:rPr>
          <w:lang w:val="en-CA"/>
        </w:rPr>
      </w:pPr>
      <w:r w:rsidRPr="005B0CFD">
        <w:rPr>
          <w:lang w:val="en-CA"/>
        </w:rPr>
        <w:t>Precision -&gt; Best: Random Forest (0.9863)</w:t>
      </w:r>
    </w:p>
    <w:p w14:paraId="17A09BAE" w14:textId="77777777" w:rsidR="005B0CFD" w:rsidRPr="005B0CFD" w:rsidRDefault="005B0CFD" w:rsidP="005B0CFD">
      <w:pPr>
        <w:rPr>
          <w:lang w:val="en-CA"/>
        </w:rPr>
      </w:pPr>
      <w:r w:rsidRPr="005B0CFD">
        <w:rPr>
          <w:lang w:val="en-CA"/>
        </w:rPr>
        <w:t>Recall -&gt; Best: Neural Network (0.8127)</w:t>
      </w:r>
    </w:p>
    <w:p w14:paraId="0781171D" w14:textId="77777777" w:rsidR="005B0CFD" w:rsidRPr="005B0CFD" w:rsidRDefault="005B0CFD" w:rsidP="005B0CFD">
      <w:pPr>
        <w:rPr>
          <w:lang w:val="en-CA"/>
        </w:rPr>
      </w:pPr>
      <w:r w:rsidRPr="005B0CFD">
        <w:rPr>
          <w:lang w:val="en-CA"/>
        </w:rPr>
        <w:t>F1 -&gt; Best: Neural Network (0.8325)</w:t>
      </w:r>
    </w:p>
    <w:p w14:paraId="7E607026" w14:textId="77777777" w:rsidR="005B0CFD" w:rsidRPr="005B0CFD" w:rsidRDefault="005B0CFD" w:rsidP="005B0CFD">
      <w:pPr>
        <w:rPr>
          <w:lang w:val="en-CA"/>
        </w:rPr>
      </w:pPr>
      <w:proofErr w:type="spellStart"/>
      <w:r w:rsidRPr="005B0CFD">
        <w:rPr>
          <w:lang w:val="en-CA"/>
        </w:rPr>
        <w:t>Auc</w:t>
      </w:r>
      <w:proofErr w:type="spellEnd"/>
      <w:r w:rsidRPr="005B0CFD">
        <w:rPr>
          <w:lang w:val="en-CA"/>
        </w:rPr>
        <w:t xml:space="preserve"> -&gt; Best: Random Forest (0.9693)</w:t>
      </w:r>
    </w:p>
    <w:p w14:paraId="54BB5FFC" w14:textId="77777777" w:rsidR="005B0CFD" w:rsidRPr="005B0CFD" w:rsidRDefault="005B0CFD" w:rsidP="005B0CFD">
      <w:pPr>
        <w:rPr>
          <w:lang w:val="en-CA"/>
        </w:rPr>
      </w:pPr>
    </w:p>
    <w:p w14:paraId="3F591016" w14:textId="77777777" w:rsidR="005B0CFD" w:rsidRDefault="005B0CFD">
      <w:pPr>
        <w:rPr>
          <w:lang w:val="en-CA"/>
        </w:rPr>
      </w:pPr>
      <w:r>
        <w:rPr>
          <w:lang w:val="en-CA"/>
        </w:rPr>
        <w:br w:type="page"/>
      </w:r>
    </w:p>
    <w:p w14:paraId="6901402A" w14:textId="5F87B94F" w:rsidR="005B0CFD" w:rsidRPr="005B0CFD" w:rsidRDefault="008C11BB" w:rsidP="005B0CFD">
      <w:pPr>
        <w:rPr>
          <w:b/>
          <w:bCs/>
          <w:lang w:val="en-CA"/>
        </w:rPr>
      </w:pPr>
      <w:r w:rsidRPr="005B0CFD">
        <w:rPr>
          <w:b/>
          <w:bCs/>
          <w:lang w:val="en-CA"/>
        </w:rPr>
        <w:lastRenderedPageBreak/>
        <w:t>Randomized Search On Random Forest</w:t>
      </w:r>
    </w:p>
    <w:p w14:paraId="7007695D" w14:textId="77777777" w:rsidR="005B0CFD" w:rsidRPr="005B0CFD" w:rsidRDefault="005B0CFD" w:rsidP="005B0CFD">
      <w:pPr>
        <w:rPr>
          <w:lang w:val="en-CA"/>
        </w:rPr>
      </w:pPr>
      <w:r w:rsidRPr="005B0CFD">
        <w:rPr>
          <w:lang w:val="en-CA"/>
        </w:rPr>
        <w:t>Best RF Parameters:</w:t>
      </w:r>
    </w:p>
    <w:p w14:paraId="399AF659" w14:textId="6E1B493B" w:rsidR="005B0CFD" w:rsidRPr="005B0CFD" w:rsidRDefault="005B0CFD" w:rsidP="005B0CFD">
      <w:pPr>
        <w:rPr>
          <w:lang w:val="en-CA"/>
        </w:rPr>
      </w:pPr>
      <w:r w:rsidRPr="005B0CFD">
        <w:rPr>
          <w:lang w:val="en-CA"/>
        </w:rPr>
        <w:t>{'classifier__</w:t>
      </w:r>
      <w:proofErr w:type="spellStart"/>
      <w:r w:rsidRPr="005B0CFD">
        <w:rPr>
          <w:lang w:val="en-CA"/>
        </w:rPr>
        <w:t>n_estimators</w:t>
      </w:r>
      <w:proofErr w:type="spellEnd"/>
      <w:r w:rsidRPr="005B0CFD">
        <w:rPr>
          <w:lang w:val="en-CA"/>
        </w:rPr>
        <w:t>': 200, 'classifier__</w:t>
      </w:r>
      <w:proofErr w:type="spellStart"/>
      <w:r w:rsidRPr="005B0CFD">
        <w:rPr>
          <w:lang w:val="en-CA"/>
        </w:rPr>
        <w:t>min_samples_split</w:t>
      </w:r>
      <w:proofErr w:type="spellEnd"/>
      <w:r w:rsidRPr="005B0CFD">
        <w:rPr>
          <w:lang w:val="en-CA"/>
        </w:rPr>
        <w:t>': 2,</w:t>
      </w:r>
      <w:r w:rsidR="00AD1A6A">
        <w:rPr>
          <w:lang w:val="en-CA"/>
        </w:rPr>
        <w:t xml:space="preserve"> </w:t>
      </w:r>
      <w:r w:rsidRPr="005B0CFD">
        <w:rPr>
          <w:lang w:val="en-CA"/>
        </w:rPr>
        <w:t>'classifier__</w:t>
      </w:r>
      <w:proofErr w:type="spellStart"/>
      <w:r w:rsidRPr="005B0CFD">
        <w:rPr>
          <w:lang w:val="en-CA"/>
        </w:rPr>
        <w:t>min_samples_leaf</w:t>
      </w:r>
      <w:proofErr w:type="spellEnd"/>
      <w:r w:rsidRPr="005B0CFD">
        <w:rPr>
          <w:lang w:val="en-CA"/>
        </w:rPr>
        <w:t>': 1, 'classifier__</w:t>
      </w:r>
      <w:proofErr w:type="spellStart"/>
      <w:r w:rsidRPr="005B0CFD">
        <w:rPr>
          <w:lang w:val="en-CA"/>
        </w:rPr>
        <w:t>max_features</w:t>
      </w:r>
      <w:proofErr w:type="spellEnd"/>
      <w:r w:rsidRPr="005B0CFD">
        <w:rPr>
          <w:lang w:val="en-CA"/>
        </w:rPr>
        <w:t>': 'sqrt', 'classifier__</w:t>
      </w:r>
      <w:proofErr w:type="spellStart"/>
      <w:r w:rsidRPr="005B0CFD">
        <w:rPr>
          <w:lang w:val="en-CA"/>
        </w:rPr>
        <w:t>max_depth</w:t>
      </w:r>
      <w:proofErr w:type="spellEnd"/>
      <w:r w:rsidRPr="005B0CFD">
        <w:rPr>
          <w:lang w:val="en-CA"/>
        </w:rPr>
        <w:t>': None}</w:t>
      </w:r>
    </w:p>
    <w:p w14:paraId="08E97885" w14:textId="77777777" w:rsidR="005B0CFD" w:rsidRPr="005B0CFD" w:rsidRDefault="005B0CFD" w:rsidP="005B0CFD">
      <w:pPr>
        <w:rPr>
          <w:lang w:val="en-CA"/>
        </w:rPr>
      </w:pPr>
      <w:r w:rsidRPr="005B0CFD">
        <w:rPr>
          <w:lang w:val="en-CA"/>
        </w:rPr>
        <w:t>Best RF f1:</w:t>
      </w:r>
    </w:p>
    <w:p w14:paraId="7FC14507" w14:textId="77777777" w:rsidR="005B0CFD" w:rsidRPr="005B0CFD" w:rsidRDefault="005B0CFD" w:rsidP="005B0CFD">
      <w:pPr>
        <w:rPr>
          <w:lang w:val="en-CA"/>
        </w:rPr>
      </w:pPr>
      <w:r w:rsidRPr="005B0CFD">
        <w:rPr>
          <w:lang w:val="en-CA"/>
        </w:rPr>
        <w:t>0.9613477106459619</w:t>
      </w:r>
    </w:p>
    <w:p w14:paraId="34821F05" w14:textId="77777777" w:rsidR="005B0CFD" w:rsidRPr="005B0CFD" w:rsidRDefault="005B0CFD" w:rsidP="005B0CFD">
      <w:pPr>
        <w:rPr>
          <w:lang w:val="en-CA"/>
        </w:rPr>
      </w:pPr>
    </w:p>
    <w:p w14:paraId="7EECD7DB" w14:textId="07E56E7C" w:rsidR="005B0CFD" w:rsidRPr="005B0CFD" w:rsidRDefault="005B0CFD" w:rsidP="005B0CFD">
      <w:pPr>
        <w:rPr>
          <w:b/>
          <w:bCs/>
          <w:lang w:val="en-CA"/>
        </w:rPr>
      </w:pPr>
      <w:r w:rsidRPr="005B0CFD">
        <w:rPr>
          <w:b/>
          <w:bCs/>
          <w:lang w:val="en-CA"/>
        </w:rPr>
        <w:t>Fine-Tuned Random Forest Performance</w:t>
      </w:r>
    </w:p>
    <w:p w14:paraId="5F21F2FA" w14:textId="77777777" w:rsidR="005B0CFD" w:rsidRPr="005B0CFD" w:rsidRDefault="005B0CFD" w:rsidP="005B0CFD">
      <w:pPr>
        <w:rPr>
          <w:lang w:val="en-CA"/>
        </w:rPr>
      </w:pPr>
      <w:r w:rsidRPr="005B0CFD">
        <w:rPr>
          <w:lang w:val="en-CA"/>
        </w:rPr>
        <w:t>Accuracy : 0.9567</w:t>
      </w:r>
    </w:p>
    <w:p w14:paraId="34735BEE" w14:textId="77777777" w:rsidR="005B0CFD" w:rsidRPr="005B0CFD" w:rsidRDefault="005B0CFD" w:rsidP="005B0CFD">
      <w:pPr>
        <w:rPr>
          <w:lang w:val="en-CA"/>
        </w:rPr>
      </w:pPr>
      <w:r w:rsidRPr="005B0CFD">
        <w:rPr>
          <w:lang w:val="en-CA"/>
        </w:rPr>
        <w:t>Precision: 0.9760</w:t>
      </w:r>
    </w:p>
    <w:p w14:paraId="489A7DA5" w14:textId="77777777" w:rsidR="005B0CFD" w:rsidRPr="005B0CFD" w:rsidRDefault="005B0CFD" w:rsidP="005B0CFD">
      <w:pPr>
        <w:rPr>
          <w:lang w:val="en-CA"/>
        </w:rPr>
      </w:pPr>
      <w:r w:rsidRPr="005B0CFD">
        <w:rPr>
          <w:lang w:val="en-CA"/>
        </w:rPr>
        <w:t>Recall   : 0.7104</w:t>
      </w:r>
    </w:p>
    <w:p w14:paraId="69D30804" w14:textId="77777777" w:rsidR="005B0CFD" w:rsidRPr="005B0CFD" w:rsidRDefault="005B0CFD" w:rsidP="005B0CFD">
      <w:pPr>
        <w:rPr>
          <w:lang w:val="en-CA"/>
        </w:rPr>
      </w:pPr>
      <w:r w:rsidRPr="005B0CFD">
        <w:rPr>
          <w:lang w:val="en-CA"/>
        </w:rPr>
        <w:t>F1 Score : 0.8223</w:t>
      </w:r>
    </w:p>
    <w:p w14:paraId="5FE782ED" w14:textId="77777777" w:rsidR="005B0CFD" w:rsidRPr="005B0CFD" w:rsidRDefault="005B0CFD" w:rsidP="005B0CFD">
      <w:pPr>
        <w:rPr>
          <w:lang w:val="en-CA"/>
        </w:rPr>
      </w:pPr>
      <w:r w:rsidRPr="005B0CFD">
        <w:rPr>
          <w:lang w:val="en-CA"/>
        </w:rPr>
        <w:t>ROC AUC  : 0.9687</w:t>
      </w:r>
    </w:p>
    <w:p w14:paraId="645769EB" w14:textId="2E763F33" w:rsidR="005B0CFD" w:rsidRPr="005B0CFD" w:rsidRDefault="005B0CFD" w:rsidP="005B0CFD">
      <w:pPr>
        <w:rPr>
          <w:lang w:val="en-CA"/>
        </w:rPr>
      </w:pPr>
      <w:r w:rsidRPr="005B0CFD">
        <w:rPr>
          <w:lang w:val="en-CA"/>
        </w:rPr>
        <w:drawing>
          <wp:inline distT="0" distB="0" distL="0" distR="0" wp14:anchorId="7BAE0F63" wp14:editId="76A102FE">
            <wp:extent cx="2849880" cy="2356132"/>
            <wp:effectExtent l="0" t="0" r="7620" b="6350"/>
            <wp:docPr id="1047993077" name="Picture 1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 description has been provided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2252" cy="2374628"/>
                    </a:xfrm>
                    <a:prstGeom prst="rect">
                      <a:avLst/>
                    </a:prstGeom>
                    <a:noFill/>
                    <a:ln>
                      <a:noFill/>
                    </a:ln>
                  </pic:spPr>
                </pic:pic>
              </a:graphicData>
            </a:graphic>
          </wp:inline>
        </w:drawing>
      </w:r>
      <w:r w:rsidRPr="005B0CFD">
        <w:rPr>
          <w:lang w:val="en-CA"/>
        </w:rPr>
        <w:drawing>
          <wp:inline distT="0" distB="0" distL="0" distR="0" wp14:anchorId="5F913E60" wp14:editId="00029DD2">
            <wp:extent cx="2910840" cy="2943303"/>
            <wp:effectExtent l="0" t="0" r="3810" b="9525"/>
            <wp:docPr id="121792904" name="Picture 1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 description has been provided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928" cy="2957548"/>
                    </a:xfrm>
                    <a:prstGeom prst="rect">
                      <a:avLst/>
                    </a:prstGeom>
                    <a:noFill/>
                    <a:ln>
                      <a:noFill/>
                    </a:ln>
                  </pic:spPr>
                </pic:pic>
              </a:graphicData>
            </a:graphic>
          </wp:inline>
        </w:drawing>
      </w:r>
    </w:p>
    <w:p w14:paraId="148C4D8D" w14:textId="77777777" w:rsidR="00A8705C" w:rsidRDefault="00A8705C" w:rsidP="0004187A"/>
    <w:p w14:paraId="780AB151" w14:textId="77777777" w:rsidR="00AD1A6A" w:rsidRPr="00AD1A6A" w:rsidRDefault="00AD1A6A" w:rsidP="00AD1A6A">
      <w:r w:rsidRPr="00AD1A6A">
        <w:t xml:space="preserve">The fine-tuned Random Forest had slightly lower recall and F1 compared to Neural Network, but matched or nearly matched its default version across all metrics. It didn’t </w:t>
      </w:r>
      <w:r w:rsidRPr="00AD1A6A">
        <w:lastRenderedPageBreak/>
        <w:t>drastically outperform the original model, suggesting that the initial configuration was already near optimal.</w:t>
      </w:r>
    </w:p>
    <w:p w14:paraId="74DCA54C" w14:textId="77777777" w:rsidR="00E94FA6" w:rsidRDefault="00E94FA6" w:rsidP="0004187A"/>
    <w:p w14:paraId="77C8FD74" w14:textId="77777777" w:rsidR="00E94FA6" w:rsidRDefault="00E94FA6" w:rsidP="0004187A"/>
    <w:p w14:paraId="26730CE4" w14:textId="77777777" w:rsidR="00E94FA6" w:rsidRDefault="00E94FA6" w:rsidP="0004187A"/>
    <w:p w14:paraId="09EC52D5" w14:textId="77777777" w:rsidR="00E94FA6" w:rsidRDefault="00E94FA6" w:rsidP="0004187A"/>
    <w:p w14:paraId="0A0D3552" w14:textId="77777777" w:rsidR="00E94FA6" w:rsidRDefault="00E94FA6" w:rsidP="0004187A"/>
    <w:p w14:paraId="3CF575F4" w14:textId="77777777" w:rsidR="00845D8C" w:rsidRDefault="00845D8C" w:rsidP="0004187A"/>
    <w:p w14:paraId="21120760" w14:textId="77777777" w:rsidR="00845D8C" w:rsidRDefault="00845D8C" w:rsidP="0004187A"/>
    <w:p w14:paraId="7BF483EB" w14:textId="77777777" w:rsidR="00845D8C" w:rsidRDefault="00845D8C" w:rsidP="0004187A"/>
    <w:p w14:paraId="39CD405A" w14:textId="77777777" w:rsidR="00845D8C" w:rsidRDefault="00845D8C" w:rsidP="0004187A"/>
    <w:p w14:paraId="06DDD772" w14:textId="77777777" w:rsidR="00845D8C" w:rsidRDefault="00845D8C" w:rsidP="0004187A"/>
    <w:p w14:paraId="5A54F00F" w14:textId="77777777" w:rsidR="00E94FA6" w:rsidRDefault="00E94FA6" w:rsidP="0004187A"/>
    <w:p w14:paraId="0510C1E2" w14:textId="49845B7C" w:rsidR="00916EE9" w:rsidRDefault="00916EE9" w:rsidP="0004187A"/>
    <w:sectPr w:rsidR="00916E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D7CAB"/>
    <w:multiLevelType w:val="hybridMultilevel"/>
    <w:tmpl w:val="03CA98DE"/>
    <w:lvl w:ilvl="0" w:tplc="10090003">
      <w:start w:val="1"/>
      <w:numFmt w:val="bullet"/>
      <w:lvlText w:val="o"/>
      <w:lvlJc w:val="left"/>
      <w:pPr>
        <w:ind w:left="720" w:hanging="360"/>
      </w:pPr>
      <w:rPr>
        <w:rFonts w:ascii="Courier New" w:hAnsi="Courier New" w:cs="Courier New"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F43485"/>
    <w:multiLevelType w:val="multilevel"/>
    <w:tmpl w:val="0A08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16D89"/>
    <w:multiLevelType w:val="hybridMultilevel"/>
    <w:tmpl w:val="C85C02B4"/>
    <w:lvl w:ilvl="0" w:tplc="04090001">
      <w:start w:val="1"/>
      <w:numFmt w:val="bullet"/>
      <w:lvlText w:val=""/>
      <w:lvlJc w:val="left"/>
      <w:pPr>
        <w:ind w:left="816" w:hanging="360"/>
      </w:pPr>
      <w:rPr>
        <w:rFonts w:ascii="Symbol" w:hAnsi="Symbol" w:hint="default"/>
      </w:rPr>
    </w:lvl>
    <w:lvl w:ilvl="1" w:tplc="04090003">
      <w:start w:val="1"/>
      <w:numFmt w:val="bullet"/>
      <w:lvlText w:val="o"/>
      <w:lvlJc w:val="left"/>
      <w:pPr>
        <w:ind w:left="1536" w:hanging="360"/>
      </w:pPr>
      <w:rPr>
        <w:rFonts w:ascii="Courier New" w:hAnsi="Courier New" w:cs="Courier New" w:hint="default"/>
      </w:rPr>
    </w:lvl>
    <w:lvl w:ilvl="2" w:tplc="04090005">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3" w15:restartNumberingAfterBreak="0">
    <w:nsid w:val="1360024A"/>
    <w:multiLevelType w:val="multilevel"/>
    <w:tmpl w:val="1A26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87F3F"/>
    <w:multiLevelType w:val="multilevel"/>
    <w:tmpl w:val="AFD06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84505D"/>
    <w:multiLevelType w:val="multilevel"/>
    <w:tmpl w:val="9D96E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3A0378"/>
    <w:multiLevelType w:val="multilevel"/>
    <w:tmpl w:val="86CE2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C21D73"/>
    <w:multiLevelType w:val="multilevel"/>
    <w:tmpl w:val="FF54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651C6D"/>
    <w:multiLevelType w:val="multilevel"/>
    <w:tmpl w:val="7ECA6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F49C2"/>
    <w:multiLevelType w:val="multilevel"/>
    <w:tmpl w:val="9D320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755758"/>
    <w:multiLevelType w:val="multilevel"/>
    <w:tmpl w:val="19BA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7C7CD2"/>
    <w:multiLevelType w:val="multilevel"/>
    <w:tmpl w:val="9E64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2716B2"/>
    <w:multiLevelType w:val="multilevel"/>
    <w:tmpl w:val="A0BCD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882A09"/>
    <w:multiLevelType w:val="hybridMultilevel"/>
    <w:tmpl w:val="63E0262E"/>
    <w:lvl w:ilvl="0" w:tplc="10090001">
      <w:start w:val="1"/>
      <w:numFmt w:val="bullet"/>
      <w:lvlText w:val=""/>
      <w:lvlJc w:val="left"/>
      <w:pPr>
        <w:ind w:left="768" w:hanging="360"/>
      </w:pPr>
      <w:rPr>
        <w:rFonts w:ascii="Symbol" w:hAnsi="Symbol" w:hint="default"/>
      </w:rPr>
    </w:lvl>
    <w:lvl w:ilvl="1" w:tplc="10090003">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4" w15:restartNumberingAfterBreak="0">
    <w:nsid w:val="73887A05"/>
    <w:multiLevelType w:val="hybridMultilevel"/>
    <w:tmpl w:val="ADE22648"/>
    <w:lvl w:ilvl="0" w:tplc="FFFFFFFF">
      <w:start w:val="1"/>
      <w:numFmt w:val="bullet"/>
      <w:lvlText w:val=""/>
      <w:lvlJc w:val="left"/>
      <w:pPr>
        <w:ind w:left="816" w:hanging="360"/>
      </w:pPr>
      <w:rPr>
        <w:rFonts w:ascii="Symbol" w:hAnsi="Symbol" w:hint="default"/>
      </w:rPr>
    </w:lvl>
    <w:lvl w:ilvl="1" w:tplc="04090001">
      <w:start w:val="1"/>
      <w:numFmt w:val="bullet"/>
      <w:lvlText w:val=""/>
      <w:lvlJc w:val="left"/>
      <w:pPr>
        <w:ind w:left="1536" w:hanging="360"/>
      </w:pPr>
      <w:rPr>
        <w:rFonts w:ascii="Symbol" w:hAnsi="Symbol" w:hint="default"/>
      </w:rPr>
    </w:lvl>
    <w:lvl w:ilvl="2" w:tplc="FFFFFFFF">
      <w:start w:val="1"/>
      <w:numFmt w:val="bullet"/>
      <w:lvlText w:val=""/>
      <w:lvlJc w:val="left"/>
      <w:pPr>
        <w:ind w:left="2256" w:hanging="360"/>
      </w:pPr>
      <w:rPr>
        <w:rFonts w:ascii="Wingdings" w:hAnsi="Wingdings" w:hint="default"/>
      </w:rPr>
    </w:lvl>
    <w:lvl w:ilvl="3" w:tplc="FFFFFFFF" w:tentative="1">
      <w:start w:val="1"/>
      <w:numFmt w:val="bullet"/>
      <w:lvlText w:val=""/>
      <w:lvlJc w:val="left"/>
      <w:pPr>
        <w:ind w:left="2976" w:hanging="360"/>
      </w:pPr>
      <w:rPr>
        <w:rFonts w:ascii="Symbol" w:hAnsi="Symbol" w:hint="default"/>
      </w:rPr>
    </w:lvl>
    <w:lvl w:ilvl="4" w:tplc="FFFFFFFF" w:tentative="1">
      <w:start w:val="1"/>
      <w:numFmt w:val="bullet"/>
      <w:lvlText w:val="o"/>
      <w:lvlJc w:val="left"/>
      <w:pPr>
        <w:ind w:left="3696" w:hanging="360"/>
      </w:pPr>
      <w:rPr>
        <w:rFonts w:ascii="Courier New" w:hAnsi="Courier New" w:cs="Courier New" w:hint="default"/>
      </w:rPr>
    </w:lvl>
    <w:lvl w:ilvl="5" w:tplc="FFFFFFFF" w:tentative="1">
      <w:start w:val="1"/>
      <w:numFmt w:val="bullet"/>
      <w:lvlText w:val=""/>
      <w:lvlJc w:val="left"/>
      <w:pPr>
        <w:ind w:left="4416" w:hanging="360"/>
      </w:pPr>
      <w:rPr>
        <w:rFonts w:ascii="Wingdings" w:hAnsi="Wingdings" w:hint="default"/>
      </w:rPr>
    </w:lvl>
    <w:lvl w:ilvl="6" w:tplc="FFFFFFFF" w:tentative="1">
      <w:start w:val="1"/>
      <w:numFmt w:val="bullet"/>
      <w:lvlText w:val=""/>
      <w:lvlJc w:val="left"/>
      <w:pPr>
        <w:ind w:left="5136" w:hanging="360"/>
      </w:pPr>
      <w:rPr>
        <w:rFonts w:ascii="Symbol" w:hAnsi="Symbol" w:hint="default"/>
      </w:rPr>
    </w:lvl>
    <w:lvl w:ilvl="7" w:tplc="FFFFFFFF" w:tentative="1">
      <w:start w:val="1"/>
      <w:numFmt w:val="bullet"/>
      <w:lvlText w:val="o"/>
      <w:lvlJc w:val="left"/>
      <w:pPr>
        <w:ind w:left="5856" w:hanging="360"/>
      </w:pPr>
      <w:rPr>
        <w:rFonts w:ascii="Courier New" w:hAnsi="Courier New" w:cs="Courier New" w:hint="default"/>
      </w:rPr>
    </w:lvl>
    <w:lvl w:ilvl="8" w:tplc="FFFFFFFF" w:tentative="1">
      <w:start w:val="1"/>
      <w:numFmt w:val="bullet"/>
      <w:lvlText w:val=""/>
      <w:lvlJc w:val="left"/>
      <w:pPr>
        <w:ind w:left="6576" w:hanging="360"/>
      </w:pPr>
      <w:rPr>
        <w:rFonts w:ascii="Wingdings" w:hAnsi="Wingdings" w:hint="default"/>
      </w:rPr>
    </w:lvl>
  </w:abstractNum>
  <w:abstractNum w:abstractNumId="15" w15:restartNumberingAfterBreak="0">
    <w:nsid w:val="75A63E37"/>
    <w:multiLevelType w:val="multilevel"/>
    <w:tmpl w:val="E8E6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D6632D"/>
    <w:multiLevelType w:val="multilevel"/>
    <w:tmpl w:val="03C28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4330966">
    <w:abstractNumId w:val="4"/>
  </w:num>
  <w:num w:numId="2" w16cid:durableId="275332616">
    <w:abstractNumId w:val="12"/>
  </w:num>
  <w:num w:numId="3" w16cid:durableId="1923487121">
    <w:abstractNumId w:val="16"/>
  </w:num>
  <w:num w:numId="4" w16cid:durableId="1005208952">
    <w:abstractNumId w:val="9"/>
  </w:num>
  <w:num w:numId="5" w16cid:durableId="449324176">
    <w:abstractNumId w:val="10"/>
  </w:num>
  <w:num w:numId="6" w16cid:durableId="1696225147">
    <w:abstractNumId w:val="1"/>
  </w:num>
  <w:num w:numId="7" w16cid:durableId="475269599">
    <w:abstractNumId w:val="15"/>
  </w:num>
  <w:num w:numId="8" w16cid:durableId="1414620705">
    <w:abstractNumId w:val="11"/>
  </w:num>
  <w:num w:numId="9" w16cid:durableId="980429620">
    <w:abstractNumId w:val="7"/>
  </w:num>
  <w:num w:numId="10" w16cid:durableId="1721443634">
    <w:abstractNumId w:val="3"/>
  </w:num>
  <w:num w:numId="11" w16cid:durableId="340354646">
    <w:abstractNumId w:val="5"/>
  </w:num>
  <w:num w:numId="12" w16cid:durableId="1775830194">
    <w:abstractNumId w:val="6"/>
  </w:num>
  <w:num w:numId="13" w16cid:durableId="1530948003">
    <w:abstractNumId w:val="8"/>
  </w:num>
  <w:num w:numId="14" w16cid:durableId="1217468046">
    <w:abstractNumId w:val="2"/>
  </w:num>
  <w:num w:numId="15" w16cid:durableId="1664818396">
    <w:abstractNumId w:val="14"/>
  </w:num>
  <w:num w:numId="16" w16cid:durableId="1061096174">
    <w:abstractNumId w:val="0"/>
  </w:num>
  <w:num w:numId="17" w16cid:durableId="21463875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212"/>
    <w:rsid w:val="000029B1"/>
    <w:rsid w:val="00014BBC"/>
    <w:rsid w:val="0002206A"/>
    <w:rsid w:val="00034386"/>
    <w:rsid w:val="0004187A"/>
    <w:rsid w:val="00044DF0"/>
    <w:rsid w:val="00050043"/>
    <w:rsid w:val="00085E7B"/>
    <w:rsid w:val="00086EFC"/>
    <w:rsid w:val="000B04BB"/>
    <w:rsid w:val="000B637B"/>
    <w:rsid w:val="000C1C57"/>
    <w:rsid w:val="000D16B2"/>
    <w:rsid w:val="0010034D"/>
    <w:rsid w:val="00117C65"/>
    <w:rsid w:val="00144D2D"/>
    <w:rsid w:val="001476BD"/>
    <w:rsid w:val="00150D5C"/>
    <w:rsid w:val="00162CB9"/>
    <w:rsid w:val="00170657"/>
    <w:rsid w:val="00171B46"/>
    <w:rsid w:val="00171E55"/>
    <w:rsid w:val="00174375"/>
    <w:rsid w:val="00190FA0"/>
    <w:rsid w:val="001A382C"/>
    <w:rsid w:val="001D1CB3"/>
    <w:rsid w:val="001D6A3A"/>
    <w:rsid w:val="001E2733"/>
    <w:rsid w:val="001E3D6F"/>
    <w:rsid w:val="001E6688"/>
    <w:rsid w:val="001E6FD2"/>
    <w:rsid w:val="001F6284"/>
    <w:rsid w:val="00201157"/>
    <w:rsid w:val="00211212"/>
    <w:rsid w:val="002204BD"/>
    <w:rsid w:val="002276FD"/>
    <w:rsid w:val="00230E23"/>
    <w:rsid w:val="00245A28"/>
    <w:rsid w:val="00277C6B"/>
    <w:rsid w:val="00282ACD"/>
    <w:rsid w:val="00291BDB"/>
    <w:rsid w:val="00292F7B"/>
    <w:rsid w:val="002A0622"/>
    <w:rsid w:val="002E779B"/>
    <w:rsid w:val="002F424F"/>
    <w:rsid w:val="003039A2"/>
    <w:rsid w:val="0031538A"/>
    <w:rsid w:val="003208C4"/>
    <w:rsid w:val="00321B55"/>
    <w:rsid w:val="003251CA"/>
    <w:rsid w:val="003551F3"/>
    <w:rsid w:val="00372EEA"/>
    <w:rsid w:val="00373CD0"/>
    <w:rsid w:val="00374C5F"/>
    <w:rsid w:val="0038192E"/>
    <w:rsid w:val="003973B6"/>
    <w:rsid w:val="003A17D4"/>
    <w:rsid w:val="003A1D4C"/>
    <w:rsid w:val="003D0BDD"/>
    <w:rsid w:val="004040B9"/>
    <w:rsid w:val="0040609B"/>
    <w:rsid w:val="00440E4B"/>
    <w:rsid w:val="00451A9C"/>
    <w:rsid w:val="00461644"/>
    <w:rsid w:val="00466D09"/>
    <w:rsid w:val="00472BD6"/>
    <w:rsid w:val="00473F98"/>
    <w:rsid w:val="0048753D"/>
    <w:rsid w:val="004A3DAF"/>
    <w:rsid w:val="004B624A"/>
    <w:rsid w:val="004D7BD9"/>
    <w:rsid w:val="004E03A1"/>
    <w:rsid w:val="004E4248"/>
    <w:rsid w:val="004E47D6"/>
    <w:rsid w:val="004F4A05"/>
    <w:rsid w:val="0051546F"/>
    <w:rsid w:val="0051555C"/>
    <w:rsid w:val="005364F4"/>
    <w:rsid w:val="0053754B"/>
    <w:rsid w:val="00561F4B"/>
    <w:rsid w:val="00570977"/>
    <w:rsid w:val="00577A03"/>
    <w:rsid w:val="00584075"/>
    <w:rsid w:val="00584738"/>
    <w:rsid w:val="00585A0E"/>
    <w:rsid w:val="00593D96"/>
    <w:rsid w:val="005A0DDF"/>
    <w:rsid w:val="005B0CFD"/>
    <w:rsid w:val="005B2FBE"/>
    <w:rsid w:val="005B4A7E"/>
    <w:rsid w:val="006250F3"/>
    <w:rsid w:val="00630634"/>
    <w:rsid w:val="00633B6D"/>
    <w:rsid w:val="00633CAD"/>
    <w:rsid w:val="006454A7"/>
    <w:rsid w:val="00657B28"/>
    <w:rsid w:val="00667B0B"/>
    <w:rsid w:val="0067131C"/>
    <w:rsid w:val="0067500E"/>
    <w:rsid w:val="00686D6B"/>
    <w:rsid w:val="00693F6F"/>
    <w:rsid w:val="006949A3"/>
    <w:rsid w:val="006D3EEF"/>
    <w:rsid w:val="006D6926"/>
    <w:rsid w:val="006E1C62"/>
    <w:rsid w:val="006E4BAF"/>
    <w:rsid w:val="006E539E"/>
    <w:rsid w:val="006F0BFD"/>
    <w:rsid w:val="00716956"/>
    <w:rsid w:val="007551CF"/>
    <w:rsid w:val="007729EE"/>
    <w:rsid w:val="007756DF"/>
    <w:rsid w:val="00784490"/>
    <w:rsid w:val="00784777"/>
    <w:rsid w:val="00784CD3"/>
    <w:rsid w:val="007A5392"/>
    <w:rsid w:val="007B6E4D"/>
    <w:rsid w:val="007D50E2"/>
    <w:rsid w:val="007D5A4C"/>
    <w:rsid w:val="00836501"/>
    <w:rsid w:val="00845D8C"/>
    <w:rsid w:val="00850056"/>
    <w:rsid w:val="0086331A"/>
    <w:rsid w:val="008B18F4"/>
    <w:rsid w:val="008B5B3F"/>
    <w:rsid w:val="008B7FA2"/>
    <w:rsid w:val="008C11BB"/>
    <w:rsid w:val="008D4992"/>
    <w:rsid w:val="008E01FD"/>
    <w:rsid w:val="008E2C7E"/>
    <w:rsid w:val="008F07D9"/>
    <w:rsid w:val="009112F2"/>
    <w:rsid w:val="00912EF9"/>
    <w:rsid w:val="009150AC"/>
    <w:rsid w:val="00916EE9"/>
    <w:rsid w:val="0093764B"/>
    <w:rsid w:val="00941022"/>
    <w:rsid w:val="0094241A"/>
    <w:rsid w:val="00962B65"/>
    <w:rsid w:val="00966504"/>
    <w:rsid w:val="00967A03"/>
    <w:rsid w:val="00975804"/>
    <w:rsid w:val="0098401A"/>
    <w:rsid w:val="009B29DD"/>
    <w:rsid w:val="009B4C3D"/>
    <w:rsid w:val="009C42B3"/>
    <w:rsid w:val="009D7D4D"/>
    <w:rsid w:val="009F666B"/>
    <w:rsid w:val="00A14C50"/>
    <w:rsid w:val="00A16513"/>
    <w:rsid w:val="00A20D75"/>
    <w:rsid w:val="00A36B3D"/>
    <w:rsid w:val="00A6639F"/>
    <w:rsid w:val="00A7025B"/>
    <w:rsid w:val="00A85FE3"/>
    <w:rsid w:val="00A8705C"/>
    <w:rsid w:val="00A91060"/>
    <w:rsid w:val="00A91E38"/>
    <w:rsid w:val="00A94965"/>
    <w:rsid w:val="00A94E17"/>
    <w:rsid w:val="00AB1CC1"/>
    <w:rsid w:val="00AB4E14"/>
    <w:rsid w:val="00AC3881"/>
    <w:rsid w:val="00AD1A6A"/>
    <w:rsid w:val="00AF0B4E"/>
    <w:rsid w:val="00B23F46"/>
    <w:rsid w:val="00B253ED"/>
    <w:rsid w:val="00B54D7A"/>
    <w:rsid w:val="00B64661"/>
    <w:rsid w:val="00B6490B"/>
    <w:rsid w:val="00B949CB"/>
    <w:rsid w:val="00BB1C13"/>
    <w:rsid w:val="00BE3FC3"/>
    <w:rsid w:val="00BE6970"/>
    <w:rsid w:val="00BE7561"/>
    <w:rsid w:val="00BF01D0"/>
    <w:rsid w:val="00C02E5C"/>
    <w:rsid w:val="00C067C7"/>
    <w:rsid w:val="00C07F16"/>
    <w:rsid w:val="00C14C01"/>
    <w:rsid w:val="00C227F7"/>
    <w:rsid w:val="00C32B29"/>
    <w:rsid w:val="00C34749"/>
    <w:rsid w:val="00C35B66"/>
    <w:rsid w:val="00C42321"/>
    <w:rsid w:val="00C46115"/>
    <w:rsid w:val="00C61A32"/>
    <w:rsid w:val="00C63B6E"/>
    <w:rsid w:val="00C8158C"/>
    <w:rsid w:val="00C863E4"/>
    <w:rsid w:val="00C8703A"/>
    <w:rsid w:val="00C97D1E"/>
    <w:rsid w:val="00CC2B39"/>
    <w:rsid w:val="00CD65DD"/>
    <w:rsid w:val="00CE47E2"/>
    <w:rsid w:val="00CF400B"/>
    <w:rsid w:val="00CF5066"/>
    <w:rsid w:val="00D00D14"/>
    <w:rsid w:val="00D23298"/>
    <w:rsid w:val="00D24A45"/>
    <w:rsid w:val="00D90879"/>
    <w:rsid w:val="00DB3C3D"/>
    <w:rsid w:val="00DF40C4"/>
    <w:rsid w:val="00E03511"/>
    <w:rsid w:val="00E3603C"/>
    <w:rsid w:val="00E46EDC"/>
    <w:rsid w:val="00E507FF"/>
    <w:rsid w:val="00E73437"/>
    <w:rsid w:val="00E82AF3"/>
    <w:rsid w:val="00E94FA6"/>
    <w:rsid w:val="00EA1B53"/>
    <w:rsid w:val="00EA5FA0"/>
    <w:rsid w:val="00EB0683"/>
    <w:rsid w:val="00EB5A76"/>
    <w:rsid w:val="00EC278C"/>
    <w:rsid w:val="00ED738A"/>
    <w:rsid w:val="00EE6680"/>
    <w:rsid w:val="00F01EFC"/>
    <w:rsid w:val="00F06636"/>
    <w:rsid w:val="00F36E02"/>
    <w:rsid w:val="00F51AA8"/>
    <w:rsid w:val="00F73749"/>
    <w:rsid w:val="00F851E2"/>
    <w:rsid w:val="00F9616A"/>
    <w:rsid w:val="00FA03CC"/>
    <w:rsid w:val="00FC2412"/>
    <w:rsid w:val="00FD4C8E"/>
    <w:rsid w:val="00FD4F5C"/>
    <w:rsid w:val="00FF5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FA4339"/>
  <w15:chartTrackingRefBased/>
  <w15:docId w15:val="{A55B036E-FD0F-4819-9EC2-D9C2D67CA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87A"/>
  </w:style>
  <w:style w:type="paragraph" w:styleId="Heading1">
    <w:name w:val="heading 1"/>
    <w:basedOn w:val="Normal"/>
    <w:next w:val="Normal"/>
    <w:link w:val="Heading1Char"/>
    <w:uiPriority w:val="9"/>
    <w:qFormat/>
    <w:rsid w:val="002112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12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12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12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12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12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2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2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2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2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12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12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2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2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2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2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2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212"/>
    <w:rPr>
      <w:rFonts w:eastAsiaTheme="majorEastAsia" w:cstheme="majorBidi"/>
      <w:color w:val="272727" w:themeColor="text1" w:themeTint="D8"/>
    </w:rPr>
  </w:style>
  <w:style w:type="paragraph" w:styleId="Title">
    <w:name w:val="Title"/>
    <w:basedOn w:val="Normal"/>
    <w:next w:val="Normal"/>
    <w:link w:val="TitleChar"/>
    <w:uiPriority w:val="10"/>
    <w:qFormat/>
    <w:rsid w:val="002112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2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2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2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212"/>
    <w:pPr>
      <w:spacing w:before="160"/>
      <w:jc w:val="center"/>
    </w:pPr>
    <w:rPr>
      <w:i/>
      <w:iCs/>
      <w:color w:val="404040" w:themeColor="text1" w:themeTint="BF"/>
    </w:rPr>
  </w:style>
  <w:style w:type="character" w:customStyle="1" w:styleId="QuoteChar">
    <w:name w:val="Quote Char"/>
    <w:basedOn w:val="DefaultParagraphFont"/>
    <w:link w:val="Quote"/>
    <w:uiPriority w:val="29"/>
    <w:rsid w:val="00211212"/>
    <w:rPr>
      <w:i/>
      <w:iCs/>
      <w:color w:val="404040" w:themeColor="text1" w:themeTint="BF"/>
    </w:rPr>
  </w:style>
  <w:style w:type="paragraph" w:styleId="ListParagraph">
    <w:name w:val="List Paragraph"/>
    <w:basedOn w:val="Normal"/>
    <w:uiPriority w:val="34"/>
    <w:qFormat/>
    <w:rsid w:val="00211212"/>
    <w:pPr>
      <w:ind w:left="720"/>
      <w:contextualSpacing/>
    </w:pPr>
  </w:style>
  <w:style w:type="character" w:styleId="IntenseEmphasis">
    <w:name w:val="Intense Emphasis"/>
    <w:basedOn w:val="DefaultParagraphFont"/>
    <w:uiPriority w:val="21"/>
    <w:qFormat/>
    <w:rsid w:val="00211212"/>
    <w:rPr>
      <w:i/>
      <w:iCs/>
      <w:color w:val="0F4761" w:themeColor="accent1" w:themeShade="BF"/>
    </w:rPr>
  </w:style>
  <w:style w:type="paragraph" w:styleId="IntenseQuote">
    <w:name w:val="Intense Quote"/>
    <w:basedOn w:val="Normal"/>
    <w:next w:val="Normal"/>
    <w:link w:val="IntenseQuoteChar"/>
    <w:uiPriority w:val="30"/>
    <w:qFormat/>
    <w:rsid w:val="002112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1212"/>
    <w:rPr>
      <w:i/>
      <w:iCs/>
      <w:color w:val="0F4761" w:themeColor="accent1" w:themeShade="BF"/>
    </w:rPr>
  </w:style>
  <w:style w:type="character" w:styleId="IntenseReference">
    <w:name w:val="Intense Reference"/>
    <w:basedOn w:val="DefaultParagraphFont"/>
    <w:uiPriority w:val="32"/>
    <w:qFormat/>
    <w:rsid w:val="00211212"/>
    <w:rPr>
      <w:b/>
      <w:bCs/>
      <w:smallCaps/>
      <w:color w:val="0F4761" w:themeColor="accent1" w:themeShade="BF"/>
      <w:spacing w:val="5"/>
    </w:rPr>
  </w:style>
  <w:style w:type="paragraph" w:styleId="TOCHeading">
    <w:name w:val="TOC Heading"/>
    <w:basedOn w:val="Heading1"/>
    <w:next w:val="Normal"/>
    <w:uiPriority w:val="39"/>
    <w:unhideWhenUsed/>
    <w:qFormat/>
    <w:rsid w:val="004D7BD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94965"/>
    <w:pPr>
      <w:spacing w:after="100"/>
    </w:pPr>
  </w:style>
  <w:style w:type="character" w:styleId="Hyperlink">
    <w:name w:val="Hyperlink"/>
    <w:basedOn w:val="DefaultParagraphFont"/>
    <w:uiPriority w:val="99"/>
    <w:unhideWhenUsed/>
    <w:rsid w:val="00A94965"/>
    <w:rPr>
      <w:color w:val="467886" w:themeColor="hyperlink"/>
      <w:u w:val="single"/>
    </w:rPr>
  </w:style>
  <w:style w:type="paragraph" w:styleId="HTMLPreformatted">
    <w:name w:val="HTML Preformatted"/>
    <w:basedOn w:val="Normal"/>
    <w:link w:val="HTMLPreformattedChar"/>
    <w:uiPriority w:val="99"/>
    <w:semiHidden/>
    <w:unhideWhenUsed/>
    <w:rsid w:val="00162CB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62CB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997">
      <w:bodyDiv w:val="1"/>
      <w:marLeft w:val="0"/>
      <w:marRight w:val="0"/>
      <w:marTop w:val="0"/>
      <w:marBottom w:val="0"/>
      <w:divBdr>
        <w:top w:val="none" w:sz="0" w:space="0" w:color="auto"/>
        <w:left w:val="none" w:sz="0" w:space="0" w:color="auto"/>
        <w:bottom w:val="none" w:sz="0" w:space="0" w:color="auto"/>
        <w:right w:val="none" w:sz="0" w:space="0" w:color="auto"/>
      </w:divBdr>
    </w:div>
    <w:div w:id="16933567">
      <w:bodyDiv w:val="1"/>
      <w:marLeft w:val="0"/>
      <w:marRight w:val="0"/>
      <w:marTop w:val="0"/>
      <w:marBottom w:val="0"/>
      <w:divBdr>
        <w:top w:val="none" w:sz="0" w:space="0" w:color="auto"/>
        <w:left w:val="none" w:sz="0" w:space="0" w:color="auto"/>
        <w:bottom w:val="none" w:sz="0" w:space="0" w:color="auto"/>
        <w:right w:val="none" w:sz="0" w:space="0" w:color="auto"/>
      </w:divBdr>
    </w:div>
    <w:div w:id="37974895">
      <w:bodyDiv w:val="1"/>
      <w:marLeft w:val="0"/>
      <w:marRight w:val="0"/>
      <w:marTop w:val="0"/>
      <w:marBottom w:val="0"/>
      <w:divBdr>
        <w:top w:val="none" w:sz="0" w:space="0" w:color="auto"/>
        <w:left w:val="none" w:sz="0" w:space="0" w:color="auto"/>
        <w:bottom w:val="none" w:sz="0" w:space="0" w:color="auto"/>
        <w:right w:val="none" w:sz="0" w:space="0" w:color="auto"/>
      </w:divBdr>
    </w:div>
    <w:div w:id="64424885">
      <w:bodyDiv w:val="1"/>
      <w:marLeft w:val="0"/>
      <w:marRight w:val="0"/>
      <w:marTop w:val="0"/>
      <w:marBottom w:val="0"/>
      <w:divBdr>
        <w:top w:val="none" w:sz="0" w:space="0" w:color="auto"/>
        <w:left w:val="none" w:sz="0" w:space="0" w:color="auto"/>
        <w:bottom w:val="none" w:sz="0" w:space="0" w:color="auto"/>
        <w:right w:val="none" w:sz="0" w:space="0" w:color="auto"/>
      </w:divBdr>
    </w:div>
    <w:div w:id="74521877">
      <w:bodyDiv w:val="1"/>
      <w:marLeft w:val="0"/>
      <w:marRight w:val="0"/>
      <w:marTop w:val="0"/>
      <w:marBottom w:val="0"/>
      <w:divBdr>
        <w:top w:val="none" w:sz="0" w:space="0" w:color="auto"/>
        <w:left w:val="none" w:sz="0" w:space="0" w:color="auto"/>
        <w:bottom w:val="none" w:sz="0" w:space="0" w:color="auto"/>
        <w:right w:val="none" w:sz="0" w:space="0" w:color="auto"/>
      </w:divBdr>
    </w:div>
    <w:div w:id="82066683">
      <w:bodyDiv w:val="1"/>
      <w:marLeft w:val="0"/>
      <w:marRight w:val="0"/>
      <w:marTop w:val="0"/>
      <w:marBottom w:val="0"/>
      <w:divBdr>
        <w:top w:val="none" w:sz="0" w:space="0" w:color="auto"/>
        <w:left w:val="none" w:sz="0" w:space="0" w:color="auto"/>
        <w:bottom w:val="none" w:sz="0" w:space="0" w:color="auto"/>
        <w:right w:val="none" w:sz="0" w:space="0" w:color="auto"/>
      </w:divBdr>
    </w:div>
    <w:div w:id="86116467">
      <w:bodyDiv w:val="1"/>
      <w:marLeft w:val="0"/>
      <w:marRight w:val="0"/>
      <w:marTop w:val="0"/>
      <w:marBottom w:val="0"/>
      <w:divBdr>
        <w:top w:val="none" w:sz="0" w:space="0" w:color="auto"/>
        <w:left w:val="none" w:sz="0" w:space="0" w:color="auto"/>
        <w:bottom w:val="none" w:sz="0" w:space="0" w:color="auto"/>
        <w:right w:val="none" w:sz="0" w:space="0" w:color="auto"/>
      </w:divBdr>
    </w:div>
    <w:div w:id="111369553">
      <w:bodyDiv w:val="1"/>
      <w:marLeft w:val="0"/>
      <w:marRight w:val="0"/>
      <w:marTop w:val="0"/>
      <w:marBottom w:val="0"/>
      <w:divBdr>
        <w:top w:val="none" w:sz="0" w:space="0" w:color="auto"/>
        <w:left w:val="none" w:sz="0" w:space="0" w:color="auto"/>
        <w:bottom w:val="none" w:sz="0" w:space="0" w:color="auto"/>
        <w:right w:val="none" w:sz="0" w:space="0" w:color="auto"/>
      </w:divBdr>
    </w:div>
    <w:div w:id="114100466">
      <w:bodyDiv w:val="1"/>
      <w:marLeft w:val="0"/>
      <w:marRight w:val="0"/>
      <w:marTop w:val="0"/>
      <w:marBottom w:val="0"/>
      <w:divBdr>
        <w:top w:val="none" w:sz="0" w:space="0" w:color="auto"/>
        <w:left w:val="none" w:sz="0" w:space="0" w:color="auto"/>
        <w:bottom w:val="none" w:sz="0" w:space="0" w:color="auto"/>
        <w:right w:val="none" w:sz="0" w:space="0" w:color="auto"/>
      </w:divBdr>
    </w:div>
    <w:div w:id="148834718">
      <w:bodyDiv w:val="1"/>
      <w:marLeft w:val="0"/>
      <w:marRight w:val="0"/>
      <w:marTop w:val="0"/>
      <w:marBottom w:val="0"/>
      <w:divBdr>
        <w:top w:val="none" w:sz="0" w:space="0" w:color="auto"/>
        <w:left w:val="none" w:sz="0" w:space="0" w:color="auto"/>
        <w:bottom w:val="none" w:sz="0" w:space="0" w:color="auto"/>
        <w:right w:val="none" w:sz="0" w:space="0" w:color="auto"/>
      </w:divBdr>
    </w:div>
    <w:div w:id="301739294">
      <w:bodyDiv w:val="1"/>
      <w:marLeft w:val="0"/>
      <w:marRight w:val="0"/>
      <w:marTop w:val="0"/>
      <w:marBottom w:val="0"/>
      <w:divBdr>
        <w:top w:val="none" w:sz="0" w:space="0" w:color="auto"/>
        <w:left w:val="none" w:sz="0" w:space="0" w:color="auto"/>
        <w:bottom w:val="none" w:sz="0" w:space="0" w:color="auto"/>
        <w:right w:val="none" w:sz="0" w:space="0" w:color="auto"/>
      </w:divBdr>
    </w:div>
    <w:div w:id="323365197">
      <w:bodyDiv w:val="1"/>
      <w:marLeft w:val="0"/>
      <w:marRight w:val="0"/>
      <w:marTop w:val="0"/>
      <w:marBottom w:val="0"/>
      <w:divBdr>
        <w:top w:val="none" w:sz="0" w:space="0" w:color="auto"/>
        <w:left w:val="none" w:sz="0" w:space="0" w:color="auto"/>
        <w:bottom w:val="none" w:sz="0" w:space="0" w:color="auto"/>
        <w:right w:val="none" w:sz="0" w:space="0" w:color="auto"/>
      </w:divBdr>
    </w:div>
    <w:div w:id="341707042">
      <w:bodyDiv w:val="1"/>
      <w:marLeft w:val="0"/>
      <w:marRight w:val="0"/>
      <w:marTop w:val="0"/>
      <w:marBottom w:val="0"/>
      <w:divBdr>
        <w:top w:val="none" w:sz="0" w:space="0" w:color="auto"/>
        <w:left w:val="none" w:sz="0" w:space="0" w:color="auto"/>
        <w:bottom w:val="none" w:sz="0" w:space="0" w:color="auto"/>
        <w:right w:val="none" w:sz="0" w:space="0" w:color="auto"/>
      </w:divBdr>
    </w:div>
    <w:div w:id="351928618">
      <w:bodyDiv w:val="1"/>
      <w:marLeft w:val="0"/>
      <w:marRight w:val="0"/>
      <w:marTop w:val="0"/>
      <w:marBottom w:val="0"/>
      <w:divBdr>
        <w:top w:val="none" w:sz="0" w:space="0" w:color="auto"/>
        <w:left w:val="none" w:sz="0" w:space="0" w:color="auto"/>
        <w:bottom w:val="none" w:sz="0" w:space="0" w:color="auto"/>
        <w:right w:val="none" w:sz="0" w:space="0" w:color="auto"/>
      </w:divBdr>
    </w:div>
    <w:div w:id="355544357">
      <w:bodyDiv w:val="1"/>
      <w:marLeft w:val="0"/>
      <w:marRight w:val="0"/>
      <w:marTop w:val="0"/>
      <w:marBottom w:val="0"/>
      <w:divBdr>
        <w:top w:val="none" w:sz="0" w:space="0" w:color="auto"/>
        <w:left w:val="none" w:sz="0" w:space="0" w:color="auto"/>
        <w:bottom w:val="none" w:sz="0" w:space="0" w:color="auto"/>
        <w:right w:val="none" w:sz="0" w:space="0" w:color="auto"/>
      </w:divBdr>
    </w:div>
    <w:div w:id="374890173">
      <w:bodyDiv w:val="1"/>
      <w:marLeft w:val="0"/>
      <w:marRight w:val="0"/>
      <w:marTop w:val="0"/>
      <w:marBottom w:val="0"/>
      <w:divBdr>
        <w:top w:val="none" w:sz="0" w:space="0" w:color="auto"/>
        <w:left w:val="none" w:sz="0" w:space="0" w:color="auto"/>
        <w:bottom w:val="none" w:sz="0" w:space="0" w:color="auto"/>
        <w:right w:val="none" w:sz="0" w:space="0" w:color="auto"/>
      </w:divBdr>
    </w:div>
    <w:div w:id="384526983">
      <w:bodyDiv w:val="1"/>
      <w:marLeft w:val="0"/>
      <w:marRight w:val="0"/>
      <w:marTop w:val="0"/>
      <w:marBottom w:val="0"/>
      <w:divBdr>
        <w:top w:val="none" w:sz="0" w:space="0" w:color="auto"/>
        <w:left w:val="none" w:sz="0" w:space="0" w:color="auto"/>
        <w:bottom w:val="none" w:sz="0" w:space="0" w:color="auto"/>
        <w:right w:val="none" w:sz="0" w:space="0" w:color="auto"/>
      </w:divBdr>
    </w:div>
    <w:div w:id="455293782">
      <w:bodyDiv w:val="1"/>
      <w:marLeft w:val="0"/>
      <w:marRight w:val="0"/>
      <w:marTop w:val="0"/>
      <w:marBottom w:val="0"/>
      <w:divBdr>
        <w:top w:val="none" w:sz="0" w:space="0" w:color="auto"/>
        <w:left w:val="none" w:sz="0" w:space="0" w:color="auto"/>
        <w:bottom w:val="none" w:sz="0" w:space="0" w:color="auto"/>
        <w:right w:val="none" w:sz="0" w:space="0" w:color="auto"/>
      </w:divBdr>
    </w:div>
    <w:div w:id="461729695">
      <w:bodyDiv w:val="1"/>
      <w:marLeft w:val="0"/>
      <w:marRight w:val="0"/>
      <w:marTop w:val="0"/>
      <w:marBottom w:val="0"/>
      <w:divBdr>
        <w:top w:val="none" w:sz="0" w:space="0" w:color="auto"/>
        <w:left w:val="none" w:sz="0" w:space="0" w:color="auto"/>
        <w:bottom w:val="none" w:sz="0" w:space="0" w:color="auto"/>
        <w:right w:val="none" w:sz="0" w:space="0" w:color="auto"/>
      </w:divBdr>
    </w:div>
    <w:div w:id="465902111">
      <w:bodyDiv w:val="1"/>
      <w:marLeft w:val="0"/>
      <w:marRight w:val="0"/>
      <w:marTop w:val="0"/>
      <w:marBottom w:val="0"/>
      <w:divBdr>
        <w:top w:val="none" w:sz="0" w:space="0" w:color="auto"/>
        <w:left w:val="none" w:sz="0" w:space="0" w:color="auto"/>
        <w:bottom w:val="none" w:sz="0" w:space="0" w:color="auto"/>
        <w:right w:val="none" w:sz="0" w:space="0" w:color="auto"/>
      </w:divBdr>
    </w:div>
    <w:div w:id="480732045">
      <w:bodyDiv w:val="1"/>
      <w:marLeft w:val="0"/>
      <w:marRight w:val="0"/>
      <w:marTop w:val="0"/>
      <w:marBottom w:val="0"/>
      <w:divBdr>
        <w:top w:val="none" w:sz="0" w:space="0" w:color="auto"/>
        <w:left w:val="none" w:sz="0" w:space="0" w:color="auto"/>
        <w:bottom w:val="none" w:sz="0" w:space="0" w:color="auto"/>
        <w:right w:val="none" w:sz="0" w:space="0" w:color="auto"/>
      </w:divBdr>
    </w:div>
    <w:div w:id="499153368">
      <w:bodyDiv w:val="1"/>
      <w:marLeft w:val="0"/>
      <w:marRight w:val="0"/>
      <w:marTop w:val="0"/>
      <w:marBottom w:val="0"/>
      <w:divBdr>
        <w:top w:val="none" w:sz="0" w:space="0" w:color="auto"/>
        <w:left w:val="none" w:sz="0" w:space="0" w:color="auto"/>
        <w:bottom w:val="none" w:sz="0" w:space="0" w:color="auto"/>
        <w:right w:val="none" w:sz="0" w:space="0" w:color="auto"/>
      </w:divBdr>
    </w:div>
    <w:div w:id="559826793">
      <w:bodyDiv w:val="1"/>
      <w:marLeft w:val="0"/>
      <w:marRight w:val="0"/>
      <w:marTop w:val="0"/>
      <w:marBottom w:val="0"/>
      <w:divBdr>
        <w:top w:val="none" w:sz="0" w:space="0" w:color="auto"/>
        <w:left w:val="none" w:sz="0" w:space="0" w:color="auto"/>
        <w:bottom w:val="none" w:sz="0" w:space="0" w:color="auto"/>
        <w:right w:val="none" w:sz="0" w:space="0" w:color="auto"/>
      </w:divBdr>
    </w:div>
    <w:div w:id="592710986">
      <w:bodyDiv w:val="1"/>
      <w:marLeft w:val="0"/>
      <w:marRight w:val="0"/>
      <w:marTop w:val="0"/>
      <w:marBottom w:val="0"/>
      <w:divBdr>
        <w:top w:val="none" w:sz="0" w:space="0" w:color="auto"/>
        <w:left w:val="none" w:sz="0" w:space="0" w:color="auto"/>
        <w:bottom w:val="none" w:sz="0" w:space="0" w:color="auto"/>
        <w:right w:val="none" w:sz="0" w:space="0" w:color="auto"/>
      </w:divBdr>
    </w:div>
    <w:div w:id="594678488">
      <w:bodyDiv w:val="1"/>
      <w:marLeft w:val="0"/>
      <w:marRight w:val="0"/>
      <w:marTop w:val="0"/>
      <w:marBottom w:val="0"/>
      <w:divBdr>
        <w:top w:val="none" w:sz="0" w:space="0" w:color="auto"/>
        <w:left w:val="none" w:sz="0" w:space="0" w:color="auto"/>
        <w:bottom w:val="none" w:sz="0" w:space="0" w:color="auto"/>
        <w:right w:val="none" w:sz="0" w:space="0" w:color="auto"/>
      </w:divBdr>
    </w:div>
    <w:div w:id="614942729">
      <w:bodyDiv w:val="1"/>
      <w:marLeft w:val="0"/>
      <w:marRight w:val="0"/>
      <w:marTop w:val="0"/>
      <w:marBottom w:val="0"/>
      <w:divBdr>
        <w:top w:val="none" w:sz="0" w:space="0" w:color="auto"/>
        <w:left w:val="none" w:sz="0" w:space="0" w:color="auto"/>
        <w:bottom w:val="none" w:sz="0" w:space="0" w:color="auto"/>
        <w:right w:val="none" w:sz="0" w:space="0" w:color="auto"/>
      </w:divBdr>
    </w:div>
    <w:div w:id="644238127">
      <w:bodyDiv w:val="1"/>
      <w:marLeft w:val="0"/>
      <w:marRight w:val="0"/>
      <w:marTop w:val="0"/>
      <w:marBottom w:val="0"/>
      <w:divBdr>
        <w:top w:val="none" w:sz="0" w:space="0" w:color="auto"/>
        <w:left w:val="none" w:sz="0" w:space="0" w:color="auto"/>
        <w:bottom w:val="none" w:sz="0" w:space="0" w:color="auto"/>
        <w:right w:val="none" w:sz="0" w:space="0" w:color="auto"/>
      </w:divBdr>
    </w:div>
    <w:div w:id="695277477">
      <w:bodyDiv w:val="1"/>
      <w:marLeft w:val="0"/>
      <w:marRight w:val="0"/>
      <w:marTop w:val="0"/>
      <w:marBottom w:val="0"/>
      <w:divBdr>
        <w:top w:val="none" w:sz="0" w:space="0" w:color="auto"/>
        <w:left w:val="none" w:sz="0" w:space="0" w:color="auto"/>
        <w:bottom w:val="none" w:sz="0" w:space="0" w:color="auto"/>
        <w:right w:val="none" w:sz="0" w:space="0" w:color="auto"/>
      </w:divBdr>
    </w:div>
    <w:div w:id="698820212">
      <w:bodyDiv w:val="1"/>
      <w:marLeft w:val="0"/>
      <w:marRight w:val="0"/>
      <w:marTop w:val="0"/>
      <w:marBottom w:val="0"/>
      <w:divBdr>
        <w:top w:val="none" w:sz="0" w:space="0" w:color="auto"/>
        <w:left w:val="none" w:sz="0" w:space="0" w:color="auto"/>
        <w:bottom w:val="none" w:sz="0" w:space="0" w:color="auto"/>
        <w:right w:val="none" w:sz="0" w:space="0" w:color="auto"/>
      </w:divBdr>
    </w:div>
    <w:div w:id="726564531">
      <w:bodyDiv w:val="1"/>
      <w:marLeft w:val="0"/>
      <w:marRight w:val="0"/>
      <w:marTop w:val="0"/>
      <w:marBottom w:val="0"/>
      <w:divBdr>
        <w:top w:val="none" w:sz="0" w:space="0" w:color="auto"/>
        <w:left w:val="none" w:sz="0" w:space="0" w:color="auto"/>
        <w:bottom w:val="none" w:sz="0" w:space="0" w:color="auto"/>
        <w:right w:val="none" w:sz="0" w:space="0" w:color="auto"/>
      </w:divBdr>
    </w:div>
    <w:div w:id="752900126">
      <w:bodyDiv w:val="1"/>
      <w:marLeft w:val="0"/>
      <w:marRight w:val="0"/>
      <w:marTop w:val="0"/>
      <w:marBottom w:val="0"/>
      <w:divBdr>
        <w:top w:val="none" w:sz="0" w:space="0" w:color="auto"/>
        <w:left w:val="none" w:sz="0" w:space="0" w:color="auto"/>
        <w:bottom w:val="none" w:sz="0" w:space="0" w:color="auto"/>
        <w:right w:val="none" w:sz="0" w:space="0" w:color="auto"/>
      </w:divBdr>
    </w:div>
    <w:div w:id="773208950">
      <w:bodyDiv w:val="1"/>
      <w:marLeft w:val="0"/>
      <w:marRight w:val="0"/>
      <w:marTop w:val="0"/>
      <w:marBottom w:val="0"/>
      <w:divBdr>
        <w:top w:val="none" w:sz="0" w:space="0" w:color="auto"/>
        <w:left w:val="none" w:sz="0" w:space="0" w:color="auto"/>
        <w:bottom w:val="none" w:sz="0" w:space="0" w:color="auto"/>
        <w:right w:val="none" w:sz="0" w:space="0" w:color="auto"/>
      </w:divBdr>
    </w:div>
    <w:div w:id="869806146">
      <w:bodyDiv w:val="1"/>
      <w:marLeft w:val="0"/>
      <w:marRight w:val="0"/>
      <w:marTop w:val="0"/>
      <w:marBottom w:val="0"/>
      <w:divBdr>
        <w:top w:val="none" w:sz="0" w:space="0" w:color="auto"/>
        <w:left w:val="none" w:sz="0" w:space="0" w:color="auto"/>
        <w:bottom w:val="none" w:sz="0" w:space="0" w:color="auto"/>
        <w:right w:val="none" w:sz="0" w:space="0" w:color="auto"/>
      </w:divBdr>
    </w:div>
    <w:div w:id="886069355">
      <w:bodyDiv w:val="1"/>
      <w:marLeft w:val="0"/>
      <w:marRight w:val="0"/>
      <w:marTop w:val="0"/>
      <w:marBottom w:val="0"/>
      <w:divBdr>
        <w:top w:val="none" w:sz="0" w:space="0" w:color="auto"/>
        <w:left w:val="none" w:sz="0" w:space="0" w:color="auto"/>
        <w:bottom w:val="none" w:sz="0" w:space="0" w:color="auto"/>
        <w:right w:val="none" w:sz="0" w:space="0" w:color="auto"/>
      </w:divBdr>
    </w:div>
    <w:div w:id="892154880">
      <w:bodyDiv w:val="1"/>
      <w:marLeft w:val="0"/>
      <w:marRight w:val="0"/>
      <w:marTop w:val="0"/>
      <w:marBottom w:val="0"/>
      <w:divBdr>
        <w:top w:val="none" w:sz="0" w:space="0" w:color="auto"/>
        <w:left w:val="none" w:sz="0" w:space="0" w:color="auto"/>
        <w:bottom w:val="none" w:sz="0" w:space="0" w:color="auto"/>
        <w:right w:val="none" w:sz="0" w:space="0" w:color="auto"/>
      </w:divBdr>
    </w:div>
    <w:div w:id="896817185">
      <w:bodyDiv w:val="1"/>
      <w:marLeft w:val="0"/>
      <w:marRight w:val="0"/>
      <w:marTop w:val="0"/>
      <w:marBottom w:val="0"/>
      <w:divBdr>
        <w:top w:val="none" w:sz="0" w:space="0" w:color="auto"/>
        <w:left w:val="none" w:sz="0" w:space="0" w:color="auto"/>
        <w:bottom w:val="none" w:sz="0" w:space="0" w:color="auto"/>
        <w:right w:val="none" w:sz="0" w:space="0" w:color="auto"/>
      </w:divBdr>
      <w:divsChild>
        <w:div w:id="133720637">
          <w:marLeft w:val="0"/>
          <w:marRight w:val="0"/>
          <w:marTop w:val="0"/>
          <w:marBottom w:val="0"/>
          <w:divBdr>
            <w:top w:val="none" w:sz="0" w:space="0" w:color="auto"/>
            <w:left w:val="none" w:sz="0" w:space="0" w:color="auto"/>
            <w:bottom w:val="none" w:sz="0" w:space="0" w:color="auto"/>
            <w:right w:val="none" w:sz="0" w:space="0" w:color="auto"/>
          </w:divBdr>
        </w:div>
        <w:div w:id="1107432326">
          <w:marLeft w:val="0"/>
          <w:marRight w:val="0"/>
          <w:marTop w:val="0"/>
          <w:marBottom w:val="0"/>
          <w:divBdr>
            <w:top w:val="none" w:sz="0" w:space="0" w:color="auto"/>
            <w:left w:val="none" w:sz="0" w:space="0" w:color="auto"/>
            <w:bottom w:val="none" w:sz="0" w:space="0" w:color="auto"/>
            <w:right w:val="none" w:sz="0" w:space="0" w:color="auto"/>
          </w:divBdr>
          <w:divsChild>
            <w:div w:id="1358001152">
              <w:marLeft w:val="0"/>
              <w:marRight w:val="0"/>
              <w:marTop w:val="0"/>
              <w:marBottom w:val="0"/>
              <w:divBdr>
                <w:top w:val="none" w:sz="0" w:space="0" w:color="auto"/>
                <w:left w:val="none" w:sz="0" w:space="0" w:color="auto"/>
                <w:bottom w:val="none" w:sz="0" w:space="0" w:color="auto"/>
                <w:right w:val="none" w:sz="0" w:space="0" w:color="auto"/>
              </w:divBdr>
            </w:div>
          </w:divsChild>
        </w:div>
        <w:div w:id="85924089">
          <w:marLeft w:val="0"/>
          <w:marRight w:val="0"/>
          <w:marTop w:val="0"/>
          <w:marBottom w:val="0"/>
          <w:divBdr>
            <w:top w:val="none" w:sz="0" w:space="0" w:color="auto"/>
            <w:left w:val="none" w:sz="0" w:space="0" w:color="auto"/>
            <w:bottom w:val="none" w:sz="0" w:space="0" w:color="auto"/>
            <w:right w:val="none" w:sz="0" w:space="0" w:color="auto"/>
          </w:divBdr>
          <w:divsChild>
            <w:div w:id="89618764">
              <w:marLeft w:val="0"/>
              <w:marRight w:val="0"/>
              <w:marTop w:val="0"/>
              <w:marBottom w:val="0"/>
              <w:divBdr>
                <w:top w:val="none" w:sz="0" w:space="0" w:color="auto"/>
                <w:left w:val="none" w:sz="0" w:space="0" w:color="auto"/>
                <w:bottom w:val="none" w:sz="0" w:space="0" w:color="auto"/>
                <w:right w:val="none" w:sz="0" w:space="0" w:color="auto"/>
              </w:divBdr>
            </w:div>
          </w:divsChild>
        </w:div>
        <w:div w:id="399256857">
          <w:marLeft w:val="0"/>
          <w:marRight w:val="0"/>
          <w:marTop w:val="0"/>
          <w:marBottom w:val="0"/>
          <w:divBdr>
            <w:top w:val="none" w:sz="0" w:space="0" w:color="auto"/>
            <w:left w:val="none" w:sz="0" w:space="0" w:color="auto"/>
            <w:bottom w:val="none" w:sz="0" w:space="0" w:color="auto"/>
            <w:right w:val="none" w:sz="0" w:space="0" w:color="auto"/>
          </w:divBdr>
        </w:div>
        <w:div w:id="990866816">
          <w:marLeft w:val="0"/>
          <w:marRight w:val="0"/>
          <w:marTop w:val="0"/>
          <w:marBottom w:val="0"/>
          <w:divBdr>
            <w:top w:val="none" w:sz="0" w:space="0" w:color="auto"/>
            <w:left w:val="none" w:sz="0" w:space="0" w:color="auto"/>
            <w:bottom w:val="none" w:sz="0" w:space="0" w:color="auto"/>
            <w:right w:val="none" w:sz="0" w:space="0" w:color="auto"/>
          </w:divBdr>
          <w:divsChild>
            <w:div w:id="606886693">
              <w:marLeft w:val="0"/>
              <w:marRight w:val="0"/>
              <w:marTop w:val="0"/>
              <w:marBottom w:val="0"/>
              <w:divBdr>
                <w:top w:val="none" w:sz="0" w:space="0" w:color="auto"/>
                <w:left w:val="none" w:sz="0" w:space="0" w:color="auto"/>
                <w:bottom w:val="none" w:sz="0" w:space="0" w:color="auto"/>
                <w:right w:val="none" w:sz="0" w:space="0" w:color="auto"/>
              </w:divBdr>
            </w:div>
          </w:divsChild>
        </w:div>
        <w:div w:id="1793397647">
          <w:marLeft w:val="0"/>
          <w:marRight w:val="0"/>
          <w:marTop w:val="0"/>
          <w:marBottom w:val="0"/>
          <w:divBdr>
            <w:top w:val="none" w:sz="0" w:space="0" w:color="auto"/>
            <w:left w:val="none" w:sz="0" w:space="0" w:color="auto"/>
            <w:bottom w:val="none" w:sz="0" w:space="0" w:color="auto"/>
            <w:right w:val="none" w:sz="0" w:space="0" w:color="auto"/>
          </w:divBdr>
          <w:divsChild>
            <w:div w:id="1701514487">
              <w:marLeft w:val="0"/>
              <w:marRight w:val="0"/>
              <w:marTop w:val="0"/>
              <w:marBottom w:val="0"/>
              <w:divBdr>
                <w:top w:val="none" w:sz="0" w:space="0" w:color="auto"/>
                <w:left w:val="none" w:sz="0" w:space="0" w:color="auto"/>
                <w:bottom w:val="none" w:sz="0" w:space="0" w:color="auto"/>
                <w:right w:val="none" w:sz="0" w:space="0" w:color="auto"/>
              </w:divBdr>
            </w:div>
          </w:divsChild>
        </w:div>
        <w:div w:id="1674332598">
          <w:marLeft w:val="0"/>
          <w:marRight w:val="0"/>
          <w:marTop w:val="0"/>
          <w:marBottom w:val="0"/>
          <w:divBdr>
            <w:top w:val="none" w:sz="0" w:space="0" w:color="auto"/>
            <w:left w:val="none" w:sz="0" w:space="0" w:color="auto"/>
            <w:bottom w:val="none" w:sz="0" w:space="0" w:color="auto"/>
            <w:right w:val="none" w:sz="0" w:space="0" w:color="auto"/>
          </w:divBdr>
        </w:div>
        <w:div w:id="474298488">
          <w:marLeft w:val="0"/>
          <w:marRight w:val="0"/>
          <w:marTop w:val="0"/>
          <w:marBottom w:val="0"/>
          <w:divBdr>
            <w:top w:val="none" w:sz="0" w:space="0" w:color="auto"/>
            <w:left w:val="none" w:sz="0" w:space="0" w:color="auto"/>
            <w:bottom w:val="none" w:sz="0" w:space="0" w:color="auto"/>
            <w:right w:val="none" w:sz="0" w:space="0" w:color="auto"/>
          </w:divBdr>
          <w:divsChild>
            <w:div w:id="1509908954">
              <w:marLeft w:val="0"/>
              <w:marRight w:val="0"/>
              <w:marTop w:val="0"/>
              <w:marBottom w:val="0"/>
              <w:divBdr>
                <w:top w:val="none" w:sz="0" w:space="0" w:color="auto"/>
                <w:left w:val="none" w:sz="0" w:space="0" w:color="auto"/>
                <w:bottom w:val="none" w:sz="0" w:space="0" w:color="auto"/>
                <w:right w:val="none" w:sz="0" w:space="0" w:color="auto"/>
              </w:divBdr>
            </w:div>
          </w:divsChild>
        </w:div>
        <w:div w:id="948587959">
          <w:marLeft w:val="0"/>
          <w:marRight w:val="0"/>
          <w:marTop w:val="0"/>
          <w:marBottom w:val="0"/>
          <w:divBdr>
            <w:top w:val="none" w:sz="0" w:space="0" w:color="auto"/>
            <w:left w:val="none" w:sz="0" w:space="0" w:color="auto"/>
            <w:bottom w:val="none" w:sz="0" w:space="0" w:color="auto"/>
            <w:right w:val="none" w:sz="0" w:space="0" w:color="auto"/>
          </w:divBdr>
          <w:divsChild>
            <w:div w:id="1824926114">
              <w:marLeft w:val="0"/>
              <w:marRight w:val="0"/>
              <w:marTop w:val="0"/>
              <w:marBottom w:val="0"/>
              <w:divBdr>
                <w:top w:val="none" w:sz="0" w:space="0" w:color="auto"/>
                <w:left w:val="none" w:sz="0" w:space="0" w:color="auto"/>
                <w:bottom w:val="none" w:sz="0" w:space="0" w:color="auto"/>
                <w:right w:val="none" w:sz="0" w:space="0" w:color="auto"/>
              </w:divBdr>
            </w:div>
          </w:divsChild>
        </w:div>
        <w:div w:id="391269857">
          <w:marLeft w:val="0"/>
          <w:marRight w:val="0"/>
          <w:marTop w:val="0"/>
          <w:marBottom w:val="0"/>
          <w:divBdr>
            <w:top w:val="none" w:sz="0" w:space="0" w:color="auto"/>
            <w:left w:val="none" w:sz="0" w:space="0" w:color="auto"/>
            <w:bottom w:val="none" w:sz="0" w:space="0" w:color="auto"/>
            <w:right w:val="none" w:sz="0" w:space="0" w:color="auto"/>
          </w:divBdr>
        </w:div>
        <w:div w:id="1580285055">
          <w:marLeft w:val="0"/>
          <w:marRight w:val="0"/>
          <w:marTop w:val="0"/>
          <w:marBottom w:val="0"/>
          <w:divBdr>
            <w:top w:val="none" w:sz="0" w:space="0" w:color="auto"/>
            <w:left w:val="none" w:sz="0" w:space="0" w:color="auto"/>
            <w:bottom w:val="none" w:sz="0" w:space="0" w:color="auto"/>
            <w:right w:val="none" w:sz="0" w:space="0" w:color="auto"/>
          </w:divBdr>
          <w:divsChild>
            <w:div w:id="1126461453">
              <w:marLeft w:val="0"/>
              <w:marRight w:val="0"/>
              <w:marTop w:val="0"/>
              <w:marBottom w:val="0"/>
              <w:divBdr>
                <w:top w:val="none" w:sz="0" w:space="0" w:color="auto"/>
                <w:left w:val="none" w:sz="0" w:space="0" w:color="auto"/>
                <w:bottom w:val="none" w:sz="0" w:space="0" w:color="auto"/>
                <w:right w:val="none" w:sz="0" w:space="0" w:color="auto"/>
              </w:divBdr>
            </w:div>
          </w:divsChild>
        </w:div>
        <w:div w:id="1419906269">
          <w:marLeft w:val="0"/>
          <w:marRight w:val="0"/>
          <w:marTop w:val="0"/>
          <w:marBottom w:val="0"/>
          <w:divBdr>
            <w:top w:val="none" w:sz="0" w:space="0" w:color="auto"/>
            <w:left w:val="none" w:sz="0" w:space="0" w:color="auto"/>
            <w:bottom w:val="none" w:sz="0" w:space="0" w:color="auto"/>
            <w:right w:val="none" w:sz="0" w:space="0" w:color="auto"/>
          </w:divBdr>
          <w:divsChild>
            <w:div w:id="1687948878">
              <w:marLeft w:val="0"/>
              <w:marRight w:val="0"/>
              <w:marTop w:val="0"/>
              <w:marBottom w:val="0"/>
              <w:divBdr>
                <w:top w:val="none" w:sz="0" w:space="0" w:color="auto"/>
                <w:left w:val="none" w:sz="0" w:space="0" w:color="auto"/>
                <w:bottom w:val="none" w:sz="0" w:space="0" w:color="auto"/>
                <w:right w:val="none" w:sz="0" w:space="0" w:color="auto"/>
              </w:divBdr>
            </w:div>
          </w:divsChild>
        </w:div>
        <w:div w:id="267662064">
          <w:marLeft w:val="0"/>
          <w:marRight w:val="0"/>
          <w:marTop w:val="0"/>
          <w:marBottom w:val="0"/>
          <w:divBdr>
            <w:top w:val="none" w:sz="0" w:space="0" w:color="auto"/>
            <w:left w:val="none" w:sz="0" w:space="0" w:color="auto"/>
            <w:bottom w:val="none" w:sz="0" w:space="0" w:color="auto"/>
            <w:right w:val="none" w:sz="0" w:space="0" w:color="auto"/>
          </w:divBdr>
        </w:div>
        <w:div w:id="2082942038">
          <w:marLeft w:val="0"/>
          <w:marRight w:val="0"/>
          <w:marTop w:val="0"/>
          <w:marBottom w:val="0"/>
          <w:divBdr>
            <w:top w:val="none" w:sz="0" w:space="0" w:color="auto"/>
            <w:left w:val="none" w:sz="0" w:space="0" w:color="auto"/>
            <w:bottom w:val="none" w:sz="0" w:space="0" w:color="auto"/>
            <w:right w:val="none" w:sz="0" w:space="0" w:color="auto"/>
          </w:divBdr>
          <w:divsChild>
            <w:div w:id="687877109">
              <w:marLeft w:val="0"/>
              <w:marRight w:val="0"/>
              <w:marTop w:val="0"/>
              <w:marBottom w:val="0"/>
              <w:divBdr>
                <w:top w:val="none" w:sz="0" w:space="0" w:color="auto"/>
                <w:left w:val="none" w:sz="0" w:space="0" w:color="auto"/>
                <w:bottom w:val="none" w:sz="0" w:space="0" w:color="auto"/>
                <w:right w:val="none" w:sz="0" w:space="0" w:color="auto"/>
              </w:divBdr>
            </w:div>
          </w:divsChild>
        </w:div>
        <w:div w:id="1104227788">
          <w:marLeft w:val="0"/>
          <w:marRight w:val="0"/>
          <w:marTop w:val="0"/>
          <w:marBottom w:val="0"/>
          <w:divBdr>
            <w:top w:val="none" w:sz="0" w:space="0" w:color="auto"/>
            <w:left w:val="none" w:sz="0" w:space="0" w:color="auto"/>
            <w:bottom w:val="none" w:sz="0" w:space="0" w:color="auto"/>
            <w:right w:val="none" w:sz="0" w:space="0" w:color="auto"/>
          </w:divBdr>
          <w:divsChild>
            <w:div w:id="1990746317">
              <w:marLeft w:val="0"/>
              <w:marRight w:val="0"/>
              <w:marTop w:val="0"/>
              <w:marBottom w:val="0"/>
              <w:divBdr>
                <w:top w:val="none" w:sz="0" w:space="0" w:color="auto"/>
                <w:left w:val="none" w:sz="0" w:space="0" w:color="auto"/>
                <w:bottom w:val="none" w:sz="0" w:space="0" w:color="auto"/>
                <w:right w:val="none" w:sz="0" w:space="0" w:color="auto"/>
              </w:divBdr>
            </w:div>
          </w:divsChild>
        </w:div>
        <w:div w:id="1983345553">
          <w:marLeft w:val="0"/>
          <w:marRight w:val="0"/>
          <w:marTop w:val="0"/>
          <w:marBottom w:val="0"/>
          <w:divBdr>
            <w:top w:val="none" w:sz="0" w:space="0" w:color="auto"/>
            <w:left w:val="none" w:sz="0" w:space="0" w:color="auto"/>
            <w:bottom w:val="none" w:sz="0" w:space="0" w:color="auto"/>
            <w:right w:val="none" w:sz="0" w:space="0" w:color="auto"/>
          </w:divBdr>
        </w:div>
        <w:div w:id="1529752542">
          <w:marLeft w:val="0"/>
          <w:marRight w:val="0"/>
          <w:marTop w:val="0"/>
          <w:marBottom w:val="0"/>
          <w:divBdr>
            <w:top w:val="none" w:sz="0" w:space="0" w:color="auto"/>
            <w:left w:val="none" w:sz="0" w:space="0" w:color="auto"/>
            <w:bottom w:val="none" w:sz="0" w:space="0" w:color="auto"/>
            <w:right w:val="none" w:sz="0" w:space="0" w:color="auto"/>
          </w:divBdr>
          <w:divsChild>
            <w:div w:id="579874508">
              <w:marLeft w:val="0"/>
              <w:marRight w:val="0"/>
              <w:marTop w:val="0"/>
              <w:marBottom w:val="0"/>
              <w:divBdr>
                <w:top w:val="none" w:sz="0" w:space="0" w:color="auto"/>
                <w:left w:val="none" w:sz="0" w:space="0" w:color="auto"/>
                <w:bottom w:val="none" w:sz="0" w:space="0" w:color="auto"/>
                <w:right w:val="none" w:sz="0" w:space="0" w:color="auto"/>
              </w:divBdr>
            </w:div>
          </w:divsChild>
        </w:div>
        <w:div w:id="1262032579">
          <w:marLeft w:val="0"/>
          <w:marRight w:val="0"/>
          <w:marTop w:val="0"/>
          <w:marBottom w:val="0"/>
          <w:divBdr>
            <w:top w:val="none" w:sz="0" w:space="0" w:color="auto"/>
            <w:left w:val="none" w:sz="0" w:space="0" w:color="auto"/>
            <w:bottom w:val="none" w:sz="0" w:space="0" w:color="auto"/>
            <w:right w:val="none" w:sz="0" w:space="0" w:color="auto"/>
          </w:divBdr>
          <w:divsChild>
            <w:div w:id="661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3990">
      <w:bodyDiv w:val="1"/>
      <w:marLeft w:val="0"/>
      <w:marRight w:val="0"/>
      <w:marTop w:val="0"/>
      <w:marBottom w:val="0"/>
      <w:divBdr>
        <w:top w:val="none" w:sz="0" w:space="0" w:color="auto"/>
        <w:left w:val="none" w:sz="0" w:space="0" w:color="auto"/>
        <w:bottom w:val="none" w:sz="0" w:space="0" w:color="auto"/>
        <w:right w:val="none" w:sz="0" w:space="0" w:color="auto"/>
      </w:divBdr>
    </w:div>
    <w:div w:id="910624510">
      <w:bodyDiv w:val="1"/>
      <w:marLeft w:val="0"/>
      <w:marRight w:val="0"/>
      <w:marTop w:val="0"/>
      <w:marBottom w:val="0"/>
      <w:divBdr>
        <w:top w:val="none" w:sz="0" w:space="0" w:color="auto"/>
        <w:left w:val="none" w:sz="0" w:space="0" w:color="auto"/>
        <w:bottom w:val="none" w:sz="0" w:space="0" w:color="auto"/>
        <w:right w:val="none" w:sz="0" w:space="0" w:color="auto"/>
      </w:divBdr>
    </w:div>
    <w:div w:id="976564748">
      <w:bodyDiv w:val="1"/>
      <w:marLeft w:val="0"/>
      <w:marRight w:val="0"/>
      <w:marTop w:val="0"/>
      <w:marBottom w:val="0"/>
      <w:divBdr>
        <w:top w:val="none" w:sz="0" w:space="0" w:color="auto"/>
        <w:left w:val="none" w:sz="0" w:space="0" w:color="auto"/>
        <w:bottom w:val="none" w:sz="0" w:space="0" w:color="auto"/>
        <w:right w:val="none" w:sz="0" w:space="0" w:color="auto"/>
      </w:divBdr>
    </w:div>
    <w:div w:id="982270360">
      <w:bodyDiv w:val="1"/>
      <w:marLeft w:val="0"/>
      <w:marRight w:val="0"/>
      <w:marTop w:val="0"/>
      <w:marBottom w:val="0"/>
      <w:divBdr>
        <w:top w:val="none" w:sz="0" w:space="0" w:color="auto"/>
        <w:left w:val="none" w:sz="0" w:space="0" w:color="auto"/>
        <w:bottom w:val="none" w:sz="0" w:space="0" w:color="auto"/>
        <w:right w:val="none" w:sz="0" w:space="0" w:color="auto"/>
      </w:divBdr>
    </w:div>
    <w:div w:id="1003357811">
      <w:bodyDiv w:val="1"/>
      <w:marLeft w:val="0"/>
      <w:marRight w:val="0"/>
      <w:marTop w:val="0"/>
      <w:marBottom w:val="0"/>
      <w:divBdr>
        <w:top w:val="none" w:sz="0" w:space="0" w:color="auto"/>
        <w:left w:val="none" w:sz="0" w:space="0" w:color="auto"/>
        <w:bottom w:val="none" w:sz="0" w:space="0" w:color="auto"/>
        <w:right w:val="none" w:sz="0" w:space="0" w:color="auto"/>
      </w:divBdr>
    </w:div>
    <w:div w:id="1074595156">
      <w:bodyDiv w:val="1"/>
      <w:marLeft w:val="0"/>
      <w:marRight w:val="0"/>
      <w:marTop w:val="0"/>
      <w:marBottom w:val="0"/>
      <w:divBdr>
        <w:top w:val="none" w:sz="0" w:space="0" w:color="auto"/>
        <w:left w:val="none" w:sz="0" w:space="0" w:color="auto"/>
        <w:bottom w:val="none" w:sz="0" w:space="0" w:color="auto"/>
        <w:right w:val="none" w:sz="0" w:space="0" w:color="auto"/>
      </w:divBdr>
    </w:div>
    <w:div w:id="1151170116">
      <w:bodyDiv w:val="1"/>
      <w:marLeft w:val="0"/>
      <w:marRight w:val="0"/>
      <w:marTop w:val="0"/>
      <w:marBottom w:val="0"/>
      <w:divBdr>
        <w:top w:val="none" w:sz="0" w:space="0" w:color="auto"/>
        <w:left w:val="none" w:sz="0" w:space="0" w:color="auto"/>
        <w:bottom w:val="none" w:sz="0" w:space="0" w:color="auto"/>
        <w:right w:val="none" w:sz="0" w:space="0" w:color="auto"/>
      </w:divBdr>
    </w:div>
    <w:div w:id="1180461265">
      <w:bodyDiv w:val="1"/>
      <w:marLeft w:val="0"/>
      <w:marRight w:val="0"/>
      <w:marTop w:val="0"/>
      <w:marBottom w:val="0"/>
      <w:divBdr>
        <w:top w:val="none" w:sz="0" w:space="0" w:color="auto"/>
        <w:left w:val="none" w:sz="0" w:space="0" w:color="auto"/>
        <w:bottom w:val="none" w:sz="0" w:space="0" w:color="auto"/>
        <w:right w:val="none" w:sz="0" w:space="0" w:color="auto"/>
      </w:divBdr>
    </w:div>
    <w:div w:id="1205487265">
      <w:bodyDiv w:val="1"/>
      <w:marLeft w:val="0"/>
      <w:marRight w:val="0"/>
      <w:marTop w:val="0"/>
      <w:marBottom w:val="0"/>
      <w:divBdr>
        <w:top w:val="none" w:sz="0" w:space="0" w:color="auto"/>
        <w:left w:val="none" w:sz="0" w:space="0" w:color="auto"/>
        <w:bottom w:val="none" w:sz="0" w:space="0" w:color="auto"/>
        <w:right w:val="none" w:sz="0" w:space="0" w:color="auto"/>
      </w:divBdr>
    </w:div>
    <w:div w:id="1273250220">
      <w:bodyDiv w:val="1"/>
      <w:marLeft w:val="0"/>
      <w:marRight w:val="0"/>
      <w:marTop w:val="0"/>
      <w:marBottom w:val="0"/>
      <w:divBdr>
        <w:top w:val="none" w:sz="0" w:space="0" w:color="auto"/>
        <w:left w:val="none" w:sz="0" w:space="0" w:color="auto"/>
        <w:bottom w:val="none" w:sz="0" w:space="0" w:color="auto"/>
        <w:right w:val="none" w:sz="0" w:space="0" w:color="auto"/>
      </w:divBdr>
    </w:div>
    <w:div w:id="1371564234">
      <w:bodyDiv w:val="1"/>
      <w:marLeft w:val="0"/>
      <w:marRight w:val="0"/>
      <w:marTop w:val="0"/>
      <w:marBottom w:val="0"/>
      <w:divBdr>
        <w:top w:val="none" w:sz="0" w:space="0" w:color="auto"/>
        <w:left w:val="none" w:sz="0" w:space="0" w:color="auto"/>
        <w:bottom w:val="none" w:sz="0" w:space="0" w:color="auto"/>
        <w:right w:val="none" w:sz="0" w:space="0" w:color="auto"/>
      </w:divBdr>
    </w:div>
    <w:div w:id="1376735265">
      <w:bodyDiv w:val="1"/>
      <w:marLeft w:val="0"/>
      <w:marRight w:val="0"/>
      <w:marTop w:val="0"/>
      <w:marBottom w:val="0"/>
      <w:divBdr>
        <w:top w:val="none" w:sz="0" w:space="0" w:color="auto"/>
        <w:left w:val="none" w:sz="0" w:space="0" w:color="auto"/>
        <w:bottom w:val="none" w:sz="0" w:space="0" w:color="auto"/>
        <w:right w:val="none" w:sz="0" w:space="0" w:color="auto"/>
      </w:divBdr>
    </w:div>
    <w:div w:id="1418861281">
      <w:bodyDiv w:val="1"/>
      <w:marLeft w:val="0"/>
      <w:marRight w:val="0"/>
      <w:marTop w:val="0"/>
      <w:marBottom w:val="0"/>
      <w:divBdr>
        <w:top w:val="none" w:sz="0" w:space="0" w:color="auto"/>
        <w:left w:val="none" w:sz="0" w:space="0" w:color="auto"/>
        <w:bottom w:val="none" w:sz="0" w:space="0" w:color="auto"/>
        <w:right w:val="none" w:sz="0" w:space="0" w:color="auto"/>
      </w:divBdr>
    </w:div>
    <w:div w:id="1428892486">
      <w:bodyDiv w:val="1"/>
      <w:marLeft w:val="0"/>
      <w:marRight w:val="0"/>
      <w:marTop w:val="0"/>
      <w:marBottom w:val="0"/>
      <w:divBdr>
        <w:top w:val="none" w:sz="0" w:space="0" w:color="auto"/>
        <w:left w:val="none" w:sz="0" w:space="0" w:color="auto"/>
        <w:bottom w:val="none" w:sz="0" w:space="0" w:color="auto"/>
        <w:right w:val="none" w:sz="0" w:space="0" w:color="auto"/>
      </w:divBdr>
    </w:div>
    <w:div w:id="1429739284">
      <w:bodyDiv w:val="1"/>
      <w:marLeft w:val="0"/>
      <w:marRight w:val="0"/>
      <w:marTop w:val="0"/>
      <w:marBottom w:val="0"/>
      <w:divBdr>
        <w:top w:val="none" w:sz="0" w:space="0" w:color="auto"/>
        <w:left w:val="none" w:sz="0" w:space="0" w:color="auto"/>
        <w:bottom w:val="none" w:sz="0" w:space="0" w:color="auto"/>
        <w:right w:val="none" w:sz="0" w:space="0" w:color="auto"/>
      </w:divBdr>
    </w:div>
    <w:div w:id="1460537118">
      <w:bodyDiv w:val="1"/>
      <w:marLeft w:val="0"/>
      <w:marRight w:val="0"/>
      <w:marTop w:val="0"/>
      <w:marBottom w:val="0"/>
      <w:divBdr>
        <w:top w:val="none" w:sz="0" w:space="0" w:color="auto"/>
        <w:left w:val="none" w:sz="0" w:space="0" w:color="auto"/>
        <w:bottom w:val="none" w:sz="0" w:space="0" w:color="auto"/>
        <w:right w:val="none" w:sz="0" w:space="0" w:color="auto"/>
      </w:divBdr>
    </w:div>
    <w:div w:id="1467551527">
      <w:bodyDiv w:val="1"/>
      <w:marLeft w:val="0"/>
      <w:marRight w:val="0"/>
      <w:marTop w:val="0"/>
      <w:marBottom w:val="0"/>
      <w:divBdr>
        <w:top w:val="none" w:sz="0" w:space="0" w:color="auto"/>
        <w:left w:val="none" w:sz="0" w:space="0" w:color="auto"/>
        <w:bottom w:val="none" w:sz="0" w:space="0" w:color="auto"/>
        <w:right w:val="none" w:sz="0" w:space="0" w:color="auto"/>
      </w:divBdr>
    </w:div>
    <w:div w:id="1494418582">
      <w:bodyDiv w:val="1"/>
      <w:marLeft w:val="0"/>
      <w:marRight w:val="0"/>
      <w:marTop w:val="0"/>
      <w:marBottom w:val="0"/>
      <w:divBdr>
        <w:top w:val="none" w:sz="0" w:space="0" w:color="auto"/>
        <w:left w:val="none" w:sz="0" w:space="0" w:color="auto"/>
        <w:bottom w:val="none" w:sz="0" w:space="0" w:color="auto"/>
        <w:right w:val="none" w:sz="0" w:space="0" w:color="auto"/>
      </w:divBdr>
    </w:div>
    <w:div w:id="1584408419">
      <w:bodyDiv w:val="1"/>
      <w:marLeft w:val="0"/>
      <w:marRight w:val="0"/>
      <w:marTop w:val="0"/>
      <w:marBottom w:val="0"/>
      <w:divBdr>
        <w:top w:val="none" w:sz="0" w:space="0" w:color="auto"/>
        <w:left w:val="none" w:sz="0" w:space="0" w:color="auto"/>
        <w:bottom w:val="none" w:sz="0" w:space="0" w:color="auto"/>
        <w:right w:val="none" w:sz="0" w:space="0" w:color="auto"/>
      </w:divBdr>
    </w:div>
    <w:div w:id="1629816227">
      <w:bodyDiv w:val="1"/>
      <w:marLeft w:val="0"/>
      <w:marRight w:val="0"/>
      <w:marTop w:val="0"/>
      <w:marBottom w:val="0"/>
      <w:divBdr>
        <w:top w:val="none" w:sz="0" w:space="0" w:color="auto"/>
        <w:left w:val="none" w:sz="0" w:space="0" w:color="auto"/>
        <w:bottom w:val="none" w:sz="0" w:space="0" w:color="auto"/>
        <w:right w:val="none" w:sz="0" w:space="0" w:color="auto"/>
      </w:divBdr>
    </w:div>
    <w:div w:id="1632401734">
      <w:bodyDiv w:val="1"/>
      <w:marLeft w:val="0"/>
      <w:marRight w:val="0"/>
      <w:marTop w:val="0"/>
      <w:marBottom w:val="0"/>
      <w:divBdr>
        <w:top w:val="none" w:sz="0" w:space="0" w:color="auto"/>
        <w:left w:val="none" w:sz="0" w:space="0" w:color="auto"/>
        <w:bottom w:val="none" w:sz="0" w:space="0" w:color="auto"/>
        <w:right w:val="none" w:sz="0" w:space="0" w:color="auto"/>
      </w:divBdr>
    </w:div>
    <w:div w:id="1724714192">
      <w:bodyDiv w:val="1"/>
      <w:marLeft w:val="0"/>
      <w:marRight w:val="0"/>
      <w:marTop w:val="0"/>
      <w:marBottom w:val="0"/>
      <w:divBdr>
        <w:top w:val="none" w:sz="0" w:space="0" w:color="auto"/>
        <w:left w:val="none" w:sz="0" w:space="0" w:color="auto"/>
        <w:bottom w:val="none" w:sz="0" w:space="0" w:color="auto"/>
        <w:right w:val="none" w:sz="0" w:space="0" w:color="auto"/>
      </w:divBdr>
    </w:div>
    <w:div w:id="1725835960">
      <w:bodyDiv w:val="1"/>
      <w:marLeft w:val="0"/>
      <w:marRight w:val="0"/>
      <w:marTop w:val="0"/>
      <w:marBottom w:val="0"/>
      <w:divBdr>
        <w:top w:val="none" w:sz="0" w:space="0" w:color="auto"/>
        <w:left w:val="none" w:sz="0" w:space="0" w:color="auto"/>
        <w:bottom w:val="none" w:sz="0" w:space="0" w:color="auto"/>
        <w:right w:val="none" w:sz="0" w:space="0" w:color="auto"/>
      </w:divBdr>
    </w:div>
    <w:div w:id="1794708369">
      <w:bodyDiv w:val="1"/>
      <w:marLeft w:val="0"/>
      <w:marRight w:val="0"/>
      <w:marTop w:val="0"/>
      <w:marBottom w:val="0"/>
      <w:divBdr>
        <w:top w:val="none" w:sz="0" w:space="0" w:color="auto"/>
        <w:left w:val="none" w:sz="0" w:space="0" w:color="auto"/>
        <w:bottom w:val="none" w:sz="0" w:space="0" w:color="auto"/>
        <w:right w:val="none" w:sz="0" w:space="0" w:color="auto"/>
      </w:divBdr>
    </w:div>
    <w:div w:id="1862282325">
      <w:bodyDiv w:val="1"/>
      <w:marLeft w:val="0"/>
      <w:marRight w:val="0"/>
      <w:marTop w:val="0"/>
      <w:marBottom w:val="0"/>
      <w:divBdr>
        <w:top w:val="none" w:sz="0" w:space="0" w:color="auto"/>
        <w:left w:val="none" w:sz="0" w:space="0" w:color="auto"/>
        <w:bottom w:val="none" w:sz="0" w:space="0" w:color="auto"/>
        <w:right w:val="none" w:sz="0" w:space="0" w:color="auto"/>
      </w:divBdr>
    </w:div>
    <w:div w:id="1869827297">
      <w:bodyDiv w:val="1"/>
      <w:marLeft w:val="0"/>
      <w:marRight w:val="0"/>
      <w:marTop w:val="0"/>
      <w:marBottom w:val="0"/>
      <w:divBdr>
        <w:top w:val="none" w:sz="0" w:space="0" w:color="auto"/>
        <w:left w:val="none" w:sz="0" w:space="0" w:color="auto"/>
        <w:bottom w:val="none" w:sz="0" w:space="0" w:color="auto"/>
        <w:right w:val="none" w:sz="0" w:space="0" w:color="auto"/>
      </w:divBdr>
      <w:divsChild>
        <w:div w:id="975259532">
          <w:marLeft w:val="0"/>
          <w:marRight w:val="0"/>
          <w:marTop w:val="0"/>
          <w:marBottom w:val="0"/>
          <w:divBdr>
            <w:top w:val="none" w:sz="0" w:space="0" w:color="auto"/>
            <w:left w:val="none" w:sz="0" w:space="0" w:color="auto"/>
            <w:bottom w:val="none" w:sz="0" w:space="0" w:color="auto"/>
            <w:right w:val="none" w:sz="0" w:space="0" w:color="auto"/>
          </w:divBdr>
        </w:div>
        <w:div w:id="1186095216">
          <w:marLeft w:val="0"/>
          <w:marRight w:val="0"/>
          <w:marTop w:val="0"/>
          <w:marBottom w:val="0"/>
          <w:divBdr>
            <w:top w:val="none" w:sz="0" w:space="0" w:color="auto"/>
            <w:left w:val="none" w:sz="0" w:space="0" w:color="auto"/>
            <w:bottom w:val="none" w:sz="0" w:space="0" w:color="auto"/>
            <w:right w:val="none" w:sz="0" w:space="0" w:color="auto"/>
          </w:divBdr>
          <w:divsChild>
            <w:div w:id="1645618934">
              <w:marLeft w:val="0"/>
              <w:marRight w:val="0"/>
              <w:marTop w:val="0"/>
              <w:marBottom w:val="0"/>
              <w:divBdr>
                <w:top w:val="none" w:sz="0" w:space="0" w:color="auto"/>
                <w:left w:val="none" w:sz="0" w:space="0" w:color="auto"/>
                <w:bottom w:val="none" w:sz="0" w:space="0" w:color="auto"/>
                <w:right w:val="none" w:sz="0" w:space="0" w:color="auto"/>
              </w:divBdr>
            </w:div>
          </w:divsChild>
        </w:div>
        <w:div w:id="1729107168">
          <w:marLeft w:val="0"/>
          <w:marRight w:val="0"/>
          <w:marTop w:val="0"/>
          <w:marBottom w:val="0"/>
          <w:divBdr>
            <w:top w:val="none" w:sz="0" w:space="0" w:color="auto"/>
            <w:left w:val="none" w:sz="0" w:space="0" w:color="auto"/>
            <w:bottom w:val="none" w:sz="0" w:space="0" w:color="auto"/>
            <w:right w:val="none" w:sz="0" w:space="0" w:color="auto"/>
          </w:divBdr>
          <w:divsChild>
            <w:div w:id="1471092266">
              <w:marLeft w:val="0"/>
              <w:marRight w:val="0"/>
              <w:marTop w:val="0"/>
              <w:marBottom w:val="0"/>
              <w:divBdr>
                <w:top w:val="none" w:sz="0" w:space="0" w:color="auto"/>
                <w:left w:val="none" w:sz="0" w:space="0" w:color="auto"/>
                <w:bottom w:val="none" w:sz="0" w:space="0" w:color="auto"/>
                <w:right w:val="none" w:sz="0" w:space="0" w:color="auto"/>
              </w:divBdr>
            </w:div>
          </w:divsChild>
        </w:div>
        <w:div w:id="1767731524">
          <w:marLeft w:val="0"/>
          <w:marRight w:val="0"/>
          <w:marTop w:val="0"/>
          <w:marBottom w:val="0"/>
          <w:divBdr>
            <w:top w:val="none" w:sz="0" w:space="0" w:color="auto"/>
            <w:left w:val="none" w:sz="0" w:space="0" w:color="auto"/>
            <w:bottom w:val="none" w:sz="0" w:space="0" w:color="auto"/>
            <w:right w:val="none" w:sz="0" w:space="0" w:color="auto"/>
          </w:divBdr>
        </w:div>
        <w:div w:id="1072459908">
          <w:marLeft w:val="0"/>
          <w:marRight w:val="0"/>
          <w:marTop w:val="0"/>
          <w:marBottom w:val="0"/>
          <w:divBdr>
            <w:top w:val="none" w:sz="0" w:space="0" w:color="auto"/>
            <w:left w:val="none" w:sz="0" w:space="0" w:color="auto"/>
            <w:bottom w:val="none" w:sz="0" w:space="0" w:color="auto"/>
            <w:right w:val="none" w:sz="0" w:space="0" w:color="auto"/>
          </w:divBdr>
          <w:divsChild>
            <w:div w:id="1420562608">
              <w:marLeft w:val="0"/>
              <w:marRight w:val="0"/>
              <w:marTop w:val="0"/>
              <w:marBottom w:val="0"/>
              <w:divBdr>
                <w:top w:val="none" w:sz="0" w:space="0" w:color="auto"/>
                <w:left w:val="none" w:sz="0" w:space="0" w:color="auto"/>
                <w:bottom w:val="none" w:sz="0" w:space="0" w:color="auto"/>
                <w:right w:val="none" w:sz="0" w:space="0" w:color="auto"/>
              </w:divBdr>
            </w:div>
          </w:divsChild>
        </w:div>
        <w:div w:id="1180005437">
          <w:marLeft w:val="0"/>
          <w:marRight w:val="0"/>
          <w:marTop w:val="0"/>
          <w:marBottom w:val="0"/>
          <w:divBdr>
            <w:top w:val="none" w:sz="0" w:space="0" w:color="auto"/>
            <w:left w:val="none" w:sz="0" w:space="0" w:color="auto"/>
            <w:bottom w:val="none" w:sz="0" w:space="0" w:color="auto"/>
            <w:right w:val="none" w:sz="0" w:space="0" w:color="auto"/>
          </w:divBdr>
          <w:divsChild>
            <w:div w:id="672687183">
              <w:marLeft w:val="0"/>
              <w:marRight w:val="0"/>
              <w:marTop w:val="0"/>
              <w:marBottom w:val="0"/>
              <w:divBdr>
                <w:top w:val="none" w:sz="0" w:space="0" w:color="auto"/>
                <w:left w:val="none" w:sz="0" w:space="0" w:color="auto"/>
                <w:bottom w:val="none" w:sz="0" w:space="0" w:color="auto"/>
                <w:right w:val="none" w:sz="0" w:space="0" w:color="auto"/>
              </w:divBdr>
            </w:div>
          </w:divsChild>
        </w:div>
        <w:div w:id="1652254145">
          <w:marLeft w:val="0"/>
          <w:marRight w:val="0"/>
          <w:marTop w:val="0"/>
          <w:marBottom w:val="0"/>
          <w:divBdr>
            <w:top w:val="none" w:sz="0" w:space="0" w:color="auto"/>
            <w:left w:val="none" w:sz="0" w:space="0" w:color="auto"/>
            <w:bottom w:val="none" w:sz="0" w:space="0" w:color="auto"/>
            <w:right w:val="none" w:sz="0" w:space="0" w:color="auto"/>
          </w:divBdr>
        </w:div>
        <w:div w:id="768743907">
          <w:marLeft w:val="0"/>
          <w:marRight w:val="0"/>
          <w:marTop w:val="0"/>
          <w:marBottom w:val="0"/>
          <w:divBdr>
            <w:top w:val="none" w:sz="0" w:space="0" w:color="auto"/>
            <w:left w:val="none" w:sz="0" w:space="0" w:color="auto"/>
            <w:bottom w:val="none" w:sz="0" w:space="0" w:color="auto"/>
            <w:right w:val="none" w:sz="0" w:space="0" w:color="auto"/>
          </w:divBdr>
          <w:divsChild>
            <w:div w:id="1443375018">
              <w:marLeft w:val="0"/>
              <w:marRight w:val="0"/>
              <w:marTop w:val="0"/>
              <w:marBottom w:val="0"/>
              <w:divBdr>
                <w:top w:val="none" w:sz="0" w:space="0" w:color="auto"/>
                <w:left w:val="none" w:sz="0" w:space="0" w:color="auto"/>
                <w:bottom w:val="none" w:sz="0" w:space="0" w:color="auto"/>
                <w:right w:val="none" w:sz="0" w:space="0" w:color="auto"/>
              </w:divBdr>
            </w:div>
          </w:divsChild>
        </w:div>
        <w:div w:id="662777331">
          <w:marLeft w:val="0"/>
          <w:marRight w:val="0"/>
          <w:marTop w:val="0"/>
          <w:marBottom w:val="0"/>
          <w:divBdr>
            <w:top w:val="none" w:sz="0" w:space="0" w:color="auto"/>
            <w:left w:val="none" w:sz="0" w:space="0" w:color="auto"/>
            <w:bottom w:val="none" w:sz="0" w:space="0" w:color="auto"/>
            <w:right w:val="none" w:sz="0" w:space="0" w:color="auto"/>
          </w:divBdr>
          <w:divsChild>
            <w:div w:id="653920948">
              <w:marLeft w:val="0"/>
              <w:marRight w:val="0"/>
              <w:marTop w:val="0"/>
              <w:marBottom w:val="0"/>
              <w:divBdr>
                <w:top w:val="none" w:sz="0" w:space="0" w:color="auto"/>
                <w:left w:val="none" w:sz="0" w:space="0" w:color="auto"/>
                <w:bottom w:val="none" w:sz="0" w:space="0" w:color="auto"/>
                <w:right w:val="none" w:sz="0" w:space="0" w:color="auto"/>
              </w:divBdr>
            </w:div>
          </w:divsChild>
        </w:div>
        <w:div w:id="1799689332">
          <w:marLeft w:val="0"/>
          <w:marRight w:val="0"/>
          <w:marTop w:val="0"/>
          <w:marBottom w:val="0"/>
          <w:divBdr>
            <w:top w:val="none" w:sz="0" w:space="0" w:color="auto"/>
            <w:left w:val="none" w:sz="0" w:space="0" w:color="auto"/>
            <w:bottom w:val="none" w:sz="0" w:space="0" w:color="auto"/>
            <w:right w:val="none" w:sz="0" w:space="0" w:color="auto"/>
          </w:divBdr>
        </w:div>
        <w:div w:id="1304844984">
          <w:marLeft w:val="0"/>
          <w:marRight w:val="0"/>
          <w:marTop w:val="0"/>
          <w:marBottom w:val="0"/>
          <w:divBdr>
            <w:top w:val="none" w:sz="0" w:space="0" w:color="auto"/>
            <w:left w:val="none" w:sz="0" w:space="0" w:color="auto"/>
            <w:bottom w:val="none" w:sz="0" w:space="0" w:color="auto"/>
            <w:right w:val="none" w:sz="0" w:space="0" w:color="auto"/>
          </w:divBdr>
          <w:divsChild>
            <w:div w:id="762845097">
              <w:marLeft w:val="0"/>
              <w:marRight w:val="0"/>
              <w:marTop w:val="0"/>
              <w:marBottom w:val="0"/>
              <w:divBdr>
                <w:top w:val="none" w:sz="0" w:space="0" w:color="auto"/>
                <w:left w:val="none" w:sz="0" w:space="0" w:color="auto"/>
                <w:bottom w:val="none" w:sz="0" w:space="0" w:color="auto"/>
                <w:right w:val="none" w:sz="0" w:space="0" w:color="auto"/>
              </w:divBdr>
            </w:div>
          </w:divsChild>
        </w:div>
        <w:div w:id="667368619">
          <w:marLeft w:val="0"/>
          <w:marRight w:val="0"/>
          <w:marTop w:val="0"/>
          <w:marBottom w:val="0"/>
          <w:divBdr>
            <w:top w:val="none" w:sz="0" w:space="0" w:color="auto"/>
            <w:left w:val="none" w:sz="0" w:space="0" w:color="auto"/>
            <w:bottom w:val="none" w:sz="0" w:space="0" w:color="auto"/>
            <w:right w:val="none" w:sz="0" w:space="0" w:color="auto"/>
          </w:divBdr>
          <w:divsChild>
            <w:div w:id="1935090258">
              <w:marLeft w:val="0"/>
              <w:marRight w:val="0"/>
              <w:marTop w:val="0"/>
              <w:marBottom w:val="0"/>
              <w:divBdr>
                <w:top w:val="none" w:sz="0" w:space="0" w:color="auto"/>
                <w:left w:val="none" w:sz="0" w:space="0" w:color="auto"/>
                <w:bottom w:val="none" w:sz="0" w:space="0" w:color="auto"/>
                <w:right w:val="none" w:sz="0" w:space="0" w:color="auto"/>
              </w:divBdr>
            </w:div>
          </w:divsChild>
        </w:div>
        <w:div w:id="284390084">
          <w:marLeft w:val="0"/>
          <w:marRight w:val="0"/>
          <w:marTop w:val="0"/>
          <w:marBottom w:val="0"/>
          <w:divBdr>
            <w:top w:val="none" w:sz="0" w:space="0" w:color="auto"/>
            <w:left w:val="none" w:sz="0" w:space="0" w:color="auto"/>
            <w:bottom w:val="none" w:sz="0" w:space="0" w:color="auto"/>
            <w:right w:val="none" w:sz="0" w:space="0" w:color="auto"/>
          </w:divBdr>
        </w:div>
        <w:div w:id="1024475625">
          <w:marLeft w:val="0"/>
          <w:marRight w:val="0"/>
          <w:marTop w:val="0"/>
          <w:marBottom w:val="0"/>
          <w:divBdr>
            <w:top w:val="none" w:sz="0" w:space="0" w:color="auto"/>
            <w:left w:val="none" w:sz="0" w:space="0" w:color="auto"/>
            <w:bottom w:val="none" w:sz="0" w:space="0" w:color="auto"/>
            <w:right w:val="none" w:sz="0" w:space="0" w:color="auto"/>
          </w:divBdr>
          <w:divsChild>
            <w:div w:id="95754870">
              <w:marLeft w:val="0"/>
              <w:marRight w:val="0"/>
              <w:marTop w:val="0"/>
              <w:marBottom w:val="0"/>
              <w:divBdr>
                <w:top w:val="none" w:sz="0" w:space="0" w:color="auto"/>
                <w:left w:val="none" w:sz="0" w:space="0" w:color="auto"/>
                <w:bottom w:val="none" w:sz="0" w:space="0" w:color="auto"/>
                <w:right w:val="none" w:sz="0" w:space="0" w:color="auto"/>
              </w:divBdr>
            </w:div>
          </w:divsChild>
        </w:div>
        <w:div w:id="1164933961">
          <w:marLeft w:val="0"/>
          <w:marRight w:val="0"/>
          <w:marTop w:val="0"/>
          <w:marBottom w:val="0"/>
          <w:divBdr>
            <w:top w:val="none" w:sz="0" w:space="0" w:color="auto"/>
            <w:left w:val="none" w:sz="0" w:space="0" w:color="auto"/>
            <w:bottom w:val="none" w:sz="0" w:space="0" w:color="auto"/>
            <w:right w:val="none" w:sz="0" w:space="0" w:color="auto"/>
          </w:divBdr>
          <w:divsChild>
            <w:div w:id="864758629">
              <w:marLeft w:val="0"/>
              <w:marRight w:val="0"/>
              <w:marTop w:val="0"/>
              <w:marBottom w:val="0"/>
              <w:divBdr>
                <w:top w:val="none" w:sz="0" w:space="0" w:color="auto"/>
                <w:left w:val="none" w:sz="0" w:space="0" w:color="auto"/>
                <w:bottom w:val="none" w:sz="0" w:space="0" w:color="auto"/>
                <w:right w:val="none" w:sz="0" w:space="0" w:color="auto"/>
              </w:divBdr>
            </w:div>
          </w:divsChild>
        </w:div>
        <w:div w:id="1453280449">
          <w:marLeft w:val="0"/>
          <w:marRight w:val="0"/>
          <w:marTop w:val="0"/>
          <w:marBottom w:val="0"/>
          <w:divBdr>
            <w:top w:val="none" w:sz="0" w:space="0" w:color="auto"/>
            <w:left w:val="none" w:sz="0" w:space="0" w:color="auto"/>
            <w:bottom w:val="none" w:sz="0" w:space="0" w:color="auto"/>
            <w:right w:val="none" w:sz="0" w:space="0" w:color="auto"/>
          </w:divBdr>
        </w:div>
        <w:div w:id="74057834">
          <w:marLeft w:val="0"/>
          <w:marRight w:val="0"/>
          <w:marTop w:val="0"/>
          <w:marBottom w:val="0"/>
          <w:divBdr>
            <w:top w:val="none" w:sz="0" w:space="0" w:color="auto"/>
            <w:left w:val="none" w:sz="0" w:space="0" w:color="auto"/>
            <w:bottom w:val="none" w:sz="0" w:space="0" w:color="auto"/>
            <w:right w:val="none" w:sz="0" w:space="0" w:color="auto"/>
          </w:divBdr>
          <w:divsChild>
            <w:div w:id="383023379">
              <w:marLeft w:val="0"/>
              <w:marRight w:val="0"/>
              <w:marTop w:val="0"/>
              <w:marBottom w:val="0"/>
              <w:divBdr>
                <w:top w:val="none" w:sz="0" w:space="0" w:color="auto"/>
                <w:left w:val="none" w:sz="0" w:space="0" w:color="auto"/>
                <w:bottom w:val="none" w:sz="0" w:space="0" w:color="auto"/>
                <w:right w:val="none" w:sz="0" w:space="0" w:color="auto"/>
              </w:divBdr>
            </w:div>
          </w:divsChild>
        </w:div>
        <w:div w:id="584731286">
          <w:marLeft w:val="0"/>
          <w:marRight w:val="0"/>
          <w:marTop w:val="0"/>
          <w:marBottom w:val="0"/>
          <w:divBdr>
            <w:top w:val="none" w:sz="0" w:space="0" w:color="auto"/>
            <w:left w:val="none" w:sz="0" w:space="0" w:color="auto"/>
            <w:bottom w:val="none" w:sz="0" w:space="0" w:color="auto"/>
            <w:right w:val="none" w:sz="0" w:space="0" w:color="auto"/>
          </w:divBdr>
          <w:divsChild>
            <w:div w:id="11971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980">
      <w:bodyDiv w:val="1"/>
      <w:marLeft w:val="0"/>
      <w:marRight w:val="0"/>
      <w:marTop w:val="0"/>
      <w:marBottom w:val="0"/>
      <w:divBdr>
        <w:top w:val="none" w:sz="0" w:space="0" w:color="auto"/>
        <w:left w:val="none" w:sz="0" w:space="0" w:color="auto"/>
        <w:bottom w:val="none" w:sz="0" w:space="0" w:color="auto"/>
        <w:right w:val="none" w:sz="0" w:space="0" w:color="auto"/>
      </w:divBdr>
    </w:div>
    <w:div w:id="1967589118">
      <w:bodyDiv w:val="1"/>
      <w:marLeft w:val="0"/>
      <w:marRight w:val="0"/>
      <w:marTop w:val="0"/>
      <w:marBottom w:val="0"/>
      <w:divBdr>
        <w:top w:val="none" w:sz="0" w:space="0" w:color="auto"/>
        <w:left w:val="none" w:sz="0" w:space="0" w:color="auto"/>
        <w:bottom w:val="none" w:sz="0" w:space="0" w:color="auto"/>
        <w:right w:val="none" w:sz="0" w:space="0" w:color="auto"/>
      </w:divBdr>
    </w:div>
    <w:div w:id="1981381843">
      <w:bodyDiv w:val="1"/>
      <w:marLeft w:val="0"/>
      <w:marRight w:val="0"/>
      <w:marTop w:val="0"/>
      <w:marBottom w:val="0"/>
      <w:divBdr>
        <w:top w:val="none" w:sz="0" w:space="0" w:color="auto"/>
        <w:left w:val="none" w:sz="0" w:space="0" w:color="auto"/>
        <w:bottom w:val="none" w:sz="0" w:space="0" w:color="auto"/>
        <w:right w:val="none" w:sz="0" w:space="0" w:color="auto"/>
      </w:divBdr>
    </w:div>
    <w:div w:id="1992446336">
      <w:bodyDiv w:val="1"/>
      <w:marLeft w:val="0"/>
      <w:marRight w:val="0"/>
      <w:marTop w:val="0"/>
      <w:marBottom w:val="0"/>
      <w:divBdr>
        <w:top w:val="none" w:sz="0" w:space="0" w:color="auto"/>
        <w:left w:val="none" w:sz="0" w:space="0" w:color="auto"/>
        <w:bottom w:val="none" w:sz="0" w:space="0" w:color="auto"/>
        <w:right w:val="none" w:sz="0" w:space="0" w:color="auto"/>
      </w:divBdr>
    </w:div>
    <w:div w:id="1996254583">
      <w:bodyDiv w:val="1"/>
      <w:marLeft w:val="0"/>
      <w:marRight w:val="0"/>
      <w:marTop w:val="0"/>
      <w:marBottom w:val="0"/>
      <w:divBdr>
        <w:top w:val="none" w:sz="0" w:space="0" w:color="auto"/>
        <w:left w:val="none" w:sz="0" w:space="0" w:color="auto"/>
        <w:bottom w:val="none" w:sz="0" w:space="0" w:color="auto"/>
        <w:right w:val="none" w:sz="0" w:space="0" w:color="auto"/>
      </w:divBdr>
    </w:div>
    <w:div w:id="202180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F7B8A-0FC5-4811-B400-A43D311B3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27</Pages>
  <Words>3333</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sherwayne allen</dc:creator>
  <cp:keywords/>
  <dc:description/>
  <cp:lastModifiedBy>Denys Lytvyn</cp:lastModifiedBy>
  <cp:revision>4</cp:revision>
  <dcterms:created xsi:type="dcterms:W3CDTF">2025-04-13T23:50:00Z</dcterms:created>
  <dcterms:modified xsi:type="dcterms:W3CDTF">2025-04-14T00:13:00Z</dcterms:modified>
</cp:coreProperties>
</file>