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FFD24" w14:textId="77777777" w:rsidR="002F7148" w:rsidRDefault="002F7148" w:rsidP="00D3315A">
      <w:pPr>
        <w:jc w:val="center"/>
        <w:rPr>
          <w:b/>
          <w:bCs/>
          <w:color w:val="002060"/>
          <w:sz w:val="30"/>
          <w:szCs w:val="30"/>
          <w:rtl/>
        </w:rPr>
      </w:pPr>
    </w:p>
    <w:p w14:paraId="46A2F8D4" w14:textId="62B512E0" w:rsidR="002F7148" w:rsidRDefault="002F7148" w:rsidP="002F7148">
      <w:pPr>
        <w:jc w:val="center"/>
        <w:rPr>
          <w:b/>
          <w:bCs/>
          <w:color w:val="002060"/>
          <w:sz w:val="30"/>
          <w:szCs w:val="30"/>
          <w:rtl/>
        </w:rPr>
      </w:pPr>
      <w:r>
        <w:rPr>
          <w:noProof/>
        </w:rPr>
        <w:drawing>
          <wp:inline distT="0" distB="0" distL="0" distR="0" wp14:anchorId="1E561344" wp14:editId="6F271801">
            <wp:extent cx="4694147" cy="2933700"/>
            <wp:effectExtent l="0" t="0" r="0" b="0"/>
            <wp:docPr id="185221962" name="صورة 1" descr="سعوديبيديا - جامعة جد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سعوديبيديا - جامعة جدة"/>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35127" cy="2959311"/>
                    </a:xfrm>
                    <a:prstGeom prst="rect">
                      <a:avLst/>
                    </a:prstGeom>
                    <a:noFill/>
                    <a:ln>
                      <a:noFill/>
                    </a:ln>
                  </pic:spPr>
                </pic:pic>
              </a:graphicData>
            </a:graphic>
          </wp:inline>
        </w:drawing>
      </w:r>
    </w:p>
    <w:p w14:paraId="377C7722" w14:textId="77777777" w:rsidR="002F7148" w:rsidRDefault="002F7148" w:rsidP="002F7148">
      <w:pPr>
        <w:rPr>
          <w:b/>
          <w:bCs/>
          <w:color w:val="002060"/>
          <w:sz w:val="30"/>
          <w:szCs w:val="30"/>
          <w:rtl/>
        </w:rPr>
      </w:pPr>
    </w:p>
    <w:p w14:paraId="5498AAD2" w14:textId="77777777" w:rsidR="002F7148" w:rsidRPr="002F7148" w:rsidRDefault="002F7148" w:rsidP="002F7148">
      <w:pPr>
        <w:jc w:val="center"/>
        <w:rPr>
          <w:b/>
          <w:bCs/>
          <w:sz w:val="30"/>
          <w:szCs w:val="30"/>
          <w:rtl/>
        </w:rPr>
      </w:pPr>
    </w:p>
    <w:p w14:paraId="216C2C2D" w14:textId="7FDE2775" w:rsidR="002F7148" w:rsidRPr="002F7148" w:rsidRDefault="002F7148" w:rsidP="002F7148">
      <w:pPr>
        <w:jc w:val="center"/>
        <w:rPr>
          <w:b/>
          <w:bCs/>
          <w:sz w:val="30"/>
          <w:szCs w:val="30"/>
          <w:rtl/>
        </w:rPr>
      </w:pPr>
      <w:r w:rsidRPr="002F7148">
        <w:rPr>
          <w:b/>
          <w:bCs/>
          <w:sz w:val="30"/>
          <w:szCs w:val="30"/>
        </w:rPr>
        <w:t>College of Computer Science and Engineering</w:t>
      </w:r>
    </w:p>
    <w:p w14:paraId="5B0E1438" w14:textId="4B593C8F" w:rsidR="0012260B" w:rsidRPr="002F7148" w:rsidRDefault="0012260B" w:rsidP="002F7148">
      <w:pPr>
        <w:jc w:val="center"/>
        <w:rPr>
          <w:b/>
          <w:bCs/>
          <w:sz w:val="30"/>
          <w:szCs w:val="30"/>
          <w:rtl/>
        </w:rPr>
      </w:pPr>
      <w:r w:rsidRPr="002F7148">
        <w:rPr>
          <w:b/>
          <w:bCs/>
          <w:sz w:val="30"/>
          <w:szCs w:val="30"/>
        </w:rPr>
        <w:t>Customer Churn Prediction Using Machine Learning</w:t>
      </w:r>
    </w:p>
    <w:p w14:paraId="462A9969" w14:textId="05C7FBE9" w:rsidR="0012260B" w:rsidRPr="002F7148" w:rsidRDefault="0012260B" w:rsidP="002F7148">
      <w:pPr>
        <w:jc w:val="center"/>
        <w:rPr>
          <w:b/>
          <w:bCs/>
          <w:sz w:val="30"/>
          <w:szCs w:val="30"/>
          <w:rtl/>
        </w:rPr>
      </w:pPr>
      <w:r w:rsidRPr="002F7148">
        <w:rPr>
          <w:b/>
          <w:bCs/>
          <w:sz w:val="30"/>
          <w:szCs w:val="30"/>
        </w:rPr>
        <w:t>CCDS 322 – Applied Machine Learning</w:t>
      </w:r>
    </w:p>
    <w:p w14:paraId="13ADF732" w14:textId="77777777" w:rsidR="00D3315A" w:rsidRPr="002F7148" w:rsidRDefault="00D3315A" w:rsidP="002F7148">
      <w:pPr>
        <w:jc w:val="center"/>
        <w:rPr>
          <w:b/>
          <w:bCs/>
          <w:sz w:val="28"/>
          <w:szCs w:val="28"/>
        </w:rPr>
      </w:pPr>
    </w:p>
    <w:p w14:paraId="3C042BB5" w14:textId="070D84BE" w:rsidR="00D3315A" w:rsidRPr="002F7148" w:rsidRDefault="0012260B" w:rsidP="002F7148">
      <w:pPr>
        <w:jc w:val="center"/>
        <w:rPr>
          <w:b/>
          <w:bCs/>
          <w:sz w:val="28"/>
          <w:szCs w:val="28"/>
          <w:rtl/>
          <w:lang w:val="en-GB"/>
        </w:rPr>
      </w:pPr>
      <w:r w:rsidRPr="002F7148">
        <w:rPr>
          <w:b/>
          <w:bCs/>
          <w:sz w:val="28"/>
          <w:szCs w:val="28"/>
        </w:rPr>
        <w:t>Prepared by:</w:t>
      </w:r>
    </w:p>
    <w:p w14:paraId="64A6B0E1" w14:textId="2ABB712D" w:rsidR="0012260B" w:rsidRPr="002F7148" w:rsidRDefault="0012260B" w:rsidP="002F7148">
      <w:pPr>
        <w:ind w:left="360"/>
        <w:jc w:val="center"/>
        <w:rPr>
          <w:b/>
          <w:bCs/>
          <w:sz w:val="28"/>
          <w:szCs w:val="28"/>
          <w:rtl/>
        </w:rPr>
      </w:pPr>
      <w:r w:rsidRPr="002F7148">
        <w:rPr>
          <w:b/>
          <w:bCs/>
          <w:sz w:val="28"/>
          <w:szCs w:val="28"/>
        </w:rPr>
        <w:t>[</w:t>
      </w:r>
      <w:r w:rsidR="00026D63" w:rsidRPr="002F7148">
        <w:rPr>
          <w:b/>
          <w:bCs/>
          <w:sz w:val="28"/>
          <w:szCs w:val="28"/>
        </w:rPr>
        <w:t>Raghad Abdulrahman Baafif    2310343</w:t>
      </w:r>
      <w:r w:rsidRPr="002F7148">
        <w:rPr>
          <w:b/>
          <w:bCs/>
          <w:sz w:val="28"/>
          <w:szCs w:val="28"/>
        </w:rPr>
        <w:t>]</w:t>
      </w:r>
    </w:p>
    <w:p w14:paraId="4C75E6BA" w14:textId="77777777" w:rsidR="00026D63" w:rsidRPr="002F7148" w:rsidRDefault="00026D63" w:rsidP="002F7148">
      <w:pPr>
        <w:ind w:left="360"/>
        <w:jc w:val="center"/>
        <w:rPr>
          <w:b/>
          <w:bCs/>
          <w:sz w:val="28"/>
          <w:szCs w:val="28"/>
          <w:rtl/>
        </w:rPr>
      </w:pPr>
      <w:r w:rsidRPr="002F7148">
        <w:rPr>
          <w:b/>
          <w:bCs/>
          <w:sz w:val="28"/>
          <w:szCs w:val="28"/>
        </w:rPr>
        <w:t>[Dalia Essa Alqahtani    2310316]</w:t>
      </w:r>
    </w:p>
    <w:p w14:paraId="7CEA7989" w14:textId="3D7644FE" w:rsidR="00026D63" w:rsidRPr="002F7148" w:rsidRDefault="00026D63" w:rsidP="002F7148">
      <w:pPr>
        <w:ind w:left="360"/>
        <w:jc w:val="center"/>
        <w:rPr>
          <w:b/>
          <w:bCs/>
          <w:sz w:val="28"/>
          <w:szCs w:val="28"/>
          <w:rtl/>
        </w:rPr>
      </w:pPr>
      <w:r w:rsidRPr="002F7148">
        <w:rPr>
          <w:b/>
          <w:bCs/>
          <w:sz w:val="28"/>
          <w:szCs w:val="28"/>
        </w:rPr>
        <w:t>[Ghala Mohammed Alzahrani    2317323]</w:t>
      </w:r>
    </w:p>
    <w:p w14:paraId="0F5E6D68" w14:textId="27974E12" w:rsidR="0012260B" w:rsidRPr="002F7148" w:rsidRDefault="0012260B" w:rsidP="002F7148">
      <w:pPr>
        <w:ind w:left="360"/>
        <w:jc w:val="center"/>
        <w:rPr>
          <w:rFonts w:hint="cs"/>
          <w:b/>
          <w:bCs/>
          <w:sz w:val="28"/>
          <w:szCs w:val="28"/>
          <w:rtl/>
        </w:rPr>
      </w:pPr>
      <w:r w:rsidRPr="002F7148">
        <w:rPr>
          <w:b/>
          <w:bCs/>
          <w:sz w:val="28"/>
          <w:szCs w:val="28"/>
        </w:rPr>
        <w:t>[</w:t>
      </w:r>
      <w:r w:rsidR="00504949" w:rsidRPr="002F7148">
        <w:rPr>
          <w:b/>
          <w:bCs/>
          <w:sz w:val="28"/>
          <w:szCs w:val="28"/>
        </w:rPr>
        <w:t>Aryam Mohammed 2310509</w:t>
      </w:r>
      <w:r w:rsidRPr="002F7148">
        <w:rPr>
          <w:b/>
          <w:bCs/>
          <w:sz w:val="28"/>
          <w:szCs w:val="28"/>
        </w:rPr>
        <w:t>]</w:t>
      </w:r>
    </w:p>
    <w:p w14:paraId="25CAC1F1" w14:textId="77777777" w:rsidR="0012260B" w:rsidRDefault="00000000" w:rsidP="0012260B">
      <w:pPr>
        <w:jc w:val="right"/>
        <w:rPr>
          <w:rtl/>
        </w:rPr>
      </w:pPr>
      <w:r>
        <w:pict w14:anchorId="6422FBE1">
          <v:rect id="_x0000_i1026" style="width:0;height:1.5pt" o:hralign="center" o:hrstd="t" o:hr="t" fillcolor="#a0a0a0" stroked="f"/>
        </w:pict>
      </w:r>
    </w:p>
    <w:p w14:paraId="4773E3BE" w14:textId="77777777" w:rsidR="0012260B" w:rsidRDefault="0012260B" w:rsidP="0012260B">
      <w:pPr>
        <w:jc w:val="right"/>
        <w:rPr>
          <w:rtl/>
        </w:rPr>
      </w:pPr>
    </w:p>
    <w:p w14:paraId="1FAF0372" w14:textId="77777777" w:rsidR="0012260B" w:rsidRDefault="0012260B" w:rsidP="0012260B">
      <w:pPr>
        <w:jc w:val="right"/>
        <w:rPr>
          <w:rtl/>
        </w:rPr>
      </w:pPr>
    </w:p>
    <w:p w14:paraId="336DBE35" w14:textId="77777777" w:rsidR="0012260B" w:rsidRDefault="0012260B" w:rsidP="0012260B">
      <w:pPr>
        <w:jc w:val="right"/>
        <w:rPr>
          <w:rtl/>
        </w:rPr>
      </w:pPr>
    </w:p>
    <w:p w14:paraId="2FB1DD15" w14:textId="77777777" w:rsidR="0012260B" w:rsidRDefault="0012260B" w:rsidP="0012260B">
      <w:pPr>
        <w:jc w:val="right"/>
        <w:rPr>
          <w:rtl/>
        </w:rPr>
      </w:pPr>
    </w:p>
    <w:p w14:paraId="1D4E3CA4" w14:textId="77777777" w:rsidR="0012260B" w:rsidRDefault="0012260B" w:rsidP="002F7148">
      <w:pPr>
        <w:rPr>
          <w:rtl/>
        </w:rPr>
      </w:pPr>
    </w:p>
    <w:p w14:paraId="2B0A6388" w14:textId="77777777" w:rsidR="0012260B" w:rsidRDefault="0012260B" w:rsidP="00026D63">
      <w:pPr>
        <w:bidi w:val="0"/>
        <w:rPr>
          <w:rtl/>
        </w:rPr>
      </w:pPr>
    </w:p>
    <w:p w14:paraId="6E7F0F4B" w14:textId="77777777" w:rsidR="0012260B" w:rsidRPr="0012260B" w:rsidRDefault="0012260B" w:rsidP="00026D63">
      <w:pPr>
        <w:bidi w:val="0"/>
        <w:rPr>
          <w:b/>
          <w:bCs/>
          <w:sz w:val="28"/>
          <w:szCs w:val="28"/>
        </w:rPr>
      </w:pPr>
      <w:r w:rsidRPr="0012260B">
        <w:rPr>
          <w:b/>
          <w:bCs/>
          <w:sz w:val="28"/>
          <w:szCs w:val="28"/>
          <w:highlight w:val="lightGray"/>
        </w:rPr>
        <w:t>1. Introduction</w:t>
      </w:r>
    </w:p>
    <w:p w14:paraId="1B7A9ACC" w14:textId="77777777" w:rsidR="0012260B" w:rsidRPr="00D95C5C" w:rsidRDefault="0012260B" w:rsidP="00026D63">
      <w:pPr>
        <w:bidi w:val="0"/>
        <w:rPr>
          <w:sz w:val="24"/>
          <w:szCs w:val="24"/>
        </w:rPr>
      </w:pPr>
      <w:r w:rsidRPr="00D95C5C">
        <w:rPr>
          <w:sz w:val="24"/>
          <w:szCs w:val="24"/>
        </w:rPr>
        <w:t>Customer churn is one of the most important challenges faced by telecommunications companies. Customer churn occurs when customers stop using a company’s services and move to another provider. Losing customers can negatively affect company profits and business performance. Therefore, companies try to understand customer behavior and identify the reasons why customers leave their services.</w:t>
      </w:r>
    </w:p>
    <w:p w14:paraId="499142F9" w14:textId="77777777" w:rsidR="0012260B" w:rsidRPr="00D95C5C" w:rsidRDefault="0012260B" w:rsidP="00026D63">
      <w:pPr>
        <w:bidi w:val="0"/>
        <w:rPr>
          <w:sz w:val="24"/>
          <w:szCs w:val="24"/>
        </w:rPr>
      </w:pPr>
      <w:r w:rsidRPr="00D95C5C">
        <w:rPr>
          <w:sz w:val="24"/>
          <w:szCs w:val="24"/>
        </w:rPr>
        <w:t>Machine learning techniques can help companies analyze customer information and predict whether a customer is likely to leave the company or remain as a customer. Predicting customer churn helps companies improve customer retention strategies, increase customer satisfaction, and reduce financial losses.</w:t>
      </w:r>
    </w:p>
    <w:p w14:paraId="64C33381" w14:textId="77777777" w:rsidR="0012260B" w:rsidRPr="00D95C5C" w:rsidRDefault="0012260B" w:rsidP="00026D63">
      <w:pPr>
        <w:bidi w:val="0"/>
        <w:rPr>
          <w:sz w:val="24"/>
          <w:szCs w:val="24"/>
        </w:rPr>
      </w:pPr>
      <w:r w:rsidRPr="00D95C5C">
        <w:rPr>
          <w:sz w:val="24"/>
          <w:szCs w:val="24"/>
        </w:rPr>
        <w:t>In this project, different machine learning algorithms were applied to predict customer churn using a real telecom customer dataset. The project included data analysis, preprocessing, model building, evaluation, and comparison between multiple machine learning models.</w:t>
      </w:r>
    </w:p>
    <w:p w14:paraId="073632DA" w14:textId="1F630AC2" w:rsidR="0012260B" w:rsidRPr="00D95C5C" w:rsidRDefault="00000000" w:rsidP="00026D63">
      <w:pPr>
        <w:bidi w:val="0"/>
        <w:rPr>
          <w:rtl/>
        </w:rPr>
      </w:pPr>
      <w:r>
        <w:pict w14:anchorId="26658319">
          <v:rect id="_x0000_i1027" style="width:0;height:1.5pt" o:hrstd="t" o:hr="t" fillcolor="#a0a0a0" stroked="f"/>
        </w:pict>
      </w:r>
    </w:p>
    <w:p w14:paraId="0762205B" w14:textId="77777777" w:rsidR="0012260B" w:rsidRPr="00D95C5C" w:rsidRDefault="0012260B" w:rsidP="00026D63">
      <w:pPr>
        <w:bidi w:val="0"/>
        <w:rPr>
          <w:sz w:val="28"/>
          <w:szCs w:val="28"/>
        </w:rPr>
      </w:pPr>
      <w:r w:rsidRPr="0012260B">
        <w:rPr>
          <w:b/>
          <w:bCs/>
          <w:sz w:val="28"/>
          <w:szCs w:val="28"/>
          <w:highlight w:val="lightGray"/>
        </w:rPr>
        <w:t>2. Goal of the Project</w:t>
      </w:r>
    </w:p>
    <w:p w14:paraId="5A7FEA3F" w14:textId="77777777" w:rsidR="0012260B" w:rsidRPr="00D95C5C" w:rsidRDefault="0012260B" w:rsidP="00026D63">
      <w:pPr>
        <w:bidi w:val="0"/>
        <w:ind w:left="360"/>
        <w:rPr>
          <w:sz w:val="24"/>
          <w:szCs w:val="24"/>
        </w:rPr>
      </w:pPr>
      <w:r w:rsidRPr="00D95C5C">
        <w:rPr>
          <w:sz w:val="24"/>
          <w:szCs w:val="24"/>
        </w:rPr>
        <w:t>The main goal of this project is to predict whether a customer will leave the telecom company or stay using machine learning techniques.</w:t>
      </w:r>
    </w:p>
    <w:p w14:paraId="784A4CA6" w14:textId="47F785CE" w:rsidR="0012260B" w:rsidRPr="00D95C5C" w:rsidRDefault="0012260B" w:rsidP="00026D63">
      <w:pPr>
        <w:bidi w:val="0"/>
        <w:ind w:left="360"/>
        <w:rPr>
          <w:sz w:val="24"/>
          <w:szCs w:val="24"/>
          <w:rtl/>
        </w:rPr>
      </w:pPr>
      <w:r w:rsidRPr="00D95C5C">
        <w:rPr>
          <w:sz w:val="24"/>
          <w:szCs w:val="24"/>
        </w:rPr>
        <w:t>The project also aims to:</w:t>
      </w:r>
      <w:r w:rsidRPr="00D95C5C">
        <w:rPr>
          <w:rFonts w:hint="cs"/>
          <w:sz w:val="24"/>
          <w:szCs w:val="24"/>
          <w:rtl/>
        </w:rPr>
        <w:t xml:space="preserve"> </w:t>
      </w:r>
    </w:p>
    <w:p w14:paraId="556B6D5F" w14:textId="0A21EAE4" w:rsidR="0012260B" w:rsidRPr="00D95C5C" w:rsidRDefault="0012260B" w:rsidP="00026D63">
      <w:pPr>
        <w:bidi w:val="0"/>
        <w:ind w:left="360"/>
        <w:rPr>
          <w:sz w:val="24"/>
          <w:szCs w:val="24"/>
          <w:rtl/>
        </w:rPr>
      </w:pPr>
      <w:r w:rsidRPr="00D95C5C">
        <w:rPr>
          <w:sz w:val="24"/>
          <w:szCs w:val="24"/>
        </w:rPr>
        <w:t xml:space="preserve"> Analyze customer behavior. </w:t>
      </w:r>
      <w:r w:rsidRPr="00D95C5C">
        <w:rPr>
          <w:rFonts w:hint="cs"/>
          <w:sz w:val="24"/>
          <w:szCs w:val="24"/>
          <w:rtl/>
        </w:rPr>
        <w:t xml:space="preserve">- </w:t>
      </w:r>
    </w:p>
    <w:p w14:paraId="154FB31A" w14:textId="531EBDCD" w:rsidR="0012260B" w:rsidRPr="00D95C5C" w:rsidRDefault="0012260B" w:rsidP="00026D63">
      <w:pPr>
        <w:bidi w:val="0"/>
        <w:ind w:left="360"/>
        <w:rPr>
          <w:sz w:val="24"/>
          <w:szCs w:val="24"/>
          <w:rtl/>
        </w:rPr>
      </w:pPr>
      <w:r w:rsidRPr="00D95C5C">
        <w:rPr>
          <w:sz w:val="24"/>
          <w:szCs w:val="24"/>
        </w:rPr>
        <w:t xml:space="preserve"> Understand the factors that affect customer churn. </w:t>
      </w:r>
      <w:r w:rsidRPr="00D95C5C">
        <w:rPr>
          <w:rFonts w:hint="cs"/>
          <w:sz w:val="24"/>
          <w:szCs w:val="24"/>
          <w:rtl/>
        </w:rPr>
        <w:t xml:space="preserve">- </w:t>
      </w:r>
    </w:p>
    <w:p w14:paraId="2D969AE7" w14:textId="6A5B1130" w:rsidR="0012260B" w:rsidRPr="00D95C5C" w:rsidRDefault="0012260B" w:rsidP="00026D63">
      <w:pPr>
        <w:bidi w:val="0"/>
        <w:ind w:left="360"/>
        <w:rPr>
          <w:sz w:val="24"/>
          <w:szCs w:val="24"/>
          <w:rtl/>
        </w:rPr>
      </w:pPr>
      <w:r w:rsidRPr="00D95C5C">
        <w:rPr>
          <w:sz w:val="24"/>
          <w:szCs w:val="24"/>
        </w:rPr>
        <w:t xml:space="preserve">Compare the performance of different machine learning algorithms. </w:t>
      </w:r>
      <w:r w:rsidRPr="00D95C5C">
        <w:rPr>
          <w:rFonts w:hint="cs"/>
          <w:sz w:val="24"/>
          <w:szCs w:val="24"/>
          <w:rtl/>
        </w:rPr>
        <w:t xml:space="preserve"> -</w:t>
      </w:r>
    </w:p>
    <w:p w14:paraId="05C15B13" w14:textId="5A5347D4" w:rsidR="0012260B" w:rsidRPr="00D95C5C" w:rsidRDefault="0012260B" w:rsidP="00026D63">
      <w:pPr>
        <w:bidi w:val="0"/>
        <w:ind w:left="360"/>
        <w:rPr>
          <w:sz w:val="24"/>
          <w:szCs w:val="24"/>
        </w:rPr>
      </w:pPr>
      <w:r w:rsidRPr="00D95C5C">
        <w:rPr>
          <w:sz w:val="24"/>
          <w:szCs w:val="24"/>
        </w:rPr>
        <w:t xml:space="preserve">Identify the most suitable model for customer churn prediction. </w:t>
      </w:r>
      <w:r w:rsidRPr="00D95C5C">
        <w:rPr>
          <w:rFonts w:hint="cs"/>
          <w:sz w:val="24"/>
          <w:szCs w:val="24"/>
          <w:rtl/>
        </w:rPr>
        <w:t xml:space="preserve"> -</w:t>
      </w:r>
    </w:p>
    <w:p w14:paraId="11B1271D" w14:textId="1C3626A4" w:rsidR="0012260B" w:rsidRDefault="00000000" w:rsidP="00D3315A">
      <w:pPr>
        <w:bidi w:val="0"/>
      </w:pPr>
      <w:r>
        <w:pict w14:anchorId="35A0828E">
          <v:rect id="_x0000_i1028" style="width:0;height:1.5pt" o:hrstd="t" o:hr="t" fillcolor="#a0a0a0" stroked="f"/>
        </w:pict>
      </w:r>
    </w:p>
    <w:p w14:paraId="7BA700E4" w14:textId="77777777" w:rsidR="00D3315A" w:rsidRDefault="00D3315A" w:rsidP="00D3315A">
      <w:pPr>
        <w:bidi w:val="0"/>
      </w:pPr>
    </w:p>
    <w:p w14:paraId="5C7DE5FB" w14:textId="77777777" w:rsidR="00D3315A" w:rsidRDefault="00D3315A" w:rsidP="00D3315A">
      <w:pPr>
        <w:bidi w:val="0"/>
      </w:pPr>
    </w:p>
    <w:p w14:paraId="668F18FF" w14:textId="77777777" w:rsidR="00D3315A" w:rsidRDefault="00D3315A" w:rsidP="00D3315A">
      <w:pPr>
        <w:bidi w:val="0"/>
      </w:pPr>
    </w:p>
    <w:p w14:paraId="25CFCE77" w14:textId="77777777" w:rsidR="00D3315A" w:rsidRDefault="00D3315A" w:rsidP="00D3315A">
      <w:pPr>
        <w:bidi w:val="0"/>
      </w:pPr>
    </w:p>
    <w:p w14:paraId="4F17C49A" w14:textId="77777777" w:rsidR="00D3315A" w:rsidRDefault="00D3315A" w:rsidP="00D3315A">
      <w:pPr>
        <w:bidi w:val="0"/>
      </w:pPr>
    </w:p>
    <w:p w14:paraId="2C729CD3" w14:textId="77777777" w:rsidR="00D3315A" w:rsidRDefault="00D3315A" w:rsidP="00D3315A">
      <w:pPr>
        <w:bidi w:val="0"/>
      </w:pPr>
    </w:p>
    <w:p w14:paraId="78B344CD" w14:textId="77777777" w:rsidR="00D3315A" w:rsidRDefault="00D3315A" w:rsidP="00D3315A">
      <w:pPr>
        <w:bidi w:val="0"/>
      </w:pPr>
    </w:p>
    <w:p w14:paraId="4DB2442F" w14:textId="77777777" w:rsidR="00D3315A" w:rsidRPr="00D3315A" w:rsidRDefault="00D3315A" w:rsidP="00D3315A">
      <w:pPr>
        <w:bidi w:val="0"/>
      </w:pPr>
    </w:p>
    <w:p w14:paraId="22214946" w14:textId="7204C304" w:rsidR="0012260B" w:rsidRPr="00D95C5C" w:rsidRDefault="0012260B" w:rsidP="00026D63">
      <w:pPr>
        <w:bidi w:val="0"/>
        <w:rPr>
          <w:b/>
          <w:bCs/>
          <w:sz w:val="28"/>
          <w:szCs w:val="28"/>
        </w:rPr>
      </w:pPr>
      <w:r w:rsidRPr="00D95C5C">
        <w:rPr>
          <w:b/>
          <w:bCs/>
          <w:sz w:val="28"/>
          <w:szCs w:val="28"/>
          <w:highlight w:val="lightGray"/>
        </w:rPr>
        <w:t>3. Dataset Description</w:t>
      </w:r>
    </w:p>
    <w:p w14:paraId="4A0C74A6" w14:textId="77777777" w:rsidR="0012260B" w:rsidRPr="00D95C5C" w:rsidRDefault="0012260B" w:rsidP="00026D63">
      <w:pPr>
        <w:bidi w:val="0"/>
        <w:rPr>
          <w:sz w:val="24"/>
          <w:szCs w:val="24"/>
        </w:rPr>
      </w:pPr>
      <w:r w:rsidRPr="00D95C5C">
        <w:rPr>
          <w:sz w:val="24"/>
          <w:szCs w:val="24"/>
        </w:rPr>
        <w:t>The dataset used in this project is the Telco Customer Churn dataset obtained from Kaggle.</w:t>
      </w:r>
    </w:p>
    <w:p w14:paraId="5AE3CFC2" w14:textId="77777777" w:rsidR="0012260B" w:rsidRPr="00D95C5C" w:rsidRDefault="0012260B" w:rsidP="00026D63">
      <w:pPr>
        <w:bidi w:val="0"/>
        <w:rPr>
          <w:sz w:val="24"/>
          <w:szCs w:val="24"/>
        </w:rPr>
      </w:pPr>
      <w:r w:rsidRPr="00D95C5C">
        <w:rPr>
          <w:sz w:val="24"/>
          <w:szCs w:val="24"/>
        </w:rPr>
        <w:t>This dataset contains customer information collected from a telecommunications company. The dataset includes 7032 customer records and 20 columns that describe customer characteristics and service details.</w:t>
      </w:r>
    </w:p>
    <w:p w14:paraId="70A61BF1" w14:textId="77777777" w:rsidR="0012260B" w:rsidRPr="00D95C5C" w:rsidRDefault="0012260B" w:rsidP="00026D63">
      <w:pPr>
        <w:bidi w:val="0"/>
        <w:rPr>
          <w:sz w:val="24"/>
          <w:szCs w:val="24"/>
        </w:rPr>
      </w:pPr>
      <w:r w:rsidRPr="00D95C5C">
        <w:rPr>
          <w:sz w:val="24"/>
          <w:szCs w:val="24"/>
        </w:rPr>
        <w:t>Some important attributes in the dataset include:</w:t>
      </w:r>
    </w:p>
    <w:p w14:paraId="2F8ADDEB" w14:textId="3AF6621F" w:rsidR="0012260B" w:rsidRPr="00D95C5C" w:rsidRDefault="00D95C5C" w:rsidP="00026D63">
      <w:pPr>
        <w:bidi w:val="0"/>
        <w:ind w:left="360"/>
        <w:rPr>
          <w:sz w:val="24"/>
          <w:szCs w:val="24"/>
        </w:rPr>
      </w:pPr>
      <w:r>
        <w:rPr>
          <w:sz w:val="24"/>
          <w:szCs w:val="24"/>
        </w:rPr>
        <w:t xml:space="preserve"> - </w:t>
      </w:r>
      <w:r w:rsidR="0012260B" w:rsidRPr="00D95C5C">
        <w:rPr>
          <w:sz w:val="24"/>
          <w:szCs w:val="24"/>
        </w:rPr>
        <w:t xml:space="preserve">Gender </w:t>
      </w:r>
    </w:p>
    <w:p w14:paraId="7D705377" w14:textId="45E6912D" w:rsidR="0012260B" w:rsidRPr="00D95C5C" w:rsidRDefault="0012260B" w:rsidP="00026D63">
      <w:pPr>
        <w:bidi w:val="0"/>
        <w:ind w:left="360"/>
        <w:rPr>
          <w:sz w:val="24"/>
          <w:szCs w:val="24"/>
          <w:rtl/>
        </w:rPr>
      </w:pPr>
      <w:r w:rsidRPr="00D95C5C">
        <w:rPr>
          <w:sz w:val="24"/>
          <w:szCs w:val="24"/>
        </w:rPr>
        <w:t xml:space="preserve">Senior citizen status </w:t>
      </w:r>
      <w:r w:rsidR="00D95C5C">
        <w:rPr>
          <w:rFonts w:hint="cs"/>
          <w:sz w:val="24"/>
          <w:szCs w:val="24"/>
          <w:rtl/>
        </w:rPr>
        <w:t>-</w:t>
      </w:r>
    </w:p>
    <w:p w14:paraId="593EE6ED" w14:textId="395C4CC1" w:rsidR="0012260B" w:rsidRPr="00D95C5C" w:rsidRDefault="00D95C5C" w:rsidP="00026D63">
      <w:pPr>
        <w:bidi w:val="0"/>
        <w:ind w:left="360"/>
        <w:rPr>
          <w:sz w:val="24"/>
          <w:szCs w:val="24"/>
        </w:rPr>
      </w:pPr>
      <w:r>
        <w:rPr>
          <w:sz w:val="24"/>
          <w:szCs w:val="24"/>
        </w:rPr>
        <w:t>-</w:t>
      </w:r>
      <w:r w:rsidR="0012260B" w:rsidRPr="00D95C5C">
        <w:rPr>
          <w:sz w:val="24"/>
          <w:szCs w:val="24"/>
        </w:rPr>
        <w:t xml:space="preserve">Contract type </w:t>
      </w:r>
    </w:p>
    <w:p w14:paraId="5D2E051C" w14:textId="24F9670D" w:rsidR="0012260B" w:rsidRPr="00D95C5C" w:rsidRDefault="00D95C5C" w:rsidP="00026D63">
      <w:pPr>
        <w:bidi w:val="0"/>
        <w:ind w:left="360"/>
        <w:rPr>
          <w:sz w:val="24"/>
          <w:szCs w:val="24"/>
        </w:rPr>
      </w:pPr>
      <w:r>
        <w:rPr>
          <w:sz w:val="24"/>
          <w:szCs w:val="24"/>
        </w:rPr>
        <w:t>-</w:t>
      </w:r>
      <w:r w:rsidR="0012260B" w:rsidRPr="00D95C5C">
        <w:rPr>
          <w:sz w:val="24"/>
          <w:szCs w:val="24"/>
        </w:rPr>
        <w:t xml:space="preserve">Internet service </w:t>
      </w:r>
    </w:p>
    <w:p w14:paraId="4986FC68" w14:textId="0EF31686" w:rsidR="0012260B" w:rsidRPr="00D95C5C" w:rsidRDefault="00D95C5C" w:rsidP="00026D63">
      <w:pPr>
        <w:bidi w:val="0"/>
        <w:ind w:left="360"/>
        <w:rPr>
          <w:sz w:val="24"/>
          <w:szCs w:val="24"/>
        </w:rPr>
      </w:pPr>
      <w:r>
        <w:rPr>
          <w:sz w:val="24"/>
          <w:szCs w:val="24"/>
        </w:rPr>
        <w:t>-</w:t>
      </w:r>
      <w:r w:rsidR="0012260B" w:rsidRPr="00D95C5C">
        <w:rPr>
          <w:sz w:val="24"/>
          <w:szCs w:val="24"/>
        </w:rPr>
        <w:t xml:space="preserve">Monthly charges </w:t>
      </w:r>
    </w:p>
    <w:p w14:paraId="5A8DF793" w14:textId="1EB3BA05" w:rsidR="0012260B" w:rsidRPr="00D95C5C" w:rsidRDefault="00D95C5C" w:rsidP="00026D63">
      <w:pPr>
        <w:bidi w:val="0"/>
        <w:ind w:left="360"/>
        <w:rPr>
          <w:sz w:val="24"/>
          <w:szCs w:val="24"/>
        </w:rPr>
      </w:pPr>
      <w:r>
        <w:rPr>
          <w:sz w:val="24"/>
          <w:szCs w:val="24"/>
        </w:rPr>
        <w:t>-</w:t>
      </w:r>
      <w:r w:rsidR="0012260B" w:rsidRPr="00D95C5C">
        <w:rPr>
          <w:sz w:val="24"/>
          <w:szCs w:val="24"/>
        </w:rPr>
        <w:t xml:space="preserve">Payment method </w:t>
      </w:r>
    </w:p>
    <w:p w14:paraId="135F9B6C" w14:textId="6FF41327" w:rsidR="0012260B" w:rsidRPr="00D95C5C" w:rsidRDefault="00D95C5C" w:rsidP="00026D63">
      <w:pPr>
        <w:bidi w:val="0"/>
        <w:ind w:left="360"/>
        <w:rPr>
          <w:sz w:val="24"/>
          <w:szCs w:val="24"/>
        </w:rPr>
      </w:pPr>
      <w:r>
        <w:rPr>
          <w:sz w:val="24"/>
          <w:szCs w:val="24"/>
        </w:rPr>
        <w:t>-</w:t>
      </w:r>
      <w:r w:rsidR="0012260B" w:rsidRPr="00D95C5C">
        <w:rPr>
          <w:sz w:val="24"/>
          <w:szCs w:val="24"/>
        </w:rPr>
        <w:t xml:space="preserve">Customer tenure </w:t>
      </w:r>
    </w:p>
    <w:p w14:paraId="55DA299E" w14:textId="018FA7FF" w:rsidR="0012260B" w:rsidRPr="00D95C5C" w:rsidRDefault="00D95C5C" w:rsidP="00026D63">
      <w:pPr>
        <w:bidi w:val="0"/>
        <w:ind w:left="360"/>
        <w:rPr>
          <w:sz w:val="24"/>
          <w:szCs w:val="24"/>
        </w:rPr>
      </w:pPr>
      <w:r>
        <w:rPr>
          <w:sz w:val="24"/>
          <w:szCs w:val="24"/>
        </w:rPr>
        <w:t>-</w:t>
      </w:r>
      <w:r w:rsidR="0012260B" w:rsidRPr="00D95C5C">
        <w:rPr>
          <w:sz w:val="24"/>
          <w:szCs w:val="24"/>
        </w:rPr>
        <w:t xml:space="preserve">Churn status </w:t>
      </w:r>
    </w:p>
    <w:p w14:paraId="2D7B72C2" w14:textId="77777777" w:rsidR="0012260B" w:rsidRPr="00D95C5C" w:rsidRDefault="0012260B" w:rsidP="00026D63">
      <w:pPr>
        <w:bidi w:val="0"/>
        <w:rPr>
          <w:sz w:val="24"/>
          <w:szCs w:val="24"/>
        </w:rPr>
      </w:pPr>
      <w:r w:rsidRPr="00D95C5C">
        <w:rPr>
          <w:sz w:val="24"/>
          <w:szCs w:val="24"/>
        </w:rPr>
        <w:t>The target variable in this dataset is:</w:t>
      </w:r>
    </w:p>
    <w:p w14:paraId="73EE4694" w14:textId="77777777" w:rsidR="0012260B" w:rsidRPr="00D95C5C" w:rsidRDefault="0012260B" w:rsidP="00026D63">
      <w:pPr>
        <w:bidi w:val="0"/>
        <w:rPr>
          <w:b/>
          <w:bCs/>
          <w:sz w:val="24"/>
          <w:szCs w:val="24"/>
        </w:rPr>
      </w:pPr>
      <w:r w:rsidRPr="00D95C5C">
        <w:rPr>
          <w:b/>
          <w:bCs/>
          <w:sz w:val="24"/>
          <w:szCs w:val="24"/>
        </w:rPr>
        <w:t>Churn</w:t>
      </w:r>
    </w:p>
    <w:p w14:paraId="575C426E" w14:textId="3BF8C564" w:rsidR="0012260B" w:rsidRDefault="0012260B" w:rsidP="00026D63">
      <w:pPr>
        <w:bidi w:val="0"/>
        <w:rPr>
          <w:rFonts w:ascii="Segoe UI Emoji" w:hAnsi="Segoe UI Emoji" w:cs="Segoe UI Emoji"/>
          <w:rtl/>
        </w:rPr>
      </w:pPr>
      <w:r w:rsidRPr="00D95C5C">
        <w:rPr>
          <w:sz w:val="24"/>
          <w:szCs w:val="24"/>
        </w:rPr>
        <w:t>The “Churn” column indicates whether the customer left the company or remained with the service.</w:t>
      </w:r>
    </w:p>
    <w:p w14:paraId="4EC94489" w14:textId="4EF3C7FC" w:rsidR="0012260B" w:rsidRPr="0012260B" w:rsidRDefault="0012260B" w:rsidP="00026D63">
      <w:pPr>
        <w:bidi w:val="0"/>
      </w:pPr>
      <w:r w:rsidRPr="0012260B">
        <w:rPr>
          <w:rFonts w:cs="Arial"/>
          <w:noProof/>
          <w:rtl/>
        </w:rPr>
        <w:drawing>
          <wp:inline distT="0" distB="0" distL="0" distR="0" wp14:anchorId="794BE17D" wp14:editId="6F167B88">
            <wp:extent cx="2787793" cy="2482978"/>
            <wp:effectExtent l="0" t="0" r="0" b="0"/>
            <wp:docPr id="91443243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32437" name=""/>
                    <pic:cNvPicPr/>
                  </pic:nvPicPr>
                  <pic:blipFill>
                    <a:blip r:embed="rId9"/>
                    <a:stretch>
                      <a:fillRect/>
                    </a:stretch>
                  </pic:blipFill>
                  <pic:spPr>
                    <a:xfrm>
                      <a:off x="0" y="0"/>
                      <a:ext cx="2787793" cy="2482978"/>
                    </a:xfrm>
                    <a:prstGeom prst="rect">
                      <a:avLst/>
                    </a:prstGeom>
                  </pic:spPr>
                </pic:pic>
              </a:graphicData>
            </a:graphic>
          </wp:inline>
        </w:drawing>
      </w:r>
    </w:p>
    <w:p w14:paraId="096D689B" w14:textId="77777777" w:rsidR="0012260B" w:rsidRPr="00D95C5C" w:rsidRDefault="0012260B" w:rsidP="00026D63">
      <w:pPr>
        <w:bidi w:val="0"/>
        <w:rPr>
          <w:sz w:val="24"/>
          <w:szCs w:val="24"/>
        </w:rPr>
      </w:pPr>
      <w:r w:rsidRPr="00D95C5C">
        <w:rPr>
          <w:sz w:val="24"/>
          <w:szCs w:val="24"/>
        </w:rPr>
        <w:t>The dataset contains both numerical and categorical attributes, making it suitable for classification problems using machine learning algorithms.</w:t>
      </w:r>
    </w:p>
    <w:p w14:paraId="3D78C5AC" w14:textId="77777777" w:rsidR="00D3315A" w:rsidRDefault="00D3315A" w:rsidP="00026D63">
      <w:pPr>
        <w:bidi w:val="0"/>
        <w:rPr>
          <w:b/>
          <w:bCs/>
          <w:sz w:val="28"/>
          <w:szCs w:val="28"/>
          <w:highlight w:val="lightGray"/>
        </w:rPr>
      </w:pPr>
    </w:p>
    <w:p w14:paraId="109077A5" w14:textId="4AEE928B" w:rsidR="0012260B" w:rsidRPr="00D95C5C" w:rsidRDefault="0012260B" w:rsidP="00D3315A">
      <w:pPr>
        <w:bidi w:val="0"/>
        <w:rPr>
          <w:b/>
          <w:bCs/>
          <w:sz w:val="28"/>
          <w:szCs w:val="28"/>
        </w:rPr>
      </w:pPr>
      <w:r w:rsidRPr="00D95C5C">
        <w:rPr>
          <w:b/>
          <w:bCs/>
          <w:sz w:val="28"/>
          <w:szCs w:val="28"/>
          <w:highlight w:val="lightGray"/>
        </w:rPr>
        <w:t>4. Why This Dataset Was Chosen</w:t>
      </w:r>
    </w:p>
    <w:p w14:paraId="114AA5B9" w14:textId="77777777" w:rsidR="0012260B" w:rsidRPr="00D95C5C" w:rsidRDefault="0012260B" w:rsidP="00026D63">
      <w:pPr>
        <w:bidi w:val="0"/>
        <w:rPr>
          <w:sz w:val="24"/>
          <w:szCs w:val="24"/>
        </w:rPr>
      </w:pPr>
      <w:r w:rsidRPr="00D95C5C">
        <w:rPr>
          <w:sz w:val="24"/>
          <w:szCs w:val="24"/>
        </w:rPr>
        <w:t>This dataset was chosen because customer churn prediction is an important real-world business problem. The dataset contains realistic customer information that can help analyze customer behavior and identify patterns related to customer retention.</w:t>
      </w:r>
    </w:p>
    <w:p w14:paraId="77C46732" w14:textId="77777777" w:rsidR="0012260B" w:rsidRPr="00D95C5C" w:rsidRDefault="0012260B" w:rsidP="00026D63">
      <w:pPr>
        <w:bidi w:val="0"/>
        <w:rPr>
          <w:sz w:val="24"/>
          <w:szCs w:val="24"/>
        </w:rPr>
      </w:pPr>
      <w:r w:rsidRPr="00D95C5C">
        <w:rPr>
          <w:sz w:val="24"/>
          <w:szCs w:val="24"/>
        </w:rPr>
        <w:t>In addition, the dataset is well-structured and suitable for applying machine learning classification algorithms. It also contains different types of features that allow meaningful data analysis and visualization.</w:t>
      </w:r>
    </w:p>
    <w:p w14:paraId="44B7E3D2" w14:textId="77777777" w:rsidR="0012260B" w:rsidRPr="0012260B" w:rsidRDefault="00000000" w:rsidP="00026D63">
      <w:pPr>
        <w:bidi w:val="0"/>
      </w:pPr>
      <w:r>
        <w:pict w14:anchorId="25E5F955">
          <v:rect id="_x0000_i1029" style="width:0;height:1.5pt" o:hrstd="t" o:hr="t" fillcolor="#a0a0a0" stroked="f"/>
        </w:pict>
      </w:r>
    </w:p>
    <w:p w14:paraId="5DABD677" w14:textId="77777777" w:rsidR="0012260B" w:rsidRPr="005E56BF" w:rsidRDefault="0012260B" w:rsidP="00026D63">
      <w:pPr>
        <w:bidi w:val="0"/>
        <w:rPr>
          <w:b/>
          <w:bCs/>
          <w:sz w:val="24"/>
          <w:szCs w:val="24"/>
        </w:rPr>
      </w:pPr>
      <w:r w:rsidRPr="00D95C5C">
        <w:rPr>
          <w:b/>
          <w:bCs/>
          <w:sz w:val="28"/>
          <w:szCs w:val="28"/>
          <w:highlight w:val="lightGray"/>
        </w:rPr>
        <w:t>5. Hypotheses</w:t>
      </w:r>
    </w:p>
    <w:p w14:paraId="244F71A4" w14:textId="77777777" w:rsidR="0012260B" w:rsidRPr="005E56BF" w:rsidRDefault="0012260B" w:rsidP="00026D63">
      <w:pPr>
        <w:bidi w:val="0"/>
        <w:rPr>
          <w:sz w:val="24"/>
          <w:szCs w:val="24"/>
        </w:rPr>
      </w:pPr>
      <w:r w:rsidRPr="005E56BF">
        <w:rPr>
          <w:sz w:val="24"/>
          <w:szCs w:val="24"/>
        </w:rPr>
        <w:t>The following hypotheses were developed before building the machine learning models:</w:t>
      </w:r>
    </w:p>
    <w:p w14:paraId="16C77553" w14:textId="22BC9F85" w:rsidR="0012260B" w:rsidRPr="005E56BF" w:rsidRDefault="00D95C5C" w:rsidP="00026D63">
      <w:pPr>
        <w:bidi w:val="0"/>
        <w:ind w:left="360"/>
        <w:rPr>
          <w:sz w:val="24"/>
          <w:szCs w:val="24"/>
          <w:rtl/>
        </w:rPr>
      </w:pPr>
      <w:r w:rsidRPr="005E56BF">
        <w:rPr>
          <w:sz w:val="24"/>
          <w:szCs w:val="24"/>
        </w:rPr>
        <w:t>-</w:t>
      </w:r>
      <w:r w:rsidR="0012260B" w:rsidRPr="005E56BF">
        <w:rPr>
          <w:sz w:val="24"/>
          <w:szCs w:val="24"/>
        </w:rPr>
        <w:t xml:space="preserve">Customers with month-to-month contracts are more likely to churn. </w:t>
      </w:r>
    </w:p>
    <w:p w14:paraId="7CECB555" w14:textId="394071FB" w:rsidR="0012260B" w:rsidRPr="005E56BF" w:rsidRDefault="0012260B" w:rsidP="00026D63">
      <w:pPr>
        <w:bidi w:val="0"/>
        <w:ind w:left="360"/>
        <w:rPr>
          <w:sz w:val="24"/>
          <w:szCs w:val="24"/>
        </w:rPr>
      </w:pPr>
      <w:r w:rsidRPr="005E56BF">
        <w:rPr>
          <w:sz w:val="24"/>
          <w:szCs w:val="24"/>
        </w:rPr>
        <w:t xml:space="preserve">Customers with higher monthly charges are more likely to leave the company. </w:t>
      </w:r>
      <w:r w:rsidR="00D95C5C" w:rsidRPr="005E56BF">
        <w:rPr>
          <w:rFonts w:hint="cs"/>
          <w:sz w:val="24"/>
          <w:szCs w:val="24"/>
          <w:rtl/>
        </w:rPr>
        <w:t>-</w:t>
      </w:r>
    </w:p>
    <w:p w14:paraId="1FF58953" w14:textId="78617AA7" w:rsidR="0012260B" w:rsidRPr="005E56BF" w:rsidRDefault="0012260B" w:rsidP="00026D63">
      <w:pPr>
        <w:bidi w:val="0"/>
        <w:ind w:left="360"/>
        <w:rPr>
          <w:sz w:val="24"/>
          <w:szCs w:val="24"/>
        </w:rPr>
      </w:pPr>
      <w:r w:rsidRPr="005E56BF">
        <w:rPr>
          <w:sz w:val="24"/>
          <w:szCs w:val="24"/>
        </w:rPr>
        <w:t xml:space="preserve">New customers are more likely to churn compared to long-term customers. </w:t>
      </w:r>
      <w:r w:rsidR="00D95C5C" w:rsidRPr="005E56BF">
        <w:rPr>
          <w:rFonts w:hint="cs"/>
          <w:sz w:val="24"/>
          <w:szCs w:val="24"/>
          <w:rtl/>
        </w:rPr>
        <w:t>-</w:t>
      </w:r>
    </w:p>
    <w:p w14:paraId="29A1E9FA" w14:textId="4EAB5C04" w:rsidR="0012260B" w:rsidRPr="005E56BF" w:rsidRDefault="00D95C5C" w:rsidP="00026D63">
      <w:pPr>
        <w:bidi w:val="0"/>
        <w:ind w:left="360"/>
        <w:rPr>
          <w:sz w:val="24"/>
          <w:szCs w:val="24"/>
        </w:rPr>
      </w:pPr>
      <w:r w:rsidRPr="005E56BF">
        <w:rPr>
          <w:sz w:val="24"/>
          <w:szCs w:val="24"/>
        </w:rPr>
        <w:t>-</w:t>
      </w:r>
      <w:r w:rsidR="0012260B" w:rsidRPr="005E56BF">
        <w:rPr>
          <w:sz w:val="24"/>
          <w:szCs w:val="24"/>
        </w:rPr>
        <w:t xml:space="preserve">Customers with fiber optic internet service may have a higher churn rate. </w:t>
      </w:r>
    </w:p>
    <w:p w14:paraId="4399F7D5" w14:textId="1EF5EF54" w:rsidR="0012260B" w:rsidRPr="005E56BF" w:rsidRDefault="00D95C5C" w:rsidP="00026D63">
      <w:pPr>
        <w:bidi w:val="0"/>
        <w:ind w:left="360"/>
        <w:rPr>
          <w:sz w:val="24"/>
          <w:szCs w:val="24"/>
        </w:rPr>
      </w:pPr>
      <w:r w:rsidRPr="005E56BF">
        <w:rPr>
          <w:sz w:val="24"/>
          <w:szCs w:val="24"/>
        </w:rPr>
        <w:t>-</w:t>
      </w:r>
      <w:r w:rsidR="0012260B" w:rsidRPr="005E56BF">
        <w:rPr>
          <w:sz w:val="24"/>
          <w:szCs w:val="24"/>
        </w:rPr>
        <w:t xml:space="preserve">Customers using electronic payment methods may churn more frequently. </w:t>
      </w:r>
    </w:p>
    <w:p w14:paraId="04C58252" w14:textId="77777777" w:rsidR="0012260B" w:rsidRPr="005E56BF" w:rsidRDefault="0012260B" w:rsidP="00026D63">
      <w:pPr>
        <w:bidi w:val="0"/>
        <w:rPr>
          <w:sz w:val="24"/>
          <w:szCs w:val="24"/>
        </w:rPr>
      </w:pPr>
      <w:r w:rsidRPr="005E56BF">
        <w:rPr>
          <w:sz w:val="24"/>
          <w:szCs w:val="24"/>
        </w:rPr>
        <w:t>These hypotheses were tested through data visualization and machine learning analysis.</w:t>
      </w:r>
    </w:p>
    <w:p w14:paraId="28253265" w14:textId="77777777" w:rsidR="0012260B" w:rsidRPr="0012260B" w:rsidRDefault="00000000" w:rsidP="00026D63">
      <w:pPr>
        <w:bidi w:val="0"/>
      </w:pPr>
      <w:r>
        <w:pict w14:anchorId="029AF8D7">
          <v:rect id="_x0000_i1030" style="width:0;height:1.5pt" o:hrstd="t" o:hr="t" fillcolor="#a0a0a0" stroked="f"/>
        </w:pict>
      </w:r>
    </w:p>
    <w:p w14:paraId="360B25C8" w14:textId="77777777" w:rsidR="0012260B" w:rsidRPr="005E56BF" w:rsidRDefault="0012260B" w:rsidP="00026D63">
      <w:pPr>
        <w:bidi w:val="0"/>
        <w:rPr>
          <w:b/>
          <w:bCs/>
          <w:sz w:val="24"/>
          <w:szCs w:val="24"/>
        </w:rPr>
      </w:pPr>
      <w:r w:rsidRPr="005E56BF">
        <w:rPr>
          <w:b/>
          <w:bCs/>
          <w:sz w:val="28"/>
          <w:szCs w:val="28"/>
          <w:highlight w:val="lightGray"/>
        </w:rPr>
        <w:t>6. Tools and Libraries</w:t>
      </w:r>
    </w:p>
    <w:p w14:paraId="64B5425F" w14:textId="77777777" w:rsidR="0012260B" w:rsidRPr="005E56BF" w:rsidRDefault="0012260B" w:rsidP="00026D63">
      <w:pPr>
        <w:bidi w:val="0"/>
        <w:rPr>
          <w:sz w:val="24"/>
          <w:szCs w:val="24"/>
        </w:rPr>
      </w:pPr>
      <w:r w:rsidRPr="005E56BF">
        <w:rPr>
          <w:sz w:val="24"/>
          <w:szCs w:val="24"/>
        </w:rPr>
        <w:t>The following tools and libraries were used to complete this project:</w:t>
      </w:r>
    </w:p>
    <w:p w14:paraId="18C012C0" w14:textId="77777777" w:rsidR="0012260B" w:rsidRPr="005E56BF" w:rsidRDefault="0012260B" w:rsidP="00026D63">
      <w:pPr>
        <w:bidi w:val="0"/>
        <w:rPr>
          <w:b/>
          <w:bCs/>
          <w:sz w:val="24"/>
          <w:szCs w:val="24"/>
          <w:rtl/>
        </w:rPr>
      </w:pPr>
      <w:r w:rsidRPr="005E56BF">
        <w:rPr>
          <w:b/>
          <w:bCs/>
          <w:sz w:val="24"/>
          <w:szCs w:val="24"/>
        </w:rPr>
        <w:t>Tools</w:t>
      </w:r>
    </w:p>
    <w:p w14:paraId="1B9C1A3B" w14:textId="77777777" w:rsidR="0012260B" w:rsidRPr="005E56BF" w:rsidRDefault="0012260B" w:rsidP="00026D63">
      <w:pPr>
        <w:numPr>
          <w:ilvl w:val="0"/>
          <w:numId w:val="5"/>
        </w:numPr>
        <w:bidi w:val="0"/>
        <w:rPr>
          <w:sz w:val="24"/>
          <w:szCs w:val="24"/>
        </w:rPr>
      </w:pPr>
      <w:r w:rsidRPr="005E56BF">
        <w:rPr>
          <w:sz w:val="24"/>
          <w:szCs w:val="24"/>
        </w:rPr>
        <w:t xml:space="preserve">Google </w:t>
      </w:r>
      <w:proofErr w:type="spellStart"/>
      <w:r w:rsidRPr="005E56BF">
        <w:rPr>
          <w:sz w:val="24"/>
          <w:szCs w:val="24"/>
        </w:rPr>
        <w:t>Colab</w:t>
      </w:r>
      <w:proofErr w:type="spellEnd"/>
      <w:r w:rsidRPr="005E56BF">
        <w:rPr>
          <w:sz w:val="24"/>
          <w:szCs w:val="24"/>
        </w:rPr>
        <w:t xml:space="preserve"> </w:t>
      </w:r>
    </w:p>
    <w:p w14:paraId="4EA7120A" w14:textId="77777777" w:rsidR="0012260B" w:rsidRPr="005E56BF" w:rsidRDefault="0012260B" w:rsidP="00026D63">
      <w:pPr>
        <w:numPr>
          <w:ilvl w:val="0"/>
          <w:numId w:val="5"/>
        </w:numPr>
        <w:bidi w:val="0"/>
        <w:rPr>
          <w:sz w:val="24"/>
          <w:szCs w:val="24"/>
        </w:rPr>
      </w:pPr>
      <w:r w:rsidRPr="005E56BF">
        <w:rPr>
          <w:sz w:val="24"/>
          <w:szCs w:val="24"/>
        </w:rPr>
        <w:t xml:space="preserve">Python </w:t>
      </w:r>
    </w:p>
    <w:p w14:paraId="7A6BE3D8" w14:textId="77777777" w:rsidR="0012260B" w:rsidRPr="005E56BF" w:rsidRDefault="0012260B" w:rsidP="00026D63">
      <w:pPr>
        <w:bidi w:val="0"/>
        <w:rPr>
          <w:b/>
          <w:bCs/>
          <w:sz w:val="24"/>
          <w:szCs w:val="24"/>
        </w:rPr>
      </w:pPr>
      <w:r w:rsidRPr="005E56BF">
        <w:rPr>
          <w:b/>
          <w:bCs/>
          <w:sz w:val="24"/>
          <w:szCs w:val="24"/>
        </w:rPr>
        <w:t>Python Libraries</w:t>
      </w:r>
    </w:p>
    <w:p w14:paraId="1810C9FC" w14:textId="77777777" w:rsidR="0012260B" w:rsidRPr="005E56BF" w:rsidRDefault="0012260B" w:rsidP="00026D63">
      <w:pPr>
        <w:numPr>
          <w:ilvl w:val="0"/>
          <w:numId w:val="6"/>
        </w:numPr>
        <w:bidi w:val="0"/>
        <w:rPr>
          <w:sz w:val="24"/>
          <w:szCs w:val="24"/>
        </w:rPr>
      </w:pPr>
      <w:r w:rsidRPr="005E56BF">
        <w:rPr>
          <w:sz w:val="24"/>
          <w:szCs w:val="24"/>
        </w:rPr>
        <w:t xml:space="preserve">Pandas </w:t>
      </w:r>
    </w:p>
    <w:p w14:paraId="57218D68" w14:textId="77777777" w:rsidR="0012260B" w:rsidRPr="005E56BF" w:rsidRDefault="0012260B" w:rsidP="00026D63">
      <w:pPr>
        <w:numPr>
          <w:ilvl w:val="0"/>
          <w:numId w:val="6"/>
        </w:numPr>
        <w:bidi w:val="0"/>
        <w:rPr>
          <w:sz w:val="24"/>
          <w:szCs w:val="24"/>
        </w:rPr>
      </w:pPr>
      <w:r w:rsidRPr="005E56BF">
        <w:rPr>
          <w:sz w:val="24"/>
          <w:szCs w:val="24"/>
        </w:rPr>
        <w:t xml:space="preserve">NumPy </w:t>
      </w:r>
    </w:p>
    <w:p w14:paraId="3D3AA5D9" w14:textId="77777777" w:rsidR="0012260B" w:rsidRPr="005E56BF" w:rsidRDefault="0012260B" w:rsidP="00026D63">
      <w:pPr>
        <w:numPr>
          <w:ilvl w:val="0"/>
          <w:numId w:val="6"/>
        </w:numPr>
        <w:bidi w:val="0"/>
        <w:rPr>
          <w:sz w:val="24"/>
          <w:szCs w:val="24"/>
        </w:rPr>
      </w:pPr>
      <w:r w:rsidRPr="005E56BF">
        <w:rPr>
          <w:sz w:val="24"/>
          <w:szCs w:val="24"/>
        </w:rPr>
        <w:t xml:space="preserve">Matplotlib </w:t>
      </w:r>
    </w:p>
    <w:p w14:paraId="0DF95239" w14:textId="77777777" w:rsidR="0012260B" w:rsidRPr="005E56BF" w:rsidRDefault="0012260B" w:rsidP="00026D63">
      <w:pPr>
        <w:numPr>
          <w:ilvl w:val="0"/>
          <w:numId w:val="6"/>
        </w:numPr>
        <w:bidi w:val="0"/>
        <w:rPr>
          <w:sz w:val="24"/>
          <w:szCs w:val="24"/>
        </w:rPr>
      </w:pPr>
      <w:r w:rsidRPr="005E56BF">
        <w:rPr>
          <w:sz w:val="24"/>
          <w:szCs w:val="24"/>
        </w:rPr>
        <w:t xml:space="preserve">Seaborn </w:t>
      </w:r>
    </w:p>
    <w:p w14:paraId="30D406C3" w14:textId="77777777" w:rsidR="0012260B" w:rsidRPr="005E56BF" w:rsidRDefault="0012260B" w:rsidP="00026D63">
      <w:pPr>
        <w:numPr>
          <w:ilvl w:val="0"/>
          <w:numId w:val="6"/>
        </w:numPr>
        <w:bidi w:val="0"/>
        <w:rPr>
          <w:sz w:val="24"/>
          <w:szCs w:val="24"/>
        </w:rPr>
      </w:pPr>
      <w:r w:rsidRPr="005E56BF">
        <w:rPr>
          <w:sz w:val="24"/>
          <w:szCs w:val="24"/>
        </w:rPr>
        <w:lastRenderedPageBreak/>
        <w:t xml:space="preserve">Scikit-learn </w:t>
      </w:r>
    </w:p>
    <w:p w14:paraId="51142734" w14:textId="77777777" w:rsidR="0012260B" w:rsidRPr="005E56BF" w:rsidRDefault="0012260B" w:rsidP="00026D63">
      <w:pPr>
        <w:bidi w:val="0"/>
        <w:rPr>
          <w:sz w:val="24"/>
          <w:szCs w:val="24"/>
        </w:rPr>
      </w:pPr>
      <w:r w:rsidRPr="005E56BF">
        <w:rPr>
          <w:sz w:val="24"/>
          <w:szCs w:val="24"/>
        </w:rPr>
        <w:t xml:space="preserve">Google </w:t>
      </w:r>
      <w:proofErr w:type="spellStart"/>
      <w:r w:rsidRPr="005E56BF">
        <w:rPr>
          <w:sz w:val="24"/>
          <w:szCs w:val="24"/>
        </w:rPr>
        <w:t>Colab</w:t>
      </w:r>
      <w:proofErr w:type="spellEnd"/>
      <w:r w:rsidRPr="005E56BF">
        <w:rPr>
          <w:sz w:val="24"/>
          <w:szCs w:val="24"/>
        </w:rPr>
        <w:t xml:space="preserve"> was used as </w:t>
      </w:r>
      <w:proofErr w:type="gramStart"/>
      <w:r w:rsidRPr="005E56BF">
        <w:rPr>
          <w:sz w:val="24"/>
          <w:szCs w:val="24"/>
        </w:rPr>
        <w:t>the</w:t>
      </w:r>
      <w:proofErr w:type="gramEnd"/>
      <w:r w:rsidRPr="005E56BF">
        <w:rPr>
          <w:sz w:val="24"/>
          <w:szCs w:val="24"/>
        </w:rPr>
        <w:t xml:space="preserve"> development environment because it allows easy execution of Python code online without requiring software installation.</w:t>
      </w:r>
    </w:p>
    <w:p w14:paraId="0D30D0DB" w14:textId="77777777" w:rsidR="0012260B" w:rsidRPr="005E56BF" w:rsidRDefault="0012260B" w:rsidP="00026D63">
      <w:pPr>
        <w:bidi w:val="0"/>
        <w:rPr>
          <w:sz w:val="24"/>
          <w:szCs w:val="24"/>
        </w:rPr>
      </w:pPr>
      <w:r w:rsidRPr="005E56BF">
        <w:rPr>
          <w:sz w:val="24"/>
          <w:szCs w:val="24"/>
        </w:rPr>
        <w:t>Pandas and NumPy were used for data handling and preprocessing. Matplotlib and Seaborn were used for data visualization. Scikit-learn was used for machine learning model building and evaluation.</w:t>
      </w:r>
    </w:p>
    <w:p w14:paraId="24C928AB" w14:textId="77777777" w:rsidR="0012260B" w:rsidRPr="0012260B" w:rsidRDefault="00000000" w:rsidP="00026D63">
      <w:pPr>
        <w:bidi w:val="0"/>
      </w:pPr>
      <w:r>
        <w:pict w14:anchorId="0E49041C">
          <v:rect id="_x0000_i1031" style="width:0;height:1.5pt" o:hrstd="t" o:hr="t" fillcolor="#a0a0a0" stroked="f"/>
        </w:pict>
      </w:r>
    </w:p>
    <w:p w14:paraId="5429EA0F" w14:textId="77777777" w:rsidR="0012260B" w:rsidRPr="005E56BF" w:rsidRDefault="0012260B" w:rsidP="00026D63">
      <w:pPr>
        <w:bidi w:val="0"/>
        <w:rPr>
          <w:b/>
          <w:bCs/>
          <w:sz w:val="28"/>
          <w:szCs w:val="28"/>
        </w:rPr>
      </w:pPr>
      <w:r w:rsidRPr="005E56BF">
        <w:rPr>
          <w:b/>
          <w:bCs/>
          <w:sz w:val="28"/>
          <w:szCs w:val="28"/>
          <w:highlight w:val="lightGray"/>
        </w:rPr>
        <w:t>7. Exploratory Data Analysis (EDA)</w:t>
      </w:r>
    </w:p>
    <w:p w14:paraId="6705154B" w14:textId="77777777" w:rsidR="0012260B" w:rsidRPr="005E56BF" w:rsidRDefault="0012260B" w:rsidP="00026D63">
      <w:pPr>
        <w:bidi w:val="0"/>
        <w:rPr>
          <w:sz w:val="24"/>
          <w:szCs w:val="24"/>
        </w:rPr>
      </w:pPr>
      <w:r w:rsidRPr="005E56BF">
        <w:rPr>
          <w:sz w:val="24"/>
          <w:szCs w:val="24"/>
        </w:rPr>
        <w:t>Exploratory Data Analysis was performed to better understand the dataset and identify important patterns related to customer churn.</w:t>
      </w:r>
    </w:p>
    <w:p w14:paraId="490EC1E7" w14:textId="77777777" w:rsidR="0012260B" w:rsidRPr="005E56BF" w:rsidRDefault="0012260B" w:rsidP="00026D63">
      <w:pPr>
        <w:bidi w:val="0"/>
        <w:rPr>
          <w:sz w:val="24"/>
          <w:szCs w:val="24"/>
        </w:rPr>
      </w:pPr>
      <w:r w:rsidRPr="005E56BF">
        <w:rPr>
          <w:sz w:val="24"/>
          <w:szCs w:val="24"/>
        </w:rPr>
        <w:t>Several visualizations were created to analyze customer behavior and relationships between variables.</w:t>
      </w:r>
    </w:p>
    <w:p w14:paraId="563184B9" w14:textId="77777777" w:rsidR="0012260B" w:rsidRPr="0012260B" w:rsidRDefault="00000000" w:rsidP="00026D63">
      <w:pPr>
        <w:bidi w:val="0"/>
      </w:pPr>
      <w:r>
        <w:pict w14:anchorId="222F5BE6">
          <v:rect id="_x0000_i1032" style="width:0;height:1.5pt" o:hrstd="t" o:hr="t" fillcolor="#a0a0a0" stroked="f"/>
        </w:pict>
      </w:r>
    </w:p>
    <w:p w14:paraId="44BD83D3" w14:textId="77777777" w:rsidR="0012260B" w:rsidRPr="005E56BF" w:rsidRDefault="0012260B" w:rsidP="00026D63">
      <w:pPr>
        <w:bidi w:val="0"/>
        <w:rPr>
          <w:b/>
          <w:bCs/>
          <w:sz w:val="28"/>
          <w:szCs w:val="28"/>
        </w:rPr>
      </w:pPr>
      <w:r w:rsidRPr="005E56BF">
        <w:rPr>
          <w:b/>
          <w:bCs/>
          <w:sz w:val="28"/>
          <w:szCs w:val="28"/>
          <w:highlight w:val="lightGray"/>
        </w:rPr>
        <w:t>7.1 Churn Distribution</w:t>
      </w:r>
    </w:p>
    <w:p w14:paraId="35770E98" w14:textId="3B827195" w:rsidR="0012260B" w:rsidRPr="005E56BF" w:rsidRDefault="00561FB3" w:rsidP="00026D63">
      <w:pPr>
        <w:bidi w:val="0"/>
        <w:rPr>
          <w:sz w:val="24"/>
          <w:szCs w:val="24"/>
        </w:rPr>
      </w:pPr>
      <w:r w:rsidRPr="005E56BF">
        <w:rPr>
          <w:rFonts w:cs="Arial"/>
          <w:noProof/>
          <w:sz w:val="24"/>
          <w:szCs w:val="24"/>
          <w:rtl/>
        </w:rPr>
        <w:drawing>
          <wp:inline distT="0" distB="0" distL="0" distR="0" wp14:anchorId="164C3773" wp14:editId="04F7F3D9">
            <wp:extent cx="3245017" cy="2209914"/>
            <wp:effectExtent l="0" t="0" r="0" b="0"/>
            <wp:docPr id="170086426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64266" name=""/>
                    <pic:cNvPicPr/>
                  </pic:nvPicPr>
                  <pic:blipFill>
                    <a:blip r:embed="rId10"/>
                    <a:stretch>
                      <a:fillRect/>
                    </a:stretch>
                  </pic:blipFill>
                  <pic:spPr>
                    <a:xfrm>
                      <a:off x="0" y="0"/>
                      <a:ext cx="3245017" cy="2209914"/>
                    </a:xfrm>
                    <a:prstGeom prst="rect">
                      <a:avLst/>
                    </a:prstGeom>
                  </pic:spPr>
                </pic:pic>
              </a:graphicData>
            </a:graphic>
          </wp:inline>
        </w:drawing>
      </w:r>
      <w:r w:rsidR="0012260B" w:rsidRPr="005E56BF">
        <w:rPr>
          <w:sz w:val="24"/>
          <w:szCs w:val="24"/>
        </w:rPr>
        <w:br/>
        <w:t>(Churn Distribution chart)</w:t>
      </w:r>
    </w:p>
    <w:p w14:paraId="3377A800" w14:textId="77777777" w:rsidR="0012260B" w:rsidRPr="005E56BF" w:rsidRDefault="0012260B" w:rsidP="00026D63">
      <w:pPr>
        <w:bidi w:val="0"/>
        <w:rPr>
          <w:sz w:val="24"/>
          <w:szCs w:val="24"/>
        </w:rPr>
      </w:pPr>
      <w:r w:rsidRPr="005E56BF">
        <w:rPr>
          <w:sz w:val="24"/>
          <w:szCs w:val="24"/>
        </w:rPr>
        <w:t xml:space="preserve">The </w:t>
      </w:r>
      <w:proofErr w:type="gramStart"/>
      <w:r w:rsidRPr="005E56BF">
        <w:rPr>
          <w:sz w:val="24"/>
          <w:szCs w:val="24"/>
        </w:rPr>
        <w:t>figure shows</w:t>
      </w:r>
      <w:proofErr w:type="gramEnd"/>
      <w:r w:rsidRPr="005E56BF">
        <w:rPr>
          <w:sz w:val="24"/>
          <w:szCs w:val="24"/>
        </w:rPr>
        <w:t xml:space="preserve"> the distribution of customers who stayed and customers who left the company.</w:t>
      </w:r>
    </w:p>
    <w:p w14:paraId="1074C61E" w14:textId="77777777" w:rsidR="0012260B" w:rsidRPr="005E56BF" w:rsidRDefault="0012260B" w:rsidP="00026D63">
      <w:pPr>
        <w:bidi w:val="0"/>
        <w:rPr>
          <w:sz w:val="24"/>
          <w:szCs w:val="24"/>
        </w:rPr>
      </w:pPr>
      <w:r w:rsidRPr="005E56BF">
        <w:rPr>
          <w:sz w:val="24"/>
          <w:szCs w:val="24"/>
        </w:rPr>
        <w:t>Most customers remained with the company, while a smaller number of customers left the service. This indicates that the dataset is slightly imbalanced because the number of non-churn customers is larger than churn customers.</w:t>
      </w:r>
    </w:p>
    <w:p w14:paraId="6AE136A0" w14:textId="77777777" w:rsidR="0012260B" w:rsidRPr="005E56BF" w:rsidRDefault="0012260B" w:rsidP="00026D63">
      <w:pPr>
        <w:bidi w:val="0"/>
        <w:rPr>
          <w:sz w:val="24"/>
          <w:szCs w:val="24"/>
        </w:rPr>
      </w:pPr>
      <w:r w:rsidRPr="005E56BF">
        <w:rPr>
          <w:sz w:val="24"/>
          <w:szCs w:val="24"/>
        </w:rPr>
        <w:t>Understanding the distribution of churn helps evaluate the classification performance of machine learning models.</w:t>
      </w:r>
    </w:p>
    <w:p w14:paraId="5CF98E23" w14:textId="5D4435E4" w:rsidR="0012260B" w:rsidRDefault="0012260B" w:rsidP="00026D63">
      <w:pPr>
        <w:bidi w:val="0"/>
      </w:pPr>
    </w:p>
    <w:p w14:paraId="1B7DC960" w14:textId="77777777" w:rsidR="00D3315A" w:rsidRDefault="00D3315A" w:rsidP="00D3315A">
      <w:pPr>
        <w:bidi w:val="0"/>
      </w:pPr>
    </w:p>
    <w:p w14:paraId="650C49F7" w14:textId="77777777" w:rsidR="00D3315A" w:rsidRPr="0012260B" w:rsidRDefault="00D3315A" w:rsidP="00D3315A">
      <w:pPr>
        <w:bidi w:val="0"/>
      </w:pPr>
    </w:p>
    <w:p w14:paraId="595454B7" w14:textId="77777777" w:rsidR="005E56BF" w:rsidRDefault="005E56BF" w:rsidP="00026D63">
      <w:pPr>
        <w:bidi w:val="0"/>
        <w:rPr>
          <w:b/>
          <w:bCs/>
          <w:sz w:val="28"/>
          <w:szCs w:val="28"/>
          <w:highlight w:val="lightGray"/>
        </w:rPr>
      </w:pPr>
    </w:p>
    <w:p w14:paraId="6CCEB1D9" w14:textId="2D8B6FFF" w:rsidR="0012260B" w:rsidRPr="005E56BF" w:rsidRDefault="0012260B" w:rsidP="00026D63">
      <w:pPr>
        <w:bidi w:val="0"/>
        <w:rPr>
          <w:b/>
          <w:bCs/>
          <w:sz w:val="28"/>
          <w:szCs w:val="28"/>
        </w:rPr>
      </w:pPr>
      <w:r w:rsidRPr="005E56BF">
        <w:rPr>
          <w:b/>
          <w:bCs/>
          <w:sz w:val="28"/>
          <w:szCs w:val="28"/>
          <w:highlight w:val="lightGray"/>
        </w:rPr>
        <w:t>7.2 Contract Type vs Churn</w:t>
      </w:r>
    </w:p>
    <w:p w14:paraId="5089C991" w14:textId="643EE37C" w:rsidR="0012260B" w:rsidRPr="005E56BF" w:rsidRDefault="00561FB3" w:rsidP="00026D63">
      <w:pPr>
        <w:bidi w:val="0"/>
        <w:rPr>
          <w:sz w:val="24"/>
          <w:szCs w:val="24"/>
        </w:rPr>
      </w:pPr>
      <w:r w:rsidRPr="00561FB3">
        <w:rPr>
          <w:rFonts w:cs="Arial"/>
          <w:noProof/>
          <w:rtl/>
        </w:rPr>
        <w:drawing>
          <wp:inline distT="0" distB="0" distL="0" distR="0" wp14:anchorId="5BA9F1B9" wp14:editId="10DFC761">
            <wp:extent cx="5274310" cy="3830320"/>
            <wp:effectExtent l="0" t="0" r="2540" b="0"/>
            <wp:docPr id="168881290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12902" name=""/>
                    <pic:cNvPicPr/>
                  </pic:nvPicPr>
                  <pic:blipFill>
                    <a:blip r:embed="rId11"/>
                    <a:stretch>
                      <a:fillRect/>
                    </a:stretch>
                  </pic:blipFill>
                  <pic:spPr>
                    <a:xfrm>
                      <a:off x="0" y="0"/>
                      <a:ext cx="5274310" cy="3830320"/>
                    </a:xfrm>
                    <a:prstGeom prst="rect">
                      <a:avLst/>
                    </a:prstGeom>
                  </pic:spPr>
                </pic:pic>
              </a:graphicData>
            </a:graphic>
          </wp:inline>
        </w:drawing>
      </w:r>
      <w:r w:rsidR="0012260B" w:rsidRPr="005E56BF">
        <w:rPr>
          <w:sz w:val="24"/>
          <w:szCs w:val="24"/>
        </w:rPr>
        <w:br/>
        <w:t>(Contract Type vs Churn chart)</w:t>
      </w:r>
    </w:p>
    <w:p w14:paraId="5106A3B4" w14:textId="77777777" w:rsidR="0012260B" w:rsidRPr="005E56BF" w:rsidRDefault="0012260B" w:rsidP="00026D63">
      <w:pPr>
        <w:bidi w:val="0"/>
        <w:rPr>
          <w:sz w:val="24"/>
          <w:szCs w:val="24"/>
        </w:rPr>
      </w:pPr>
      <w:r w:rsidRPr="005E56BF">
        <w:rPr>
          <w:sz w:val="24"/>
          <w:szCs w:val="24"/>
        </w:rPr>
        <w:t>The figure shows the relationship between contract type and customer churn.</w:t>
      </w:r>
    </w:p>
    <w:p w14:paraId="06C31D0A" w14:textId="77777777" w:rsidR="0012260B" w:rsidRPr="005E56BF" w:rsidRDefault="0012260B" w:rsidP="00026D63">
      <w:pPr>
        <w:bidi w:val="0"/>
        <w:rPr>
          <w:sz w:val="24"/>
          <w:szCs w:val="24"/>
        </w:rPr>
      </w:pPr>
      <w:r w:rsidRPr="005E56BF">
        <w:rPr>
          <w:sz w:val="24"/>
          <w:szCs w:val="24"/>
        </w:rPr>
        <w:t>Customers with month-to-month contracts have the highest churn rate compared to customers with one-year or two-year contracts. Long-term contract customers appear more likely to remain with the company.</w:t>
      </w:r>
    </w:p>
    <w:p w14:paraId="2835BB15" w14:textId="77777777" w:rsidR="00D3315A" w:rsidRDefault="0012260B" w:rsidP="00D3315A">
      <w:pPr>
        <w:bidi w:val="0"/>
        <w:rPr>
          <w:sz w:val="24"/>
          <w:szCs w:val="24"/>
        </w:rPr>
      </w:pPr>
      <w:r w:rsidRPr="005E56BF">
        <w:rPr>
          <w:sz w:val="24"/>
          <w:szCs w:val="24"/>
        </w:rPr>
        <w:t>This result supports the hypothesis that customers without long-term contracts are more likely to leave the company.</w:t>
      </w:r>
    </w:p>
    <w:p w14:paraId="09CA3849" w14:textId="77777777" w:rsidR="00D3315A" w:rsidRDefault="00D3315A" w:rsidP="00D3315A">
      <w:pPr>
        <w:bidi w:val="0"/>
        <w:rPr>
          <w:sz w:val="24"/>
          <w:szCs w:val="24"/>
          <w:rtl/>
        </w:rPr>
      </w:pPr>
    </w:p>
    <w:p w14:paraId="36198E54" w14:textId="77777777" w:rsidR="00D3315A" w:rsidRDefault="00D3315A" w:rsidP="00D3315A">
      <w:pPr>
        <w:bidi w:val="0"/>
        <w:rPr>
          <w:sz w:val="24"/>
          <w:szCs w:val="24"/>
          <w:rtl/>
        </w:rPr>
      </w:pPr>
    </w:p>
    <w:p w14:paraId="047F9B7E" w14:textId="77777777" w:rsidR="00D3315A" w:rsidRDefault="00D3315A" w:rsidP="00D3315A">
      <w:pPr>
        <w:bidi w:val="0"/>
        <w:rPr>
          <w:sz w:val="24"/>
          <w:szCs w:val="24"/>
          <w:rtl/>
        </w:rPr>
      </w:pPr>
    </w:p>
    <w:p w14:paraId="0824FEBC" w14:textId="77777777" w:rsidR="00D3315A" w:rsidRDefault="00D3315A" w:rsidP="00D3315A">
      <w:pPr>
        <w:bidi w:val="0"/>
        <w:rPr>
          <w:sz w:val="24"/>
          <w:szCs w:val="24"/>
          <w:rtl/>
        </w:rPr>
      </w:pPr>
    </w:p>
    <w:p w14:paraId="43834E03" w14:textId="77777777" w:rsidR="00D3315A" w:rsidRDefault="00D3315A" w:rsidP="00D3315A">
      <w:pPr>
        <w:bidi w:val="0"/>
        <w:rPr>
          <w:sz w:val="24"/>
          <w:szCs w:val="24"/>
          <w:rtl/>
        </w:rPr>
      </w:pPr>
    </w:p>
    <w:p w14:paraId="0C829B91" w14:textId="77777777" w:rsidR="00D3315A" w:rsidRDefault="00D3315A" w:rsidP="00D3315A">
      <w:pPr>
        <w:bidi w:val="0"/>
        <w:rPr>
          <w:sz w:val="24"/>
          <w:szCs w:val="24"/>
          <w:rtl/>
        </w:rPr>
      </w:pPr>
    </w:p>
    <w:p w14:paraId="79C331BB" w14:textId="77777777" w:rsidR="00D3315A" w:rsidRDefault="00D3315A" w:rsidP="00D3315A">
      <w:pPr>
        <w:bidi w:val="0"/>
        <w:rPr>
          <w:sz w:val="24"/>
          <w:szCs w:val="24"/>
          <w:rtl/>
        </w:rPr>
      </w:pPr>
    </w:p>
    <w:p w14:paraId="515A9958" w14:textId="77777777" w:rsidR="00D3315A" w:rsidRDefault="00D3315A" w:rsidP="00D3315A">
      <w:pPr>
        <w:bidi w:val="0"/>
        <w:rPr>
          <w:sz w:val="24"/>
          <w:szCs w:val="24"/>
          <w:rtl/>
        </w:rPr>
      </w:pPr>
    </w:p>
    <w:p w14:paraId="3CDD080D" w14:textId="77777777" w:rsidR="00D3315A" w:rsidRDefault="00D3315A" w:rsidP="00D3315A">
      <w:pPr>
        <w:bidi w:val="0"/>
        <w:rPr>
          <w:sz w:val="24"/>
          <w:szCs w:val="24"/>
          <w:rtl/>
        </w:rPr>
      </w:pPr>
    </w:p>
    <w:p w14:paraId="107A7E4B" w14:textId="77777777" w:rsidR="00D3315A" w:rsidRDefault="00D3315A" w:rsidP="00D3315A">
      <w:pPr>
        <w:bidi w:val="0"/>
        <w:rPr>
          <w:sz w:val="24"/>
          <w:szCs w:val="24"/>
          <w:rtl/>
        </w:rPr>
      </w:pPr>
    </w:p>
    <w:p w14:paraId="6B31AD9A" w14:textId="068AA8CD" w:rsidR="00D3315A" w:rsidRDefault="0012260B" w:rsidP="00D3315A">
      <w:pPr>
        <w:bidi w:val="0"/>
        <w:rPr>
          <w:b/>
          <w:bCs/>
          <w:sz w:val="28"/>
          <w:szCs w:val="28"/>
          <w:rtl/>
        </w:rPr>
      </w:pPr>
      <w:r w:rsidRPr="005E56BF">
        <w:rPr>
          <w:b/>
          <w:bCs/>
          <w:sz w:val="28"/>
          <w:szCs w:val="28"/>
          <w:highlight w:val="lightGray"/>
        </w:rPr>
        <w:t>7.3 Monthly Charges vs Churn</w:t>
      </w:r>
    </w:p>
    <w:p w14:paraId="75A794E3" w14:textId="49F58665" w:rsidR="00D3315A" w:rsidRDefault="00561FB3" w:rsidP="00D3315A">
      <w:pPr>
        <w:bidi w:val="0"/>
        <w:rPr>
          <w:sz w:val="24"/>
          <w:szCs w:val="24"/>
        </w:rPr>
      </w:pPr>
      <w:r w:rsidRPr="00561FB3">
        <w:rPr>
          <w:rFonts w:cs="Arial"/>
          <w:noProof/>
          <w:rtl/>
        </w:rPr>
        <w:drawing>
          <wp:inline distT="0" distB="0" distL="0" distR="0" wp14:anchorId="2A757006" wp14:editId="6FCE1B41">
            <wp:extent cx="3822428" cy="2990850"/>
            <wp:effectExtent l="0" t="0" r="6985" b="0"/>
            <wp:docPr id="179104309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43095" name=""/>
                    <pic:cNvPicPr/>
                  </pic:nvPicPr>
                  <pic:blipFill rotWithShape="1">
                    <a:blip r:embed="rId12"/>
                    <a:srcRect l="2265" t="3475" r="3933" b="6475"/>
                    <a:stretch>
                      <a:fillRect/>
                    </a:stretch>
                  </pic:blipFill>
                  <pic:spPr bwMode="auto">
                    <a:xfrm>
                      <a:off x="0" y="0"/>
                      <a:ext cx="3853178" cy="3014910"/>
                    </a:xfrm>
                    <a:prstGeom prst="rect">
                      <a:avLst/>
                    </a:prstGeom>
                    <a:ln>
                      <a:noFill/>
                    </a:ln>
                    <a:extLst>
                      <a:ext uri="{53640926-AAD7-44D8-BBD7-CCE9431645EC}">
                        <a14:shadowObscured xmlns:a14="http://schemas.microsoft.com/office/drawing/2010/main"/>
                      </a:ext>
                    </a:extLst>
                  </pic:spPr>
                </pic:pic>
              </a:graphicData>
            </a:graphic>
          </wp:inline>
        </w:drawing>
      </w:r>
      <w:r w:rsidR="0012260B" w:rsidRPr="005E56BF">
        <w:rPr>
          <w:sz w:val="24"/>
          <w:szCs w:val="24"/>
        </w:rPr>
        <w:br/>
      </w:r>
    </w:p>
    <w:p w14:paraId="0B408F7D" w14:textId="0E65E24E" w:rsidR="0012260B" w:rsidRPr="00D3315A" w:rsidRDefault="0012260B" w:rsidP="00D3315A">
      <w:pPr>
        <w:bidi w:val="0"/>
        <w:rPr>
          <w:b/>
          <w:bCs/>
          <w:sz w:val="28"/>
          <w:szCs w:val="28"/>
        </w:rPr>
      </w:pPr>
      <w:r w:rsidRPr="005E56BF">
        <w:rPr>
          <w:sz w:val="24"/>
          <w:szCs w:val="24"/>
        </w:rPr>
        <w:t>(Monthly Charges vs Churn chart)</w:t>
      </w:r>
    </w:p>
    <w:p w14:paraId="46CD5B24" w14:textId="77777777" w:rsidR="0012260B" w:rsidRPr="005E56BF" w:rsidRDefault="0012260B" w:rsidP="00026D63">
      <w:pPr>
        <w:bidi w:val="0"/>
        <w:rPr>
          <w:sz w:val="24"/>
          <w:szCs w:val="24"/>
        </w:rPr>
      </w:pPr>
      <w:r w:rsidRPr="005E56BF">
        <w:rPr>
          <w:sz w:val="24"/>
          <w:szCs w:val="24"/>
        </w:rPr>
        <w:t xml:space="preserve">The </w:t>
      </w:r>
      <w:proofErr w:type="gramStart"/>
      <w:r w:rsidRPr="005E56BF">
        <w:rPr>
          <w:sz w:val="24"/>
          <w:szCs w:val="24"/>
        </w:rPr>
        <w:t>figure shows</w:t>
      </w:r>
      <w:proofErr w:type="gramEnd"/>
      <w:r w:rsidRPr="005E56BF">
        <w:rPr>
          <w:sz w:val="24"/>
          <w:szCs w:val="24"/>
        </w:rPr>
        <w:t xml:space="preserve"> the relationship between monthly charges and customer churn.</w:t>
      </w:r>
    </w:p>
    <w:p w14:paraId="4F2E5EC7" w14:textId="77777777" w:rsidR="0012260B" w:rsidRPr="005E56BF" w:rsidRDefault="0012260B" w:rsidP="00026D63">
      <w:pPr>
        <w:bidi w:val="0"/>
        <w:rPr>
          <w:sz w:val="24"/>
          <w:szCs w:val="24"/>
        </w:rPr>
      </w:pPr>
      <w:r w:rsidRPr="005E56BF">
        <w:rPr>
          <w:sz w:val="24"/>
          <w:szCs w:val="24"/>
        </w:rPr>
        <w:t>Customers who left the company generally had higher monthly charges compared to customers who stayed with the service. Higher service costs may contribute to customer dissatisfaction and increase the probability of churn.</w:t>
      </w:r>
    </w:p>
    <w:p w14:paraId="40F6C4F2" w14:textId="77777777" w:rsidR="0012260B" w:rsidRPr="005E56BF" w:rsidRDefault="0012260B" w:rsidP="00026D63">
      <w:pPr>
        <w:bidi w:val="0"/>
        <w:rPr>
          <w:sz w:val="24"/>
          <w:szCs w:val="24"/>
        </w:rPr>
      </w:pPr>
      <w:r w:rsidRPr="005E56BF">
        <w:rPr>
          <w:sz w:val="24"/>
          <w:szCs w:val="24"/>
        </w:rPr>
        <w:t>The visualization confirms that monthly charges are an important feature in predicting customer churn.</w:t>
      </w:r>
    </w:p>
    <w:p w14:paraId="18D61209" w14:textId="50F87FC7" w:rsidR="005E56BF" w:rsidRPr="0012260B" w:rsidRDefault="00000000" w:rsidP="00D3315A">
      <w:pPr>
        <w:bidi w:val="0"/>
      </w:pPr>
      <w:r>
        <w:pict w14:anchorId="4C580E5C">
          <v:rect id="_x0000_i1033" style="width:0;height:1.5pt" o:bullet="t" o:hrstd="t" o:hr="t" fillcolor="#a0a0a0" stroked="f"/>
        </w:pict>
      </w:r>
    </w:p>
    <w:p w14:paraId="0402B2CB" w14:textId="77777777" w:rsidR="00D3315A" w:rsidRDefault="00D3315A" w:rsidP="00026D63">
      <w:pPr>
        <w:bidi w:val="0"/>
        <w:rPr>
          <w:b/>
          <w:bCs/>
          <w:sz w:val="28"/>
          <w:szCs w:val="28"/>
          <w:highlight w:val="lightGray"/>
        </w:rPr>
      </w:pPr>
    </w:p>
    <w:p w14:paraId="526B5B2C" w14:textId="77777777" w:rsidR="00D3315A" w:rsidRDefault="00D3315A" w:rsidP="00D3315A">
      <w:pPr>
        <w:bidi w:val="0"/>
        <w:rPr>
          <w:b/>
          <w:bCs/>
          <w:sz w:val="28"/>
          <w:szCs w:val="28"/>
          <w:highlight w:val="lightGray"/>
        </w:rPr>
      </w:pPr>
    </w:p>
    <w:p w14:paraId="308A7B30" w14:textId="77777777" w:rsidR="00D3315A" w:rsidRDefault="00D3315A" w:rsidP="00D3315A">
      <w:pPr>
        <w:bidi w:val="0"/>
        <w:rPr>
          <w:b/>
          <w:bCs/>
          <w:sz w:val="28"/>
          <w:szCs w:val="28"/>
          <w:highlight w:val="lightGray"/>
        </w:rPr>
      </w:pPr>
    </w:p>
    <w:p w14:paraId="09A2066F" w14:textId="77777777" w:rsidR="00D3315A" w:rsidRDefault="00D3315A" w:rsidP="00D3315A">
      <w:pPr>
        <w:bidi w:val="0"/>
        <w:rPr>
          <w:b/>
          <w:bCs/>
          <w:sz w:val="28"/>
          <w:szCs w:val="28"/>
          <w:highlight w:val="lightGray"/>
        </w:rPr>
      </w:pPr>
    </w:p>
    <w:p w14:paraId="78D3D89B" w14:textId="77777777" w:rsidR="00D3315A" w:rsidRDefault="00D3315A" w:rsidP="00D3315A">
      <w:pPr>
        <w:bidi w:val="0"/>
        <w:rPr>
          <w:b/>
          <w:bCs/>
          <w:sz w:val="28"/>
          <w:szCs w:val="28"/>
          <w:highlight w:val="lightGray"/>
        </w:rPr>
      </w:pPr>
    </w:p>
    <w:p w14:paraId="441CA410" w14:textId="77777777" w:rsidR="00D3315A" w:rsidRDefault="00D3315A" w:rsidP="00D3315A">
      <w:pPr>
        <w:bidi w:val="0"/>
        <w:rPr>
          <w:b/>
          <w:bCs/>
          <w:sz w:val="28"/>
          <w:szCs w:val="28"/>
          <w:highlight w:val="lightGray"/>
        </w:rPr>
      </w:pPr>
    </w:p>
    <w:p w14:paraId="2D360F61" w14:textId="77777777" w:rsidR="00D3315A" w:rsidRDefault="00D3315A" w:rsidP="00D3315A">
      <w:pPr>
        <w:bidi w:val="0"/>
        <w:rPr>
          <w:b/>
          <w:bCs/>
          <w:sz w:val="28"/>
          <w:szCs w:val="28"/>
          <w:highlight w:val="lightGray"/>
        </w:rPr>
      </w:pPr>
    </w:p>
    <w:p w14:paraId="1A3FFCB9" w14:textId="77777777" w:rsidR="00D3315A" w:rsidRDefault="00D3315A" w:rsidP="00D3315A">
      <w:pPr>
        <w:bidi w:val="0"/>
        <w:rPr>
          <w:b/>
          <w:bCs/>
          <w:sz w:val="28"/>
          <w:szCs w:val="28"/>
          <w:highlight w:val="lightGray"/>
        </w:rPr>
      </w:pPr>
    </w:p>
    <w:p w14:paraId="563E2236" w14:textId="77777777" w:rsidR="00D3315A" w:rsidRDefault="00D3315A" w:rsidP="00D3315A">
      <w:pPr>
        <w:bidi w:val="0"/>
        <w:rPr>
          <w:b/>
          <w:bCs/>
          <w:sz w:val="28"/>
          <w:szCs w:val="28"/>
          <w:highlight w:val="lightGray"/>
        </w:rPr>
      </w:pPr>
    </w:p>
    <w:p w14:paraId="31B7D6D0" w14:textId="23CEF949" w:rsidR="0012260B" w:rsidRPr="005E56BF" w:rsidRDefault="0012260B" w:rsidP="00D3315A">
      <w:pPr>
        <w:bidi w:val="0"/>
        <w:rPr>
          <w:b/>
          <w:bCs/>
          <w:sz w:val="28"/>
          <w:szCs w:val="28"/>
        </w:rPr>
      </w:pPr>
      <w:r w:rsidRPr="005E56BF">
        <w:rPr>
          <w:b/>
          <w:bCs/>
          <w:sz w:val="28"/>
          <w:szCs w:val="28"/>
          <w:highlight w:val="lightGray"/>
        </w:rPr>
        <w:t>8. Data Preprocessing</w:t>
      </w:r>
    </w:p>
    <w:p w14:paraId="74B8C293" w14:textId="77777777" w:rsidR="0012260B" w:rsidRPr="005E56BF" w:rsidRDefault="0012260B" w:rsidP="00026D63">
      <w:pPr>
        <w:bidi w:val="0"/>
        <w:rPr>
          <w:sz w:val="24"/>
          <w:szCs w:val="24"/>
        </w:rPr>
      </w:pPr>
      <w:r w:rsidRPr="005E56BF">
        <w:rPr>
          <w:sz w:val="24"/>
          <w:szCs w:val="24"/>
        </w:rPr>
        <w:t>Before building machine learning models, several preprocessing steps were applied to prepare the dataset for analysis.</w:t>
      </w:r>
    </w:p>
    <w:p w14:paraId="72FB7705" w14:textId="6C5A69BE" w:rsidR="0012260B" w:rsidRPr="005E56BF" w:rsidRDefault="00561FB3" w:rsidP="00026D63">
      <w:pPr>
        <w:bidi w:val="0"/>
        <w:rPr>
          <w:sz w:val="24"/>
          <w:szCs w:val="24"/>
        </w:rPr>
      </w:pPr>
      <w:r w:rsidRPr="005E56BF">
        <w:rPr>
          <w:rFonts w:cs="Arial"/>
          <w:noProof/>
          <w:sz w:val="24"/>
          <w:szCs w:val="24"/>
          <w:rtl/>
        </w:rPr>
        <w:drawing>
          <wp:inline distT="0" distB="0" distL="0" distR="0" wp14:anchorId="639796E2" wp14:editId="4984357E">
            <wp:extent cx="1187511" cy="4750044"/>
            <wp:effectExtent l="0" t="0" r="0" b="0"/>
            <wp:docPr id="42235009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50091" name=""/>
                    <pic:cNvPicPr/>
                  </pic:nvPicPr>
                  <pic:blipFill>
                    <a:blip r:embed="rId13"/>
                    <a:stretch>
                      <a:fillRect/>
                    </a:stretch>
                  </pic:blipFill>
                  <pic:spPr>
                    <a:xfrm>
                      <a:off x="0" y="0"/>
                      <a:ext cx="1187511" cy="4750044"/>
                    </a:xfrm>
                    <a:prstGeom prst="rect">
                      <a:avLst/>
                    </a:prstGeom>
                  </pic:spPr>
                </pic:pic>
              </a:graphicData>
            </a:graphic>
          </wp:inline>
        </w:drawing>
      </w:r>
      <w:r w:rsidR="0012260B" w:rsidRPr="005E56BF">
        <w:rPr>
          <w:sz w:val="24"/>
          <w:szCs w:val="24"/>
        </w:rPr>
        <w:t>The preprocessing steps included:</w:t>
      </w:r>
    </w:p>
    <w:p w14:paraId="022050A5" w14:textId="77777777" w:rsidR="00D3315A" w:rsidRDefault="00D3315A" w:rsidP="00026D63">
      <w:pPr>
        <w:bidi w:val="0"/>
        <w:rPr>
          <w:b/>
          <w:bCs/>
          <w:sz w:val="28"/>
          <w:szCs w:val="28"/>
          <w:highlight w:val="lightGray"/>
        </w:rPr>
      </w:pPr>
    </w:p>
    <w:p w14:paraId="3411F254" w14:textId="28B35067" w:rsidR="0012260B" w:rsidRPr="005E56BF" w:rsidRDefault="0012260B" w:rsidP="00D3315A">
      <w:pPr>
        <w:bidi w:val="0"/>
        <w:rPr>
          <w:b/>
          <w:bCs/>
          <w:sz w:val="28"/>
          <w:szCs w:val="28"/>
        </w:rPr>
      </w:pPr>
      <w:r w:rsidRPr="005E56BF">
        <w:rPr>
          <w:b/>
          <w:bCs/>
          <w:sz w:val="28"/>
          <w:szCs w:val="28"/>
          <w:highlight w:val="lightGray"/>
        </w:rPr>
        <w:t>8.1 Handling Missing Values</w:t>
      </w:r>
    </w:p>
    <w:p w14:paraId="2F8A4F91" w14:textId="77777777" w:rsidR="0012260B" w:rsidRPr="005E56BF" w:rsidRDefault="0012260B" w:rsidP="00026D63">
      <w:pPr>
        <w:bidi w:val="0"/>
        <w:rPr>
          <w:sz w:val="28"/>
          <w:szCs w:val="28"/>
        </w:rPr>
      </w:pPr>
      <w:r w:rsidRPr="005E56BF">
        <w:rPr>
          <w:sz w:val="24"/>
          <w:szCs w:val="24"/>
        </w:rPr>
        <w:t xml:space="preserve">Missing values were checked using the </w:t>
      </w:r>
      <w:proofErr w:type="spellStart"/>
      <w:proofErr w:type="gramStart"/>
      <w:r w:rsidRPr="005E56BF">
        <w:rPr>
          <w:sz w:val="24"/>
          <w:szCs w:val="24"/>
        </w:rPr>
        <w:t>isnull</w:t>
      </w:r>
      <w:proofErr w:type="spellEnd"/>
      <w:r w:rsidRPr="005E56BF">
        <w:rPr>
          <w:sz w:val="24"/>
          <w:szCs w:val="24"/>
        </w:rPr>
        <w:t>(</w:t>
      </w:r>
      <w:proofErr w:type="gramEnd"/>
      <w:r w:rsidRPr="005E56BF">
        <w:rPr>
          <w:sz w:val="24"/>
          <w:szCs w:val="24"/>
        </w:rPr>
        <w:t>) function. Rows containing missing values were removed to improve data quality and ensure reliable model training.</w:t>
      </w:r>
    </w:p>
    <w:p w14:paraId="681B395A" w14:textId="77777777" w:rsidR="0012260B" w:rsidRPr="005E56BF" w:rsidRDefault="0012260B" w:rsidP="00026D63">
      <w:pPr>
        <w:bidi w:val="0"/>
        <w:rPr>
          <w:b/>
          <w:bCs/>
          <w:sz w:val="28"/>
          <w:szCs w:val="28"/>
        </w:rPr>
      </w:pPr>
      <w:r w:rsidRPr="005E56BF">
        <w:rPr>
          <w:b/>
          <w:bCs/>
          <w:sz w:val="28"/>
          <w:szCs w:val="28"/>
          <w:highlight w:val="lightGray"/>
        </w:rPr>
        <w:t>8.2 Encoding Categorical Variables</w:t>
      </w:r>
    </w:p>
    <w:p w14:paraId="77741D11" w14:textId="77777777" w:rsidR="0012260B" w:rsidRDefault="0012260B" w:rsidP="00026D63">
      <w:pPr>
        <w:bidi w:val="0"/>
        <w:rPr>
          <w:sz w:val="24"/>
          <w:szCs w:val="24"/>
          <w:rtl/>
        </w:rPr>
      </w:pPr>
      <w:r w:rsidRPr="005E56BF">
        <w:rPr>
          <w:sz w:val="24"/>
          <w:szCs w:val="24"/>
        </w:rPr>
        <w:t>Categorical values such as “Yes” and “No” were converted into numerical values using encoding techniques. This step is necessary because machine learning models require numerical input data.</w:t>
      </w:r>
    </w:p>
    <w:p w14:paraId="7D7E39A9" w14:textId="77777777" w:rsidR="005E56BF" w:rsidRDefault="005E56BF" w:rsidP="00026D63">
      <w:pPr>
        <w:bidi w:val="0"/>
        <w:rPr>
          <w:sz w:val="24"/>
          <w:szCs w:val="24"/>
          <w:rtl/>
        </w:rPr>
      </w:pPr>
    </w:p>
    <w:p w14:paraId="6666B4C7" w14:textId="77777777" w:rsidR="005E56BF" w:rsidRDefault="005E56BF" w:rsidP="00026D63">
      <w:pPr>
        <w:bidi w:val="0"/>
        <w:rPr>
          <w:sz w:val="24"/>
          <w:szCs w:val="24"/>
          <w:rtl/>
        </w:rPr>
      </w:pPr>
    </w:p>
    <w:p w14:paraId="569BA343" w14:textId="77777777" w:rsidR="005E56BF" w:rsidRPr="005E56BF" w:rsidRDefault="005E56BF" w:rsidP="00026D63">
      <w:pPr>
        <w:bidi w:val="0"/>
        <w:rPr>
          <w:sz w:val="24"/>
          <w:szCs w:val="24"/>
          <w:rtl/>
        </w:rPr>
      </w:pPr>
    </w:p>
    <w:p w14:paraId="3C8BFA2E" w14:textId="77777777" w:rsidR="0012260B" w:rsidRPr="005E56BF" w:rsidRDefault="0012260B" w:rsidP="00026D63">
      <w:pPr>
        <w:bidi w:val="0"/>
        <w:rPr>
          <w:b/>
          <w:bCs/>
          <w:sz w:val="28"/>
          <w:szCs w:val="28"/>
        </w:rPr>
      </w:pPr>
      <w:r w:rsidRPr="005E56BF">
        <w:rPr>
          <w:b/>
          <w:bCs/>
          <w:sz w:val="28"/>
          <w:szCs w:val="28"/>
          <w:highlight w:val="lightGray"/>
        </w:rPr>
        <w:t>8.3 Splitting the Dataset</w:t>
      </w:r>
    </w:p>
    <w:p w14:paraId="61098ADB" w14:textId="77777777" w:rsidR="0012260B" w:rsidRPr="005E56BF" w:rsidRDefault="0012260B" w:rsidP="00026D63">
      <w:pPr>
        <w:bidi w:val="0"/>
        <w:rPr>
          <w:sz w:val="24"/>
          <w:szCs w:val="24"/>
        </w:rPr>
      </w:pPr>
      <w:r w:rsidRPr="005E56BF">
        <w:rPr>
          <w:sz w:val="24"/>
          <w:szCs w:val="24"/>
        </w:rPr>
        <w:t>The dataset was divided into:</w:t>
      </w:r>
    </w:p>
    <w:p w14:paraId="4620CCB9" w14:textId="77777777" w:rsidR="0012260B" w:rsidRPr="005E56BF" w:rsidRDefault="0012260B" w:rsidP="00026D63">
      <w:pPr>
        <w:numPr>
          <w:ilvl w:val="0"/>
          <w:numId w:val="7"/>
        </w:numPr>
        <w:bidi w:val="0"/>
        <w:rPr>
          <w:sz w:val="24"/>
          <w:szCs w:val="24"/>
        </w:rPr>
      </w:pPr>
      <w:r w:rsidRPr="005E56BF">
        <w:rPr>
          <w:sz w:val="24"/>
          <w:szCs w:val="24"/>
        </w:rPr>
        <w:t xml:space="preserve">Training set (80%) </w:t>
      </w:r>
    </w:p>
    <w:p w14:paraId="735AB4E3" w14:textId="77777777" w:rsidR="0012260B" w:rsidRPr="005E56BF" w:rsidRDefault="0012260B" w:rsidP="00026D63">
      <w:pPr>
        <w:numPr>
          <w:ilvl w:val="0"/>
          <w:numId w:val="7"/>
        </w:numPr>
        <w:bidi w:val="0"/>
        <w:rPr>
          <w:sz w:val="24"/>
          <w:szCs w:val="24"/>
        </w:rPr>
      </w:pPr>
      <w:r w:rsidRPr="005E56BF">
        <w:rPr>
          <w:sz w:val="24"/>
          <w:szCs w:val="24"/>
        </w:rPr>
        <w:t xml:space="preserve">Testing set (20%) </w:t>
      </w:r>
    </w:p>
    <w:p w14:paraId="79DA66F1" w14:textId="77777777" w:rsidR="0012260B" w:rsidRPr="005E56BF" w:rsidRDefault="0012260B" w:rsidP="00026D63">
      <w:pPr>
        <w:bidi w:val="0"/>
        <w:rPr>
          <w:sz w:val="24"/>
          <w:szCs w:val="24"/>
        </w:rPr>
      </w:pPr>
      <w:r w:rsidRPr="005E56BF">
        <w:rPr>
          <w:sz w:val="24"/>
          <w:szCs w:val="24"/>
        </w:rPr>
        <w:t>The training set was used to train the machine learning models, while the testing set was used to evaluate model performance.</w:t>
      </w:r>
    </w:p>
    <w:p w14:paraId="4AAC1CC4" w14:textId="77777777" w:rsidR="0012260B" w:rsidRPr="005E56BF" w:rsidRDefault="0012260B" w:rsidP="00026D63">
      <w:pPr>
        <w:bidi w:val="0"/>
        <w:rPr>
          <w:b/>
          <w:bCs/>
          <w:sz w:val="28"/>
          <w:szCs w:val="28"/>
        </w:rPr>
      </w:pPr>
      <w:r w:rsidRPr="005E56BF">
        <w:rPr>
          <w:b/>
          <w:bCs/>
          <w:sz w:val="28"/>
          <w:szCs w:val="28"/>
          <w:highlight w:val="lightGray"/>
        </w:rPr>
        <w:t>8.4 Feature Scaling</w:t>
      </w:r>
    </w:p>
    <w:p w14:paraId="47D876BA" w14:textId="77777777" w:rsidR="0012260B" w:rsidRPr="005E56BF" w:rsidRDefault="0012260B" w:rsidP="00026D63">
      <w:pPr>
        <w:bidi w:val="0"/>
        <w:rPr>
          <w:sz w:val="24"/>
          <w:szCs w:val="24"/>
        </w:rPr>
      </w:pPr>
      <w:r w:rsidRPr="005E56BF">
        <w:rPr>
          <w:sz w:val="24"/>
          <w:szCs w:val="24"/>
        </w:rPr>
        <w:t xml:space="preserve">Feature scaling was applied using </w:t>
      </w:r>
      <w:proofErr w:type="spellStart"/>
      <w:r w:rsidRPr="005E56BF">
        <w:rPr>
          <w:sz w:val="24"/>
          <w:szCs w:val="24"/>
        </w:rPr>
        <w:t>StandardScaler</w:t>
      </w:r>
      <w:proofErr w:type="spellEnd"/>
      <w:r w:rsidRPr="005E56BF">
        <w:rPr>
          <w:sz w:val="24"/>
          <w:szCs w:val="24"/>
        </w:rPr>
        <w:t xml:space="preserve"> to normalize numerical values and improve the performance of machine learning algorithms.</w:t>
      </w:r>
    </w:p>
    <w:p w14:paraId="564F8A25" w14:textId="77777777" w:rsidR="0012260B" w:rsidRPr="005E56BF" w:rsidRDefault="00000000" w:rsidP="00026D63">
      <w:pPr>
        <w:bidi w:val="0"/>
        <w:rPr>
          <w:sz w:val="24"/>
          <w:szCs w:val="24"/>
        </w:rPr>
      </w:pPr>
      <w:r>
        <w:rPr>
          <w:sz w:val="24"/>
          <w:szCs w:val="24"/>
        </w:rPr>
        <w:pict w14:anchorId="692BB48A">
          <v:rect id="_x0000_i1034" style="width:0;height:1.5pt" o:hrstd="t" o:hr="t" fillcolor="#a0a0a0" stroked="f"/>
        </w:pict>
      </w:r>
    </w:p>
    <w:p w14:paraId="44739FB5" w14:textId="77777777" w:rsidR="0012260B" w:rsidRPr="008F54CB" w:rsidRDefault="0012260B" w:rsidP="00026D63">
      <w:pPr>
        <w:bidi w:val="0"/>
        <w:rPr>
          <w:b/>
          <w:bCs/>
          <w:sz w:val="28"/>
          <w:szCs w:val="28"/>
        </w:rPr>
      </w:pPr>
      <w:r w:rsidRPr="008F54CB">
        <w:rPr>
          <w:b/>
          <w:bCs/>
          <w:sz w:val="28"/>
          <w:szCs w:val="28"/>
          <w:highlight w:val="lightGray"/>
        </w:rPr>
        <w:t>9. Machine Learning Models</w:t>
      </w:r>
    </w:p>
    <w:p w14:paraId="22C2BCAC" w14:textId="77777777" w:rsidR="0012260B" w:rsidRPr="005E56BF" w:rsidRDefault="0012260B" w:rsidP="00026D63">
      <w:pPr>
        <w:bidi w:val="0"/>
        <w:rPr>
          <w:sz w:val="24"/>
          <w:szCs w:val="24"/>
        </w:rPr>
      </w:pPr>
      <w:r w:rsidRPr="005E56BF">
        <w:rPr>
          <w:sz w:val="24"/>
          <w:szCs w:val="24"/>
        </w:rPr>
        <w:t>Three machine learning classification algorithms were applied in this project to predict customer churn.</w:t>
      </w:r>
    </w:p>
    <w:p w14:paraId="23CCC4C3" w14:textId="2CC27986" w:rsidR="0012260B" w:rsidRDefault="0012260B" w:rsidP="00026D63">
      <w:pPr>
        <w:bidi w:val="0"/>
        <w:rPr>
          <w:sz w:val="24"/>
          <w:szCs w:val="24"/>
          <w:rtl/>
        </w:rPr>
      </w:pPr>
    </w:p>
    <w:p w14:paraId="5D3F3FF3" w14:textId="77777777" w:rsidR="005E56BF" w:rsidRDefault="005E56BF" w:rsidP="00026D63">
      <w:pPr>
        <w:bidi w:val="0"/>
        <w:rPr>
          <w:sz w:val="24"/>
          <w:szCs w:val="24"/>
          <w:rtl/>
        </w:rPr>
      </w:pPr>
    </w:p>
    <w:p w14:paraId="37F7DC04" w14:textId="77777777" w:rsidR="005E56BF" w:rsidRDefault="005E56BF" w:rsidP="00026D63">
      <w:pPr>
        <w:bidi w:val="0"/>
        <w:rPr>
          <w:sz w:val="24"/>
          <w:szCs w:val="24"/>
          <w:rtl/>
        </w:rPr>
      </w:pPr>
    </w:p>
    <w:p w14:paraId="7FCCE0A8" w14:textId="77777777" w:rsidR="005E56BF" w:rsidRDefault="005E56BF" w:rsidP="00026D63">
      <w:pPr>
        <w:bidi w:val="0"/>
        <w:rPr>
          <w:sz w:val="24"/>
          <w:szCs w:val="24"/>
          <w:rtl/>
        </w:rPr>
      </w:pPr>
    </w:p>
    <w:p w14:paraId="5D36F906" w14:textId="77777777" w:rsidR="005E56BF" w:rsidRDefault="005E56BF" w:rsidP="00026D63">
      <w:pPr>
        <w:bidi w:val="0"/>
        <w:rPr>
          <w:sz w:val="24"/>
          <w:szCs w:val="24"/>
          <w:rtl/>
        </w:rPr>
      </w:pPr>
    </w:p>
    <w:p w14:paraId="0828BFDE" w14:textId="77777777" w:rsidR="005E56BF" w:rsidRDefault="005E56BF" w:rsidP="00026D63">
      <w:pPr>
        <w:bidi w:val="0"/>
        <w:rPr>
          <w:sz w:val="24"/>
          <w:szCs w:val="24"/>
          <w:rtl/>
        </w:rPr>
      </w:pPr>
    </w:p>
    <w:p w14:paraId="4E9249E5" w14:textId="77777777" w:rsidR="005E56BF" w:rsidRDefault="005E56BF" w:rsidP="00026D63">
      <w:pPr>
        <w:bidi w:val="0"/>
        <w:rPr>
          <w:sz w:val="24"/>
          <w:szCs w:val="24"/>
          <w:rtl/>
        </w:rPr>
      </w:pPr>
    </w:p>
    <w:p w14:paraId="25B4592A" w14:textId="77777777" w:rsidR="005E56BF" w:rsidRDefault="005E56BF" w:rsidP="00026D63">
      <w:pPr>
        <w:bidi w:val="0"/>
        <w:rPr>
          <w:sz w:val="24"/>
          <w:szCs w:val="24"/>
          <w:rtl/>
        </w:rPr>
      </w:pPr>
    </w:p>
    <w:p w14:paraId="6B4E56BE" w14:textId="77777777" w:rsidR="005E56BF" w:rsidRDefault="005E56BF" w:rsidP="00026D63">
      <w:pPr>
        <w:bidi w:val="0"/>
        <w:rPr>
          <w:sz w:val="24"/>
          <w:szCs w:val="24"/>
          <w:rtl/>
        </w:rPr>
      </w:pPr>
    </w:p>
    <w:p w14:paraId="5C5934A6" w14:textId="77777777" w:rsidR="005E56BF" w:rsidRDefault="005E56BF" w:rsidP="00026D63">
      <w:pPr>
        <w:bidi w:val="0"/>
        <w:rPr>
          <w:sz w:val="24"/>
          <w:szCs w:val="24"/>
          <w:rtl/>
        </w:rPr>
      </w:pPr>
    </w:p>
    <w:p w14:paraId="3EEFB3A7" w14:textId="77777777" w:rsidR="005E56BF" w:rsidRDefault="005E56BF" w:rsidP="00026D63">
      <w:pPr>
        <w:bidi w:val="0"/>
        <w:rPr>
          <w:sz w:val="24"/>
          <w:szCs w:val="24"/>
          <w:rtl/>
        </w:rPr>
      </w:pPr>
    </w:p>
    <w:p w14:paraId="02FC34BE" w14:textId="77777777" w:rsidR="005E56BF" w:rsidRDefault="005E56BF" w:rsidP="00026D63">
      <w:pPr>
        <w:bidi w:val="0"/>
        <w:rPr>
          <w:sz w:val="24"/>
          <w:szCs w:val="24"/>
          <w:rtl/>
        </w:rPr>
      </w:pPr>
    </w:p>
    <w:p w14:paraId="6BB273EC" w14:textId="77777777" w:rsidR="005E56BF" w:rsidRDefault="005E56BF" w:rsidP="00026D63">
      <w:pPr>
        <w:bidi w:val="0"/>
        <w:rPr>
          <w:sz w:val="24"/>
          <w:szCs w:val="24"/>
          <w:rtl/>
        </w:rPr>
      </w:pPr>
    </w:p>
    <w:p w14:paraId="42DEF098" w14:textId="77777777" w:rsidR="005E56BF" w:rsidRDefault="005E56BF" w:rsidP="00026D63">
      <w:pPr>
        <w:bidi w:val="0"/>
        <w:rPr>
          <w:sz w:val="24"/>
          <w:szCs w:val="24"/>
          <w:rtl/>
        </w:rPr>
      </w:pPr>
    </w:p>
    <w:p w14:paraId="663E3F5B" w14:textId="77777777" w:rsidR="005E56BF" w:rsidRDefault="005E56BF" w:rsidP="00026D63">
      <w:pPr>
        <w:bidi w:val="0"/>
        <w:rPr>
          <w:sz w:val="24"/>
          <w:szCs w:val="24"/>
          <w:rtl/>
        </w:rPr>
      </w:pPr>
    </w:p>
    <w:p w14:paraId="220864A8" w14:textId="77777777" w:rsidR="005E56BF" w:rsidRDefault="005E56BF" w:rsidP="00026D63">
      <w:pPr>
        <w:bidi w:val="0"/>
        <w:rPr>
          <w:sz w:val="24"/>
          <w:szCs w:val="24"/>
          <w:rtl/>
        </w:rPr>
      </w:pPr>
    </w:p>
    <w:p w14:paraId="1E39A924" w14:textId="77777777" w:rsidR="005E56BF" w:rsidRPr="005E56BF" w:rsidRDefault="005E56BF" w:rsidP="00026D63">
      <w:pPr>
        <w:bidi w:val="0"/>
        <w:rPr>
          <w:sz w:val="24"/>
          <w:szCs w:val="24"/>
        </w:rPr>
      </w:pPr>
    </w:p>
    <w:p w14:paraId="01A5421D" w14:textId="77777777" w:rsidR="0012260B" w:rsidRPr="005E56BF" w:rsidRDefault="0012260B" w:rsidP="00026D63">
      <w:pPr>
        <w:bidi w:val="0"/>
        <w:rPr>
          <w:b/>
          <w:bCs/>
          <w:sz w:val="28"/>
          <w:szCs w:val="28"/>
        </w:rPr>
      </w:pPr>
      <w:r w:rsidRPr="005E56BF">
        <w:rPr>
          <w:b/>
          <w:bCs/>
          <w:sz w:val="28"/>
          <w:szCs w:val="28"/>
          <w:highlight w:val="lightGray"/>
        </w:rPr>
        <w:t>9.1 Logistic Regression</w:t>
      </w:r>
    </w:p>
    <w:p w14:paraId="7F22BF40" w14:textId="2FB72475" w:rsidR="00D95C5C" w:rsidRDefault="00D95C5C" w:rsidP="00026D63">
      <w:pPr>
        <w:bidi w:val="0"/>
        <w:rPr>
          <w:rtl/>
        </w:rPr>
      </w:pPr>
      <w:r w:rsidRPr="00D95C5C">
        <w:rPr>
          <w:rFonts w:cs="Arial"/>
          <w:noProof/>
          <w:rtl/>
        </w:rPr>
        <w:drawing>
          <wp:inline distT="0" distB="0" distL="0" distR="0" wp14:anchorId="23685B18" wp14:editId="757B6754">
            <wp:extent cx="2819545" cy="1968601"/>
            <wp:effectExtent l="0" t="0" r="0" b="0"/>
            <wp:docPr id="45785827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58274" name=""/>
                    <pic:cNvPicPr/>
                  </pic:nvPicPr>
                  <pic:blipFill>
                    <a:blip r:embed="rId14"/>
                    <a:stretch>
                      <a:fillRect/>
                    </a:stretch>
                  </pic:blipFill>
                  <pic:spPr>
                    <a:xfrm>
                      <a:off x="0" y="0"/>
                      <a:ext cx="2819545" cy="1968601"/>
                    </a:xfrm>
                    <a:prstGeom prst="rect">
                      <a:avLst/>
                    </a:prstGeom>
                  </pic:spPr>
                </pic:pic>
              </a:graphicData>
            </a:graphic>
          </wp:inline>
        </w:drawing>
      </w:r>
      <w:r w:rsidRPr="00D95C5C">
        <w:rPr>
          <w:rFonts w:cs="Arial"/>
          <w:noProof/>
          <w:rtl/>
        </w:rPr>
        <w:drawing>
          <wp:inline distT="0" distB="0" distL="0" distR="0" wp14:anchorId="1FFE68DC" wp14:editId="7E0976EA">
            <wp:extent cx="3587934" cy="3010055"/>
            <wp:effectExtent l="0" t="0" r="0" b="0"/>
            <wp:docPr id="130605592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55929" name=""/>
                    <pic:cNvPicPr/>
                  </pic:nvPicPr>
                  <pic:blipFill>
                    <a:blip r:embed="rId15"/>
                    <a:stretch>
                      <a:fillRect/>
                    </a:stretch>
                  </pic:blipFill>
                  <pic:spPr>
                    <a:xfrm>
                      <a:off x="0" y="0"/>
                      <a:ext cx="3587934" cy="3010055"/>
                    </a:xfrm>
                    <a:prstGeom prst="rect">
                      <a:avLst/>
                    </a:prstGeom>
                  </pic:spPr>
                </pic:pic>
              </a:graphicData>
            </a:graphic>
          </wp:inline>
        </w:drawing>
      </w:r>
    </w:p>
    <w:p w14:paraId="472A8456" w14:textId="77777777" w:rsidR="00D95C5C" w:rsidRPr="005E56BF" w:rsidRDefault="00D95C5C" w:rsidP="00026D63">
      <w:pPr>
        <w:bidi w:val="0"/>
        <w:rPr>
          <w:sz w:val="24"/>
          <w:szCs w:val="24"/>
          <w:rtl/>
        </w:rPr>
      </w:pPr>
    </w:p>
    <w:p w14:paraId="04A0CC10" w14:textId="77777777" w:rsidR="00D95C5C" w:rsidRPr="005E56BF" w:rsidRDefault="00D95C5C" w:rsidP="00026D63">
      <w:pPr>
        <w:bidi w:val="0"/>
        <w:rPr>
          <w:sz w:val="24"/>
          <w:szCs w:val="24"/>
          <w:rtl/>
        </w:rPr>
      </w:pPr>
    </w:p>
    <w:p w14:paraId="3CA44CD8" w14:textId="77777777" w:rsidR="00D95C5C" w:rsidRPr="005E56BF" w:rsidRDefault="00D95C5C" w:rsidP="00026D63">
      <w:pPr>
        <w:bidi w:val="0"/>
        <w:rPr>
          <w:sz w:val="24"/>
          <w:szCs w:val="24"/>
        </w:rPr>
      </w:pPr>
    </w:p>
    <w:p w14:paraId="00D2462A" w14:textId="75AD08AB" w:rsidR="0012260B" w:rsidRPr="005E56BF" w:rsidRDefault="0012260B" w:rsidP="00026D63">
      <w:pPr>
        <w:numPr>
          <w:ilvl w:val="0"/>
          <w:numId w:val="8"/>
        </w:numPr>
        <w:bidi w:val="0"/>
        <w:rPr>
          <w:sz w:val="24"/>
          <w:szCs w:val="24"/>
        </w:rPr>
      </w:pPr>
      <w:r w:rsidRPr="005E56BF">
        <w:rPr>
          <w:sz w:val="24"/>
          <w:szCs w:val="24"/>
        </w:rPr>
        <w:t xml:space="preserve">Logistic Regression Results </w:t>
      </w:r>
    </w:p>
    <w:p w14:paraId="1DDA7C19" w14:textId="77777777" w:rsidR="0012260B" w:rsidRPr="005E56BF" w:rsidRDefault="0012260B" w:rsidP="00026D63">
      <w:pPr>
        <w:numPr>
          <w:ilvl w:val="0"/>
          <w:numId w:val="8"/>
        </w:numPr>
        <w:bidi w:val="0"/>
        <w:rPr>
          <w:sz w:val="24"/>
          <w:szCs w:val="24"/>
        </w:rPr>
      </w:pPr>
      <w:r w:rsidRPr="005E56BF">
        <w:rPr>
          <w:sz w:val="24"/>
          <w:szCs w:val="24"/>
        </w:rPr>
        <w:t xml:space="preserve">Logistic Regression Confusion Matrix </w:t>
      </w:r>
    </w:p>
    <w:p w14:paraId="61D77F75" w14:textId="77777777" w:rsidR="0012260B" w:rsidRPr="005E56BF" w:rsidRDefault="0012260B" w:rsidP="00026D63">
      <w:pPr>
        <w:bidi w:val="0"/>
        <w:rPr>
          <w:sz w:val="24"/>
          <w:szCs w:val="24"/>
        </w:rPr>
      </w:pPr>
      <w:r w:rsidRPr="005E56BF">
        <w:rPr>
          <w:sz w:val="24"/>
          <w:szCs w:val="24"/>
        </w:rPr>
        <w:t>Logistic Regression achieved an accuracy of approximately 78%.</w:t>
      </w:r>
    </w:p>
    <w:p w14:paraId="23418F93" w14:textId="77777777" w:rsidR="0012260B" w:rsidRPr="005E56BF" w:rsidRDefault="0012260B" w:rsidP="00026D63">
      <w:pPr>
        <w:bidi w:val="0"/>
        <w:rPr>
          <w:sz w:val="24"/>
          <w:szCs w:val="24"/>
        </w:rPr>
      </w:pPr>
      <w:r w:rsidRPr="005E56BF">
        <w:rPr>
          <w:sz w:val="24"/>
          <w:szCs w:val="24"/>
        </w:rPr>
        <w:t>The confusion matrix and classification report show that the model performed well in distinguishing between churn and non-churn customers.</w:t>
      </w:r>
    </w:p>
    <w:p w14:paraId="252DB0F4" w14:textId="77777777" w:rsidR="0012260B" w:rsidRPr="005E56BF" w:rsidRDefault="0012260B" w:rsidP="00026D63">
      <w:pPr>
        <w:bidi w:val="0"/>
        <w:rPr>
          <w:sz w:val="24"/>
          <w:szCs w:val="24"/>
        </w:rPr>
      </w:pPr>
      <w:r w:rsidRPr="005E56BF">
        <w:rPr>
          <w:sz w:val="24"/>
          <w:szCs w:val="24"/>
        </w:rPr>
        <w:t>The model produced balanced classification results and showed good overall performance for customer churn prediction.</w:t>
      </w:r>
    </w:p>
    <w:p w14:paraId="64EA3D1B" w14:textId="3BBCCA45" w:rsidR="0012260B" w:rsidRDefault="0012260B" w:rsidP="00026D63">
      <w:pPr>
        <w:bidi w:val="0"/>
        <w:rPr>
          <w:sz w:val="24"/>
          <w:szCs w:val="24"/>
          <w:rtl/>
        </w:rPr>
      </w:pPr>
    </w:p>
    <w:p w14:paraId="076E9E4F" w14:textId="77777777" w:rsidR="005E56BF" w:rsidRPr="005E56BF" w:rsidRDefault="005E56BF" w:rsidP="00026D63">
      <w:pPr>
        <w:bidi w:val="0"/>
        <w:rPr>
          <w:sz w:val="24"/>
          <w:szCs w:val="24"/>
        </w:rPr>
      </w:pPr>
    </w:p>
    <w:p w14:paraId="0937250E" w14:textId="77777777" w:rsidR="0012260B" w:rsidRPr="005E56BF" w:rsidRDefault="0012260B" w:rsidP="00026D63">
      <w:pPr>
        <w:bidi w:val="0"/>
        <w:rPr>
          <w:b/>
          <w:bCs/>
          <w:sz w:val="28"/>
          <w:szCs w:val="28"/>
        </w:rPr>
      </w:pPr>
      <w:r w:rsidRPr="005E56BF">
        <w:rPr>
          <w:b/>
          <w:bCs/>
          <w:sz w:val="28"/>
          <w:szCs w:val="28"/>
          <w:highlight w:val="lightGray"/>
        </w:rPr>
        <w:t>9.2 Decision Tree</w:t>
      </w:r>
    </w:p>
    <w:p w14:paraId="4BDE5712" w14:textId="5A9F7A38" w:rsidR="00D95C5C" w:rsidRPr="005E56BF" w:rsidRDefault="00D95C5C" w:rsidP="00026D63">
      <w:pPr>
        <w:bidi w:val="0"/>
        <w:rPr>
          <w:sz w:val="24"/>
          <w:szCs w:val="24"/>
          <w:rtl/>
        </w:rPr>
      </w:pPr>
      <w:r w:rsidRPr="005E56BF">
        <w:rPr>
          <w:rFonts w:cs="Arial"/>
          <w:noProof/>
          <w:sz w:val="24"/>
          <w:szCs w:val="24"/>
          <w:rtl/>
        </w:rPr>
        <w:drawing>
          <wp:inline distT="0" distB="0" distL="0" distR="0" wp14:anchorId="0F6698A3" wp14:editId="6DFA6AE5">
            <wp:extent cx="3130711" cy="1968601"/>
            <wp:effectExtent l="0" t="0" r="0" b="0"/>
            <wp:docPr id="121402853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28535" name=""/>
                    <pic:cNvPicPr/>
                  </pic:nvPicPr>
                  <pic:blipFill>
                    <a:blip r:embed="rId16"/>
                    <a:stretch>
                      <a:fillRect/>
                    </a:stretch>
                  </pic:blipFill>
                  <pic:spPr>
                    <a:xfrm>
                      <a:off x="0" y="0"/>
                      <a:ext cx="3130711" cy="1968601"/>
                    </a:xfrm>
                    <a:prstGeom prst="rect">
                      <a:avLst/>
                    </a:prstGeom>
                  </pic:spPr>
                </pic:pic>
              </a:graphicData>
            </a:graphic>
          </wp:inline>
        </w:drawing>
      </w:r>
      <w:r w:rsidRPr="005E56BF">
        <w:rPr>
          <w:rFonts w:cs="Arial"/>
          <w:noProof/>
          <w:sz w:val="24"/>
          <w:szCs w:val="24"/>
          <w:rtl/>
        </w:rPr>
        <w:drawing>
          <wp:inline distT="0" distB="0" distL="0" distR="0" wp14:anchorId="3320A4A4" wp14:editId="0658E972">
            <wp:extent cx="3543482" cy="2921150"/>
            <wp:effectExtent l="0" t="0" r="0" b="0"/>
            <wp:docPr id="97869204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92047" name=""/>
                    <pic:cNvPicPr/>
                  </pic:nvPicPr>
                  <pic:blipFill>
                    <a:blip r:embed="rId17"/>
                    <a:stretch>
                      <a:fillRect/>
                    </a:stretch>
                  </pic:blipFill>
                  <pic:spPr>
                    <a:xfrm>
                      <a:off x="0" y="0"/>
                      <a:ext cx="3543482" cy="2921150"/>
                    </a:xfrm>
                    <a:prstGeom prst="rect">
                      <a:avLst/>
                    </a:prstGeom>
                  </pic:spPr>
                </pic:pic>
              </a:graphicData>
            </a:graphic>
          </wp:inline>
        </w:drawing>
      </w:r>
    </w:p>
    <w:p w14:paraId="60451B2D" w14:textId="77777777" w:rsidR="00D95C5C" w:rsidRPr="005E56BF" w:rsidRDefault="00D95C5C" w:rsidP="00026D63">
      <w:pPr>
        <w:bidi w:val="0"/>
        <w:rPr>
          <w:sz w:val="24"/>
          <w:szCs w:val="24"/>
          <w:rtl/>
        </w:rPr>
      </w:pPr>
    </w:p>
    <w:p w14:paraId="1A5DC954" w14:textId="77777777" w:rsidR="00D95C5C" w:rsidRPr="005E56BF" w:rsidRDefault="00D95C5C" w:rsidP="00026D63">
      <w:pPr>
        <w:bidi w:val="0"/>
        <w:rPr>
          <w:sz w:val="24"/>
          <w:szCs w:val="24"/>
          <w:rtl/>
        </w:rPr>
      </w:pPr>
    </w:p>
    <w:p w14:paraId="2FF74885" w14:textId="77777777" w:rsidR="0012260B" w:rsidRPr="005E56BF" w:rsidRDefault="0012260B" w:rsidP="00026D63">
      <w:pPr>
        <w:numPr>
          <w:ilvl w:val="0"/>
          <w:numId w:val="9"/>
        </w:numPr>
        <w:bidi w:val="0"/>
        <w:rPr>
          <w:sz w:val="24"/>
          <w:szCs w:val="24"/>
        </w:rPr>
      </w:pPr>
      <w:r w:rsidRPr="005E56BF">
        <w:rPr>
          <w:sz w:val="24"/>
          <w:szCs w:val="24"/>
        </w:rPr>
        <w:t xml:space="preserve">Decision Tree Results </w:t>
      </w:r>
    </w:p>
    <w:p w14:paraId="3CA5E178" w14:textId="77777777" w:rsidR="0012260B" w:rsidRPr="005E56BF" w:rsidRDefault="0012260B" w:rsidP="00026D63">
      <w:pPr>
        <w:numPr>
          <w:ilvl w:val="0"/>
          <w:numId w:val="9"/>
        </w:numPr>
        <w:bidi w:val="0"/>
        <w:rPr>
          <w:sz w:val="24"/>
          <w:szCs w:val="24"/>
        </w:rPr>
      </w:pPr>
      <w:r w:rsidRPr="005E56BF">
        <w:rPr>
          <w:sz w:val="24"/>
          <w:szCs w:val="24"/>
        </w:rPr>
        <w:t xml:space="preserve">Decision Tree Confusion Matrix </w:t>
      </w:r>
    </w:p>
    <w:p w14:paraId="42C7998D" w14:textId="77777777" w:rsidR="0012260B" w:rsidRPr="005E56BF" w:rsidRDefault="0012260B" w:rsidP="00026D63">
      <w:pPr>
        <w:bidi w:val="0"/>
        <w:rPr>
          <w:sz w:val="24"/>
          <w:szCs w:val="24"/>
        </w:rPr>
      </w:pPr>
      <w:r w:rsidRPr="005E56BF">
        <w:rPr>
          <w:sz w:val="24"/>
          <w:szCs w:val="24"/>
        </w:rPr>
        <w:t>Decision Tree achieved an accuracy of approximately 71%.</w:t>
      </w:r>
    </w:p>
    <w:p w14:paraId="7E5A91B5" w14:textId="77777777" w:rsidR="0012260B" w:rsidRPr="005E56BF" w:rsidRDefault="0012260B" w:rsidP="00026D63">
      <w:pPr>
        <w:bidi w:val="0"/>
        <w:rPr>
          <w:sz w:val="24"/>
          <w:szCs w:val="24"/>
        </w:rPr>
      </w:pPr>
      <w:r w:rsidRPr="005E56BF">
        <w:rPr>
          <w:sz w:val="24"/>
          <w:szCs w:val="24"/>
        </w:rPr>
        <w:t>The model was able to classify customer churn but produced lower performance compared to Logistic Regression and Random Forest.</w:t>
      </w:r>
    </w:p>
    <w:p w14:paraId="7394C4A3" w14:textId="77777777" w:rsidR="0012260B" w:rsidRPr="005E56BF" w:rsidRDefault="0012260B" w:rsidP="00026D63">
      <w:pPr>
        <w:bidi w:val="0"/>
        <w:rPr>
          <w:sz w:val="24"/>
          <w:szCs w:val="24"/>
        </w:rPr>
      </w:pPr>
      <w:r w:rsidRPr="005E56BF">
        <w:rPr>
          <w:sz w:val="24"/>
          <w:szCs w:val="24"/>
        </w:rPr>
        <w:t>Although Decision Tree is simple and easy to interpret, it may suffer from overfitting and reduced generalization performance.</w:t>
      </w:r>
    </w:p>
    <w:p w14:paraId="2D489308" w14:textId="1B58F051" w:rsidR="0012260B" w:rsidRPr="005E56BF" w:rsidRDefault="0012260B" w:rsidP="00026D63">
      <w:pPr>
        <w:bidi w:val="0"/>
        <w:rPr>
          <w:sz w:val="24"/>
          <w:szCs w:val="24"/>
          <w:rtl/>
        </w:rPr>
      </w:pPr>
    </w:p>
    <w:p w14:paraId="7AB1B7BD" w14:textId="77777777" w:rsidR="005E56BF" w:rsidRDefault="005E56BF" w:rsidP="00026D63">
      <w:pPr>
        <w:bidi w:val="0"/>
        <w:rPr>
          <w:sz w:val="24"/>
          <w:szCs w:val="24"/>
          <w:rtl/>
        </w:rPr>
      </w:pPr>
    </w:p>
    <w:p w14:paraId="2EA72188" w14:textId="77777777" w:rsidR="005E56BF" w:rsidRDefault="005E56BF" w:rsidP="00026D63">
      <w:pPr>
        <w:bidi w:val="0"/>
        <w:rPr>
          <w:sz w:val="24"/>
          <w:szCs w:val="24"/>
          <w:rtl/>
        </w:rPr>
      </w:pPr>
    </w:p>
    <w:p w14:paraId="543D7073" w14:textId="0EE2D236" w:rsidR="0012260B" w:rsidRPr="008F54CB" w:rsidRDefault="0012260B" w:rsidP="00026D63">
      <w:pPr>
        <w:bidi w:val="0"/>
        <w:rPr>
          <w:b/>
          <w:bCs/>
          <w:sz w:val="28"/>
          <w:szCs w:val="28"/>
        </w:rPr>
      </w:pPr>
      <w:r w:rsidRPr="008F54CB">
        <w:rPr>
          <w:b/>
          <w:bCs/>
          <w:sz w:val="28"/>
          <w:szCs w:val="28"/>
          <w:highlight w:val="lightGray"/>
        </w:rPr>
        <w:t>9.3 Random Forest</w:t>
      </w:r>
    </w:p>
    <w:p w14:paraId="40634DFA" w14:textId="5D7E1742" w:rsidR="00D95C5C" w:rsidRPr="005E56BF" w:rsidRDefault="00D95C5C" w:rsidP="00026D63">
      <w:pPr>
        <w:bidi w:val="0"/>
        <w:rPr>
          <w:sz w:val="24"/>
          <w:szCs w:val="24"/>
          <w:rtl/>
        </w:rPr>
      </w:pPr>
      <w:r w:rsidRPr="005E56BF">
        <w:rPr>
          <w:rFonts w:cs="Arial"/>
          <w:noProof/>
          <w:sz w:val="24"/>
          <w:szCs w:val="24"/>
          <w:rtl/>
        </w:rPr>
        <w:drawing>
          <wp:inline distT="0" distB="0" distL="0" distR="0" wp14:anchorId="1C8D6C0F" wp14:editId="78772B66">
            <wp:extent cx="2800494" cy="1949550"/>
            <wp:effectExtent l="0" t="0" r="0" b="0"/>
            <wp:docPr id="191198165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81657" name=""/>
                    <pic:cNvPicPr/>
                  </pic:nvPicPr>
                  <pic:blipFill>
                    <a:blip r:embed="rId18"/>
                    <a:stretch>
                      <a:fillRect/>
                    </a:stretch>
                  </pic:blipFill>
                  <pic:spPr>
                    <a:xfrm>
                      <a:off x="0" y="0"/>
                      <a:ext cx="2800494" cy="1949550"/>
                    </a:xfrm>
                    <a:prstGeom prst="rect">
                      <a:avLst/>
                    </a:prstGeom>
                  </pic:spPr>
                </pic:pic>
              </a:graphicData>
            </a:graphic>
          </wp:inline>
        </w:drawing>
      </w:r>
      <w:r w:rsidRPr="005E56BF">
        <w:rPr>
          <w:rFonts w:cs="Arial"/>
          <w:noProof/>
          <w:sz w:val="24"/>
          <w:szCs w:val="24"/>
          <w:rtl/>
        </w:rPr>
        <w:drawing>
          <wp:inline distT="0" distB="0" distL="0" distR="0" wp14:anchorId="494F1F69" wp14:editId="7B74D037">
            <wp:extent cx="3626036" cy="2933851"/>
            <wp:effectExtent l="0" t="0" r="0" b="0"/>
            <wp:docPr id="80130272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02722" name=""/>
                    <pic:cNvPicPr/>
                  </pic:nvPicPr>
                  <pic:blipFill>
                    <a:blip r:embed="rId19"/>
                    <a:stretch>
                      <a:fillRect/>
                    </a:stretch>
                  </pic:blipFill>
                  <pic:spPr>
                    <a:xfrm>
                      <a:off x="0" y="0"/>
                      <a:ext cx="3626036" cy="2933851"/>
                    </a:xfrm>
                    <a:prstGeom prst="rect">
                      <a:avLst/>
                    </a:prstGeom>
                  </pic:spPr>
                </pic:pic>
              </a:graphicData>
            </a:graphic>
          </wp:inline>
        </w:drawing>
      </w:r>
    </w:p>
    <w:p w14:paraId="4251EA45" w14:textId="77777777" w:rsidR="00D95C5C" w:rsidRPr="005E56BF" w:rsidRDefault="00D95C5C" w:rsidP="00026D63">
      <w:pPr>
        <w:bidi w:val="0"/>
        <w:rPr>
          <w:sz w:val="24"/>
          <w:szCs w:val="24"/>
          <w:rtl/>
        </w:rPr>
      </w:pPr>
    </w:p>
    <w:p w14:paraId="044AB16B" w14:textId="77777777" w:rsidR="00D95C5C" w:rsidRPr="005E56BF" w:rsidRDefault="00D95C5C" w:rsidP="00026D63">
      <w:pPr>
        <w:bidi w:val="0"/>
        <w:rPr>
          <w:sz w:val="24"/>
          <w:szCs w:val="24"/>
        </w:rPr>
      </w:pPr>
    </w:p>
    <w:p w14:paraId="7AEF3DA5" w14:textId="77777777" w:rsidR="0012260B" w:rsidRPr="005E56BF" w:rsidRDefault="0012260B" w:rsidP="00026D63">
      <w:pPr>
        <w:numPr>
          <w:ilvl w:val="0"/>
          <w:numId w:val="10"/>
        </w:numPr>
        <w:bidi w:val="0"/>
        <w:rPr>
          <w:sz w:val="24"/>
          <w:szCs w:val="24"/>
        </w:rPr>
      </w:pPr>
      <w:r w:rsidRPr="005E56BF">
        <w:rPr>
          <w:sz w:val="24"/>
          <w:szCs w:val="24"/>
        </w:rPr>
        <w:t xml:space="preserve">Random Forest Results </w:t>
      </w:r>
    </w:p>
    <w:p w14:paraId="471CED69" w14:textId="77777777" w:rsidR="0012260B" w:rsidRPr="005E56BF" w:rsidRDefault="0012260B" w:rsidP="00026D63">
      <w:pPr>
        <w:numPr>
          <w:ilvl w:val="0"/>
          <w:numId w:val="10"/>
        </w:numPr>
        <w:bidi w:val="0"/>
        <w:rPr>
          <w:sz w:val="24"/>
          <w:szCs w:val="24"/>
        </w:rPr>
      </w:pPr>
      <w:r w:rsidRPr="005E56BF">
        <w:rPr>
          <w:sz w:val="24"/>
          <w:szCs w:val="24"/>
        </w:rPr>
        <w:t xml:space="preserve">Random Forest Confusion Matrix </w:t>
      </w:r>
    </w:p>
    <w:p w14:paraId="3BCCA265" w14:textId="77777777" w:rsidR="0012260B" w:rsidRPr="005E56BF" w:rsidRDefault="0012260B" w:rsidP="00026D63">
      <w:pPr>
        <w:bidi w:val="0"/>
        <w:rPr>
          <w:sz w:val="24"/>
          <w:szCs w:val="24"/>
        </w:rPr>
      </w:pPr>
      <w:r w:rsidRPr="005E56BF">
        <w:rPr>
          <w:sz w:val="24"/>
          <w:szCs w:val="24"/>
        </w:rPr>
        <w:t>Random Forest achieved an accuracy of approximately 78%.</w:t>
      </w:r>
    </w:p>
    <w:p w14:paraId="347EE0F2" w14:textId="77777777" w:rsidR="0012260B" w:rsidRPr="005E56BF" w:rsidRDefault="0012260B" w:rsidP="00026D63">
      <w:pPr>
        <w:bidi w:val="0"/>
        <w:rPr>
          <w:sz w:val="24"/>
          <w:szCs w:val="24"/>
        </w:rPr>
      </w:pPr>
      <w:r w:rsidRPr="005E56BF">
        <w:rPr>
          <w:sz w:val="24"/>
          <w:szCs w:val="24"/>
        </w:rPr>
        <w:t>The model performed well in predicting customer churn and produced strong classification results. Random Forest combines multiple decision trees, which helps improve prediction accuracy and reduce overfitting.</w:t>
      </w:r>
    </w:p>
    <w:p w14:paraId="02887F1B" w14:textId="77777777" w:rsidR="0012260B" w:rsidRPr="005E56BF" w:rsidRDefault="0012260B" w:rsidP="00026D63">
      <w:pPr>
        <w:bidi w:val="0"/>
        <w:rPr>
          <w:sz w:val="24"/>
          <w:szCs w:val="24"/>
        </w:rPr>
      </w:pPr>
      <w:r w:rsidRPr="005E56BF">
        <w:rPr>
          <w:sz w:val="24"/>
          <w:szCs w:val="24"/>
        </w:rPr>
        <w:t>The model achieved performance very close to Logistic Regression.</w:t>
      </w:r>
    </w:p>
    <w:p w14:paraId="4980E475" w14:textId="3E081C8E" w:rsidR="0012260B" w:rsidRDefault="0012260B" w:rsidP="00026D63">
      <w:pPr>
        <w:bidi w:val="0"/>
        <w:rPr>
          <w:sz w:val="24"/>
          <w:szCs w:val="24"/>
          <w:rtl/>
        </w:rPr>
      </w:pPr>
    </w:p>
    <w:p w14:paraId="08277E92" w14:textId="77777777" w:rsidR="005E56BF" w:rsidRDefault="005E56BF" w:rsidP="00026D63">
      <w:pPr>
        <w:bidi w:val="0"/>
        <w:rPr>
          <w:sz w:val="24"/>
          <w:szCs w:val="24"/>
          <w:rtl/>
        </w:rPr>
      </w:pPr>
    </w:p>
    <w:p w14:paraId="2B84D68C" w14:textId="77777777" w:rsidR="005E56BF" w:rsidRDefault="005E56BF" w:rsidP="00026D63">
      <w:pPr>
        <w:bidi w:val="0"/>
        <w:rPr>
          <w:sz w:val="24"/>
          <w:szCs w:val="24"/>
          <w:rtl/>
        </w:rPr>
      </w:pPr>
    </w:p>
    <w:p w14:paraId="63BA428D" w14:textId="77777777" w:rsidR="008F54CB" w:rsidRPr="008F54CB" w:rsidRDefault="008F54CB" w:rsidP="008F54CB">
      <w:pPr>
        <w:bidi w:val="0"/>
        <w:rPr>
          <w:b/>
          <w:bCs/>
          <w:sz w:val="28"/>
          <w:szCs w:val="28"/>
        </w:rPr>
      </w:pPr>
      <w:r w:rsidRPr="008F54CB">
        <w:rPr>
          <w:b/>
          <w:bCs/>
          <w:sz w:val="28"/>
          <w:szCs w:val="28"/>
          <w:highlight w:val="lightGray"/>
        </w:rPr>
        <w:t xml:space="preserve">9.4 </w:t>
      </w:r>
      <w:proofErr w:type="spellStart"/>
      <w:r w:rsidRPr="008F54CB">
        <w:rPr>
          <w:b/>
          <w:bCs/>
          <w:sz w:val="28"/>
          <w:szCs w:val="28"/>
          <w:highlight w:val="lightGray"/>
        </w:rPr>
        <w:t>XGBoost</w:t>
      </w:r>
      <w:proofErr w:type="spellEnd"/>
      <w:r w:rsidRPr="008F54CB">
        <w:rPr>
          <w:b/>
          <w:bCs/>
          <w:sz w:val="28"/>
          <w:szCs w:val="28"/>
          <w:highlight w:val="lightGray"/>
          <w:rtl/>
        </w:rPr>
        <w:t xml:space="preserve"> </w:t>
      </w:r>
    </w:p>
    <w:p w14:paraId="4093822E" w14:textId="360C3245" w:rsidR="00026D63" w:rsidRDefault="008F54CB" w:rsidP="008F54CB">
      <w:pPr>
        <w:bidi w:val="0"/>
        <w:rPr>
          <w:sz w:val="24"/>
          <w:szCs w:val="24"/>
        </w:rPr>
      </w:pPr>
      <w:r>
        <w:rPr>
          <w:rFonts w:cs="Arial"/>
          <w:noProof/>
          <w:sz w:val="24"/>
          <w:szCs w:val="24"/>
          <w:rtl/>
          <w:lang w:val="ar-SA"/>
        </w:rPr>
        <w:drawing>
          <wp:inline distT="0" distB="0" distL="0" distR="0" wp14:anchorId="67C5F774" wp14:editId="0F4560B7">
            <wp:extent cx="3725732" cy="2638425"/>
            <wp:effectExtent l="0" t="0" r="8255" b="0"/>
            <wp:docPr id="1233148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48450" name="Picture 123314845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746545" cy="2653164"/>
                    </a:xfrm>
                    <a:prstGeom prst="rect">
                      <a:avLst/>
                    </a:prstGeom>
                  </pic:spPr>
                </pic:pic>
              </a:graphicData>
            </a:graphic>
          </wp:inline>
        </w:drawing>
      </w:r>
      <w:r>
        <w:rPr>
          <w:noProof/>
          <w:sz w:val="24"/>
          <w:szCs w:val="24"/>
          <w:rtl/>
          <w:lang w:val="ar-SA"/>
        </w:rPr>
        <w:drawing>
          <wp:inline distT="0" distB="0" distL="0" distR="0" wp14:anchorId="7B6B0193" wp14:editId="1E110DA6">
            <wp:extent cx="4624388" cy="1916343"/>
            <wp:effectExtent l="0" t="0" r="5080" b="8255"/>
            <wp:docPr id="289049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49332" name="Picture 28904933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44145" cy="1924530"/>
                    </a:xfrm>
                    <a:prstGeom prst="rect">
                      <a:avLst/>
                    </a:prstGeom>
                  </pic:spPr>
                </pic:pic>
              </a:graphicData>
            </a:graphic>
          </wp:inline>
        </w:drawing>
      </w:r>
    </w:p>
    <w:p w14:paraId="38BA4DFD" w14:textId="77777777" w:rsidR="008F54CB" w:rsidRDefault="008F54CB" w:rsidP="008F54CB">
      <w:pPr>
        <w:bidi w:val="0"/>
        <w:rPr>
          <w:sz w:val="24"/>
          <w:szCs w:val="24"/>
        </w:rPr>
      </w:pPr>
    </w:p>
    <w:p w14:paraId="7E5FE07C" w14:textId="5E4EBD59" w:rsidR="008F54CB" w:rsidRPr="008F54CB" w:rsidRDefault="008F54CB" w:rsidP="008F54CB">
      <w:pPr>
        <w:bidi w:val="0"/>
        <w:rPr>
          <w:sz w:val="24"/>
          <w:szCs w:val="24"/>
        </w:rPr>
      </w:pPr>
      <w:r w:rsidRPr="008F54CB">
        <w:rPr>
          <w:sz w:val="24"/>
          <w:szCs w:val="24"/>
        </w:rPr>
        <w:t xml:space="preserve">• </w:t>
      </w:r>
      <w:proofErr w:type="spellStart"/>
      <w:r w:rsidRPr="008F54CB">
        <w:rPr>
          <w:sz w:val="24"/>
          <w:szCs w:val="24"/>
        </w:rPr>
        <w:t>XGBoost</w:t>
      </w:r>
      <w:proofErr w:type="spellEnd"/>
      <w:r w:rsidRPr="008F54CB">
        <w:rPr>
          <w:sz w:val="24"/>
          <w:szCs w:val="24"/>
        </w:rPr>
        <w:t xml:space="preserve"> Results</w:t>
      </w:r>
      <w:r w:rsidRPr="008F54CB">
        <w:rPr>
          <w:sz w:val="24"/>
          <w:szCs w:val="24"/>
        </w:rPr>
        <w:br/>
        <w:t xml:space="preserve">• </w:t>
      </w:r>
      <w:proofErr w:type="spellStart"/>
      <w:r w:rsidRPr="008F54CB">
        <w:rPr>
          <w:sz w:val="24"/>
          <w:szCs w:val="24"/>
        </w:rPr>
        <w:t>XGBoost</w:t>
      </w:r>
      <w:proofErr w:type="spellEnd"/>
      <w:r w:rsidRPr="008F54CB">
        <w:rPr>
          <w:sz w:val="24"/>
          <w:szCs w:val="24"/>
        </w:rPr>
        <w:t xml:space="preserve"> Confusion Matrix</w:t>
      </w:r>
    </w:p>
    <w:p w14:paraId="3F33E43E" w14:textId="77777777" w:rsidR="008F54CB" w:rsidRPr="008F54CB" w:rsidRDefault="008F54CB" w:rsidP="008F54CB">
      <w:pPr>
        <w:bidi w:val="0"/>
        <w:rPr>
          <w:sz w:val="24"/>
          <w:szCs w:val="24"/>
        </w:rPr>
      </w:pPr>
      <w:proofErr w:type="spellStart"/>
      <w:r w:rsidRPr="008F54CB">
        <w:rPr>
          <w:sz w:val="24"/>
          <w:szCs w:val="24"/>
        </w:rPr>
        <w:t>XGBoost</w:t>
      </w:r>
      <w:proofErr w:type="spellEnd"/>
      <w:r w:rsidRPr="008F54CB">
        <w:rPr>
          <w:sz w:val="24"/>
          <w:szCs w:val="24"/>
        </w:rPr>
        <w:t xml:space="preserve"> was implemented as an additional machine learning model to improve the overall comparison between algorithms.</w:t>
      </w:r>
    </w:p>
    <w:p w14:paraId="44C7E747" w14:textId="77777777" w:rsidR="008F54CB" w:rsidRPr="008F54CB" w:rsidRDefault="008F54CB" w:rsidP="008F54CB">
      <w:pPr>
        <w:bidi w:val="0"/>
        <w:rPr>
          <w:sz w:val="24"/>
          <w:szCs w:val="24"/>
        </w:rPr>
      </w:pPr>
      <w:r w:rsidRPr="008F54CB">
        <w:rPr>
          <w:sz w:val="24"/>
          <w:szCs w:val="24"/>
        </w:rPr>
        <w:t xml:space="preserve">The model achieved an accuracy of approximately 77% and produced competitive classification results. The confusion matrix and classification report showed that </w:t>
      </w:r>
      <w:proofErr w:type="spellStart"/>
      <w:r w:rsidRPr="008F54CB">
        <w:rPr>
          <w:sz w:val="24"/>
          <w:szCs w:val="24"/>
        </w:rPr>
        <w:t>XGBoost</w:t>
      </w:r>
      <w:proofErr w:type="spellEnd"/>
      <w:r w:rsidRPr="008F54CB">
        <w:rPr>
          <w:sz w:val="24"/>
          <w:szCs w:val="24"/>
        </w:rPr>
        <w:t xml:space="preserve"> performed effectively in predicting customer churn and achieved results close to Logistic Regression and Random Forest.</w:t>
      </w:r>
    </w:p>
    <w:p w14:paraId="38EDEF23" w14:textId="77777777" w:rsidR="00026D63" w:rsidRDefault="00000000" w:rsidP="00026D63">
      <w:pPr>
        <w:bidi w:val="0"/>
        <w:rPr>
          <w:sz w:val="24"/>
          <w:szCs w:val="24"/>
          <w:rtl/>
        </w:rPr>
      </w:pPr>
      <w:r>
        <w:rPr>
          <w:sz w:val="24"/>
          <w:szCs w:val="24"/>
        </w:rPr>
        <w:pict w14:anchorId="2CCABDA7">
          <v:rect id="_x0000_i1035" style="width:0;height:1.5pt" o:hrstd="t" o:hr="t" fillcolor="#a0a0a0" stroked="f"/>
        </w:pict>
      </w:r>
    </w:p>
    <w:p w14:paraId="5DCF6CF9" w14:textId="77777777" w:rsidR="008F54CB" w:rsidRDefault="008F54CB" w:rsidP="00026D63">
      <w:pPr>
        <w:bidi w:val="0"/>
        <w:rPr>
          <w:b/>
          <w:bCs/>
          <w:sz w:val="24"/>
          <w:szCs w:val="24"/>
          <w:highlight w:val="lightGray"/>
        </w:rPr>
      </w:pPr>
    </w:p>
    <w:p w14:paraId="4C8FCA01" w14:textId="77777777" w:rsidR="008F54CB" w:rsidRDefault="008F54CB" w:rsidP="008F54CB">
      <w:pPr>
        <w:bidi w:val="0"/>
        <w:rPr>
          <w:b/>
          <w:bCs/>
          <w:sz w:val="24"/>
          <w:szCs w:val="24"/>
          <w:highlight w:val="lightGray"/>
        </w:rPr>
      </w:pPr>
    </w:p>
    <w:p w14:paraId="424B6B74" w14:textId="77777777" w:rsidR="008F54CB" w:rsidRDefault="008F54CB" w:rsidP="008F54CB">
      <w:pPr>
        <w:bidi w:val="0"/>
        <w:rPr>
          <w:b/>
          <w:bCs/>
          <w:sz w:val="24"/>
          <w:szCs w:val="24"/>
          <w:highlight w:val="lightGray"/>
        </w:rPr>
      </w:pPr>
    </w:p>
    <w:p w14:paraId="70C93871" w14:textId="60F56C5F" w:rsidR="0012260B" w:rsidRPr="005E56BF" w:rsidRDefault="0012260B" w:rsidP="008F54CB">
      <w:pPr>
        <w:bidi w:val="0"/>
        <w:rPr>
          <w:b/>
          <w:bCs/>
          <w:sz w:val="28"/>
          <w:szCs w:val="28"/>
        </w:rPr>
      </w:pPr>
      <w:r w:rsidRPr="005E56BF">
        <w:rPr>
          <w:b/>
          <w:bCs/>
          <w:sz w:val="28"/>
          <w:szCs w:val="28"/>
          <w:highlight w:val="lightGray"/>
        </w:rPr>
        <w:lastRenderedPageBreak/>
        <w:t>10. Results Comparison</w:t>
      </w:r>
    </w:p>
    <w:p w14:paraId="3CA6C631" w14:textId="77777777" w:rsidR="008F54CB" w:rsidRDefault="008F54CB" w:rsidP="008F54CB">
      <w:pPr>
        <w:bidi w:val="0"/>
        <w:rPr>
          <w:sz w:val="24"/>
          <w:szCs w:val="24"/>
        </w:rPr>
      </w:pPr>
      <w:r>
        <w:rPr>
          <w:noProof/>
          <w:sz w:val="24"/>
          <w:szCs w:val="24"/>
        </w:rPr>
        <w:drawing>
          <wp:inline distT="0" distB="0" distL="0" distR="0" wp14:anchorId="64641B07" wp14:editId="583C5837">
            <wp:extent cx="3610480" cy="3048000"/>
            <wp:effectExtent l="0" t="0" r="9525" b="0"/>
            <wp:docPr id="14683773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77372" name="Picture 146837737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22634" cy="3058260"/>
                    </a:xfrm>
                    <a:prstGeom prst="rect">
                      <a:avLst/>
                    </a:prstGeom>
                  </pic:spPr>
                </pic:pic>
              </a:graphicData>
            </a:graphic>
          </wp:inline>
        </w:drawing>
      </w:r>
    </w:p>
    <w:p w14:paraId="15ABE926" w14:textId="77777777" w:rsidR="008F54CB" w:rsidRDefault="0012260B" w:rsidP="008F54CB">
      <w:pPr>
        <w:bidi w:val="0"/>
        <w:rPr>
          <w:sz w:val="24"/>
          <w:szCs w:val="24"/>
        </w:rPr>
      </w:pPr>
      <w:r w:rsidRPr="005E56BF">
        <w:rPr>
          <w:sz w:val="24"/>
          <w:szCs w:val="24"/>
        </w:rPr>
        <w:br/>
      </w:r>
    </w:p>
    <w:tbl>
      <w:tblPr>
        <w:tblW w:w="8889" w:type="dxa"/>
        <w:tblCellSpacing w:w="15" w:type="dxa"/>
        <w:tblCellMar>
          <w:top w:w="15" w:type="dxa"/>
          <w:left w:w="15" w:type="dxa"/>
          <w:bottom w:w="15" w:type="dxa"/>
          <w:right w:w="15" w:type="dxa"/>
        </w:tblCellMar>
        <w:tblLook w:val="04A0" w:firstRow="1" w:lastRow="0" w:firstColumn="1" w:lastColumn="0" w:noHBand="0" w:noVBand="1"/>
      </w:tblPr>
      <w:tblGrid>
        <w:gridCol w:w="1750"/>
        <w:gridCol w:w="1459"/>
        <w:gridCol w:w="2784"/>
        <w:gridCol w:w="2896"/>
      </w:tblGrid>
      <w:tr w:rsidR="00D77E5A" w:rsidRPr="00D77E5A" w14:paraId="6CF8E6B5" w14:textId="77777777" w:rsidTr="00D77E5A">
        <w:trPr>
          <w:trHeight w:val="497"/>
          <w:tblHeader/>
          <w:tblCellSpacing w:w="15" w:type="dxa"/>
        </w:trPr>
        <w:tc>
          <w:tcPr>
            <w:tcW w:w="1705" w:type="dxa"/>
            <w:vAlign w:val="center"/>
            <w:hideMark/>
          </w:tcPr>
          <w:p w14:paraId="0AA30B94" w14:textId="77777777" w:rsidR="00D77E5A" w:rsidRPr="00D77E5A" w:rsidRDefault="00D77E5A" w:rsidP="00D77E5A">
            <w:pPr>
              <w:bidi w:val="0"/>
              <w:rPr>
                <w:b/>
                <w:bCs/>
                <w:sz w:val="24"/>
                <w:szCs w:val="24"/>
                <w:lang w:val="en-GB"/>
              </w:rPr>
            </w:pPr>
            <w:r w:rsidRPr="00D77E5A">
              <w:rPr>
                <w:b/>
                <w:bCs/>
                <w:sz w:val="24"/>
                <w:szCs w:val="24"/>
                <w:lang w:val="en-GB"/>
              </w:rPr>
              <w:t>Model</w:t>
            </w:r>
          </w:p>
        </w:tc>
        <w:tc>
          <w:tcPr>
            <w:tcW w:w="1429" w:type="dxa"/>
            <w:vAlign w:val="center"/>
            <w:hideMark/>
          </w:tcPr>
          <w:p w14:paraId="2BFFD813" w14:textId="77777777" w:rsidR="00D77E5A" w:rsidRPr="00D77E5A" w:rsidRDefault="00D77E5A" w:rsidP="00D77E5A">
            <w:pPr>
              <w:bidi w:val="0"/>
              <w:rPr>
                <w:b/>
                <w:bCs/>
                <w:sz w:val="24"/>
                <w:szCs w:val="24"/>
                <w:lang w:val="en-GB"/>
              </w:rPr>
            </w:pPr>
            <w:r w:rsidRPr="00D77E5A">
              <w:rPr>
                <w:b/>
                <w:bCs/>
                <w:sz w:val="24"/>
                <w:szCs w:val="24"/>
                <w:lang w:val="en-GB"/>
              </w:rPr>
              <w:t>Accuracy</w:t>
            </w:r>
          </w:p>
        </w:tc>
        <w:tc>
          <w:tcPr>
            <w:tcW w:w="2754" w:type="dxa"/>
            <w:vAlign w:val="center"/>
            <w:hideMark/>
          </w:tcPr>
          <w:p w14:paraId="11112A4C" w14:textId="77777777" w:rsidR="00D77E5A" w:rsidRPr="00D77E5A" w:rsidRDefault="00D77E5A" w:rsidP="00D77E5A">
            <w:pPr>
              <w:bidi w:val="0"/>
              <w:rPr>
                <w:b/>
                <w:bCs/>
                <w:sz w:val="24"/>
                <w:szCs w:val="24"/>
                <w:lang w:val="en-GB"/>
              </w:rPr>
            </w:pPr>
            <w:r w:rsidRPr="00D77E5A">
              <w:rPr>
                <w:b/>
                <w:bCs/>
                <w:sz w:val="24"/>
                <w:szCs w:val="24"/>
                <w:lang w:val="en-GB"/>
              </w:rPr>
              <w:t>Advantages</w:t>
            </w:r>
          </w:p>
        </w:tc>
        <w:tc>
          <w:tcPr>
            <w:tcW w:w="0" w:type="auto"/>
            <w:vAlign w:val="center"/>
            <w:hideMark/>
          </w:tcPr>
          <w:p w14:paraId="5A904D78" w14:textId="77777777" w:rsidR="00D77E5A" w:rsidRPr="00D77E5A" w:rsidRDefault="00D77E5A" w:rsidP="00D77E5A">
            <w:pPr>
              <w:bidi w:val="0"/>
              <w:rPr>
                <w:b/>
                <w:bCs/>
                <w:sz w:val="24"/>
                <w:szCs w:val="24"/>
                <w:lang w:val="en-GB"/>
              </w:rPr>
            </w:pPr>
            <w:r w:rsidRPr="00D77E5A">
              <w:rPr>
                <w:b/>
                <w:bCs/>
                <w:sz w:val="24"/>
                <w:szCs w:val="24"/>
                <w:lang w:val="en-GB"/>
              </w:rPr>
              <w:t>Disadvantages</w:t>
            </w:r>
          </w:p>
        </w:tc>
      </w:tr>
      <w:tr w:rsidR="00D77E5A" w:rsidRPr="00D77E5A" w14:paraId="1DC3E3DC" w14:textId="77777777" w:rsidTr="00D77E5A">
        <w:trPr>
          <w:trHeight w:val="767"/>
          <w:tblCellSpacing w:w="15" w:type="dxa"/>
        </w:trPr>
        <w:tc>
          <w:tcPr>
            <w:tcW w:w="1705" w:type="dxa"/>
            <w:vAlign w:val="center"/>
            <w:hideMark/>
          </w:tcPr>
          <w:p w14:paraId="23B7A019" w14:textId="77777777" w:rsidR="00D77E5A" w:rsidRPr="00D77E5A" w:rsidRDefault="00D77E5A" w:rsidP="00D77E5A">
            <w:pPr>
              <w:bidi w:val="0"/>
              <w:rPr>
                <w:b/>
                <w:bCs/>
                <w:sz w:val="24"/>
                <w:szCs w:val="24"/>
                <w:lang w:val="en-GB"/>
              </w:rPr>
            </w:pPr>
            <w:r w:rsidRPr="00D77E5A">
              <w:rPr>
                <w:b/>
                <w:bCs/>
                <w:sz w:val="24"/>
                <w:szCs w:val="24"/>
                <w:lang w:val="en-GB"/>
              </w:rPr>
              <w:t>Logistic Regression</w:t>
            </w:r>
          </w:p>
        </w:tc>
        <w:tc>
          <w:tcPr>
            <w:tcW w:w="1429" w:type="dxa"/>
            <w:vAlign w:val="center"/>
            <w:hideMark/>
          </w:tcPr>
          <w:p w14:paraId="568599C0" w14:textId="77777777" w:rsidR="00D77E5A" w:rsidRPr="00D77E5A" w:rsidRDefault="00D77E5A" w:rsidP="00D77E5A">
            <w:pPr>
              <w:bidi w:val="0"/>
              <w:rPr>
                <w:b/>
                <w:bCs/>
                <w:sz w:val="24"/>
                <w:szCs w:val="24"/>
                <w:lang w:val="en-GB"/>
              </w:rPr>
            </w:pPr>
            <w:r w:rsidRPr="00D77E5A">
              <w:rPr>
                <w:b/>
                <w:bCs/>
                <w:sz w:val="24"/>
                <w:szCs w:val="24"/>
                <w:lang w:val="en-GB"/>
              </w:rPr>
              <w:t>78%</w:t>
            </w:r>
          </w:p>
        </w:tc>
        <w:tc>
          <w:tcPr>
            <w:tcW w:w="2754" w:type="dxa"/>
            <w:vAlign w:val="center"/>
            <w:hideMark/>
          </w:tcPr>
          <w:p w14:paraId="5E683D34" w14:textId="77777777" w:rsidR="00D77E5A" w:rsidRPr="00D77E5A" w:rsidRDefault="00D77E5A" w:rsidP="00D77E5A">
            <w:pPr>
              <w:bidi w:val="0"/>
              <w:rPr>
                <w:b/>
                <w:bCs/>
                <w:sz w:val="24"/>
                <w:szCs w:val="24"/>
                <w:lang w:val="en-GB"/>
              </w:rPr>
            </w:pPr>
            <w:r w:rsidRPr="00D77E5A">
              <w:rPr>
                <w:b/>
                <w:bCs/>
                <w:sz w:val="24"/>
                <w:szCs w:val="24"/>
                <w:lang w:val="en-GB"/>
              </w:rPr>
              <w:t>Simple and fast</w:t>
            </w:r>
          </w:p>
        </w:tc>
        <w:tc>
          <w:tcPr>
            <w:tcW w:w="0" w:type="auto"/>
            <w:vAlign w:val="center"/>
            <w:hideMark/>
          </w:tcPr>
          <w:p w14:paraId="6000E7A7" w14:textId="77777777" w:rsidR="00D77E5A" w:rsidRPr="00D77E5A" w:rsidRDefault="00D77E5A" w:rsidP="00D77E5A">
            <w:pPr>
              <w:bidi w:val="0"/>
              <w:rPr>
                <w:b/>
                <w:bCs/>
                <w:sz w:val="24"/>
                <w:szCs w:val="24"/>
                <w:lang w:val="en-GB"/>
              </w:rPr>
            </w:pPr>
            <w:r w:rsidRPr="00D77E5A">
              <w:rPr>
                <w:b/>
                <w:bCs/>
                <w:sz w:val="24"/>
                <w:szCs w:val="24"/>
                <w:lang w:val="en-GB"/>
              </w:rPr>
              <w:t>Cannot capture complex patterns</w:t>
            </w:r>
          </w:p>
        </w:tc>
      </w:tr>
      <w:tr w:rsidR="00D77E5A" w:rsidRPr="00D77E5A" w14:paraId="4FCE98BB" w14:textId="77777777" w:rsidTr="00D77E5A">
        <w:trPr>
          <w:trHeight w:val="507"/>
          <w:tblCellSpacing w:w="15" w:type="dxa"/>
        </w:trPr>
        <w:tc>
          <w:tcPr>
            <w:tcW w:w="1705" w:type="dxa"/>
            <w:vAlign w:val="center"/>
            <w:hideMark/>
          </w:tcPr>
          <w:p w14:paraId="7F0941DD" w14:textId="066D7CE6" w:rsidR="00D77E5A" w:rsidRPr="00D77E5A" w:rsidRDefault="00D77E5A" w:rsidP="00D77E5A">
            <w:pPr>
              <w:bidi w:val="0"/>
              <w:rPr>
                <w:b/>
                <w:bCs/>
                <w:sz w:val="24"/>
                <w:szCs w:val="24"/>
                <w:lang w:val="en-GB"/>
              </w:rPr>
            </w:pPr>
            <w:r w:rsidRPr="00D77E5A">
              <w:rPr>
                <w:b/>
                <w:bCs/>
                <w:sz w:val="24"/>
                <w:szCs w:val="24"/>
                <w:lang w:val="en-GB"/>
              </w:rPr>
              <w:t>Decision Tree</w:t>
            </w:r>
          </w:p>
        </w:tc>
        <w:tc>
          <w:tcPr>
            <w:tcW w:w="1429" w:type="dxa"/>
            <w:vAlign w:val="center"/>
            <w:hideMark/>
          </w:tcPr>
          <w:p w14:paraId="2130BE69" w14:textId="77777777" w:rsidR="00D77E5A" w:rsidRPr="00D77E5A" w:rsidRDefault="00D77E5A" w:rsidP="00D77E5A">
            <w:pPr>
              <w:bidi w:val="0"/>
              <w:rPr>
                <w:b/>
                <w:bCs/>
                <w:sz w:val="24"/>
                <w:szCs w:val="24"/>
                <w:lang w:val="en-GB"/>
              </w:rPr>
            </w:pPr>
            <w:r w:rsidRPr="00D77E5A">
              <w:rPr>
                <w:b/>
                <w:bCs/>
                <w:sz w:val="24"/>
                <w:szCs w:val="24"/>
                <w:lang w:val="en-GB"/>
              </w:rPr>
              <w:t>71%</w:t>
            </w:r>
          </w:p>
        </w:tc>
        <w:tc>
          <w:tcPr>
            <w:tcW w:w="2754" w:type="dxa"/>
            <w:vAlign w:val="center"/>
            <w:hideMark/>
          </w:tcPr>
          <w:p w14:paraId="66059730" w14:textId="77777777" w:rsidR="00D77E5A" w:rsidRPr="00D77E5A" w:rsidRDefault="00D77E5A" w:rsidP="00D77E5A">
            <w:pPr>
              <w:bidi w:val="0"/>
              <w:rPr>
                <w:b/>
                <w:bCs/>
                <w:sz w:val="24"/>
                <w:szCs w:val="24"/>
                <w:lang w:val="en-GB"/>
              </w:rPr>
            </w:pPr>
            <w:r w:rsidRPr="00D77E5A">
              <w:rPr>
                <w:b/>
                <w:bCs/>
                <w:sz w:val="24"/>
                <w:szCs w:val="24"/>
                <w:lang w:val="en-GB"/>
              </w:rPr>
              <w:t>Easy to interpret</w:t>
            </w:r>
          </w:p>
        </w:tc>
        <w:tc>
          <w:tcPr>
            <w:tcW w:w="0" w:type="auto"/>
            <w:vAlign w:val="center"/>
            <w:hideMark/>
          </w:tcPr>
          <w:p w14:paraId="7F85EC7E" w14:textId="77777777" w:rsidR="00D77E5A" w:rsidRPr="00D77E5A" w:rsidRDefault="00D77E5A" w:rsidP="00D77E5A">
            <w:pPr>
              <w:bidi w:val="0"/>
              <w:rPr>
                <w:b/>
                <w:bCs/>
                <w:sz w:val="24"/>
                <w:szCs w:val="24"/>
                <w:lang w:val="en-GB"/>
              </w:rPr>
            </w:pPr>
            <w:r w:rsidRPr="00D77E5A">
              <w:rPr>
                <w:b/>
                <w:bCs/>
                <w:sz w:val="24"/>
                <w:szCs w:val="24"/>
                <w:lang w:val="en-GB"/>
              </w:rPr>
              <w:t>Overfitting risk</w:t>
            </w:r>
          </w:p>
        </w:tc>
      </w:tr>
      <w:tr w:rsidR="00D77E5A" w:rsidRPr="00D77E5A" w14:paraId="103E595F" w14:textId="77777777" w:rsidTr="00D77E5A">
        <w:trPr>
          <w:trHeight w:val="835"/>
          <w:tblCellSpacing w:w="15" w:type="dxa"/>
        </w:trPr>
        <w:tc>
          <w:tcPr>
            <w:tcW w:w="1705" w:type="dxa"/>
            <w:vAlign w:val="center"/>
            <w:hideMark/>
          </w:tcPr>
          <w:p w14:paraId="43C61A9F" w14:textId="77777777" w:rsidR="00D77E5A" w:rsidRPr="00D77E5A" w:rsidRDefault="00D77E5A" w:rsidP="00D77E5A">
            <w:pPr>
              <w:bidi w:val="0"/>
              <w:rPr>
                <w:b/>
                <w:bCs/>
                <w:sz w:val="24"/>
                <w:szCs w:val="24"/>
                <w:lang w:val="en-GB"/>
              </w:rPr>
            </w:pPr>
            <w:r w:rsidRPr="00D77E5A">
              <w:rPr>
                <w:b/>
                <w:bCs/>
                <w:sz w:val="24"/>
                <w:szCs w:val="24"/>
                <w:lang w:val="en-GB"/>
              </w:rPr>
              <w:t>Random Forest</w:t>
            </w:r>
          </w:p>
        </w:tc>
        <w:tc>
          <w:tcPr>
            <w:tcW w:w="1429" w:type="dxa"/>
            <w:vAlign w:val="center"/>
            <w:hideMark/>
          </w:tcPr>
          <w:p w14:paraId="21F813B0" w14:textId="77777777" w:rsidR="00D77E5A" w:rsidRPr="00D77E5A" w:rsidRDefault="00D77E5A" w:rsidP="00D77E5A">
            <w:pPr>
              <w:bidi w:val="0"/>
              <w:rPr>
                <w:b/>
                <w:bCs/>
                <w:sz w:val="24"/>
                <w:szCs w:val="24"/>
                <w:lang w:val="en-GB"/>
              </w:rPr>
            </w:pPr>
            <w:r w:rsidRPr="00D77E5A">
              <w:rPr>
                <w:b/>
                <w:bCs/>
                <w:sz w:val="24"/>
                <w:szCs w:val="24"/>
                <w:lang w:val="en-GB"/>
              </w:rPr>
              <w:t>78%</w:t>
            </w:r>
          </w:p>
        </w:tc>
        <w:tc>
          <w:tcPr>
            <w:tcW w:w="2754" w:type="dxa"/>
            <w:vAlign w:val="center"/>
            <w:hideMark/>
          </w:tcPr>
          <w:p w14:paraId="45181D2E" w14:textId="77777777" w:rsidR="00D77E5A" w:rsidRPr="00D77E5A" w:rsidRDefault="00D77E5A" w:rsidP="00D77E5A">
            <w:pPr>
              <w:bidi w:val="0"/>
              <w:rPr>
                <w:b/>
                <w:bCs/>
                <w:sz w:val="24"/>
                <w:szCs w:val="24"/>
                <w:lang w:val="en-GB"/>
              </w:rPr>
            </w:pPr>
            <w:r w:rsidRPr="00D77E5A">
              <w:rPr>
                <w:b/>
                <w:bCs/>
                <w:sz w:val="24"/>
                <w:szCs w:val="24"/>
                <w:lang w:val="en-GB"/>
              </w:rPr>
              <w:t>High accuracy and reduced overfitting</w:t>
            </w:r>
          </w:p>
        </w:tc>
        <w:tc>
          <w:tcPr>
            <w:tcW w:w="0" w:type="auto"/>
            <w:vAlign w:val="center"/>
            <w:hideMark/>
          </w:tcPr>
          <w:p w14:paraId="49244A2C" w14:textId="77777777" w:rsidR="00D77E5A" w:rsidRPr="00D77E5A" w:rsidRDefault="00D77E5A" w:rsidP="00D77E5A">
            <w:pPr>
              <w:bidi w:val="0"/>
              <w:rPr>
                <w:b/>
                <w:bCs/>
                <w:sz w:val="24"/>
                <w:szCs w:val="24"/>
                <w:lang w:val="en-GB"/>
              </w:rPr>
            </w:pPr>
            <w:r w:rsidRPr="00D77E5A">
              <w:rPr>
                <w:b/>
                <w:bCs/>
                <w:sz w:val="24"/>
                <w:szCs w:val="24"/>
                <w:lang w:val="en-GB"/>
              </w:rPr>
              <w:t>More complex</w:t>
            </w:r>
          </w:p>
        </w:tc>
      </w:tr>
      <w:tr w:rsidR="00D77E5A" w:rsidRPr="00D77E5A" w14:paraId="2697DA6C" w14:textId="77777777" w:rsidTr="00D77E5A">
        <w:trPr>
          <w:trHeight w:val="835"/>
          <w:tblCellSpacing w:w="15" w:type="dxa"/>
        </w:trPr>
        <w:tc>
          <w:tcPr>
            <w:tcW w:w="1705" w:type="dxa"/>
            <w:vAlign w:val="center"/>
            <w:hideMark/>
          </w:tcPr>
          <w:p w14:paraId="42F74DC1" w14:textId="77777777" w:rsidR="00D77E5A" w:rsidRPr="00D77E5A" w:rsidRDefault="00D77E5A" w:rsidP="00D77E5A">
            <w:pPr>
              <w:bidi w:val="0"/>
              <w:rPr>
                <w:b/>
                <w:bCs/>
                <w:sz w:val="24"/>
                <w:szCs w:val="24"/>
                <w:lang w:val="en-GB"/>
              </w:rPr>
            </w:pPr>
            <w:proofErr w:type="spellStart"/>
            <w:r w:rsidRPr="00D77E5A">
              <w:rPr>
                <w:b/>
                <w:bCs/>
                <w:sz w:val="24"/>
                <w:szCs w:val="24"/>
                <w:lang w:val="en-GB"/>
              </w:rPr>
              <w:t>XGBoost</w:t>
            </w:r>
            <w:proofErr w:type="spellEnd"/>
          </w:p>
        </w:tc>
        <w:tc>
          <w:tcPr>
            <w:tcW w:w="1429" w:type="dxa"/>
            <w:vAlign w:val="center"/>
            <w:hideMark/>
          </w:tcPr>
          <w:p w14:paraId="246EC074" w14:textId="77777777" w:rsidR="00D77E5A" w:rsidRPr="00D77E5A" w:rsidRDefault="00D77E5A" w:rsidP="00D77E5A">
            <w:pPr>
              <w:bidi w:val="0"/>
              <w:rPr>
                <w:b/>
                <w:bCs/>
                <w:sz w:val="24"/>
                <w:szCs w:val="24"/>
                <w:lang w:val="en-GB"/>
              </w:rPr>
            </w:pPr>
            <w:r w:rsidRPr="00D77E5A">
              <w:rPr>
                <w:b/>
                <w:bCs/>
                <w:sz w:val="24"/>
                <w:szCs w:val="24"/>
                <w:lang w:val="en-GB"/>
              </w:rPr>
              <w:t>77%</w:t>
            </w:r>
          </w:p>
        </w:tc>
        <w:tc>
          <w:tcPr>
            <w:tcW w:w="2754" w:type="dxa"/>
            <w:vAlign w:val="center"/>
            <w:hideMark/>
          </w:tcPr>
          <w:p w14:paraId="47D9E5BA" w14:textId="77777777" w:rsidR="00D77E5A" w:rsidRPr="00D77E5A" w:rsidRDefault="00D77E5A" w:rsidP="00D77E5A">
            <w:pPr>
              <w:bidi w:val="0"/>
              <w:rPr>
                <w:b/>
                <w:bCs/>
                <w:sz w:val="24"/>
                <w:szCs w:val="24"/>
                <w:lang w:val="en-GB"/>
              </w:rPr>
            </w:pPr>
            <w:r w:rsidRPr="00D77E5A">
              <w:rPr>
                <w:b/>
                <w:bCs/>
                <w:sz w:val="24"/>
                <w:szCs w:val="24"/>
                <w:lang w:val="en-GB"/>
              </w:rPr>
              <w:t>Strong predictive performance</w:t>
            </w:r>
          </w:p>
        </w:tc>
        <w:tc>
          <w:tcPr>
            <w:tcW w:w="0" w:type="auto"/>
            <w:vAlign w:val="center"/>
            <w:hideMark/>
          </w:tcPr>
          <w:p w14:paraId="0D4EE445" w14:textId="77777777" w:rsidR="00D77E5A" w:rsidRPr="00D77E5A" w:rsidRDefault="00D77E5A" w:rsidP="00D77E5A">
            <w:pPr>
              <w:bidi w:val="0"/>
              <w:rPr>
                <w:b/>
                <w:bCs/>
                <w:sz w:val="24"/>
                <w:szCs w:val="24"/>
                <w:lang w:val="en-GB"/>
              </w:rPr>
            </w:pPr>
            <w:r w:rsidRPr="00D77E5A">
              <w:rPr>
                <w:b/>
                <w:bCs/>
                <w:sz w:val="24"/>
                <w:szCs w:val="24"/>
                <w:lang w:val="en-GB"/>
              </w:rPr>
              <w:t>Higher computational cost</w:t>
            </w:r>
          </w:p>
        </w:tc>
      </w:tr>
    </w:tbl>
    <w:p w14:paraId="4E2153A7" w14:textId="77777777" w:rsidR="00D77E5A" w:rsidRPr="00D77E5A" w:rsidRDefault="00D77E5A" w:rsidP="00D77E5A">
      <w:pPr>
        <w:bidi w:val="0"/>
        <w:rPr>
          <w:sz w:val="24"/>
          <w:szCs w:val="24"/>
          <w:lang w:val="en-GB"/>
        </w:rPr>
      </w:pPr>
      <w:r w:rsidRPr="00D77E5A">
        <w:rPr>
          <w:sz w:val="24"/>
          <w:szCs w:val="24"/>
          <w:lang w:val="en-GB"/>
        </w:rPr>
        <w:t xml:space="preserve">The comparison results show that Logistic Regression and Random Forest achieved the highest accuracy among all models. Logistic Regression was selected as the best-performing model because it provides balanced classification performance, faster training time, and easier interpretability. Although Random Forest achieved similar accuracy, it is more complex and computationally expensive. </w:t>
      </w:r>
      <w:proofErr w:type="spellStart"/>
      <w:r w:rsidRPr="00D77E5A">
        <w:rPr>
          <w:sz w:val="24"/>
          <w:szCs w:val="24"/>
          <w:lang w:val="en-GB"/>
        </w:rPr>
        <w:t>XGBoost</w:t>
      </w:r>
      <w:proofErr w:type="spellEnd"/>
      <w:r w:rsidRPr="00D77E5A">
        <w:rPr>
          <w:sz w:val="24"/>
          <w:szCs w:val="24"/>
          <w:lang w:val="en-GB"/>
        </w:rPr>
        <w:t xml:space="preserve"> also demonstrated strong predictive capability with competitive accuracy results.</w:t>
      </w:r>
    </w:p>
    <w:p w14:paraId="487B03C0" w14:textId="5842CC7E" w:rsidR="0012260B" w:rsidRPr="005E56BF" w:rsidRDefault="00000000" w:rsidP="008F54CB">
      <w:pPr>
        <w:bidi w:val="0"/>
        <w:rPr>
          <w:sz w:val="24"/>
          <w:szCs w:val="24"/>
        </w:rPr>
      </w:pPr>
      <w:r>
        <w:rPr>
          <w:sz w:val="24"/>
          <w:szCs w:val="24"/>
        </w:rPr>
        <w:pict w14:anchorId="744334EC">
          <v:rect id="_x0000_i1036" style="width:0;height:1.5pt" o:hrstd="t" o:hr="t" fillcolor="#a0a0a0" stroked="f"/>
        </w:pict>
      </w:r>
    </w:p>
    <w:p w14:paraId="32B75DC8" w14:textId="77777777" w:rsidR="00D77E5A" w:rsidRDefault="00D77E5A" w:rsidP="00026D63">
      <w:pPr>
        <w:bidi w:val="0"/>
        <w:rPr>
          <w:b/>
          <w:bCs/>
          <w:sz w:val="28"/>
          <w:szCs w:val="28"/>
          <w:highlight w:val="lightGray"/>
          <w:rtl/>
        </w:rPr>
      </w:pPr>
    </w:p>
    <w:p w14:paraId="6A91FC43" w14:textId="77777777" w:rsidR="00D77E5A" w:rsidRDefault="00D77E5A" w:rsidP="00D77E5A">
      <w:pPr>
        <w:bidi w:val="0"/>
        <w:rPr>
          <w:b/>
          <w:bCs/>
          <w:sz w:val="28"/>
          <w:szCs w:val="28"/>
          <w:highlight w:val="lightGray"/>
          <w:rtl/>
        </w:rPr>
      </w:pPr>
    </w:p>
    <w:p w14:paraId="532BE0C0" w14:textId="77777777" w:rsidR="00D77E5A" w:rsidRDefault="00D77E5A" w:rsidP="00D77E5A">
      <w:pPr>
        <w:bidi w:val="0"/>
        <w:rPr>
          <w:b/>
          <w:bCs/>
          <w:sz w:val="28"/>
          <w:szCs w:val="28"/>
          <w:highlight w:val="lightGray"/>
          <w:rtl/>
        </w:rPr>
      </w:pPr>
    </w:p>
    <w:p w14:paraId="324BBE62" w14:textId="7D8785FB" w:rsidR="0012260B" w:rsidRPr="005E56BF" w:rsidRDefault="0012260B" w:rsidP="00D77E5A">
      <w:pPr>
        <w:bidi w:val="0"/>
        <w:rPr>
          <w:b/>
          <w:bCs/>
          <w:sz w:val="28"/>
          <w:szCs w:val="28"/>
        </w:rPr>
      </w:pPr>
      <w:r w:rsidRPr="005E56BF">
        <w:rPr>
          <w:b/>
          <w:bCs/>
          <w:sz w:val="28"/>
          <w:szCs w:val="28"/>
          <w:highlight w:val="lightGray"/>
        </w:rPr>
        <w:t>11. Best Model</w:t>
      </w:r>
    </w:p>
    <w:p w14:paraId="72C4E79C" w14:textId="77777777" w:rsidR="008F54CB" w:rsidRPr="008F54CB" w:rsidRDefault="008F54CB" w:rsidP="008F54CB">
      <w:pPr>
        <w:bidi w:val="0"/>
        <w:rPr>
          <w:sz w:val="24"/>
          <w:szCs w:val="24"/>
        </w:rPr>
      </w:pPr>
      <w:r w:rsidRPr="008F54CB">
        <w:rPr>
          <w:sz w:val="24"/>
          <w:szCs w:val="24"/>
        </w:rPr>
        <w:t>Based on the evaluation results, Logistic Regression was selected as the best-performing model due to its high accuracy and balanced classification performance.</w:t>
      </w:r>
    </w:p>
    <w:p w14:paraId="06F64F8D" w14:textId="77777777" w:rsidR="008F54CB" w:rsidRPr="008F54CB" w:rsidRDefault="008F54CB" w:rsidP="008F54CB">
      <w:pPr>
        <w:bidi w:val="0"/>
        <w:rPr>
          <w:sz w:val="24"/>
          <w:szCs w:val="24"/>
        </w:rPr>
      </w:pPr>
      <w:r w:rsidRPr="008F54CB">
        <w:rPr>
          <w:sz w:val="24"/>
          <w:szCs w:val="24"/>
        </w:rPr>
        <w:t xml:space="preserve">Random Forest and </w:t>
      </w:r>
      <w:proofErr w:type="spellStart"/>
      <w:r w:rsidRPr="008F54CB">
        <w:rPr>
          <w:sz w:val="24"/>
          <w:szCs w:val="24"/>
        </w:rPr>
        <w:t>XGBoost</w:t>
      </w:r>
      <w:proofErr w:type="spellEnd"/>
      <w:r w:rsidRPr="008F54CB">
        <w:rPr>
          <w:sz w:val="24"/>
          <w:szCs w:val="24"/>
        </w:rPr>
        <w:t xml:space="preserve"> also achieved strong results and demonstrated effective customer churn prediction capability.</w:t>
      </w:r>
    </w:p>
    <w:p w14:paraId="1E529F5A" w14:textId="77777777" w:rsidR="0012260B" w:rsidRPr="005E56BF" w:rsidRDefault="00000000" w:rsidP="00026D63">
      <w:pPr>
        <w:bidi w:val="0"/>
        <w:rPr>
          <w:sz w:val="24"/>
          <w:szCs w:val="24"/>
          <w:rtl/>
        </w:rPr>
      </w:pPr>
      <w:r>
        <w:rPr>
          <w:sz w:val="24"/>
          <w:szCs w:val="24"/>
        </w:rPr>
        <w:pict w14:anchorId="5152460F">
          <v:rect id="_x0000_i1037" style="width:0;height:1.5pt" o:hrstd="t" o:hr="t" fillcolor="#a0a0a0" stroked="f"/>
        </w:pict>
      </w:r>
    </w:p>
    <w:p w14:paraId="57E8406C" w14:textId="77777777" w:rsidR="00D95C5C" w:rsidRDefault="00D95C5C" w:rsidP="00026D63">
      <w:pPr>
        <w:bidi w:val="0"/>
        <w:rPr>
          <w:sz w:val="24"/>
          <w:szCs w:val="24"/>
        </w:rPr>
      </w:pPr>
    </w:p>
    <w:p w14:paraId="63187471" w14:textId="77777777" w:rsidR="00D3315A" w:rsidRPr="005E56BF" w:rsidRDefault="00D3315A" w:rsidP="00D3315A">
      <w:pPr>
        <w:bidi w:val="0"/>
        <w:rPr>
          <w:sz w:val="24"/>
          <w:szCs w:val="24"/>
          <w:rtl/>
        </w:rPr>
      </w:pPr>
    </w:p>
    <w:p w14:paraId="62B81111" w14:textId="77777777" w:rsidR="0012260B" w:rsidRPr="008F54CB" w:rsidRDefault="0012260B" w:rsidP="00026D63">
      <w:pPr>
        <w:bidi w:val="0"/>
        <w:rPr>
          <w:b/>
          <w:bCs/>
          <w:sz w:val="28"/>
          <w:szCs w:val="28"/>
        </w:rPr>
      </w:pPr>
      <w:r w:rsidRPr="008F54CB">
        <w:rPr>
          <w:b/>
          <w:bCs/>
          <w:sz w:val="28"/>
          <w:szCs w:val="28"/>
          <w:highlight w:val="lightGray"/>
        </w:rPr>
        <w:t>12. Ethical Considerations</w:t>
      </w:r>
    </w:p>
    <w:p w14:paraId="4A739D0E" w14:textId="77777777" w:rsidR="0012260B" w:rsidRPr="005E56BF" w:rsidRDefault="0012260B" w:rsidP="00026D63">
      <w:pPr>
        <w:bidi w:val="0"/>
        <w:rPr>
          <w:sz w:val="24"/>
          <w:szCs w:val="24"/>
        </w:rPr>
      </w:pPr>
      <w:r w:rsidRPr="005E56BF">
        <w:rPr>
          <w:sz w:val="24"/>
          <w:szCs w:val="24"/>
        </w:rPr>
        <w:t xml:space="preserve">Customer data should be handled </w:t>
      </w:r>
      <w:proofErr w:type="gramStart"/>
      <w:r w:rsidRPr="005E56BF">
        <w:rPr>
          <w:sz w:val="24"/>
          <w:szCs w:val="24"/>
        </w:rPr>
        <w:t>responsibly</w:t>
      </w:r>
      <w:proofErr w:type="gramEnd"/>
      <w:r w:rsidRPr="005E56BF">
        <w:rPr>
          <w:sz w:val="24"/>
          <w:szCs w:val="24"/>
        </w:rPr>
        <w:t xml:space="preserve"> and personal information must remain private.</w:t>
      </w:r>
    </w:p>
    <w:p w14:paraId="505D00CB" w14:textId="77777777" w:rsidR="0012260B" w:rsidRPr="005E56BF" w:rsidRDefault="0012260B" w:rsidP="00026D63">
      <w:pPr>
        <w:bidi w:val="0"/>
        <w:rPr>
          <w:sz w:val="24"/>
          <w:szCs w:val="24"/>
        </w:rPr>
      </w:pPr>
      <w:r w:rsidRPr="005E56BF">
        <w:rPr>
          <w:sz w:val="24"/>
          <w:szCs w:val="24"/>
        </w:rPr>
        <w:t>Machine learning systems should avoid biased predictions and ensure fairness for all customers regardless of gender, age, or service type.</w:t>
      </w:r>
    </w:p>
    <w:p w14:paraId="7CC42821" w14:textId="77777777" w:rsidR="00D77E5A" w:rsidRPr="00D77E5A" w:rsidRDefault="0012260B" w:rsidP="00D77E5A">
      <w:pPr>
        <w:jc w:val="right"/>
        <w:rPr>
          <w:lang w:val="en-GB"/>
        </w:rPr>
      </w:pPr>
      <w:r w:rsidRPr="005E56BF">
        <w:rPr>
          <w:sz w:val="24"/>
          <w:szCs w:val="24"/>
        </w:rPr>
        <w:t>In addition, customer data must be protected from unauthorized access, and machine learning predictions should be used ethically to support decision-making without harming customers.</w:t>
      </w:r>
      <w:r w:rsidR="00D77E5A">
        <w:rPr>
          <w:sz w:val="24"/>
          <w:szCs w:val="24"/>
          <w:rtl/>
        </w:rPr>
        <w:br/>
      </w:r>
      <w:r w:rsidR="00D77E5A">
        <w:rPr>
          <w:sz w:val="24"/>
          <w:szCs w:val="24"/>
          <w:rtl/>
        </w:rPr>
        <w:br/>
      </w:r>
      <w:r w:rsidR="00D77E5A" w:rsidRPr="00D77E5A">
        <w:rPr>
          <w:lang w:val="en-GB"/>
        </w:rPr>
        <w:t>In addition, machine learning systems should maintain transparency and explainability when making predictions. Incorrect predictions may negatively affect customer relationships or business decisions. Therefore, companies must ensure responsible use of predictive models and continuously monitor model fairness and accuracy to avoid discrimination against specific customer groups.</w:t>
      </w:r>
    </w:p>
    <w:p w14:paraId="1AF45C5E" w14:textId="0C447519" w:rsidR="0012260B" w:rsidRPr="005E56BF" w:rsidRDefault="0012260B" w:rsidP="00026D63">
      <w:pPr>
        <w:bidi w:val="0"/>
        <w:rPr>
          <w:sz w:val="24"/>
          <w:szCs w:val="24"/>
        </w:rPr>
      </w:pPr>
    </w:p>
    <w:p w14:paraId="74C8BE42" w14:textId="7610ADFD" w:rsidR="00D95C5C" w:rsidRPr="00026D63" w:rsidRDefault="00000000" w:rsidP="00026D63">
      <w:pPr>
        <w:bidi w:val="0"/>
        <w:rPr>
          <w:sz w:val="24"/>
          <w:szCs w:val="24"/>
        </w:rPr>
      </w:pPr>
      <w:r>
        <w:rPr>
          <w:sz w:val="24"/>
          <w:szCs w:val="24"/>
        </w:rPr>
        <w:pict w14:anchorId="5C567EE5">
          <v:rect id="_x0000_i1038" style="width:0;height:1.5pt" o:hrstd="t" o:hr="t" fillcolor="#a0a0a0" stroked="f"/>
        </w:pict>
      </w:r>
    </w:p>
    <w:p w14:paraId="2386AC69" w14:textId="77777777" w:rsidR="0012260B" w:rsidRPr="005E56BF" w:rsidRDefault="0012260B" w:rsidP="00026D63">
      <w:pPr>
        <w:bidi w:val="0"/>
        <w:rPr>
          <w:b/>
          <w:bCs/>
          <w:sz w:val="28"/>
          <w:szCs w:val="28"/>
          <w:rtl/>
        </w:rPr>
      </w:pPr>
      <w:r w:rsidRPr="005E56BF">
        <w:rPr>
          <w:b/>
          <w:bCs/>
          <w:sz w:val="28"/>
          <w:szCs w:val="28"/>
          <w:highlight w:val="lightGray"/>
        </w:rPr>
        <w:t>13. Conclusion</w:t>
      </w:r>
    </w:p>
    <w:p w14:paraId="03EE0704" w14:textId="77777777" w:rsidR="008F54CB" w:rsidRPr="008F54CB" w:rsidRDefault="008F54CB" w:rsidP="008F54CB">
      <w:pPr>
        <w:bidi w:val="0"/>
        <w:rPr>
          <w:sz w:val="24"/>
          <w:szCs w:val="24"/>
        </w:rPr>
      </w:pPr>
      <w:r w:rsidRPr="008F54CB">
        <w:rPr>
          <w:sz w:val="24"/>
          <w:szCs w:val="24"/>
        </w:rPr>
        <w:t>Four machine learning algorithms were implemented and evaluated in this project:</w:t>
      </w:r>
    </w:p>
    <w:p w14:paraId="5D8FD2AF" w14:textId="77777777" w:rsidR="008F54CB" w:rsidRPr="008F54CB" w:rsidRDefault="008F54CB" w:rsidP="008F54CB">
      <w:pPr>
        <w:bidi w:val="0"/>
        <w:rPr>
          <w:sz w:val="24"/>
          <w:szCs w:val="24"/>
        </w:rPr>
      </w:pPr>
      <w:r w:rsidRPr="008F54CB">
        <w:rPr>
          <w:sz w:val="24"/>
          <w:szCs w:val="24"/>
        </w:rPr>
        <w:t>• Logistic Regression</w:t>
      </w:r>
      <w:r w:rsidRPr="008F54CB">
        <w:rPr>
          <w:sz w:val="24"/>
          <w:szCs w:val="24"/>
        </w:rPr>
        <w:br/>
        <w:t>• Decision Tree</w:t>
      </w:r>
      <w:r w:rsidRPr="008F54CB">
        <w:rPr>
          <w:sz w:val="24"/>
          <w:szCs w:val="24"/>
        </w:rPr>
        <w:br/>
        <w:t>• Random Forest</w:t>
      </w:r>
      <w:r w:rsidRPr="008F54CB">
        <w:rPr>
          <w:sz w:val="24"/>
          <w:szCs w:val="24"/>
        </w:rPr>
        <w:br/>
        <w:t xml:space="preserve">• </w:t>
      </w:r>
      <w:proofErr w:type="spellStart"/>
      <w:r w:rsidRPr="008F54CB">
        <w:rPr>
          <w:sz w:val="24"/>
          <w:szCs w:val="24"/>
        </w:rPr>
        <w:t>XGBoost</w:t>
      </w:r>
      <w:proofErr w:type="spellEnd"/>
    </w:p>
    <w:p w14:paraId="7192602F" w14:textId="77777777" w:rsidR="008F54CB" w:rsidRPr="008F54CB" w:rsidRDefault="008F54CB" w:rsidP="008F54CB">
      <w:pPr>
        <w:bidi w:val="0"/>
        <w:rPr>
          <w:sz w:val="24"/>
          <w:szCs w:val="24"/>
        </w:rPr>
      </w:pPr>
      <w:r w:rsidRPr="008F54CB">
        <w:rPr>
          <w:sz w:val="24"/>
          <w:szCs w:val="24"/>
        </w:rPr>
        <w:t xml:space="preserve">The results showed that Logistic Regression and Random Forest achieved the highest performance, while </w:t>
      </w:r>
      <w:proofErr w:type="spellStart"/>
      <w:r w:rsidRPr="008F54CB">
        <w:rPr>
          <w:sz w:val="24"/>
          <w:szCs w:val="24"/>
        </w:rPr>
        <w:t>XGBoost</w:t>
      </w:r>
      <w:proofErr w:type="spellEnd"/>
      <w:r w:rsidRPr="008F54CB">
        <w:rPr>
          <w:sz w:val="24"/>
          <w:szCs w:val="24"/>
        </w:rPr>
        <w:t xml:space="preserve"> also produced competitive results and enhanced the overall comparison between machine learning models.</w:t>
      </w:r>
    </w:p>
    <w:p w14:paraId="7420312A" w14:textId="77777777" w:rsidR="0012260B" w:rsidRPr="005E56BF" w:rsidRDefault="00000000" w:rsidP="00026D63">
      <w:pPr>
        <w:bidi w:val="0"/>
        <w:rPr>
          <w:sz w:val="24"/>
          <w:szCs w:val="24"/>
          <w:rtl/>
        </w:rPr>
      </w:pPr>
      <w:r>
        <w:rPr>
          <w:sz w:val="24"/>
          <w:szCs w:val="24"/>
        </w:rPr>
        <w:lastRenderedPageBreak/>
        <w:pict w14:anchorId="7D4F0209">
          <v:rect id="_x0000_i1039" style="width:0;height:1.5pt" o:hrstd="t" o:hr="t" fillcolor="#a0a0a0" stroked="f"/>
        </w:pict>
      </w:r>
    </w:p>
    <w:p w14:paraId="6B0E21FE" w14:textId="0548EBA9" w:rsidR="00026D63" w:rsidRPr="005E56BF" w:rsidRDefault="00026D63" w:rsidP="00026D63">
      <w:pPr>
        <w:bidi w:val="0"/>
        <w:rPr>
          <w:b/>
          <w:bCs/>
          <w:sz w:val="28"/>
          <w:szCs w:val="28"/>
          <w:rtl/>
        </w:rPr>
      </w:pPr>
      <w:r w:rsidRPr="005E56BF">
        <w:rPr>
          <w:b/>
          <w:bCs/>
          <w:sz w:val="28"/>
          <w:szCs w:val="28"/>
          <w:highlight w:val="lightGray"/>
        </w:rPr>
        <w:t>1</w:t>
      </w:r>
      <w:r>
        <w:rPr>
          <w:b/>
          <w:bCs/>
          <w:sz w:val="28"/>
          <w:szCs w:val="28"/>
          <w:highlight w:val="lightGray"/>
        </w:rPr>
        <w:t>4</w:t>
      </w:r>
      <w:r w:rsidRPr="005E56BF">
        <w:rPr>
          <w:b/>
          <w:bCs/>
          <w:sz w:val="28"/>
          <w:szCs w:val="28"/>
          <w:highlight w:val="lightGray"/>
        </w:rPr>
        <w:t>.</w:t>
      </w:r>
      <w:r>
        <w:rPr>
          <w:b/>
          <w:bCs/>
          <w:sz w:val="28"/>
          <w:szCs w:val="28"/>
          <w:highlight w:val="lightGray"/>
        </w:rPr>
        <w:t>References</w:t>
      </w:r>
    </w:p>
    <w:p w14:paraId="4E5A3CC0" w14:textId="77777777" w:rsidR="0012260B" w:rsidRPr="005E56BF" w:rsidRDefault="0012260B" w:rsidP="00026D63">
      <w:pPr>
        <w:bidi w:val="0"/>
        <w:rPr>
          <w:sz w:val="24"/>
          <w:szCs w:val="24"/>
        </w:rPr>
      </w:pPr>
      <w:r w:rsidRPr="005E56BF">
        <w:rPr>
          <w:sz w:val="24"/>
          <w:szCs w:val="24"/>
        </w:rPr>
        <w:t>Kaggle. Telco Customer Churn Dataset.</w:t>
      </w:r>
      <w:r w:rsidRPr="005E56BF">
        <w:rPr>
          <w:sz w:val="24"/>
          <w:szCs w:val="24"/>
        </w:rPr>
        <w:br/>
      </w:r>
      <w:hyperlink r:id="rId23" w:tgtFrame="_new" w:history="1">
        <w:r w:rsidRPr="005E56BF">
          <w:rPr>
            <w:rStyle w:val="Hyperlink"/>
            <w:sz w:val="24"/>
            <w:szCs w:val="24"/>
          </w:rPr>
          <w:t>https://www.kaggle.com/</w:t>
        </w:r>
      </w:hyperlink>
    </w:p>
    <w:p w14:paraId="76D982E4" w14:textId="77777777" w:rsidR="0012260B" w:rsidRPr="005E56BF" w:rsidRDefault="0012260B" w:rsidP="00026D63">
      <w:pPr>
        <w:bidi w:val="0"/>
        <w:rPr>
          <w:sz w:val="24"/>
          <w:szCs w:val="24"/>
        </w:rPr>
      </w:pPr>
      <w:r w:rsidRPr="005E56BF">
        <w:rPr>
          <w:sz w:val="24"/>
          <w:szCs w:val="24"/>
        </w:rPr>
        <w:t>Scikit-learn Documentation.</w:t>
      </w:r>
      <w:r w:rsidRPr="005E56BF">
        <w:rPr>
          <w:sz w:val="24"/>
          <w:szCs w:val="24"/>
        </w:rPr>
        <w:br/>
      </w:r>
      <w:hyperlink r:id="rId24" w:tgtFrame="_new" w:history="1">
        <w:r w:rsidRPr="005E56BF">
          <w:rPr>
            <w:rStyle w:val="Hyperlink"/>
            <w:sz w:val="24"/>
            <w:szCs w:val="24"/>
          </w:rPr>
          <w:t>https://scikit-learn.org/</w:t>
        </w:r>
      </w:hyperlink>
    </w:p>
    <w:p w14:paraId="117F494F" w14:textId="77777777" w:rsidR="0012260B" w:rsidRPr="005E56BF" w:rsidRDefault="0012260B" w:rsidP="00026D63">
      <w:pPr>
        <w:bidi w:val="0"/>
        <w:rPr>
          <w:sz w:val="24"/>
          <w:szCs w:val="24"/>
        </w:rPr>
      </w:pPr>
      <w:r w:rsidRPr="005E56BF">
        <w:rPr>
          <w:sz w:val="24"/>
          <w:szCs w:val="24"/>
        </w:rPr>
        <w:t>Pandas Documentation.</w:t>
      </w:r>
      <w:r w:rsidRPr="005E56BF">
        <w:rPr>
          <w:sz w:val="24"/>
          <w:szCs w:val="24"/>
        </w:rPr>
        <w:br/>
      </w:r>
      <w:hyperlink r:id="rId25" w:tgtFrame="_new" w:history="1">
        <w:r w:rsidRPr="005E56BF">
          <w:rPr>
            <w:rStyle w:val="Hyperlink"/>
            <w:sz w:val="24"/>
            <w:szCs w:val="24"/>
          </w:rPr>
          <w:t>https://pandas.pydata.org/</w:t>
        </w:r>
      </w:hyperlink>
    </w:p>
    <w:p w14:paraId="5B2C2581" w14:textId="77777777" w:rsidR="0012260B" w:rsidRPr="005E56BF" w:rsidRDefault="0012260B" w:rsidP="00026D63">
      <w:pPr>
        <w:bidi w:val="0"/>
        <w:rPr>
          <w:sz w:val="24"/>
          <w:szCs w:val="24"/>
        </w:rPr>
      </w:pPr>
      <w:r w:rsidRPr="005E56BF">
        <w:rPr>
          <w:sz w:val="24"/>
          <w:szCs w:val="24"/>
        </w:rPr>
        <w:t>Seaborn Documentation.</w:t>
      </w:r>
      <w:r w:rsidRPr="005E56BF">
        <w:rPr>
          <w:sz w:val="24"/>
          <w:szCs w:val="24"/>
        </w:rPr>
        <w:br/>
      </w:r>
      <w:hyperlink r:id="rId26" w:tgtFrame="_new" w:history="1">
        <w:r w:rsidRPr="005E56BF">
          <w:rPr>
            <w:rStyle w:val="Hyperlink"/>
            <w:sz w:val="24"/>
            <w:szCs w:val="24"/>
          </w:rPr>
          <w:t>https://seaborn.pydata.org/</w:t>
        </w:r>
      </w:hyperlink>
    </w:p>
    <w:p w14:paraId="057E3FAA" w14:textId="77777777" w:rsidR="005C18C6" w:rsidRPr="005E56BF" w:rsidRDefault="005C18C6" w:rsidP="0012260B">
      <w:pPr>
        <w:jc w:val="right"/>
        <w:rPr>
          <w:sz w:val="24"/>
          <w:szCs w:val="24"/>
          <w:rtl/>
        </w:rPr>
      </w:pPr>
    </w:p>
    <w:sectPr w:rsidR="005C18C6" w:rsidRPr="005E56BF" w:rsidSect="0012260B">
      <w:pgSz w:w="11906" w:h="16838"/>
      <w:pgMar w:top="1440" w:right="1800" w:bottom="1440" w:left="1800" w:header="708" w:footer="708" w:gutter="0"/>
      <w:pgBorders w:offsetFrom="page">
        <w:top w:val="double" w:sz="4" w:space="24" w:color="auto"/>
        <w:left w:val="double" w:sz="4" w:space="24" w:color="auto"/>
        <w:bottom w:val="double" w:sz="4" w:space="24" w:color="auto"/>
        <w:right w:val="double" w:sz="4"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732B8" w14:textId="77777777" w:rsidR="00C32282" w:rsidRDefault="00C32282" w:rsidP="008F54CB">
      <w:pPr>
        <w:spacing w:after="0" w:line="240" w:lineRule="auto"/>
      </w:pPr>
      <w:r>
        <w:separator/>
      </w:r>
    </w:p>
  </w:endnote>
  <w:endnote w:type="continuationSeparator" w:id="0">
    <w:p w14:paraId="2CA996C1" w14:textId="77777777" w:rsidR="00C32282" w:rsidRDefault="00C32282" w:rsidP="008F54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C1833" w14:textId="77777777" w:rsidR="00C32282" w:rsidRDefault="00C32282" w:rsidP="008F54CB">
      <w:pPr>
        <w:spacing w:after="0" w:line="240" w:lineRule="auto"/>
      </w:pPr>
      <w:r>
        <w:separator/>
      </w:r>
    </w:p>
  </w:footnote>
  <w:footnote w:type="continuationSeparator" w:id="0">
    <w:p w14:paraId="6CF24CDC" w14:textId="77777777" w:rsidR="00C32282" w:rsidRDefault="00C32282" w:rsidP="008F54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bullet="t" o:hrstd="t" o:hr="t" fillcolor="#a0a0a0" stroked="f"/>
    </w:pict>
  </w:numPicBullet>
  <w:abstractNum w:abstractNumId="0" w15:restartNumberingAfterBreak="0">
    <w:nsid w:val="2A4E317B"/>
    <w:multiLevelType w:val="multilevel"/>
    <w:tmpl w:val="FA06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E9416B"/>
    <w:multiLevelType w:val="multilevel"/>
    <w:tmpl w:val="C80E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4E1DA1"/>
    <w:multiLevelType w:val="multilevel"/>
    <w:tmpl w:val="9FEA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E83455"/>
    <w:multiLevelType w:val="multilevel"/>
    <w:tmpl w:val="9E0E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F27D5F"/>
    <w:multiLevelType w:val="multilevel"/>
    <w:tmpl w:val="02D8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120FA7"/>
    <w:multiLevelType w:val="hybridMultilevel"/>
    <w:tmpl w:val="5D784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C14CA6"/>
    <w:multiLevelType w:val="multilevel"/>
    <w:tmpl w:val="6806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480942"/>
    <w:multiLevelType w:val="multilevel"/>
    <w:tmpl w:val="BBA4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592FF1"/>
    <w:multiLevelType w:val="multilevel"/>
    <w:tmpl w:val="E8A8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5B185B"/>
    <w:multiLevelType w:val="multilevel"/>
    <w:tmpl w:val="4150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CD36D0"/>
    <w:multiLevelType w:val="multilevel"/>
    <w:tmpl w:val="FD10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6D2226"/>
    <w:multiLevelType w:val="multilevel"/>
    <w:tmpl w:val="6C58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2984242">
    <w:abstractNumId w:val="4"/>
  </w:num>
  <w:num w:numId="2" w16cid:durableId="150415375">
    <w:abstractNumId w:val="9"/>
  </w:num>
  <w:num w:numId="3" w16cid:durableId="1558320891">
    <w:abstractNumId w:val="11"/>
  </w:num>
  <w:num w:numId="4" w16cid:durableId="2134127170">
    <w:abstractNumId w:val="6"/>
  </w:num>
  <w:num w:numId="5" w16cid:durableId="238907633">
    <w:abstractNumId w:val="7"/>
  </w:num>
  <w:num w:numId="6" w16cid:durableId="503976121">
    <w:abstractNumId w:val="0"/>
  </w:num>
  <w:num w:numId="7" w16cid:durableId="1964843969">
    <w:abstractNumId w:val="3"/>
  </w:num>
  <w:num w:numId="8" w16cid:durableId="1897815904">
    <w:abstractNumId w:val="10"/>
  </w:num>
  <w:num w:numId="9" w16cid:durableId="1600866703">
    <w:abstractNumId w:val="2"/>
  </w:num>
  <w:num w:numId="10" w16cid:durableId="1098477166">
    <w:abstractNumId w:val="1"/>
  </w:num>
  <w:num w:numId="11" w16cid:durableId="1437940839">
    <w:abstractNumId w:val="8"/>
  </w:num>
  <w:num w:numId="12" w16cid:durableId="3292133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60B"/>
    <w:rsid w:val="00026D63"/>
    <w:rsid w:val="0012260B"/>
    <w:rsid w:val="002F7148"/>
    <w:rsid w:val="00504949"/>
    <w:rsid w:val="005618E6"/>
    <w:rsid w:val="00561FB3"/>
    <w:rsid w:val="005C18C6"/>
    <w:rsid w:val="005E56BF"/>
    <w:rsid w:val="00633EF3"/>
    <w:rsid w:val="006C085A"/>
    <w:rsid w:val="006E7E0B"/>
    <w:rsid w:val="00867DB2"/>
    <w:rsid w:val="008F54CB"/>
    <w:rsid w:val="00B85BBC"/>
    <w:rsid w:val="00C32282"/>
    <w:rsid w:val="00D3315A"/>
    <w:rsid w:val="00D77E5A"/>
    <w:rsid w:val="00D90FEA"/>
    <w:rsid w:val="00D95C5C"/>
    <w:rsid w:val="00FA38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367F2"/>
  <w15:chartTrackingRefBased/>
  <w15:docId w15:val="{FBCA41EC-1C68-4E83-B0C5-EE66F6842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1226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1226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12260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12260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12260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12260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2260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2260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2260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2260B"/>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12260B"/>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12260B"/>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12260B"/>
    <w:rPr>
      <w:rFonts w:eastAsiaTheme="majorEastAsia" w:cstheme="majorBidi"/>
      <w:i/>
      <w:iCs/>
      <w:color w:val="0F4761" w:themeColor="accent1" w:themeShade="BF"/>
    </w:rPr>
  </w:style>
  <w:style w:type="character" w:customStyle="1" w:styleId="5Char">
    <w:name w:val="عنوان 5 Char"/>
    <w:basedOn w:val="a0"/>
    <w:link w:val="5"/>
    <w:uiPriority w:val="9"/>
    <w:semiHidden/>
    <w:rsid w:val="0012260B"/>
    <w:rPr>
      <w:rFonts w:eastAsiaTheme="majorEastAsia" w:cstheme="majorBidi"/>
      <w:color w:val="0F4761" w:themeColor="accent1" w:themeShade="BF"/>
    </w:rPr>
  </w:style>
  <w:style w:type="character" w:customStyle="1" w:styleId="6Char">
    <w:name w:val="عنوان 6 Char"/>
    <w:basedOn w:val="a0"/>
    <w:link w:val="6"/>
    <w:uiPriority w:val="9"/>
    <w:semiHidden/>
    <w:rsid w:val="0012260B"/>
    <w:rPr>
      <w:rFonts w:eastAsiaTheme="majorEastAsia" w:cstheme="majorBidi"/>
      <w:i/>
      <w:iCs/>
      <w:color w:val="595959" w:themeColor="text1" w:themeTint="A6"/>
    </w:rPr>
  </w:style>
  <w:style w:type="character" w:customStyle="1" w:styleId="7Char">
    <w:name w:val="عنوان 7 Char"/>
    <w:basedOn w:val="a0"/>
    <w:link w:val="7"/>
    <w:uiPriority w:val="9"/>
    <w:semiHidden/>
    <w:rsid w:val="0012260B"/>
    <w:rPr>
      <w:rFonts w:eastAsiaTheme="majorEastAsia" w:cstheme="majorBidi"/>
      <w:color w:val="595959" w:themeColor="text1" w:themeTint="A6"/>
    </w:rPr>
  </w:style>
  <w:style w:type="character" w:customStyle="1" w:styleId="8Char">
    <w:name w:val="عنوان 8 Char"/>
    <w:basedOn w:val="a0"/>
    <w:link w:val="8"/>
    <w:uiPriority w:val="9"/>
    <w:semiHidden/>
    <w:rsid w:val="0012260B"/>
    <w:rPr>
      <w:rFonts w:eastAsiaTheme="majorEastAsia" w:cstheme="majorBidi"/>
      <w:i/>
      <w:iCs/>
      <w:color w:val="272727" w:themeColor="text1" w:themeTint="D8"/>
    </w:rPr>
  </w:style>
  <w:style w:type="character" w:customStyle="1" w:styleId="9Char">
    <w:name w:val="عنوان 9 Char"/>
    <w:basedOn w:val="a0"/>
    <w:link w:val="9"/>
    <w:uiPriority w:val="9"/>
    <w:semiHidden/>
    <w:rsid w:val="0012260B"/>
    <w:rPr>
      <w:rFonts w:eastAsiaTheme="majorEastAsia" w:cstheme="majorBidi"/>
      <w:color w:val="272727" w:themeColor="text1" w:themeTint="D8"/>
    </w:rPr>
  </w:style>
  <w:style w:type="paragraph" w:styleId="a3">
    <w:name w:val="Title"/>
    <w:basedOn w:val="a"/>
    <w:next w:val="a"/>
    <w:link w:val="Char"/>
    <w:uiPriority w:val="10"/>
    <w:qFormat/>
    <w:rsid w:val="001226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2260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2260B"/>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12260B"/>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2260B"/>
    <w:pPr>
      <w:spacing w:before="160"/>
      <w:jc w:val="center"/>
    </w:pPr>
    <w:rPr>
      <w:i/>
      <w:iCs/>
      <w:color w:val="404040" w:themeColor="text1" w:themeTint="BF"/>
    </w:rPr>
  </w:style>
  <w:style w:type="character" w:customStyle="1" w:styleId="Char1">
    <w:name w:val="اقتباس Char"/>
    <w:basedOn w:val="a0"/>
    <w:link w:val="a5"/>
    <w:uiPriority w:val="29"/>
    <w:rsid w:val="0012260B"/>
    <w:rPr>
      <w:i/>
      <w:iCs/>
      <w:color w:val="404040" w:themeColor="text1" w:themeTint="BF"/>
    </w:rPr>
  </w:style>
  <w:style w:type="paragraph" w:styleId="a6">
    <w:name w:val="List Paragraph"/>
    <w:basedOn w:val="a"/>
    <w:uiPriority w:val="34"/>
    <w:qFormat/>
    <w:rsid w:val="0012260B"/>
    <w:pPr>
      <w:ind w:left="720"/>
      <w:contextualSpacing/>
    </w:pPr>
  </w:style>
  <w:style w:type="character" w:styleId="a7">
    <w:name w:val="Intense Emphasis"/>
    <w:basedOn w:val="a0"/>
    <w:uiPriority w:val="21"/>
    <w:qFormat/>
    <w:rsid w:val="0012260B"/>
    <w:rPr>
      <w:i/>
      <w:iCs/>
      <w:color w:val="0F4761" w:themeColor="accent1" w:themeShade="BF"/>
    </w:rPr>
  </w:style>
  <w:style w:type="paragraph" w:styleId="a8">
    <w:name w:val="Intense Quote"/>
    <w:basedOn w:val="a"/>
    <w:next w:val="a"/>
    <w:link w:val="Char2"/>
    <w:uiPriority w:val="30"/>
    <w:qFormat/>
    <w:rsid w:val="001226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12260B"/>
    <w:rPr>
      <w:i/>
      <w:iCs/>
      <w:color w:val="0F4761" w:themeColor="accent1" w:themeShade="BF"/>
    </w:rPr>
  </w:style>
  <w:style w:type="character" w:styleId="a9">
    <w:name w:val="Intense Reference"/>
    <w:basedOn w:val="a0"/>
    <w:uiPriority w:val="32"/>
    <w:qFormat/>
    <w:rsid w:val="0012260B"/>
    <w:rPr>
      <w:b/>
      <w:bCs/>
      <w:smallCaps/>
      <w:color w:val="0F4761" w:themeColor="accent1" w:themeShade="BF"/>
      <w:spacing w:val="5"/>
    </w:rPr>
  </w:style>
  <w:style w:type="character" w:styleId="Hyperlink">
    <w:name w:val="Hyperlink"/>
    <w:basedOn w:val="a0"/>
    <w:uiPriority w:val="99"/>
    <w:unhideWhenUsed/>
    <w:rsid w:val="0012260B"/>
    <w:rPr>
      <w:color w:val="467886" w:themeColor="hyperlink"/>
      <w:u w:val="single"/>
    </w:rPr>
  </w:style>
  <w:style w:type="character" w:styleId="aa">
    <w:name w:val="Unresolved Mention"/>
    <w:basedOn w:val="a0"/>
    <w:uiPriority w:val="99"/>
    <w:semiHidden/>
    <w:unhideWhenUsed/>
    <w:rsid w:val="0012260B"/>
    <w:rPr>
      <w:color w:val="605E5C"/>
      <w:shd w:val="clear" w:color="auto" w:fill="E1DFDD"/>
    </w:rPr>
  </w:style>
  <w:style w:type="paragraph" w:styleId="ab">
    <w:name w:val="header"/>
    <w:basedOn w:val="a"/>
    <w:link w:val="Char3"/>
    <w:uiPriority w:val="99"/>
    <w:unhideWhenUsed/>
    <w:rsid w:val="008F54CB"/>
    <w:pPr>
      <w:tabs>
        <w:tab w:val="center" w:pos="4153"/>
        <w:tab w:val="right" w:pos="8306"/>
      </w:tabs>
      <w:spacing w:after="0" w:line="240" w:lineRule="auto"/>
    </w:pPr>
  </w:style>
  <w:style w:type="character" w:customStyle="1" w:styleId="Char3">
    <w:name w:val="رأس الصفحة Char"/>
    <w:basedOn w:val="a0"/>
    <w:link w:val="ab"/>
    <w:uiPriority w:val="99"/>
    <w:rsid w:val="008F54CB"/>
  </w:style>
  <w:style w:type="paragraph" w:styleId="ac">
    <w:name w:val="footer"/>
    <w:basedOn w:val="a"/>
    <w:link w:val="Char4"/>
    <w:uiPriority w:val="99"/>
    <w:unhideWhenUsed/>
    <w:rsid w:val="008F54CB"/>
    <w:pPr>
      <w:tabs>
        <w:tab w:val="center" w:pos="4153"/>
        <w:tab w:val="right" w:pos="8306"/>
      </w:tabs>
      <w:spacing w:after="0" w:line="240" w:lineRule="auto"/>
    </w:pPr>
  </w:style>
  <w:style w:type="character" w:customStyle="1" w:styleId="Char4">
    <w:name w:val="تذييل الصفحة Char"/>
    <w:basedOn w:val="a0"/>
    <w:link w:val="ac"/>
    <w:uiPriority w:val="99"/>
    <w:rsid w:val="008F54CB"/>
  </w:style>
  <w:style w:type="paragraph" w:styleId="ad">
    <w:name w:val="Normal (Web)"/>
    <w:basedOn w:val="a"/>
    <w:uiPriority w:val="99"/>
    <w:semiHidden/>
    <w:unhideWhenUsed/>
    <w:rsid w:val="00D77E5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seaborn.pydata.org/"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pandas.pydata.or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scikit-learn.or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kaggle.com/"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C1BDDC-5FE7-4282-8AEB-7731F766F5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16</Pages>
  <Words>1696</Words>
  <Characters>9668</Characters>
  <Application>Microsoft Office Word</Application>
  <DocSecurity>0</DocSecurity>
  <Lines>80</Lines>
  <Paragraphs>22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dalia alqahtani</dc:creator>
  <cp:keywords/>
  <dc:description/>
  <cp:lastModifiedBy>اريام محمد سالم الرزقي</cp:lastModifiedBy>
  <cp:revision>2</cp:revision>
  <cp:lastPrinted>2026-05-09T20:28:00Z</cp:lastPrinted>
  <dcterms:created xsi:type="dcterms:W3CDTF">2026-05-09T21:40:00Z</dcterms:created>
  <dcterms:modified xsi:type="dcterms:W3CDTF">2026-05-09T21:40:00Z</dcterms:modified>
</cp:coreProperties>
</file>