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026FC">
      <w:pPr>
        <w:pStyle w:val="c7e0e3ebe0e2e8e5"/>
        <w:jc w:val="center"/>
      </w:pPr>
      <w:bookmarkStart w:id="0" w:name="_GoBack"/>
      <w:bookmarkEnd w:id="0"/>
      <w:r>
        <w:rPr>
          <w:b/>
          <w:bCs/>
          <w:sz w:val="32"/>
          <w:szCs w:val="32"/>
          <w:lang w:eastAsia="ru-RU"/>
        </w:rPr>
        <w:t>ТЗ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на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то</w:t>
      </w:r>
      <w:r>
        <w:rPr>
          <w:b/>
          <w:bCs/>
          <w:sz w:val="32"/>
          <w:szCs w:val="32"/>
          <w:lang w:eastAsia="ru-RU"/>
        </w:rPr>
        <w:t xml:space="preserve">, </w:t>
      </w:r>
      <w:r>
        <w:rPr>
          <w:b/>
          <w:bCs/>
          <w:sz w:val="32"/>
          <w:szCs w:val="32"/>
          <w:lang w:eastAsia="ru-RU"/>
        </w:rPr>
        <w:t>что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нужно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запрограммировать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за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ближайший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месяц</w:t>
      </w:r>
    </w:p>
    <w:p w:rsidR="00000000" w:rsidRDefault="002026FC">
      <w:p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Статусы</w:t>
      </w:r>
      <w:r>
        <w:rPr>
          <w:rFonts w:ascii="Arial" w:cstheme="minorBidi"/>
          <w:color w:val="000000"/>
          <w:sz w:val="20"/>
          <w:szCs w:val="24"/>
          <w:lang w:eastAsia="ru-RU"/>
        </w:rPr>
        <w:t>: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color w:val="000000"/>
          <w:sz w:val="20"/>
          <w:szCs w:val="24"/>
          <w:lang w:eastAsia="ru-RU"/>
        </w:rPr>
        <w:t>Не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готово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Сделано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комментарий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)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процессе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комментарий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)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Не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применимо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выполняется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другим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пунктом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/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происходит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само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)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комментарий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)</w:t>
      </w:r>
    </w:p>
    <w:p w:rsidR="00000000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BackEnd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Корректное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открыва</w:t>
      </w:r>
      <w:r>
        <w:rPr>
          <w:rFonts w:ascii="Arial" w:cstheme="minorBidi"/>
          <w:color w:val="000000"/>
          <w:sz w:val="20"/>
          <w:szCs w:val="24"/>
          <w:lang w:eastAsia="ru-RU"/>
        </w:rPr>
        <w:t>ние</w:t>
      </w:r>
      <w:r>
        <w:rPr>
          <w:rFonts w:ascii="Arial" w:cstheme="minorBidi"/>
          <w:color w:val="000000"/>
          <w:sz w:val="20"/>
          <w:szCs w:val="24"/>
          <w:lang w:eastAsia="ru-RU"/>
        </w:rPr>
        <w:t>/</w:t>
      </w:r>
      <w:r>
        <w:rPr>
          <w:rFonts w:ascii="Arial" w:cstheme="minorBidi"/>
          <w:color w:val="000000"/>
          <w:sz w:val="20"/>
          <w:szCs w:val="24"/>
          <w:lang w:eastAsia="ru-RU"/>
        </w:rPr>
        <w:t>закрывание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тегов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клонах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контексте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при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изготовлении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lang w:eastAsia="ru-RU"/>
        </w:rPr>
        <w:t>выделении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) </w:t>
      </w:r>
      <w:r>
        <w:rPr>
          <w:rFonts w:ascii="Arial" w:cstheme="minorBidi"/>
          <w:color w:val="000000"/>
          <w:sz w:val="20"/>
          <w:szCs w:val="24"/>
          <w:lang w:eastAsia="ru-RU"/>
        </w:rPr>
        <w:t>информационных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элементов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Проверка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пересечение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уже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выделенными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клонами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настраивать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—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чтобы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включалось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выключалось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)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Убирание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фильтрации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самопересечений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Проверка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мусорные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клоны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«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is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a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»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«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there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is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»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т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.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д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.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появился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задел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для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использования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средств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обработки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естественных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языков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;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словарь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составляется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)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Проверка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всего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процесса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соответствие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статье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может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еще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что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-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то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забыли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)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Модуль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рефакторинга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-- </w:t>
      </w:r>
      <w:r>
        <w:rPr>
          <w:rFonts w:ascii="Arial" w:cstheme="minorBidi"/>
          <w:color w:val="000000"/>
          <w:sz w:val="20"/>
          <w:szCs w:val="24"/>
          <w:lang w:eastAsia="ru-RU"/>
        </w:rPr>
        <w:t>генерации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сам</w:t>
      </w:r>
      <w:r>
        <w:rPr>
          <w:rFonts w:ascii="Arial" w:cstheme="minorBidi"/>
          <w:color w:val="000000"/>
          <w:sz w:val="20"/>
          <w:szCs w:val="24"/>
          <w:lang w:eastAsia="ru-RU"/>
        </w:rPr>
        <w:t>их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предложенных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информационных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элементов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lang w:eastAsia="ru-RU"/>
        </w:rPr>
        <w:t>которые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выбрал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пользователь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замещения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вхождение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текст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ссылками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них</w:t>
      </w:r>
    </w:p>
    <w:p w:rsidR="00000000" w:rsidRDefault="002026FC">
      <w:pPr>
        <w:pStyle w:val="ListParagraph"/>
        <w:numPr>
          <w:ilvl w:val="2"/>
          <w:numId w:val="1"/>
        </w:numPr>
        <w:spacing w:before="280" w:after="280" w:line="100" w:lineRule="atLeast"/>
        <w:ind w:left="360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Для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информационных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элементов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без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точек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расширения</w:t>
      </w:r>
    </w:p>
    <w:p w:rsidR="00000000" w:rsidRDefault="002026FC">
      <w:pPr>
        <w:pStyle w:val="ListParagraph"/>
        <w:numPr>
          <w:ilvl w:val="2"/>
          <w:numId w:val="1"/>
        </w:numPr>
        <w:spacing w:before="280" w:after="280" w:line="100" w:lineRule="atLeast"/>
        <w:ind w:left="360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Для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информационных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элементов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очками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расширения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Поддержка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выделени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я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группы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клонов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словарь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если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есть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–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проверить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что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работает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)</w:t>
      </w:r>
    </w:p>
    <w:p w:rsidR="00000000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val="en-US" w:eastAsia="ru-RU"/>
        </w:rPr>
        <w:t>FrontEnd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Достаточно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удобный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браузер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.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Скорее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всего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похожий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ту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раскрашенную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HTML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ку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которую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тебе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присылал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крайней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мере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мне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она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нравится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),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возможностью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отметить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информационные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элементы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для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утверждения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.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Поддержка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средств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манипуляций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одиночными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группами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группами</w:t>
      </w:r>
      <w:r>
        <w:rPr>
          <w:rFonts w:ascii="Arial" w:cstheme="minorBidi"/>
          <w:color w:val="000000"/>
          <w:sz w:val="20"/>
          <w:szCs w:val="24"/>
          <w:lang w:eastAsia="ru-RU"/>
        </w:rPr>
        <w:t>-</w:t>
      </w:r>
      <w:r>
        <w:rPr>
          <w:rFonts w:ascii="Arial" w:cstheme="minorBidi"/>
          <w:color w:val="000000"/>
          <w:sz w:val="20"/>
          <w:szCs w:val="24"/>
          <w:lang w:eastAsia="ru-RU"/>
        </w:rPr>
        <w:t>парами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(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уточнить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что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это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за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функциональность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)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Поддержать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просмотр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клонов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тексте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документа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из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браузера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)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можно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считать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подпунктом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 xml:space="preserve"> 2.1)</w:t>
      </w:r>
    </w:p>
    <w:p w:rsidR="00000000" w:rsidRDefault="002026FC">
      <w:pPr>
        <w:pStyle w:val="ListParagraph"/>
        <w:spacing w:before="280" w:after="280" w:line="100" w:lineRule="atLeast"/>
        <w:ind w:left="1440"/>
        <w:rPr>
          <w:rFonts w:ascii="Arial" w:cstheme="minorBidi"/>
          <w:color w:val="000000"/>
          <w:sz w:val="20"/>
          <w:szCs w:val="24"/>
          <w:lang w:eastAsia="ru-RU"/>
        </w:rPr>
      </w:pPr>
    </w:p>
    <w:p w:rsidR="00000000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val="en-US" w:eastAsia="ru-RU"/>
        </w:rPr>
        <w:t>Интеграция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Вызов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из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DocLine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виде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мастера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.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br/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(</w:t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в</w:t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процессе</w:t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интеграция</w:t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)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Публикация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репозитории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.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Там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сейчас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есть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одна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из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предыдущих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версий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надо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будет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обновить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дополнить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.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заведён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отдельный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репозиторий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,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установлена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связь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между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репозиториями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для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автоматического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обновления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)</w:t>
      </w:r>
    </w:p>
    <w:p w:rsidR="00000000" w:rsidRDefault="002026FC">
      <w:pPr>
        <w:pStyle w:val="ListParagraph"/>
        <w:spacing w:before="280" w:after="280" w:line="100" w:lineRule="atLeast"/>
        <w:ind w:left="1440"/>
        <w:rPr>
          <w:rFonts w:ascii="Arial" w:cstheme="minorBidi"/>
          <w:color w:val="000000"/>
          <w:sz w:val="20"/>
          <w:szCs w:val="24"/>
          <w:lang w:eastAsia="ru-RU"/>
        </w:rPr>
      </w:pPr>
    </w:p>
    <w:p w:rsidR="00000000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lastRenderedPageBreak/>
        <w:t>Веб</w:t>
      </w:r>
      <w:r>
        <w:rPr>
          <w:rFonts w:ascii="Arial" w:cstheme="minorBidi"/>
          <w:color w:val="000000"/>
          <w:sz w:val="20"/>
          <w:szCs w:val="24"/>
          <w:lang w:eastAsia="ru-RU"/>
        </w:rPr>
        <w:t>-</w:t>
      </w:r>
      <w:r>
        <w:rPr>
          <w:rFonts w:ascii="Arial" w:cstheme="minorBidi"/>
          <w:color w:val="000000"/>
          <w:sz w:val="20"/>
          <w:szCs w:val="24"/>
          <w:lang w:eastAsia="ru-RU"/>
        </w:rPr>
        <w:t>страничка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cstheme="minorBidi"/>
          <w:szCs w:val="24"/>
        </w:rPr>
        <w:t>Взять</w:t>
      </w:r>
      <w:r>
        <w:rPr>
          <w:rFonts w:cstheme="minorBidi"/>
          <w:szCs w:val="24"/>
        </w:rPr>
        <w:t xml:space="preserve"> </w:t>
      </w:r>
      <w:r>
        <w:rPr>
          <w:rFonts w:cstheme="minorBidi"/>
          <w:szCs w:val="24"/>
        </w:rPr>
        <w:t>исходники</w:t>
      </w:r>
      <w:r>
        <w:rPr>
          <w:rFonts w:cstheme="minorBidi"/>
          <w:szCs w:val="24"/>
        </w:rPr>
        <w:t xml:space="preserve"> </w:t>
      </w:r>
      <w:r>
        <w:rPr>
          <w:rFonts w:cstheme="minorBidi"/>
          <w:szCs w:val="24"/>
        </w:rPr>
        <w:t>странички</w:t>
      </w:r>
      <w:r>
        <w:rPr>
          <w:rFonts w:cstheme="minorBidi"/>
          <w:szCs w:val="24"/>
        </w:rPr>
        <w:t xml:space="preserve"> </w:t>
      </w:r>
      <w:r>
        <w:rPr>
          <w:rFonts w:cstheme="minorBidi"/>
          <w:szCs w:val="24"/>
        </w:rPr>
        <w:t>у</w:t>
      </w:r>
      <w:r>
        <w:rPr>
          <w:rFonts w:cstheme="minorBidi"/>
          <w:szCs w:val="24"/>
        </w:rPr>
        <w:t xml:space="preserve"> </w:t>
      </w:r>
      <w:r>
        <w:rPr>
          <w:rFonts w:cstheme="minorBidi"/>
          <w:szCs w:val="24"/>
        </w:rPr>
        <w:t>К</w:t>
      </w:r>
      <w:r>
        <w:rPr>
          <w:rFonts w:cstheme="minorBidi"/>
          <w:szCs w:val="24"/>
        </w:rPr>
        <w:t>.</w:t>
      </w:r>
      <w:r>
        <w:rPr>
          <w:rFonts w:cstheme="minorBidi"/>
          <w:szCs w:val="24"/>
        </w:rPr>
        <w:t>Ю</w:t>
      </w:r>
      <w:r>
        <w:rPr>
          <w:rFonts w:cstheme="minorBidi"/>
          <w:szCs w:val="24"/>
        </w:rPr>
        <w:t xml:space="preserve">. </w:t>
      </w:r>
      <w:r>
        <w:rPr>
          <w:rFonts w:cstheme="minorBidi"/>
          <w:szCs w:val="24"/>
        </w:rPr>
        <w:t>Романовского</w:t>
      </w:r>
      <w:r>
        <w:rPr>
          <w:rFonts w:cstheme="minorBidi"/>
          <w:szCs w:val="24"/>
        </w:rPr>
        <w:t xml:space="preserve"> </w:t>
      </w:r>
      <w:r>
        <w:rPr>
          <w:rFonts w:cstheme="minorBidi"/>
          <w:szCs w:val="24"/>
        </w:rPr>
        <w:t>и</w:t>
      </w:r>
      <w:r>
        <w:rPr>
          <w:rFonts w:cstheme="minorBidi"/>
          <w:szCs w:val="24"/>
        </w:rPr>
        <w:t xml:space="preserve"> </w:t>
      </w:r>
      <w:r>
        <w:rPr>
          <w:rFonts w:cstheme="minorBidi"/>
          <w:szCs w:val="24"/>
        </w:rPr>
        <w:t>поднять</w:t>
      </w:r>
      <w:r>
        <w:rPr>
          <w:rFonts w:cstheme="minorBidi"/>
          <w:szCs w:val="24"/>
        </w:rPr>
        <w:t xml:space="preserve"> </w:t>
      </w:r>
      <w:r>
        <w:rPr>
          <w:rFonts w:cstheme="minorBidi"/>
          <w:szCs w:val="24"/>
        </w:rPr>
        <w:t>ее</w:t>
      </w:r>
      <w:r>
        <w:rPr>
          <w:rFonts w:cstheme="minorBidi"/>
          <w:szCs w:val="24"/>
        </w:rPr>
        <w:t>.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Отдельно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написать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по</w:t>
      </w:r>
      <w:r>
        <w:rPr>
          <w:rFonts w:cstheme="minorBidi"/>
          <w:szCs w:val="24"/>
          <w:lang w:eastAsia="ru-RU"/>
        </w:rPr>
        <w:t>-</w:t>
      </w:r>
      <w:r>
        <w:rPr>
          <w:rFonts w:cstheme="minorBidi"/>
          <w:szCs w:val="24"/>
          <w:lang w:eastAsia="ru-RU"/>
        </w:rPr>
        <w:t>русски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и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по</w:t>
      </w:r>
      <w:r>
        <w:rPr>
          <w:rFonts w:cstheme="minorBidi"/>
          <w:szCs w:val="24"/>
          <w:lang w:eastAsia="ru-RU"/>
        </w:rPr>
        <w:t>-</w:t>
      </w:r>
      <w:r>
        <w:rPr>
          <w:rFonts w:cstheme="minorBidi"/>
          <w:szCs w:val="24"/>
          <w:lang w:eastAsia="ru-RU"/>
        </w:rPr>
        <w:t>английски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про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новую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функциональность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с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поиском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клонов</w:t>
      </w:r>
      <w:r>
        <w:rPr>
          <w:rFonts w:cstheme="minorBidi"/>
          <w:szCs w:val="24"/>
          <w:lang w:eastAsia="ru-RU"/>
        </w:rPr>
        <w:t xml:space="preserve"> (</w:t>
      </w:r>
      <w:r>
        <w:rPr>
          <w:rFonts w:cstheme="minorBidi"/>
          <w:szCs w:val="24"/>
          <w:lang w:eastAsia="ru-RU"/>
        </w:rPr>
        <w:t>несколько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предложений</w:t>
      </w:r>
      <w:r>
        <w:rPr>
          <w:rFonts w:cstheme="minorBidi"/>
          <w:szCs w:val="24"/>
          <w:lang w:eastAsia="ru-RU"/>
        </w:rPr>
        <w:t xml:space="preserve">, </w:t>
      </w:r>
      <w:r>
        <w:rPr>
          <w:rFonts w:cstheme="minorBidi"/>
          <w:szCs w:val="24"/>
          <w:lang w:eastAsia="ru-RU"/>
        </w:rPr>
        <w:t>найти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подходящее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место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на</w:t>
      </w:r>
      <w:r>
        <w:rPr>
          <w:rFonts w:cstheme="minorBidi"/>
          <w:szCs w:val="24"/>
          <w:lang w:eastAsia="ru-RU"/>
        </w:rPr>
        <w:t xml:space="preserve"> </w:t>
      </w:r>
      <w:r>
        <w:rPr>
          <w:rFonts w:cstheme="minorBidi"/>
          <w:szCs w:val="24"/>
          <w:lang w:eastAsia="ru-RU"/>
        </w:rPr>
        <w:t>сайте</w:t>
      </w:r>
      <w:r>
        <w:rPr>
          <w:rFonts w:cstheme="minorBidi"/>
          <w:szCs w:val="24"/>
          <w:lang w:eastAsia="ru-RU"/>
        </w:rPr>
        <w:t>)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cstheme="minorBidi"/>
          <w:szCs w:val="24"/>
          <w:shd w:val="clear" w:color="auto" w:fill="00FFFF"/>
          <w:lang w:eastAsia="ru-RU"/>
        </w:rPr>
        <w:t>Выложит</w:t>
      </w:r>
      <w:r>
        <w:rPr>
          <w:rFonts w:cstheme="minorBidi"/>
          <w:szCs w:val="24"/>
          <w:shd w:val="clear" w:color="auto" w:fill="00FFFF"/>
          <w:lang w:eastAsia="ru-RU"/>
        </w:rPr>
        <w:t>ь</w:t>
      </w:r>
      <w:r>
        <w:rPr>
          <w:rFonts w:cstheme="minorBidi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szCs w:val="24"/>
          <w:shd w:val="clear" w:color="auto" w:fill="00FFFF"/>
          <w:lang w:eastAsia="ru-RU"/>
        </w:rPr>
        <w:t>новую</w:t>
      </w:r>
      <w:r>
        <w:rPr>
          <w:rFonts w:cstheme="minorBidi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szCs w:val="24"/>
          <w:shd w:val="clear" w:color="auto" w:fill="00FFFF"/>
          <w:lang w:eastAsia="ru-RU"/>
        </w:rPr>
        <w:t>версию</w:t>
      </w:r>
      <w:r>
        <w:rPr>
          <w:rFonts w:cstheme="minorBidi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szCs w:val="24"/>
          <w:shd w:val="clear" w:color="auto" w:fill="00FFFF"/>
          <w:lang w:val="en-US" w:eastAsia="ru-RU"/>
        </w:rPr>
        <w:t>DocLine</w:t>
      </w:r>
      <w:r>
        <w:rPr>
          <w:rFonts w:cstheme="minorBidi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szCs w:val="24"/>
          <w:shd w:val="clear" w:color="auto" w:fill="00FFFF"/>
          <w:lang w:eastAsia="ru-RU"/>
        </w:rPr>
        <w:t>вместе</w:t>
      </w:r>
      <w:r>
        <w:rPr>
          <w:rFonts w:cstheme="minorBidi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szCs w:val="24"/>
          <w:shd w:val="clear" w:color="auto" w:fill="00FFFF"/>
          <w:lang w:eastAsia="ru-RU"/>
        </w:rPr>
        <w:t>с</w:t>
      </w:r>
      <w:r>
        <w:rPr>
          <w:rFonts w:cstheme="minorBidi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szCs w:val="24"/>
          <w:shd w:val="clear" w:color="auto" w:fill="00FFFF"/>
          <w:lang w:eastAsia="ru-RU"/>
        </w:rPr>
        <w:t>нашим</w:t>
      </w:r>
      <w:r>
        <w:rPr>
          <w:rFonts w:cstheme="minorBidi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szCs w:val="24"/>
          <w:shd w:val="clear" w:color="auto" w:fill="00FFFF"/>
          <w:lang w:eastAsia="ru-RU"/>
        </w:rPr>
        <w:t>тулом</w:t>
      </w:r>
      <w:r>
        <w:rPr>
          <w:rFonts w:cstheme="minorBidi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szCs w:val="24"/>
          <w:shd w:val="clear" w:color="auto" w:fill="00FFFF"/>
          <w:lang w:eastAsia="ru-RU"/>
        </w:rPr>
        <w:t>на</w:t>
      </w:r>
      <w:r>
        <w:rPr>
          <w:rFonts w:cstheme="minorBidi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szCs w:val="24"/>
          <w:shd w:val="clear" w:color="auto" w:fill="00FFFF"/>
          <w:lang w:eastAsia="ru-RU"/>
        </w:rPr>
        <w:t>сайт</w:t>
      </w:r>
      <w:r>
        <w:rPr>
          <w:rFonts w:cstheme="minorBidi"/>
          <w:szCs w:val="24"/>
          <w:shd w:val="clear" w:color="auto" w:fill="00FFFF"/>
          <w:lang w:eastAsia="ru-RU"/>
        </w:rPr>
        <w:br/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>(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>автоматически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>обновляется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>в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>репозитории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>по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>мере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>разработки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>в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 xml:space="preserve"> 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>результате</w:t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 xml:space="preserve"> 3.2)</w:t>
      </w:r>
    </w:p>
    <w:p w:rsidR="00000000" w:rsidRDefault="002026FC">
      <w:pPr>
        <w:spacing w:before="280" w:after="280" w:line="100" w:lineRule="atLeast"/>
        <w:rPr>
          <w:rFonts w:cstheme="minorBidi"/>
          <w:szCs w:val="24"/>
          <w:shd w:val="clear" w:color="auto" w:fill="00FFFF"/>
          <w:lang w:eastAsia="ru-RU"/>
        </w:rPr>
      </w:pPr>
    </w:p>
    <w:p w:rsidR="00000000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Эксперименты</w:t>
      </w:r>
    </w:p>
    <w:p w:rsidR="00000000" w:rsidRDefault="002026FC">
      <w:pPr>
        <w:numPr>
          <w:ilvl w:val="1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Провести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полноценные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эксперименты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Java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-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документах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после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окончания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«своих»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тестов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займётся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Екатерина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Клочкова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)</w:t>
      </w:r>
    </w:p>
    <w:p w:rsidR="00000000" w:rsidRDefault="002026FC">
      <w:pPr>
        <w:spacing w:before="280" w:after="280" w:line="100" w:lineRule="atLeast"/>
        <w:ind w:left="3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</w:p>
    <w:p w:rsidR="00000000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Перспектива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Поддержка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многофайловых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документов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Ускорить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lang w:eastAsia="ru-RU"/>
        </w:rPr>
        <w:t>если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получится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lang w:eastAsia="ru-RU"/>
        </w:rPr>
        <w:t>распараллелить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) </w:t>
      </w:r>
      <w:r>
        <w:rPr>
          <w:rFonts w:ascii="Arial" w:cstheme="minorBidi"/>
          <w:color w:val="000000"/>
          <w:sz w:val="20"/>
          <w:szCs w:val="24"/>
          <w:lang w:eastAsia="ru-RU"/>
        </w:rPr>
        <w:t>реализацию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искать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комбинации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из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N </w:t>
      </w:r>
      <w:r>
        <w:rPr>
          <w:rFonts w:ascii="Arial" w:cstheme="minorBidi"/>
          <w:color w:val="000000"/>
          <w:sz w:val="20"/>
          <w:szCs w:val="24"/>
          <w:lang w:eastAsia="ru-RU"/>
        </w:rPr>
        <w:t>групп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val="en-US" w:eastAsia="ru-RU"/>
        </w:rPr>
        <w:t>N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-1 </w:t>
      </w:r>
      <w:r>
        <w:rPr>
          <w:rFonts w:ascii="Arial" w:cstheme="minorBidi"/>
          <w:color w:val="000000"/>
          <w:sz w:val="20"/>
          <w:szCs w:val="24"/>
          <w:lang w:val="en-US" w:eastAsia="ru-RU"/>
        </w:rPr>
        <w:t>extension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val="en-US" w:eastAsia="ru-RU"/>
        </w:rPr>
        <w:t>points</w:t>
      </w:r>
      <w:r>
        <w:rPr>
          <w:rFonts w:ascii="Arial" w:cstheme="minorBidi"/>
          <w:color w:val="000000"/>
          <w:sz w:val="20"/>
          <w:szCs w:val="24"/>
          <w:lang w:eastAsia="ru-RU"/>
        </w:rPr>
        <w:t>).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Переработать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алгоритм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–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как</w:t>
      </w:r>
      <w:r>
        <w:rPr>
          <w:rFonts w:ascii="Arial" w:cstheme="minorBidi"/>
          <w:color w:val="000000"/>
          <w:sz w:val="20"/>
          <w:szCs w:val="24"/>
          <w:lang w:val="en-US" w:eastAsia="ru-RU"/>
        </w:rPr>
        <w:t>?</w:t>
      </w:r>
    </w:p>
    <w:p w:rsidR="0000000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Курс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собственный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искатель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кло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нов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заодно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разобраться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нижнеуровневых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алгоритмах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).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занимается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Александра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Михайлова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)</w:t>
      </w:r>
    </w:p>
    <w:p w:rsidR="002026FC" w:rsidRDefault="002026FC">
      <w:pPr>
        <w:rPr>
          <w:rFonts w:cstheme="minorBidi"/>
          <w:szCs w:val="24"/>
        </w:rPr>
      </w:pPr>
    </w:p>
    <w:sectPr w:rsidR="002026FC">
      <w:type w:val="continuous"/>
      <w:pgSz w:w="11906" w:h="16838"/>
      <w:pgMar w:top="1134" w:right="850" w:bottom="1134" w:left="1701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21"/>
    <w:rsid w:val="001B0421"/>
    <w:rsid w:val="0020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semiHidden="0" w:unhideWhenUsed="0" w:qFormat="1"/>
    <w:lsdException w:name="annotation reference" w:unhideWhenUsed="0"/>
    <w:lsdException w:name="page number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160" w:line="256" w:lineRule="auto"/>
    </w:pPr>
    <w:rPr>
      <w:rFonts w:ascii="Calibri" w:eastAsia="Times New Roman" w:hAnsi="Calibri" w:cs="Calibri"/>
      <w:color w:val="00000A"/>
      <w:kern w:val="1"/>
      <w:lang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e0e7e2e0ede8e5c7ede0ea">
    <w:name w:val="Нcdаe0зe7вe2аe0нedиe8еe5 Зc7нedаe0кea"/>
    <w:basedOn w:val="DefaultParagraphFont"/>
    <w:uiPriority w:val="99"/>
    <w:rPr>
      <w:rFonts w:ascii="Calibri Light" w:eastAsia="Times New Roman" w:cs="Calibri Light"/>
      <w:spacing w:val="-10"/>
      <w:sz w:val="56"/>
      <w:szCs w:val="56"/>
    </w:rPr>
  </w:style>
  <w:style w:type="character" w:customStyle="1" w:styleId="cde8e6ede8e9eaeeebeeedf2e8f2f3ebc7ede0ea">
    <w:name w:val="Нcdиe8жe6нedиe8йe9 кeaоeeлebоeeнedтf2иe8тf2уf3лeb Зc7нedаe0кea"/>
    <w:basedOn w:val="DefaultParagraphFont"/>
    <w:uiPriority w:val="99"/>
  </w:style>
  <w:style w:type="character" w:styleId="PageNumber">
    <w:name w:val="page number"/>
    <w:basedOn w:val="DefaultParagraphFont"/>
    <w:uiPriority w:val="99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d2e5eaf1f2eff0e8ece5f7e0ede8ffc7ede0ea">
    <w:name w:val="Тd2еe5кeaсf1тf2 пefрf0иe8мecеe5чf7аe0нedиe8яff Зc7нedаe0кea"/>
    <w:basedOn w:val="DefaultParagraphFont"/>
    <w:uiPriority w:val="99"/>
    <w:rPr>
      <w:sz w:val="20"/>
      <w:szCs w:val="20"/>
    </w:rPr>
  </w:style>
  <w:style w:type="character" w:customStyle="1" w:styleId="d2e5ece0eff0e8ece5f7e0ede8ffc7ede0ea">
    <w:name w:val="Тd2еe5мecаe0 пefрf0иe8мecеe5чf7аe0нedиe8яff Зc7нedаe0кea"/>
    <w:basedOn w:val="d2e5eaf1f2eff0e8ece5f7e0ede8ffc7ede0ea"/>
    <w:uiPriority w:val="99"/>
    <w:rPr>
      <w:b/>
      <w:bCs/>
      <w:sz w:val="20"/>
      <w:szCs w:val="20"/>
    </w:rPr>
  </w:style>
  <w:style w:type="character" w:customStyle="1" w:styleId="d2e5eaf1f2e2fbedeef1eae8c7ede0ea">
    <w:name w:val="Тd2еe5кeaсf1тf2 вe2ыfbнedоeeсf1кeaиe8 Зc7нedаe0кea"/>
    <w:basedOn w:val="DefaultParagraphFont"/>
    <w:uiPriority w:val="99"/>
    <w:rPr>
      <w:rFonts w:ascii="Segoe UI" w:eastAsia="Times New Roman" w:cs="Segoe UI"/>
      <w:sz w:val="18"/>
      <w:szCs w:val="18"/>
    </w:rPr>
  </w:style>
  <w:style w:type="character" w:customStyle="1" w:styleId="ListLabel1">
    <w:name w:val="ListLabel 1"/>
    <w:uiPriority w:val="99"/>
    <w:rPr>
      <w:sz w:val="20"/>
      <w:szCs w:val="20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Arial" w:cs="Arial"/>
      <w:kern w:val="0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Normal"/>
    <w:uiPriority w:val="99"/>
    <w:pPr>
      <w:suppressLineNumbers/>
    </w:pPr>
    <w:rPr>
      <w:kern w:val="0"/>
    </w:rPr>
  </w:style>
  <w:style w:type="paragraph" w:customStyle="1" w:styleId="c7e0e3eeebeee2eeea">
    <w:name w:val="Зc7аe0гe3оeeлebоeeвe2оeeкea"/>
    <w:basedOn w:val="Normal"/>
    <w:uiPriority w:val="99"/>
    <w:pPr>
      <w:keepNext/>
      <w:spacing w:before="240" w:after="120"/>
    </w:pPr>
    <w:rPr>
      <w:rFonts w:ascii="Liberation Sans" w:cs="Liberation Sans"/>
      <w:kern w:val="0"/>
      <w:sz w:val="28"/>
      <w:szCs w:val="28"/>
    </w:rPr>
  </w:style>
  <w:style w:type="paragraph" w:customStyle="1" w:styleId="cef1edeee2edeee9f2e5eaf1f2">
    <w:name w:val="Оceсf1нedоeeвe2нedоeeйe9 тf2еe5кeaсf1тf2"/>
    <w:basedOn w:val="Normal"/>
    <w:uiPriority w:val="99"/>
    <w:pPr>
      <w:spacing w:after="140" w:line="288" w:lineRule="auto"/>
    </w:pPr>
    <w:rPr>
      <w:kern w:val="0"/>
    </w:rPr>
  </w:style>
  <w:style w:type="paragraph" w:customStyle="1" w:styleId="d1efe8f1eeea">
    <w:name w:val="Сd1пefиe8сf1оeeкea"/>
    <w:basedOn w:val="cef1edeee2edeee9f2e5eaf1f2"/>
    <w:uiPriority w:val="99"/>
  </w:style>
  <w:style w:type="paragraph" w:customStyle="1" w:styleId="cde0e7e2e0ede8e5">
    <w:name w:val="Нcdаe0зe7вe2аe0нedиe8еe5"/>
    <w:basedOn w:val="Normal"/>
    <w:uiPriority w:val="99"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d3eae0e7e0f2e5ebfc">
    <w:name w:val="Уd3кeaаe0зe7аe0тf2еe5лebьfc"/>
    <w:basedOn w:val="Normal"/>
    <w:uiPriority w:val="99"/>
    <w:pPr>
      <w:suppressLineNumbers/>
    </w:pPr>
    <w:rPr>
      <w:kern w:val="0"/>
    </w:rPr>
  </w:style>
  <w:style w:type="paragraph" w:styleId="NoSpacing">
    <w:name w:val="No Spacing"/>
    <w:uiPriority w:val="99"/>
    <w:qFormat/>
    <w:pPr>
      <w:autoSpaceDE w:val="0"/>
      <w:autoSpaceDN w:val="0"/>
      <w:adjustRightInd w:val="0"/>
      <w:spacing w:after="0" w:line="100" w:lineRule="atLeast"/>
    </w:pPr>
    <w:rPr>
      <w:rFonts w:ascii="Calibri" w:eastAsia="Times New Roman" w:hAnsi="Calibri" w:cs="Calibri"/>
      <w:color w:val="00000A"/>
      <w:kern w:val="1"/>
      <w:lang w:eastAsia="en-US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  <w:rPr>
      <w:kern w:val="0"/>
    </w:rPr>
  </w:style>
  <w:style w:type="paragraph" w:customStyle="1" w:styleId="c7e0e3ebe0e2e8e5">
    <w:name w:val="Зc7аe0гe3лebаe0вe2иe8еe5"/>
    <w:basedOn w:val="Normal"/>
    <w:uiPriority w:val="99"/>
    <w:pPr>
      <w:spacing w:after="0" w:line="100" w:lineRule="atLeast"/>
      <w:contextualSpacing/>
    </w:pPr>
    <w:rPr>
      <w:rFonts w:ascii="Calibri Light" w:cs="Calibri Light"/>
      <w:spacing w:val="-10"/>
      <w:kern w:val="0"/>
      <w:sz w:val="56"/>
      <w:szCs w:val="56"/>
    </w:rPr>
  </w:style>
  <w:style w:type="paragraph" w:customStyle="1" w:styleId="cde8e6ede8e9eaeeebeeedf2e8f2f3eb">
    <w:name w:val="Нcdиe8жe6нedиe8йe9 кeaоeeлebоeeнedтf2иe8тf2уf3лeb"/>
    <w:basedOn w:val="Normal"/>
    <w:uiPriority w:val="99"/>
    <w:pPr>
      <w:tabs>
        <w:tab w:val="center" w:pos="4677"/>
        <w:tab w:val="right" w:pos="9355"/>
      </w:tabs>
      <w:spacing w:after="0" w:line="100" w:lineRule="atLeast"/>
    </w:pPr>
    <w:rPr>
      <w:kern w:val="0"/>
    </w:rPr>
  </w:style>
  <w:style w:type="paragraph" w:styleId="CommentText">
    <w:name w:val="annotation text"/>
    <w:basedOn w:val="Normal"/>
    <w:link w:val="CommentTextChar"/>
    <w:uiPriority w:val="99"/>
    <w:pPr>
      <w:spacing w:line="100" w:lineRule="atLeast"/>
    </w:pPr>
    <w:rPr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Times New Roman" w:hAnsi="Calibri" w:cs="Calibri"/>
      <w:color w:val="00000A"/>
      <w:kern w:val="1"/>
      <w:sz w:val="20"/>
      <w:szCs w:val="20"/>
      <w:lang w:eastAsia="en-US"/>
    </w:rPr>
  </w:style>
  <w:style w:type="paragraph" w:styleId="CommentSubject">
    <w:name w:val="annotation subject"/>
    <w:basedOn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Times New Roman" w:hAnsi="Calibri" w:cs="Calibri"/>
      <w:b/>
      <w:bCs/>
      <w:color w:val="00000A"/>
      <w:kern w:val="1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100" w:lineRule="atLeast"/>
    </w:pPr>
    <w:rPr>
      <w:rFonts w:ascii="Segoe UI" w:cs="Segoe UI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color w:val="00000A"/>
      <w:kern w:val="1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semiHidden="0" w:unhideWhenUsed="0" w:qFormat="1"/>
    <w:lsdException w:name="annotation reference" w:unhideWhenUsed="0"/>
    <w:lsdException w:name="page number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160" w:line="256" w:lineRule="auto"/>
    </w:pPr>
    <w:rPr>
      <w:rFonts w:ascii="Calibri" w:eastAsia="Times New Roman" w:hAnsi="Calibri" w:cs="Calibri"/>
      <w:color w:val="00000A"/>
      <w:kern w:val="1"/>
      <w:lang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e0e7e2e0ede8e5c7ede0ea">
    <w:name w:val="Нcdаe0зe7вe2аe0нedиe8еe5 Зc7нedаe0кea"/>
    <w:basedOn w:val="DefaultParagraphFont"/>
    <w:uiPriority w:val="99"/>
    <w:rPr>
      <w:rFonts w:ascii="Calibri Light" w:eastAsia="Times New Roman" w:cs="Calibri Light"/>
      <w:spacing w:val="-10"/>
      <w:sz w:val="56"/>
      <w:szCs w:val="56"/>
    </w:rPr>
  </w:style>
  <w:style w:type="character" w:customStyle="1" w:styleId="cde8e6ede8e9eaeeebeeedf2e8f2f3ebc7ede0ea">
    <w:name w:val="Нcdиe8жe6нedиe8йe9 кeaоeeлebоeeнedтf2иe8тf2уf3лeb Зc7нedаe0кea"/>
    <w:basedOn w:val="DefaultParagraphFont"/>
    <w:uiPriority w:val="99"/>
  </w:style>
  <w:style w:type="character" w:styleId="PageNumber">
    <w:name w:val="page number"/>
    <w:basedOn w:val="DefaultParagraphFont"/>
    <w:uiPriority w:val="99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d2e5eaf1f2eff0e8ece5f7e0ede8ffc7ede0ea">
    <w:name w:val="Тd2еe5кeaсf1тf2 пefрf0иe8мecеe5чf7аe0нedиe8яff Зc7нedаe0кea"/>
    <w:basedOn w:val="DefaultParagraphFont"/>
    <w:uiPriority w:val="99"/>
    <w:rPr>
      <w:sz w:val="20"/>
      <w:szCs w:val="20"/>
    </w:rPr>
  </w:style>
  <w:style w:type="character" w:customStyle="1" w:styleId="d2e5ece0eff0e8ece5f7e0ede8ffc7ede0ea">
    <w:name w:val="Тd2еe5мecаe0 пefрf0иe8мecеe5чf7аe0нedиe8яff Зc7нedаe0кea"/>
    <w:basedOn w:val="d2e5eaf1f2eff0e8ece5f7e0ede8ffc7ede0ea"/>
    <w:uiPriority w:val="99"/>
    <w:rPr>
      <w:b/>
      <w:bCs/>
      <w:sz w:val="20"/>
      <w:szCs w:val="20"/>
    </w:rPr>
  </w:style>
  <w:style w:type="character" w:customStyle="1" w:styleId="d2e5eaf1f2e2fbedeef1eae8c7ede0ea">
    <w:name w:val="Тd2еe5кeaсf1тf2 вe2ыfbнedоeeсf1кeaиe8 Зc7нedаe0кea"/>
    <w:basedOn w:val="DefaultParagraphFont"/>
    <w:uiPriority w:val="99"/>
    <w:rPr>
      <w:rFonts w:ascii="Segoe UI" w:eastAsia="Times New Roman" w:cs="Segoe UI"/>
      <w:sz w:val="18"/>
      <w:szCs w:val="18"/>
    </w:rPr>
  </w:style>
  <w:style w:type="character" w:customStyle="1" w:styleId="ListLabel1">
    <w:name w:val="ListLabel 1"/>
    <w:uiPriority w:val="99"/>
    <w:rPr>
      <w:sz w:val="20"/>
      <w:szCs w:val="20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Arial" w:cs="Arial"/>
      <w:kern w:val="0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Normal"/>
    <w:uiPriority w:val="99"/>
    <w:pPr>
      <w:suppressLineNumbers/>
    </w:pPr>
    <w:rPr>
      <w:kern w:val="0"/>
    </w:rPr>
  </w:style>
  <w:style w:type="paragraph" w:customStyle="1" w:styleId="c7e0e3eeebeee2eeea">
    <w:name w:val="Зc7аe0гe3оeeлebоeeвe2оeeкea"/>
    <w:basedOn w:val="Normal"/>
    <w:uiPriority w:val="99"/>
    <w:pPr>
      <w:keepNext/>
      <w:spacing w:before="240" w:after="120"/>
    </w:pPr>
    <w:rPr>
      <w:rFonts w:ascii="Liberation Sans" w:cs="Liberation Sans"/>
      <w:kern w:val="0"/>
      <w:sz w:val="28"/>
      <w:szCs w:val="28"/>
    </w:rPr>
  </w:style>
  <w:style w:type="paragraph" w:customStyle="1" w:styleId="cef1edeee2edeee9f2e5eaf1f2">
    <w:name w:val="Оceсf1нedоeeвe2нedоeeйe9 тf2еe5кeaсf1тf2"/>
    <w:basedOn w:val="Normal"/>
    <w:uiPriority w:val="99"/>
    <w:pPr>
      <w:spacing w:after="140" w:line="288" w:lineRule="auto"/>
    </w:pPr>
    <w:rPr>
      <w:kern w:val="0"/>
    </w:rPr>
  </w:style>
  <w:style w:type="paragraph" w:customStyle="1" w:styleId="d1efe8f1eeea">
    <w:name w:val="Сd1пefиe8сf1оeeкea"/>
    <w:basedOn w:val="cef1edeee2edeee9f2e5eaf1f2"/>
    <w:uiPriority w:val="99"/>
  </w:style>
  <w:style w:type="paragraph" w:customStyle="1" w:styleId="cde0e7e2e0ede8e5">
    <w:name w:val="Нcdаe0зe7вe2аe0нedиe8еe5"/>
    <w:basedOn w:val="Normal"/>
    <w:uiPriority w:val="99"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d3eae0e7e0f2e5ebfc">
    <w:name w:val="Уd3кeaаe0зe7аe0тf2еe5лebьfc"/>
    <w:basedOn w:val="Normal"/>
    <w:uiPriority w:val="99"/>
    <w:pPr>
      <w:suppressLineNumbers/>
    </w:pPr>
    <w:rPr>
      <w:kern w:val="0"/>
    </w:rPr>
  </w:style>
  <w:style w:type="paragraph" w:styleId="NoSpacing">
    <w:name w:val="No Spacing"/>
    <w:uiPriority w:val="99"/>
    <w:qFormat/>
    <w:pPr>
      <w:autoSpaceDE w:val="0"/>
      <w:autoSpaceDN w:val="0"/>
      <w:adjustRightInd w:val="0"/>
      <w:spacing w:after="0" w:line="100" w:lineRule="atLeast"/>
    </w:pPr>
    <w:rPr>
      <w:rFonts w:ascii="Calibri" w:eastAsia="Times New Roman" w:hAnsi="Calibri" w:cs="Calibri"/>
      <w:color w:val="00000A"/>
      <w:kern w:val="1"/>
      <w:lang w:eastAsia="en-US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  <w:rPr>
      <w:kern w:val="0"/>
    </w:rPr>
  </w:style>
  <w:style w:type="paragraph" w:customStyle="1" w:styleId="c7e0e3ebe0e2e8e5">
    <w:name w:val="Зc7аe0гe3лebаe0вe2иe8еe5"/>
    <w:basedOn w:val="Normal"/>
    <w:uiPriority w:val="99"/>
    <w:pPr>
      <w:spacing w:after="0" w:line="100" w:lineRule="atLeast"/>
      <w:contextualSpacing/>
    </w:pPr>
    <w:rPr>
      <w:rFonts w:ascii="Calibri Light" w:cs="Calibri Light"/>
      <w:spacing w:val="-10"/>
      <w:kern w:val="0"/>
      <w:sz w:val="56"/>
      <w:szCs w:val="56"/>
    </w:rPr>
  </w:style>
  <w:style w:type="paragraph" w:customStyle="1" w:styleId="cde8e6ede8e9eaeeebeeedf2e8f2f3eb">
    <w:name w:val="Нcdиe8жe6нedиe8йe9 кeaоeeлebоeeнedтf2иe8тf2уf3лeb"/>
    <w:basedOn w:val="Normal"/>
    <w:uiPriority w:val="99"/>
    <w:pPr>
      <w:tabs>
        <w:tab w:val="center" w:pos="4677"/>
        <w:tab w:val="right" w:pos="9355"/>
      </w:tabs>
      <w:spacing w:after="0" w:line="100" w:lineRule="atLeast"/>
    </w:pPr>
    <w:rPr>
      <w:kern w:val="0"/>
    </w:rPr>
  </w:style>
  <w:style w:type="paragraph" w:styleId="CommentText">
    <w:name w:val="annotation text"/>
    <w:basedOn w:val="Normal"/>
    <w:link w:val="CommentTextChar"/>
    <w:uiPriority w:val="99"/>
    <w:pPr>
      <w:spacing w:line="100" w:lineRule="atLeast"/>
    </w:pPr>
    <w:rPr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Times New Roman" w:hAnsi="Calibri" w:cs="Calibri"/>
      <w:color w:val="00000A"/>
      <w:kern w:val="1"/>
      <w:sz w:val="20"/>
      <w:szCs w:val="20"/>
      <w:lang w:eastAsia="en-US"/>
    </w:rPr>
  </w:style>
  <w:style w:type="paragraph" w:styleId="CommentSubject">
    <w:name w:val="annotation subject"/>
    <w:basedOn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Times New Roman" w:hAnsi="Calibri" w:cs="Calibri"/>
      <w:b/>
      <w:bCs/>
      <w:color w:val="00000A"/>
      <w:kern w:val="1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100" w:lineRule="atLeast"/>
    </w:pPr>
    <w:rPr>
      <w:rFonts w:ascii="Segoe UI" w:cs="Segoe UI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color w:val="00000A"/>
      <w:kern w:val="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dluciv</cp:lastModifiedBy>
  <cp:revision>2</cp:revision>
  <dcterms:created xsi:type="dcterms:W3CDTF">2014-11-26T10:33:00Z</dcterms:created>
  <dcterms:modified xsi:type="dcterms:W3CDTF">2014-11-26T10:33:00Z</dcterms:modified>
</cp:coreProperties>
</file>