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Dontae Lundy</w:t>
      </w:r>
    </w:p>
    <w:p>
      <w:pPr>
        <w:pStyle w:val="Normal"/>
        <w:rPr/>
      </w:pPr>
      <w:r>
        <w:rPr/>
        <w:t>June 15, 2016</w:t>
      </w:r>
    </w:p>
    <w:p>
      <w:pPr>
        <w:pStyle w:val="Normal"/>
        <w:rPr/>
      </w:pPr>
      <w:r>
        <w:rPr/>
        <w:t>C# Programming</w:t>
      </w:r>
    </w:p>
    <w:p>
      <w:pPr>
        <w:pStyle w:val="Normal"/>
        <w:rPr/>
      </w:pPr>
      <w:r>
        <w:rPr/>
        <w:t>Battleship AI</w:t>
      </w:r>
    </w:p>
    <w:p>
      <w:pPr>
        <w:pStyle w:val="Normal"/>
        <w:rPr/>
      </w:pPr>
      <w:r>
        <w:rPr/>
      </w:r>
    </w:p>
    <w:p>
      <w:pPr>
        <w:pStyle w:val="Title"/>
        <w:rPr>
          <w:u w:val="single"/>
        </w:rPr>
      </w:pPr>
      <w:r>
        <w:rPr>
          <w:u w:val="single"/>
        </w:rPr>
        <w:t>Battleship AI : Design Document</w:t>
      </w:r>
    </w:p>
    <w:p>
      <w:pPr>
        <w:pStyle w:val="Normal"/>
        <w:rPr/>
      </w:pPr>
      <w:r>
        <w:rPr/>
      </w:r>
    </w:p>
    <w:p>
      <w:pPr>
        <w:pStyle w:val="Heading1"/>
        <w:numPr>
          <w:ilvl w:val="0"/>
          <w:numId w:val="1"/>
        </w:numPr>
        <w:ind w:left="0" w:hanging="0"/>
        <w:rPr>
          <w:u w:val="single"/>
        </w:rPr>
      </w:pPr>
      <w:r>
        <w:rPr>
          <w:u w:val="single"/>
        </w:rPr>
        <w:t>Problem Definition:</w:t>
      </w:r>
    </w:p>
    <w:p>
      <w:pPr>
        <w:pStyle w:val="Normal"/>
        <w:rPr/>
      </w:pPr>
      <w:r>
        <w:rPr/>
        <w:t>This document will define a High-Level overview of an AI program for the game “Battleship”. The purpose of the Battleship AI is to strategically and coherently play the game with opponents without violating the rules of the game (cheating). The AI must follow the same processes as all users, which begins at having absolutely no knowledge of the opponent’s grid layout – from there a series of guesses must be made in order to find a target. Once the AI find’s a target, the program should utilize various algorithms in order to destroy the target.</w:t>
      </w:r>
    </w:p>
    <w:p>
      <w:pPr>
        <w:pStyle w:val="Normal"/>
        <w:rPr/>
      </w:pPr>
      <w:r>
        <w:rPr/>
      </w:r>
    </w:p>
    <w:p>
      <w:pPr>
        <w:pStyle w:val="Normal"/>
        <w:rPr>
          <w:b/>
          <w:b/>
          <w:bCs/>
        </w:rPr>
      </w:pPr>
      <w:r>
        <w:rPr>
          <w:b/>
          <w:bCs/>
        </w:rPr>
        <w:t>Key Points:</w:t>
      </w:r>
    </w:p>
    <w:p>
      <w:pPr>
        <w:pStyle w:val="Normal"/>
        <w:numPr>
          <w:ilvl w:val="0"/>
          <w:numId w:val="2"/>
        </w:numPr>
        <w:rPr/>
      </w:pPr>
      <w:r>
        <w:rPr/>
        <w:t>Find Target</w:t>
      </w:r>
    </w:p>
    <w:p>
      <w:pPr>
        <w:pStyle w:val="Normal"/>
        <w:numPr>
          <w:ilvl w:val="0"/>
          <w:numId w:val="2"/>
        </w:numPr>
        <w:rPr/>
      </w:pPr>
      <w:r>
        <w:rPr/>
        <w:t>When target is found, determine it’s shipType</w:t>
      </w:r>
    </w:p>
    <w:p>
      <w:pPr>
        <w:pStyle w:val="Normal"/>
        <w:numPr>
          <w:ilvl w:val="0"/>
          <w:numId w:val="2"/>
        </w:numPr>
        <w:rPr/>
      </w:pPr>
      <w:r>
        <w:rPr/>
        <w:t>“</w:t>
      </w:r>
      <w:r>
        <w:rPr/>
        <w:t>Circle” the target in order to determine it’s layout status (Vertical, Horizontal)</w:t>
      </w:r>
    </w:p>
    <w:p>
      <w:pPr>
        <w:pStyle w:val="Normal"/>
        <w:numPr>
          <w:ilvl w:val="0"/>
          <w:numId w:val="2"/>
        </w:numPr>
        <w:rPr/>
      </w:pPr>
      <w:r>
        <w:rPr/>
        <w:t>Once layout status is determine, focus attacks (either Horizontal or Vertical)</w:t>
      </w:r>
    </w:p>
    <w:p>
      <w:pPr>
        <w:pStyle w:val="Normal"/>
        <w:numPr>
          <w:ilvl w:val="0"/>
          <w:numId w:val="2"/>
        </w:numPr>
        <w:rPr/>
      </w:pPr>
      <w:r>
        <w:rPr/>
        <w:t>If target is missed, save the attack state and continue attack on next turn</w:t>
      </w:r>
    </w:p>
    <w:p>
      <w:pPr>
        <w:pStyle w:val="Normal"/>
        <w:rPr/>
      </w:pPr>
      <w:r>
        <w:rPr/>
      </w:r>
    </w:p>
    <w:p>
      <w:pPr>
        <w:pStyle w:val="Normal"/>
        <w:rPr/>
      </w:pPr>
      <w:r>
        <w:rPr/>
        <w:t xml:space="preserve">AI must also be able to choose it’s ship placement for it’s own grid. In addition, AI must recognize when it is under attack and examine it’s grid each time an attack occurs and let the opponent know whether or not their attack was successful. If the attack was successful, AI must alert the user of a ‘HIT’ as well as the type of ship that was </w:t>
      </w:r>
      <w:r>
        <w:rPr/>
        <w:t>Hit.</w:t>
      </w:r>
    </w:p>
    <w:p>
      <w:pPr>
        <w:pStyle w:val="Normal"/>
        <w:rPr>
          <w:rFonts w:ascii="Consolas" w:hAnsi="Consolas"/>
          <w:color w:val="000000"/>
          <w:sz w:val="19"/>
          <w:highlight w:val="white"/>
        </w:rPr>
      </w:pPr>
      <w:r>
        <w:rPr/>
      </w:r>
    </w:p>
    <w:p>
      <w:pPr>
        <w:pStyle w:val="Normal"/>
        <w:rPr/>
      </w:pPr>
      <w:r>
        <w:rPr>
          <w:rFonts w:ascii="Consolas" w:hAnsi="Consolas"/>
          <w:color w:val="000000"/>
          <w:sz w:val="19"/>
          <w:highlight w:val="white"/>
        </w:rPr>
        <w:t xml:space="preserve">    </w:t>
      </w:r>
      <w:r>
        <w:rPr>
          <w:rFonts w:ascii="Consolas" w:hAnsi="Consolas"/>
          <w:color w:val="0000FF"/>
          <w:sz w:val="22"/>
          <w:szCs w:val="22"/>
          <w:highlight w:val="white"/>
        </w:rPr>
        <w:t>enum</w:t>
      </w:r>
      <w:r>
        <w:rPr>
          <w:rFonts w:ascii="Consolas" w:hAnsi="Consolas"/>
          <w:color w:val="000000"/>
          <w:sz w:val="22"/>
          <w:szCs w:val="22"/>
          <w:highlight w:val="white"/>
        </w:rPr>
        <w:t xml:space="preserve"> </w:t>
      </w:r>
      <w:r>
        <w:rPr>
          <w:rFonts w:ascii="Consolas" w:hAnsi="Consolas"/>
          <w:color w:val="2B91AF"/>
          <w:sz w:val="22"/>
          <w:szCs w:val="22"/>
          <w:highlight w:val="white"/>
        </w:rPr>
        <w:t>direction</w:t>
      </w:r>
      <w:r>
        <w:rPr>
          <w:rFonts w:ascii="Consolas" w:hAnsi="Consolas"/>
          <w:color w:val="000000"/>
          <w:sz w:val="22"/>
          <w:szCs w:val="22"/>
          <w:highlight w:val="white"/>
        </w:rPr>
        <w:t xml:space="preserve"> { Horizontal, Vertical }</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enum</w:t>
      </w:r>
      <w:r>
        <w:rPr>
          <w:rFonts w:ascii="Consolas" w:hAnsi="Consolas"/>
          <w:color w:val="000000"/>
          <w:sz w:val="22"/>
          <w:szCs w:val="22"/>
          <w:highlight w:val="white"/>
        </w:rPr>
        <w:t xml:space="preserve"> </w:t>
      </w:r>
      <w:r>
        <w:rPr>
          <w:rFonts w:ascii="Consolas" w:hAnsi="Consolas"/>
          <w:color w:val="2B91AF"/>
          <w:sz w:val="22"/>
          <w:szCs w:val="22"/>
          <w:highlight w:val="white"/>
        </w:rPr>
        <w:t>feedback</w:t>
      </w:r>
      <w:r>
        <w:rPr>
          <w:rFonts w:ascii="Consolas" w:hAnsi="Consolas"/>
          <w:color w:val="000000"/>
          <w:sz w:val="22"/>
          <w:szCs w:val="22"/>
          <w:highlight w:val="white"/>
        </w:rPr>
        <w:t xml:space="preserve"> { HIT, MISS }</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enum</w:t>
      </w:r>
      <w:r>
        <w:rPr>
          <w:rFonts w:ascii="Consolas" w:hAnsi="Consolas"/>
          <w:color w:val="000000"/>
          <w:sz w:val="22"/>
          <w:szCs w:val="22"/>
          <w:highlight w:val="white"/>
        </w:rPr>
        <w:t xml:space="preserve"> </w:t>
      </w:r>
      <w:r>
        <w:rPr>
          <w:rFonts w:ascii="Consolas" w:hAnsi="Consolas"/>
          <w:color w:val="2B91AF"/>
          <w:sz w:val="22"/>
          <w:szCs w:val="22"/>
          <w:highlight w:val="white"/>
        </w:rPr>
        <w:t>Vehicle</w:t>
      </w:r>
      <w:r>
        <w:rPr>
          <w:rFonts w:ascii="Consolas" w:hAnsi="Consolas"/>
          <w:color w:val="000000"/>
          <w:sz w:val="22"/>
          <w:szCs w:val="22"/>
          <w:highlight w:val="white"/>
        </w:rPr>
        <w:t xml:space="preserve"> { Aircraft, Battleship, PatrolBoat, Destroyer, Submarine }</w:t>
      </w:r>
    </w:p>
    <w:p>
      <w:pPr>
        <w:pStyle w:val="Normal"/>
        <w:rPr>
          <w:rFonts w:ascii="Consolas" w:hAnsi="Consolas"/>
          <w:color w:val="000000"/>
          <w:highlight w:val="white"/>
        </w:rPr>
      </w:pPr>
      <w:r>
        <w:rPr>
          <w:sz w:val="22"/>
          <w:szCs w:val="22"/>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class</w:t>
      </w:r>
      <w:r>
        <w:rPr>
          <w:rFonts w:ascii="Consolas" w:hAnsi="Consolas"/>
          <w:color w:val="000000"/>
          <w:sz w:val="22"/>
          <w:szCs w:val="22"/>
          <w:highlight w:val="white"/>
        </w:rPr>
        <w:t xml:space="preserve"> </w:t>
      </w:r>
      <w:r>
        <w:rPr>
          <w:rFonts w:ascii="Consolas" w:hAnsi="Consolas"/>
          <w:color w:val="2B91AF"/>
          <w:sz w:val="22"/>
          <w:szCs w:val="22"/>
          <w:highlight w:val="white"/>
        </w:rPr>
        <w:t>Grid</w:t>
      </w:r>
      <w:r>
        <w:rPr>
          <w:rFonts w:ascii="Consolas" w:hAnsi="Consolas"/>
          <w:color w:val="000000"/>
          <w:sz w:val="22"/>
          <w:szCs w:val="22"/>
          <w:highlight w:val="white"/>
        </w:rPr>
        <w:t xml:space="preserve">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Create a Series of Squares as a 'Grid'</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int</w:t>
      </w:r>
      <w:r>
        <w:rPr>
          <w:rFonts w:ascii="Consolas" w:hAnsi="Consolas"/>
          <w:color w:val="000000"/>
          <w:sz w:val="22"/>
          <w:szCs w:val="22"/>
          <w:highlight w:val="white"/>
        </w:rPr>
        <w:t xml:space="preserve"> size;</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Square</w:t>
      </w:r>
      <w:r>
        <w:rPr>
          <w:rFonts w:ascii="Consolas" w:hAnsi="Consolas"/>
          <w:color w:val="000000"/>
          <w:sz w:val="22"/>
          <w:szCs w:val="22"/>
          <w:highlight w:val="white"/>
        </w:rPr>
        <w:t>[,] grid;</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Grid</w:t>
      </w:r>
      <w:r>
        <w:rPr>
          <w:rFonts w:ascii="Consolas" w:hAnsi="Consolas"/>
          <w:color w:val="000000"/>
          <w:sz w:val="22"/>
          <w:szCs w:val="22"/>
          <w:highlight w:val="white"/>
        </w:rPr>
        <w:t>(); // Constructor</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populateGridKey(); // </w:t>
      </w:r>
      <w:r>
        <w:rPr>
          <w:rFonts w:ascii="Consolas" w:hAnsi="Consolas"/>
          <w:color w:val="000000"/>
          <w:sz w:val="22"/>
          <w:szCs w:val="22"/>
          <w:highlight w:val="white"/>
        </w:rPr>
        <w:t>GridKey</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print(); // </w:t>
      </w:r>
      <w:r>
        <w:rPr>
          <w:rFonts w:ascii="Consolas" w:hAnsi="Consolas"/>
          <w:color w:val="000000"/>
          <w:sz w:val="22"/>
          <w:szCs w:val="22"/>
          <w:highlight w:val="white"/>
        </w:rPr>
        <w:t>Prints Grid</w:t>
      </w:r>
    </w:p>
    <w:p>
      <w:pPr>
        <w:pStyle w:val="Normal"/>
        <w:rPr>
          <w:rFonts w:ascii="Consolas" w:hAnsi="Consolas"/>
          <w:color w:val="000000"/>
          <w:highlight w:val="white"/>
        </w:rPr>
      </w:pPr>
      <w:r>
        <w:rPr>
          <w:sz w:val="22"/>
          <w:szCs w:val="22"/>
        </w:rPr>
      </w:r>
    </w:p>
    <w:p>
      <w:pPr>
        <w:pStyle w:val="Normal"/>
        <w:rPr>
          <w:sz w:val="22"/>
          <w:szCs w:val="22"/>
        </w:rPr>
      </w:pPr>
      <w:r>
        <w:rPr>
          <w:rFonts w:ascii="Consolas" w:hAnsi="Consolas"/>
          <w:color w:val="000000"/>
          <w:sz w:val="22"/>
          <w:szCs w:val="22"/>
          <w:highlight w:val="white"/>
        </w:rPr>
        <w:t xml:space="preserve">    </w:t>
      </w:r>
      <w:r>
        <w:br w:type="page"/>
      </w:r>
    </w:p>
    <w:p>
      <w:pPr>
        <w:pStyle w:val="Normal"/>
        <w:rPr>
          <w:sz w:val="22"/>
          <w:szCs w:val="22"/>
        </w:rPr>
      </w:pPr>
      <w:r>
        <w:rPr>
          <w:rFonts w:ascii="Consolas" w:hAnsi="Consolas"/>
          <w:color w:val="0000FF"/>
          <w:sz w:val="22"/>
          <w:szCs w:val="22"/>
          <w:highlight w:val="white"/>
        </w:rPr>
        <w:t>class</w:t>
      </w:r>
      <w:r>
        <w:rPr>
          <w:rFonts w:ascii="Consolas" w:hAnsi="Consolas"/>
          <w:color w:val="000000"/>
          <w:sz w:val="22"/>
          <w:szCs w:val="22"/>
          <w:highlight w:val="white"/>
        </w:rPr>
        <w:t xml:space="preserve"> </w:t>
      </w:r>
      <w:r>
        <w:rPr>
          <w:rFonts w:ascii="Consolas" w:hAnsi="Consolas"/>
          <w:color w:val="2B91AF"/>
          <w:sz w:val="22"/>
          <w:szCs w:val="22"/>
          <w:highlight w:val="white"/>
        </w:rPr>
        <w:t>Square</w:t>
      </w:r>
      <w:r>
        <w:rPr>
          <w:rFonts w:ascii="Consolas" w:hAnsi="Consolas"/>
          <w:color w:val="000000"/>
          <w:sz w:val="22"/>
          <w:szCs w:val="22"/>
          <w:highlight w:val="white"/>
        </w:rPr>
        <w:t xml:space="preserve">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Each Position is represented as a single Square.</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bool</w:t>
      </w:r>
      <w:r>
        <w:rPr>
          <w:rFonts w:ascii="Consolas" w:hAnsi="Consolas"/>
          <w:color w:val="000000"/>
          <w:sz w:val="22"/>
          <w:szCs w:val="22"/>
          <w:highlight w:val="white"/>
        </w:rPr>
        <w:t xml:space="preserve"> hit = </w:t>
      </w:r>
      <w:r>
        <w:rPr>
          <w:rFonts w:ascii="Consolas" w:hAnsi="Consolas"/>
          <w:color w:val="0000FF"/>
          <w:sz w:val="22"/>
          <w:szCs w:val="22"/>
          <w:highlight w:val="white"/>
        </w:rPr>
        <w:t>false</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Coordinate</w:t>
      </w:r>
      <w:r>
        <w:rPr>
          <w:rFonts w:ascii="Consolas" w:hAnsi="Consolas"/>
          <w:color w:val="000000"/>
          <w:sz w:val="22"/>
          <w:szCs w:val="22"/>
          <w:highlight w:val="white"/>
        </w:rPr>
        <w:t xml:space="preserve"> myLocation;</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string</w:t>
      </w:r>
      <w:r>
        <w:rPr>
          <w:rFonts w:ascii="Consolas" w:hAnsi="Consolas"/>
          <w:color w:val="000000"/>
          <w:sz w:val="22"/>
          <w:szCs w:val="22"/>
          <w:highlight w:val="white"/>
        </w:rPr>
        <w:t xml:space="preserve"> symb;</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Square</w:t>
      </w:r>
      <w:r>
        <w:rPr>
          <w:rFonts w:ascii="Consolas" w:hAnsi="Consolas"/>
          <w:color w:val="000000"/>
          <w:sz w:val="22"/>
          <w:szCs w:val="22"/>
          <w:highlight w:val="white"/>
        </w:rPr>
        <w:t>(); // Constructor</w:t>
      </w:r>
    </w:p>
    <w:p>
      <w:pPr>
        <w:pStyle w:val="Normal"/>
        <w:rPr>
          <w:sz w:val="22"/>
          <w:szCs w:val="22"/>
        </w:rPr>
      </w:pPr>
      <w:r>
        <w:rPr>
          <w:rFonts w:ascii="Consolas" w:hAnsi="Consolas"/>
          <w:color w:val="000000"/>
          <w:sz w:val="22"/>
          <w:szCs w:val="22"/>
          <w:highlight w:val="white"/>
        </w:rPr>
        <w:t>}</w:t>
      </w:r>
    </w:p>
    <w:p>
      <w:pPr>
        <w:pStyle w:val="Normal"/>
        <w:rPr>
          <w:rFonts w:ascii="Consolas" w:hAnsi="Consolas"/>
          <w:color w:val="000000"/>
          <w:highlight w:val="white"/>
        </w:rPr>
      </w:pPr>
      <w:r>
        <w:rPr>
          <w:sz w:val="22"/>
          <w:szCs w:val="22"/>
        </w:rPr>
      </w:r>
    </w:p>
    <w:p>
      <w:pPr>
        <w:pStyle w:val="Normal"/>
        <w:rPr>
          <w:sz w:val="22"/>
          <w:szCs w:val="22"/>
        </w:rPr>
      </w:pPr>
      <w:r>
        <w:rPr>
          <w:rFonts w:ascii="Consolas" w:hAnsi="Consolas"/>
          <w:color w:val="0000FF"/>
          <w:sz w:val="22"/>
          <w:szCs w:val="22"/>
          <w:highlight w:val="white"/>
        </w:rPr>
        <w:t>class</w:t>
      </w:r>
      <w:r>
        <w:rPr>
          <w:rFonts w:ascii="Consolas" w:hAnsi="Consolas"/>
          <w:color w:val="000000"/>
          <w:sz w:val="22"/>
          <w:szCs w:val="22"/>
          <w:highlight w:val="white"/>
        </w:rPr>
        <w:t xml:space="preserve"> </w:t>
      </w:r>
      <w:r>
        <w:rPr>
          <w:rFonts w:ascii="Consolas" w:hAnsi="Consolas"/>
          <w:color w:val="2B91AF"/>
          <w:sz w:val="22"/>
          <w:szCs w:val="22"/>
          <w:highlight w:val="white"/>
        </w:rPr>
        <w:t>Player</w:t>
      </w:r>
      <w:r>
        <w:rPr>
          <w:rFonts w:ascii="Consolas" w:hAnsi="Consolas"/>
          <w:color w:val="000000"/>
          <w:sz w:val="22"/>
          <w:szCs w:val="22"/>
          <w:highlight w:val="white"/>
        </w:rPr>
        <w:t xml:space="preserve"> {</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String</w:t>
      </w:r>
      <w:r>
        <w:rPr>
          <w:rFonts w:ascii="Consolas" w:hAnsi="Consolas"/>
          <w:color w:val="000000"/>
          <w:sz w:val="22"/>
          <w:szCs w:val="22"/>
          <w:highlight w:val="white"/>
        </w:rPr>
        <w:t xml:space="preserve"> Name;</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Grid</w:t>
      </w:r>
      <w:r>
        <w:rPr>
          <w:rFonts w:ascii="Consolas" w:hAnsi="Consolas"/>
          <w:color w:val="000000"/>
          <w:sz w:val="22"/>
          <w:szCs w:val="22"/>
          <w:highlight w:val="white"/>
        </w:rPr>
        <w:t xml:space="preserve"> myGrid;</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Coordinate</w:t>
      </w:r>
      <w:r>
        <w:rPr>
          <w:rFonts w:ascii="Consolas" w:hAnsi="Consolas"/>
          <w:color w:val="000000"/>
          <w:sz w:val="22"/>
          <w:szCs w:val="22"/>
          <w:highlight w:val="white"/>
        </w:rPr>
        <w:t xml:space="preserve"> myShips, strikePoints;</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Player</w:t>
      </w:r>
      <w:r>
        <w:rPr>
          <w:rFonts w:ascii="Consolas" w:hAnsi="Consolas"/>
          <w:color w:val="000000"/>
          <w:sz w:val="22"/>
          <w:szCs w:val="22"/>
          <w:highlight w:val="white"/>
        </w:rPr>
        <w:t>(string x, int y);</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printGrid();</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private</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setGrid()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Players Choose Where to Place Ships</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giveFeedback()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Announce Hit or Miss + ShipType</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rFonts w:ascii="Consolas" w:hAnsi="Consolas"/>
          <w:color w:val="000000"/>
          <w:highlight w:val="white"/>
        </w:rPr>
      </w:pPr>
      <w:r>
        <w:rPr>
          <w:sz w:val="22"/>
          <w:szCs w:val="22"/>
        </w:rPr>
      </w:r>
    </w:p>
    <w:p>
      <w:pPr>
        <w:pStyle w:val="Normal"/>
        <w:rPr>
          <w:sz w:val="22"/>
          <w:szCs w:val="22"/>
        </w:rPr>
      </w:pPr>
      <w:r>
        <w:rPr>
          <w:rFonts w:ascii="Consolas" w:hAnsi="Consolas"/>
          <w:color w:val="0000FF"/>
          <w:sz w:val="22"/>
          <w:szCs w:val="22"/>
          <w:highlight w:val="white"/>
        </w:rPr>
        <w:t>class</w:t>
      </w:r>
      <w:r>
        <w:rPr>
          <w:rFonts w:ascii="Consolas" w:hAnsi="Consolas"/>
          <w:color w:val="000000"/>
          <w:sz w:val="22"/>
          <w:szCs w:val="22"/>
          <w:highlight w:val="white"/>
        </w:rPr>
        <w:t xml:space="preserve"> </w:t>
      </w:r>
      <w:r>
        <w:rPr>
          <w:rFonts w:ascii="Consolas" w:hAnsi="Consolas"/>
          <w:color w:val="2B91AF"/>
          <w:sz w:val="22"/>
          <w:szCs w:val="22"/>
          <w:highlight w:val="white"/>
        </w:rPr>
        <w:t>AI</w:t>
      </w:r>
      <w:r>
        <w:rPr>
          <w:rFonts w:ascii="Consolas" w:hAnsi="Consolas"/>
          <w:color w:val="000000"/>
          <w:sz w:val="22"/>
          <w:szCs w:val="22"/>
          <w:highlight w:val="white"/>
        </w:rPr>
        <w:t xml:space="preserve"> : </w:t>
      </w:r>
      <w:r>
        <w:rPr>
          <w:rFonts w:ascii="Consolas" w:hAnsi="Consolas"/>
          <w:color w:val="2B91AF"/>
          <w:sz w:val="22"/>
          <w:szCs w:val="22"/>
          <w:highlight w:val="white"/>
        </w:rPr>
        <w:t>Player</w:t>
      </w:r>
      <w:r>
        <w:rPr>
          <w:rFonts w:ascii="Consolas" w:hAnsi="Consolas"/>
          <w:color w:val="000000"/>
          <w:sz w:val="22"/>
          <w:szCs w:val="22"/>
          <w:highlight w:val="white"/>
        </w:rPr>
        <w:t xml:space="preserve">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AI Class.</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bool</w:t>
      </w:r>
      <w:r>
        <w:rPr>
          <w:rFonts w:ascii="Consolas" w:hAnsi="Consolas"/>
          <w:color w:val="000000"/>
          <w:sz w:val="22"/>
          <w:szCs w:val="22"/>
          <w:highlight w:val="white"/>
        </w:rPr>
        <w:t xml:space="preserve"> found = </w:t>
      </w:r>
      <w:r>
        <w:rPr>
          <w:rFonts w:ascii="Consolas" w:hAnsi="Consolas"/>
          <w:color w:val="0000FF"/>
          <w:sz w:val="22"/>
          <w:szCs w:val="22"/>
          <w:highlight w:val="white"/>
        </w:rPr>
        <w:t>false</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2B91AF"/>
          <w:sz w:val="22"/>
          <w:szCs w:val="22"/>
          <w:highlight w:val="white"/>
        </w:rPr>
        <w:t>Coordinate</w:t>
      </w:r>
      <w:r>
        <w:rPr>
          <w:rFonts w:ascii="Consolas" w:hAnsi="Consolas"/>
          <w:color w:val="000000"/>
          <w:sz w:val="22"/>
          <w:szCs w:val="22"/>
          <w:highlight w:val="white"/>
        </w:rPr>
        <w:t xml:space="preserve">[] old, newer; </w:t>
      </w:r>
      <w:r>
        <w:rPr>
          <w:rFonts w:ascii="Consolas" w:hAnsi="Consolas"/>
          <w:color w:val="008000"/>
          <w:sz w:val="22"/>
          <w:szCs w:val="22"/>
          <w:highlight w:val="white"/>
        </w:rPr>
        <w:t>// Old = Guessed | newer - Not Guessed Yet.</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AI(</w:t>
      </w:r>
      <w:r>
        <w:rPr>
          <w:rFonts w:ascii="Consolas" w:hAnsi="Consolas"/>
          <w:color w:val="0000FF"/>
          <w:sz w:val="22"/>
          <w:szCs w:val="22"/>
          <w:highlight w:val="white"/>
        </w:rPr>
        <w:t>int</w:t>
      </w:r>
      <w:r>
        <w:rPr>
          <w:rFonts w:ascii="Consolas" w:hAnsi="Consolas"/>
          <w:color w:val="000000"/>
          <w:sz w:val="22"/>
          <w:szCs w:val="22"/>
          <w:highlight w:val="white"/>
        </w:rPr>
        <w:t xml:space="preserve"> x): </w:t>
      </w:r>
      <w:r>
        <w:rPr>
          <w:rFonts w:ascii="Consolas" w:hAnsi="Consolas"/>
          <w:color w:val="0000FF"/>
          <w:sz w:val="22"/>
          <w:szCs w:val="22"/>
          <w:highlight w:val="white"/>
        </w:rPr>
        <w:t>base</w:t>
      </w:r>
      <w:r>
        <w:rPr>
          <w:rFonts w:ascii="Consolas" w:hAnsi="Consolas"/>
          <w:color w:val="000000"/>
          <w:sz w:val="22"/>
          <w:szCs w:val="22"/>
          <w:highlight w:val="white"/>
        </w:rPr>
        <w:t>(</w:t>
      </w:r>
      <w:r>
        <w:rPr>
          <w:rFonts w:ascii="Consolas" w:hAnsi="Consolas"/>
          <w:color w:val="A31515"/>
          <w:sz w:val="22"/>
          <w:szCs w:val="22"/>
          <w:highlight w:val="white"/>
        </w:rPr>
        <w:t>"CPU"</w:t>
      </w:r>
      <w:r>
        <w:rPr>
          <w:rFonts w:ascii="Consolas" w:hAnsi="Consolas"/>
          <w:color w:val="000000"/>
          <w:sz w:val="22"/>
          <w:szCs w:val="22"/>
          <w:highlight w:val="white"/>
        </w:rPr>
        <w:t>, x)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AI Constructor</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rFonts w:ascii="Consolas" w:hAnsi="Consolas"/>
          <w:color w:val="000000"/>
          <w:sz w:val="22"/>
          <w:szCs w:val="22"/>
          <w:highlight w:val="white"/>
        </w:rPr>
      </w:pPr>
      <w:r>
        <w:rPr>
          <w:rFonts w:ascii="Consolas" w:hAnsi="Consolas"/>
          <w:color w:val="000000"/>
          <w:sz w:val="22"/>
          <w:szCs w:val="22"/>
          <w:highlight w:val="white"/>
        </w:rPr>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findTarget()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Searches for Targets through random guesses.</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circleTarget()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Circles Hit Location to find Target</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r>
        <w:rPr>
          <w:rFonts w:ascii="Consolas" w:hAnsi="Consolas"/>
          <w:color w:val="0000FF"/>
          <w:sz w:val="22"/>
          <w:szCs w:val="22"/>
          <w:highlight w:val="white"/>
        </w:rPr>
        <w:t>public</w:t>
      </w:r>
      <w:r>
        <w:rPr>
          <w:rFonts w:ascii="Consolas" w:hAnsi="Consolas"/>
          <w:color w:val="000000"/>
          <w:sz w:val="22"/>
          <w:szCs w:val="22"/>
          <w:highlight w:val="white"/>
        </w:rPr>
        <w:t xml:space="preserve"> </w:t>
      </w:r>
      <w:r>
        <w:rPr>
          <w:rFonts w:ascii="Consolas" w:hAnsi="Consolas"/>
          <w:color w:val="0000FF"/>
          <w:sz w:val="22"/>
          <w:szCs w:val="22"/>
          <w:highlight w:val="white"/>
        </w:rPr>
        <w:t>void</w:t>
      </w:r>
      <w:r>
        <w:rPr>
          <w:rFonts w:ascii="Consolas" w:hAnsi="Consolas"/>
          <w:color w:val="000000"/>
          <w:sz w:val="22"/>
          <w:szCs w:val="22"/>
          <w:highlight w:val="white"/>
        </w:rPr>
        <w:t xml:space="preserve"> resumeAttack() {</w:t>
      </w:r>
    </w:p>
    <w:p>
      <w:pPr>
        <w:pStyle w:val="Normal"/>
        <w:rPr>
          <w:sz w:val="22"/>
          <w:szCs w:val="22"/>
        </w:rPr>
      </w:pPr>
      <w:r>
        <w:rPr>
          <w:rFonts w:ascii="Consolas" w:hAnsi="Consolas"/>
          <w:color w:val="000000"/>
          <w:sz w:val="22"/>
          <w:szCs w:val="22"/>
          <w:highlight w:val="white"/>
        </w:rPr>
        <w:t xml:space="preserve">            </w:t>
      </w:r>
      <w:r>
        <w:rPr>
          <w:rFonts w:ascii="Consolas" w:hAnsi="Consolas"/>
          <w:color w:val="008000"/>
          <w:sz w:val="22"/>
          <w:szCs w:val="22"/>
          <w:highlight w:val="white"/>
        </w:rPr>
        <w:t>// Resumes Attack on Position</w:t>
      </w:r>
    </w:p>
    <w:p>
      <w:pPr>
        <w:pStyle w:val="Normal"/>
        <w:rPr>
          <w:sz w:val="22"/>
          <w:szCs w:val="22"/>
        </w:rPr>
      </w:pPr>
      <w:r>
        <w:rPr>
          <w:rFonts w:ascii="Consolas" w:hAnsi="Consolas"/>
          <w:color w:val="000000"/>
          <w:sz w:val="22"/>
          <w:szCs w:val="22"/>
          <w:highlight w:val="white"/>
        </w:rPr>
        <w:t xml:space="preserve">        </w:t>
      </w:r>
      <w:r>
        <w:rPr>
          <w:rFonts w:ascii="Consolas" w:hAnsi="Consolas"/>
          <w:color w:val="000000"/>
          <w:sz w:val="22"/>
          <w:szCs w:val="22"/>
          <w:highlight w:val="white"/>
        </w:rPr>
        <w:t>}</w:t>
      </w:r>
    </w:p>
    <w:p>
      <w:pPr>
        <w:pStyle w:val="Normal"/>
        <w:rPr>
          <w:sz w:val="22"/>
          <w:szCs w:val="22"/>
        </w:rPr>
      </w:pPr>
      <w:r>
        <w:rPr>
          <w:rFonts w:ascii="Consolas" w:hAnsi="Consolas"/>
          <w:color w:val="000000"/>
          <w:sz w:val="22"/>
          <w:szCs w:val="22"/>
          <w:highlight w:val="white"/>
        </w:rPr>
        <w:t xml:space="preserve">        </w:t>
      </w:r>
    </w:p>
    <w:p>
      <w:pPr>
        <w:pStyle w:val="Normal"/>
        <w:rPr>
          <w:rFonts w:ascii="Consolas" w:hAnsi="Consolas"/>
          <w:color w:val="000000"/>
          <w:sz w:val="19"/>
          <w:highlight w:val="white"/>
        </w:rPr>
      </w:pPr>
      <w:r>
        <w:rPr>
          <w:rFonts w:ascii="Consolas" w:hAnsi="Consolas"/>
          <w:color w:val="000000"/>
          <w:sz w:val="22"/>
          <w:szCs w:val="22"/>
          <w:highlight w:val="white"/>
        </w:rPr>
        <w:t xml:space="preserve">    </w:t>
      </w:r>
      <w:r>
        <w:rPr>
          <w:rFonts w:ascii="Consolas" w:hAnsi="Consolas"/>
          <w:color w:val="000000"/>
          <w:sz w:val="22"/>
          <w:szCs w:val="22"/>
          <w:highlight w:val="white"/>
        </w:rPr>
        <w: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nsolas">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LibreOffice/5.1.3.2$Windows_x86 LibreOffice_project/644e4637d1d8544fd9f56425bd6cec110e49301b</Application>
  <Pages>2</Pages>
  <Words>422</Words>
  <Characters>2048</Characters>
  <CharactersWithSpaces>2757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2016-06-15T13:21:03Z</dcterms:created>
  <dc:creator/>
  <dc:description/>
  <dc:language>en-US</dc:language>
  <cp:lastModifiedBy/>
  <dcterms:modified xsi:type="dcterms:W3CDTF">2016-06-15T13:49:41Z</dcterms:modified>
  <cp:revision>6</cp:revision>
  <dc:subject/>
  <dc:title/>
</cp:coreProperties>
</file>