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E48B" w14:textId="7F526464" w:rsidR="00291F7B" w:rsidRDefault="008A6800" w:rsidP="0066497A">
      <w:pPr>
        <w:spacing w:after="0" w:line="240" w:lineRule="auto"/>
        <w:jc w:val="both"/>
        <w:rPr>
          <w:rFonts w:ascii="Times New Roman" w:hAnsi="Times New Roman"/>
          <w:b/>
          <w:bCs/>
          <w:iCs/>
          <w:sz w:val="28"/>
          <w:szCs w:val="28"/>
        </w:rPr>
      </w:pPr>
      <w:r w:rsidRPr="008A6800">
        <w:rPr>
          <w:rFonts w:ascii="Times New Roman" w:hAnsi="Times New Roman"/>
          <w:b/>
          <w:bCs/>
          <w:iCs/>
          <w:sz w:val="28"/>
          <w:szCs w:val="28"/>
        </w:rPr>
        <w:t xml:space="preserve">Efecto de las materias primas en el desarrollo de alimentos acuícolas para </w:t>
      </w:r>
      <w:r w:rsidRPr="008A6800">
        <w:rPr>
          <w:rFonts w:ascii="Times New Roman" w:hAnsi="Times New Roman"/>
          <w:b/>
          <w:bCs/>
          <w:i/>
          <w:iCs/>
          <w:sz w:val="28"/>
          <w:szCs w:val="28"/>
        </w:rPr>
        <w:t>Oreochromis niloticus</w:t>
      </w:r>
      <w:r w:rsidRPr="008A6800">
        <w:rPr>
          <w:rFonts w:ascii="Times New Roman" w:hAnsi="Times New Roman"/>
          <w:b/>
          <w:bCs/>
          <w:iCs/>
          <w:sz w:val="28"/>
          <w:szCs w:val="28"/>
        </w:rPr>
        <w:t xml:space="preserve"> (tilapia del Nilo): Una revisión</w:t>
      </w:r>
    </w:p>
    <w:p w14:paraId="16E23F99" w14:textId="77777777" w:rsidR="008A6800" w:rsidRDefault="008A6800" w:rsidP="0066497A">
      <w:pPr>
        <w:spacing w:after="0" w:line="240" w:lineRule="auto"/>
        <w:jc w:val="both"/>
        <w:rPr>
          <w:rFonts w:ascii="Times New Roman" w:hAnsi="Times New Roman"/>
          <w:b/>
          <w:iCs/>
          <w:sz w:val="28"/>
          <w:szCs w:val="28"/>
        </w:rPr>
      </w:pPr>
    </w:p>
    <w:p w14:paraId="310001DF" w14:textId="3B21ED71" w:rsidR="0066497A" w:rsidRDefault="008A6800" w:rsidP="0066497A">
      <w:pPr>
        <w:spacing w:after="0" w:line="240" w:lineRule="auto"/>
        <w:jc w:val="both"/>
        <w:rPr>
          <w:rFonts w:ascii="Times New Roman" w:hAnsi="Times New Roman"/>
          <w:b/>
          <w:iCs/>
          <w:sz w:val="28"/>
          <w:szCs w:val="28"/>
        </w:rPr>
      </w:pPr>
      <w:proofErr w:type="spellStart"/>
      <w:r w:rsidRPr="008A6800">
        <w:rPr>
          <w:rFonts w:ascii="Times New Roman" w:hAnsi="Times New Roman"/>
          <w:b/>
          <w:iCs/>
          <w:sz w:val="28"/>
          <w:szCs w:val="28"/>
        </w:rPr>
        <w:t>Effect</w:t>
      </w:r>
      <w:proofErr w:type="spellEnd"/>
      <w:r w:rsidRPr="008A6800">
        <w:rPr>
          <w:rFonts w:ascii="Times New Roman" w:hAnsi="Times New Roman"/>
          <w:b/>
          <w:iCs/>
          <w:sz w:val="28"/>
          <w:szCs w:val="28"/>
        </w:rPr>
        <w:t xml:space="preserve"> </w:t>
      </w:r>
      <w:proofErr w:type="spellStart"/>
      <w:r w:rsidRPr="008A6800">
        <w:rPr>
          <w:rFonts w:ascii="Times New Roman" w:hAnsi="Times New Roman"/>
          <w:b/>
          <w:iCs/>
          <w:sz w:val="28"/>
          <w:szCs w:val="28"/>
        </w:rPr>
        <w:t>of</w:t>
      </w:r>
      <w:proofErr w:type="spellEnd"/>
      <w:r w:rsidRPr="008A6800">
        <w:rPr>
          <w:rFonts w:ascii="Times New Roman" w:hAnsi="Times New Roman"/>
          <w:b/>
          <w:iCs/>
          <w:sz w:val="28"/>
          <w:szCs w:val="28"/>
        </w:rPr>
        <w:t xml:space="preserve"> raw </w:t>
      </w:r>
      <w:proofErr w:type="spellStart"/>
      <w:r w:rsidRPr="008A6800">
        <w:rPr>
          <w:rFonts w:ascii="Times New Roman" w:hAnsi="Times New Roman"/>
          <w:b/>
          <w:iCs/>
          <w:sz w:val="28"/>
          <w:szCs w:val="28"/>
        </w:rPr>
        <w:t>materials</w:t>
      </w:r>
      <w:proofErr w:type="spellEnd"/>
      <w:r w:rsidRPr="008A6800">
        <w:rPr>
          <w:rFonts w:ascii="Times New Roman" w:hAnsi="Times New Roman"/>
          <w:b/>
          <w:iCs/>
          <w:sz w:val="28"/>
          <w:szCs w:val="28"/>
        </w:rPr>
        <w:t xml:space="preserve"> </w:t>
      </w:r>
      <w:proofErr w:type="spellStart"/>
      <w:r w:rsidRPr="008A6800">
        <w:rPr>
          <w:rFonts w:ascii="Times New Roman" w:hAnsi="Times New Roman"/>
          <w:b/>
          <w:iCs/>
          <w:sz w:val="28"/>
          <w:szCs w:val="28"/>
        </w:rPr>
        <w:t>on</w:t>
      </w:r>
      <w:proofErr w:type="spellEnd"/>
      <w:r w:rsidRPr="008A6800">
        <w:rPr>
          <w:rFonts w:ascii="Times New Roman" w:hAnsi="Times New Roman"/>
          <w:b/>
          <w:iCs/>
          <w:sz w:val="28"/>
          <w:szCs w:val="28"/>
        </w:rPr>
        <w:t xml:space="preserve"> </w:t>
      </w:r>
      <w:proofErr w:type="spellStart"/>
      <w:r w:rsidRPr="008A6800">
        <w:rPr>
          <w:rFonts w:ascii="Times New Roman" w:hAnsi="Times New Roman"/>
          <w:b/>
          <w:iCs/>
          <w:sz w:val="28"/>
          <w:szCs w:val="28"/>
        </w:rPr>
        <w:t>aquafeed</w:t>
      </w:r>
      <w:proofErr w:type="spellEnd"/>
      <w:r w:rsidRPr="008A6800">
        <w:rPr>
          <w:rFonts w:ascii="Times New Roman" w:hAnsi="Times New Roman"/>
          <w:b/>
          <w:iCs/>
          <w:sz w:val="28"/>
          <w:szCs w:val="28"/>
        </w:rPr>
        <w:t xml:space="preserve"> </w:t>
      </w:r>
      <w:proofErr w:type="spellStart"/>
      <w:r w:rsidRPr="008A6800">
        <w:rPr>
          <w:rFonts w:ascii="Times New Roman" w:hAnsi="Times New Roman"/>
          <w:b/>
          <w:iCs/>
          <w:sz w:val="28"/>
          <w:szCs w:val="28"/>
        </w:rPr>
        <w:t>development</w:t>
      </w:r>
      <w:proofErr w:type="spellEnd"/>
      <w:r w:rsidRPr="008A6800">
        <w:rPr>
          <w:rFonts w:ascii="Times New Roman" w:hAnsi="Times New Roman"/>
          <w:b/>
          <w:iCs/>
          <w:sz w:val="28"/>
          <w:szCs w:val="28"/>
        </w:rPr>
        <w:t xml:space="preserve"> </w:t>
      </w:r>
      <w:proofErr w:type="spellStart"/>
      <w:r w:rsidRPr="008A6800">
        <w:rPr>
          <w:rFonts w:ascii="Times New Roman" w:hAnsi="Times New Roman"/>
          <w:b/>
          <w:iCs/>
          <w:sz w:val="28"/>
          <w:szCs w:val="28"/>
        </w:rPr>
        <w:t>for</w:t>
      </w:r>
      <w:proofErr w:type="spellEnd"/>
      <w:r w:rsidRPr="008A6800">
        <w:rPr>
          <w:rFonts w:ascii="Times New Roman" w:hAnsi="Times New Roman"/>
          <w:b/>
          <w:iCs/>
          <w:sz w:val="28"/>
          <w:szCs w:val="28"/>
        </w:rPr>
        <w:t xml:space="preserve"> </w:t>
      </w:r>
      <w:r w:rsidRPr="008A6800">
        <w:rPr>
          <w:rFonts w:ascii="Times New Roman" w:hAnsi="Times New Roman"/>
          <w:b/>
          <w:i/>
          <w:sz w:val="28"/>
          <w:szCs w:val="28"/>
        </w:rPr>
        <w:t>Oreochromis niloticus</w:t>
      </w:r>
      <w:r w:rsidRPr="008A6800">
        <w:rPr>
          <w:rFonts w:ascii="Times New Roman" w:hAnsi="Times New Roman"/>
          <w:b/>
          <w:iCs/>
          <w:sz w:val="28"/>
          <w:szCs w:val="28"/>
        </w:rPr>
        <w:t xml:space="preserve"> (</w:t>
      </w:r>
      <w:proofErr w:type="spellStart"/>
      <w:r w:rsidRPr="008A6800">
        <w:rPr>
          <w:rFonts w:ascii="Times New Roman" w:hAnsi="Times New Roman"/>
          <w:b/>
          <w:iCs/>
          <w:sz w:val="28"/>
          <w:szCs w:val="28"/>
        </w:rPr>
        <w:t>Nile</w:t>
      </w:r>
      <w:proofErr w:type="spellEnd"/>
      <w:r w:rsidRPr="008A6800">
        <w:rPr>
          <w:rFonts w:ascii="Times New Roman" w:hAnsi="Times New Roman"/>
          <w:b/>
          <w:iCs/>
          <w:sz w:val="28"/>
          <w:szCs w:val="28"/>
        </w:rPr>
        <w:t xml:space="preserve"> tilapia): A </w:t>
      </w:r>
      <w:proofErr w:type="spellStart"/>
      <w:r w:rsidRPr="008A6800">
        <w:rPr>
          <w:rFonts w:ascii="Times New Roman" w:hAnsi="Times New Roman"/>
          <w:b/>
          <w:iCs/>
          <w:sz w:val="28"/>
          <w:szCs w:val="28"/>
        </w:rPr>
        <w:t>review</w:t>
      </w:r>
      <w:proofErr w:type="spellEnd"/>
    </w:p>
    <w:p w14:paraId="1F9ED7DA" w14:textId="77777777" w:rsidR="008A6800" w:rsidRPr="00131105" w:rsidRDefault="008A6800" w:rsidP="0066497A">
      <w:pPr>
        <w:spacing w:after="0" w:line="240" w:lineRule="auto"/>
        <w:jc w:val="both"/>
        <w:rPr>
          <w:rFonts w:ascii="Times New Roman" w:hAnsi="Times New Roman"/>
          <w:sz w:val="24"/>
          <w:szCs w:val="24"/>
        </w:rPr>
      </w:pPr>
    </w:p>
    <w:p w14:paraId="473AA29A" w14:textId="77777777" w:rsidR="00291F7B" w:rsidRPr="00131105" w:rsidRDefault="00291F7B" w:rsidP="00291F7B">
      <w:pPr>
        <w:spacing w:after="0" w:line="240" w:lineRule="auto"/>
        <w:jc w:val="both"/>
        <w:rPr>
          <w:rFonts w:ascii="Times New Roman" w:hAnsi="Times New Roman"/>
          <w:sz w:val="24"/>
          <w:szCs w:val="24"/>
        </w:rPr>
      </w:pPr>
      <w:r>
        <w:rPr>
          <w:rFonts w:ascii="Times New Roman" w:hAnsi="Times New Roman"/>
          <w:sz w:val="24"/>
          <w:szCs w:val="24"/>
        </w:rPr>
        <w:t>SOTO-RODRÍGUEZ, Diana Laura</w:t>
      </w:r>
      <w:r w:rsidRPr="00131105">
        <w:rPr>
          <w:rFonts w:ascii="Times New Roman" w:hAnsi="Times New Roman"/>
          <w:sz w:val="24"/>
          <w:szCs w:val="24"/>
        </w:rPr>
        <w:t>†</w:t>
      </w:r>
      <w:r>
        <w:rPr>
          <w:rFonts w:ascii="Times New Roman" w:hAnsi="Times New Roman"/>
          <w:sz w:val="24"/>
          <w:szCs w:val="24"/>
        </w:rPr>
        <w:t>, GÓMEZ-ALDAPA, Carlos Alberto,</w:t>
      </w:r>
      <w:r w:rsidRPr="00131105">
        <w:rPr>
          <w:rFonts w:ascii="Times New Roman" w:hAnsi="Times New Roman"/>
          <w:sz w:val="24"/>
          <w:szCs w:val="24"/>
        </w:rPr>
        <w:t xml:space="preserve"> </w:t>
      </w:r>
      <w:r>
        <w:rPr>
          <w:rFonts w:ascii="Times New Roman" w:hAnsi="Times New Roman"/>
          <w:sz w:val="24"/>
          <w:szCs w:val="24"/>
        </w:rPr>
        <w:t>CABRERA-CANALES, Zaira Esmeralda y CADENA-RAMÍREZ, Arturo*.</w:t>
      </w:r>
    </w:p>
    <w:p w14:paraId="10EC0437" w14:textId="77777777" w:rsidR="0066497A" w:rsidRDefault="0066497A" w:rsidP="0066497A">
      <w:pPr>
        <w:spacing w:after="0" w:line="240" w:lineRule="auto"/>
        <w:jc w:val="both"/>
        <w:rPr>
          <w:rFonts w:ascii="Times New Roman" w:hAnsi="Times New Roman"/>
          <w:sz w:val="24"/>
          <w:szCs w:val="24"/>
        </w:rPr>
      </w:pPr>
    </w:p>
    <w:p w14:paraId="67CB68E7" w14:textId="77777777" w:rsidR="00291F7B" w:rsidRPr="003458D0" w:rsidRDefault="00291F7B" w:rsidP="00291F7B">
      <w:pPr>
        <w:spacing w:after="0" w:line="240" w:lineRule="auto"/>
        <w:jc w:val="both"/>
        <w:rPr>
          <w:rFonts w:ascii="Times New Roman" w:hAnsi="Times New Roman"/>
          <w:i/>
          <w:sz w:val="20"/>
          <w:szCs w:val="20"/>
        </w:rPr>
      </w:pPr>
      <w:r w:rsidRPr="003458D0">
        <w:rPr>
          <w:rFonts w:ascii="Times New Roman" w:hAnsi="Times New Roman"/>
          <w:i/>
          <w:sz w:val="20"/>
          <w:szCs w:val="20"/>
        </w:rPr>
        <w:t>Universidad Politécnica de Pachuca, Carretera Pachuca-Cd. Sahagún, Km 20, Ex-Hacienda de Santa Bárbara, municipio</w:t>
      </w:r>
    </w:p>
    <w:p w14:paraId="01846021" w14:textId="77777777" w:rsidR="00291F7B" w:rsidRPr="00131105" w:rsidRDefault="00291F7B" w:rsidP="00291F7B">
      <w:pPr>
        <w:spacing w:after="0" w:line="240" w:lineRule="auto"/>
        <w:jc w:val="both"/>
        <w:rPr>
          <w:rFonts w:ascii="Times New Roman" w:hAnsi="Times New Roman"/>
          <w:i/>
          <w:sz w:val="20"/>
          <w:szCs w:val="20"/>
        </w:rPr>
      </w:pPr>
      <w:r w:rsidRPr="003458D0">
        <w:rPr>
          <w:rFonts w:ascii="Times New Roman" w:hAnsi="Times New Roman"/>
          <w:i/>
          <w:sz w:val="20"/>
          <w:szCs w:val="20"/>
        </w:rPr>
        <w:t>de Zempoala, Hidalgo, México. C. P. 43830</w:t>
      </w:r>
      <w:r>
        <w:rPr>
          <w:rFonts w:ascii="Times New Roman" w:hAnsi="Times New Roman"/>
          <w:i/>
          <w:sz w:val="20"/>
          <w:szCs w:val="20"/>
        </w:rPr>
        <w:t xml:space="preserve">. </w:t>
      </w:r>
    </w:p>
    <w:p w14:paraId="151BA4A4" w14:textId="77777777" w:rsidR="008A58E0" w:rsidRPr="00E4225D" w:rsidRDefault="008A58E0" w:rsidP="0066497A">
      <w:pPr>
        <w:spacing w:after="0" w:line="240" w:lineRule="auto"/>
        <w:jc w:val="both"/>
        <w:rPr>
          <w:rFonts w:ascii="Times New Roman" w:eastAsia="Calibri" w:hAnsi="Times New Roman" w:cs="Times New Roman"/>
          <w:sz w:val="20"/>
          <w:szCs w:val="20"/>
        </w:rPr>
      </w:pPr>
    </w:p>
    <w:p w14:paraId="6087DA27" w14:textId="77777777" w:rsidR="008A58E0" w:rsidRPr="00081CB1" w:rsidRDefault="008A6800" w:rsidP="008A58E0">
      <w:pPr>
        <w:spacing w:after="0" w:line="240" w:lineRule="auto"/>
        <w:jc w:val="both"/>
        <w:rPr>
          <w:rFonts w:asciiTheme="majorBidi" w:hAnsiTheme="majorBidi" w:cstheme="majorBidi"/>
          <w:i/>
          <w:color w:val="000000" w:themeColor="text1"/>
          <w:sz w:val="20"/>
          <w:szCs w:val="20"/>
          <w:u w:val="single"/>
          <w:lang w:val="en-US"/>
        </w:rPr>
      </w:pPr>
      <w:hyperlink r:id="rId6" w:history="1">
        <w:r w:rsidR="008A58E0" w:rsidRPr="00081CB1">
          <w:rPr>
            <w:rStyle w:val="Hipervnculo"/>
            <w:rFonts w:asciiTheme="majorBidi" w:hAnsiTheme="majorBidi" w:cstheme="majorBidi"/>
            <w:i/>
            <w:color w:val="000000" w:themeColor="text1"/>
            <w:sz w:val="20"/>
            <w:lang w:val="en-US"/>
          </w:rPr>
          <w:t>International Identification of Science - Technology and Innovation</w:t>
        </w:r>
      </w:hyperlink>
    </w:p>
    <w:p w14:paraId="56C8FB4F" w14:textId="77777777" w:rsidR="008A58E0" w:rsidRPr="008A58E0" w:rsidRDefault="008A58E0" w:rsidP="0066497A">
      <w:pPr>
        <w:spacing w:after="0" w:line="240" w:lineRule="auto"/>
        <w:jc w:val="both"/>
        <w:rPr>
          <w:rFonts w:ascii="Times New Roman" w:eastAsia="Calibri" w:hAnsi="Times New Roman" w:cs="Times New Roman"/>
          <w:sz w:val="20"/>
          <w:szCs w:val="20"/>
          <w:lang w:val="en-US"/>
        </w:rPr>
      </w:pPr>
    </w:p>
    <w:p w14:paraId="68EDB070" w14:textId="6E0CFDA1" w:rsidR="0066497A" w:rsidRDefault="008A6800" w:rsidP="0066497A">
      <w:pPr>
        <w:spacing w:after="0" w:line="240" w:lineRule="auto"/>
        <w:jc w:val="both"/>
        <w:rPr>
          <w:rFonts w:ascii="Times New Roman" w:eastAsia="Calibri" w:hAnsi="Times New Roman" w:cs="Times New Roman"/>
          <w:sz w:val="20"/>
          <w:szCs w:val="20"/>
          <w:lang w:val="en-GB"/>
        </w:rPr>
      </w:pPr>
      <w:hyperlink r:id="rId7" w:history="1">
        <w:r w:rsidR="00291F7B" w:rsidRPr="00B07D6B">
          <w:rPr>
            <w:rStyle w:val="Hipervnculo"/>
            <w:rFonts w:ascii="Times New Roman" w:eastAsia="Calibri" w:hAnsi="Times New Roman" w:cs="Times New Roman"/>
            <w:sz w:val="20"/>
            <w:szCs w:val="20"/>
            <w:lang w:val="en-GB"/>
          </w:rPr>
          <w:t>dianasoto@micorreo.upp.edu.mx</w:t>
        </w:r>
      </w:hyperlink>
    </w:p>
    <w:p w14:paraId="6C4ACD40" w14:textId="77777777" w:rsidR="00291F7B" w:rsidRPr="00082EFF" w:rsidRDefault="00291F7B" w:rsidP="0066497A">
      <w:pPr>
        <w:spacing w:after="0" w:line="240" w:lineRule="auto"/>
        <w:jc w:val="both"/>
        <w:rPr>
          <w:rFonts w:ascii="Times New Roman" w:hAnsi="Times New Roman"/>
          <w:sz w:val="24"/>
          <w:szCs w:val="24"/>
          <w:lang w:val="en-GB"/>
        </w:rPr>
      </w:pPr>
    </w:p>
    <w:p w14:paraId="0B31EADA" w14:textId="5BD7FAD0" w:rsidR="00291F7B" w:rsidRDefault="00291F7B" w:rsidP="00291F7B">
      <w:pPr>
        <w:spacing w:after="0" w:line="240" w:lineRule="auto"/>
        <w:jc w:val="both"/>
        <w:rPr>
          <w:rFonts w:ascii="Times New Roman" w:hAnsi="Times New Roman"/>
          <w:sz w:val="20"/>
          <w:szCs w:val="20"/>
          <w:lang w:val="en-GB"/>
        </w:rPr>
      </w:pPr>
      <w:r w:rsidRPr="00131105">
        <w:rPr>
          <w:rFonts w:ascii="Times New Roman" w:hAnsi="Times New Roman"/>
          <w:sz w:val="20"/>
          <w:szCs w:val="20"/>
          <w:lang w:val="en-GB"/>
        </w:rPr>
        <w:t>ID 1</w:t>
      </w:r>
      <w:r w:rsidRPr="00131105">
        <w:rPr>
          <w:rFonts w:ascii="Times New Roman" w:hAnsi="Times New Roman"/>
          <w:sz w:val="20"/>
          <w:szCs w:val="20"/>
          <w:vertAlign w:val="superscript"/>
          <w:lang w:val="en-GB"/>
        </w:rPr>
        <w:t>er</w:t>
      </w:r>
      <w:r w:rsidRPr="00131105">
        <w:rPr>
          <w:rFonts w:ascii="Times New Roman" w:hAnsi="Times New Roman"/>
          <w:sz w:val="20"/>
          <w:szCs w:val="20"/>
          <w:lang w:val="en-GB"/>
        </w:rPr>
        <w:t xml:space="preserve"> Autor: </w:t>
      </w:r>
      <w:bookmarkStart w:id="0" w:name="_Hlk51397070"/>
      <w:r w:rsidRPr="00291F7B">
        <w:rPr>
          <w:rFonts w:ascii="Times New Roman" w:hAnsi="Times New Roman"/>
          <w:sz w:val="20"/>
          <w:szCs w:val="20"/>
          <w:lang w:val="en-GB"/>
        </w:rPr>
        <w:t>Diana Laura Soto-</w:t>
      </w:r>
      <w:r w:rsidR="00BF1B6B" w:rsidRPr="00291F7B">
        <w:rPr>
          <w:rFonts w:ascii="Times New Roman" w:hAnsi="Times New Roman"/>
          <w:sz w:val="20"/>
          <w:szCs w:val="20"/>
          <w:lang w:val="en-GB"/>
        </w:rPr>
        <w:t>Rodríguez</w:t>
      </w:r>
      <w:r w:rsidR="00BF1B6B">
        <w:rPr>
          <w:rFonts w:ascii="Times New Roman" w:hAnsi="Times New Roman"/>
          <w:i/>
          <w:iCs/>
          <w:sz w:val="20"/>
          <w:szCs w:val="20"/>
          <w:lang w:val="en-GB"/>
        </w:rPr>
        <w:t xml:space="preserve">/ </w:t>
      </w:r>
      <w:r>
        <w:rPr>
          <w:rFonts w:ascii="Times New Roman" w:hAnsi="Times New Roman"/>
          <w:b/>
          <w:bCs/>
          <w:sz w:val="20"/>
          <w:szCs w:val="20"/>
          <w:lang w:val="en-GB"/>
        </w:rPr>
        <w:t xml:space="preserve">CVU CONACYT ID: </w:t>
      </w:r>
      <w:r w:rsidRPr="000078F1">
        <w:rPr>
          <w:rFonts w:ascii="Times New Roman" w:hAnsi="Times New Roman"/>
          <w:sz w:val="20"/>
          <w:szCs w:val="20"/>
          <w:lang w:val="en-GB"/>
        </w:rPr>
        <w:t>673637</w:t>
      </w:r>
      <w:r>
        <w:rPr>
          <w:rFonts w:ascii="Times New Roman" w:hAnsi="Times New Roman"/>
          <w:sz w:val="20"/>
          <w:szCs w:val="20"/>
          <w:lang w:val="en-GB"/>
        </w:rPr>
        <w:t>.</w:t>
      </w:r>
    </w:p>
    <w:p w14:paraId="150B568F" w14:textId="77777777" w:rsidR="00291F7B" w:rsidRPr="000B2AA2" w:rsidRDefault="00291F7B" w:rsidP="00291F7B">
      <w:pPr>
        <w:spacing w:after="0" w:line="240" w:lineRule="auto"/>
        <w:jc w:val="both"/>
        <w:rPr>
          <w:rFonts w:ascii="Times New Roman" w:hAnsi="Times New Roman"/>
          <w:sz w:val="20"/>
          <w:szCs w:val="20"/>
          <w:lang w:val="en-GB"/>
        </w:rPr>
      </w:pPr>
    </w:p>
    <w:p w14:paraId="6F04699D" w14:textId="77777777" w:rsidR="00291F7B" w:rsidRDefault="00291F7B" w:rsidP="00291F7B">
      <w:pPr>
        <w:spacing w:after="0" w:line="240" w:lineRule="auto"/>
        <w:jc w:val="both"/>
        <w:rPr>
          <w:rFonts w:ascii="Times New Roman" w:hAnsi="Times New Roman"/>
          <w:b/>
          <w:bCs/>
          <w:sz w:val="20"/>
          <w:szCs w:val="20"/>
          <w:lang w:val="en-GB"/>
        </w:rPr>
      </w:pPr>
      <w:r w:rsidRPr="000B2AA2">
        <w:rPr>
          <w:rFonts w:ascii="Times New Roman" w:hAnsi="Times New Roman"/>
          <w:sz w:val="20"/>
          <w:szCs w:val="20"/>
          <w:lang w:val="en-GB"/>
        </w:rPr>
        <w:t xml:space="preserve">ID </w:t>
      </w:r>
      <w:r>
        <w:rPr>
          <w:rFonts w:ascii="Times New Roman" w:hAnsi="Times New Roman"/>
          <w:sz w:val="20"/>
          <w:szCs w:val="20"/>
          <w:lang w:val="en-GB"/>
        </w:rPr>
        <w:t>1</w:t>
      </w:r>
      <w:r>
        <w:rPr>
          <w:rFonts w:ascii="Times New Roman" w:hAnsi="Times New Roman"/>
          <w:sz w:val="20"/>
          <w:szCs w:val="20"/>
          <w:vertAlign w:val="superscript"/>
          <w:lang w:val="en-GB"/>
        </w:rPr>
        <w:t>er</w:t>
      </w:r>
      <w:r w:rsidRPr="000B2AA2">
        <w:rPr>
          <w:rFonts w:ascii="Times New Roman" w:hAnsi="Times New Roman"/>
          <w:sz w:val="20"/>
          <w:szCs w:val="20"/>
          <w:lang w:val="en-GB"/>
        </w:rPr>
        <w:t xml:space="preserve"> </w:t>
      </w:r>
      <w:proofErr w:type="spellStart"/>
      <w:r w:rsidRPr="000B2AA2">
        <w:rPr>
          <w:rFonts w:ascii="Times New Roman" w:hAnsi="Times New Roman"/>
          <w:sz w:val="20"/>
          <w:szCs w:val="20"/>
          <w:lang w:val="en-GB"/>
        </w:rPr>
        <w:t>Coautor</w:t>
      </w:r>
      <w:proofErr w:type="spellEnd"/>
      <w:r w:rsidRPr="000B2AA2">
        <w:rPr>
          <w:rFonts w:ascii="Times New Roman" w:hAnsi="Times New Roman"/>
          <w:sz w:val="20"/>
          <w:szCs w:val="20"/>
          <w:lang w:val="en-GB"/>
        </w:rPr>
        <w:t>:</w:t>
      </w:r>
      <w:r>
        <w:rPr>
          <w:rFonts w:ascii="Times New Roman" w:hAnsi="Times New Roman"/>
          <w:sz w:val="20"/>
          <w:szCs w:val="20"/>
          <w:lang w:val="en-GB"/>
        </w:rPr>
        <w:t xml:space="preserve"> </w:t>
      </w:r>
      <w:r w:rsidRPr="00291F7B">
        <w:rPr>
          <w:rFonts w:ascii="Times New Roman" w:hAnsi="Times New Roman"/>
          <w:sz w:val="20"/>
          <w:szCs w:val="20"/>
          <w:lang w:val="en-GB"/>
        </w:rPr>
        <w:t>Carlos Alberto Gómez-</w:t>
      </w:r>
      <w:proofErr w:type="spellStart"/>
      <w:r w:rsidRPr="00291F7B">
        <w:rPr>
          <w:rFonts w:ascii="Times New Roman" w:hAnsi="Times New Roman"/>
          <w:sz w:val="20"/>
          <w:szCs w:val="20"/>
          <w:lang w:val="en-GB"/>
        </w:rPr>
        <w:t>Aldapa</w:t>
      </w:r>
      <w:proofErr w:type="spellEnd"/>
      <w:r>
        <w:rPr>
          <w:rFonts w:ascii="Times New Roman" w:hAnsi="Times New Roman"/>
          <w:i/>
          <w:iCs/>
          <w:sz w:val="20"/>
          <w:szCs w:val="20"/>
          <w:lang w:val="en-GB"/>
        </w:rPr>
        <w:t xml:space="preserve"> </w:t>
      </w:r>
      <w:r>
        <w:rPr>
          <w:rFonts w:ascii="Times New Roman" w:hAnsi="Times New Roman"/>
          <w:sz w:val="20"/>
          <w:szCs w:val="20"/>
          <w:lang w:val="en-GB"/>
        </w:rPr>
        <w:t>/</w:t>
      </w:r>
      <w:r w:rsidRPr="000B2AA2">
        <w:rPr>
          <w:rFonts w:ascii="Times New Roman" w:hAnsi="Times New Roman"/>
          <w:sz w:val="20"/>
          <w:szCs w:val="20"/>
          <w:lang w:val="en-GB"/>
        </w:rPr>
        <w:t xml:space="preserve"> </w:t>
      </w:r>
      <w:r w:rsidRPr="00784D32">
        <w:rPr>
          <w:rFonts w:ascii="Times New Roman" w:hAnsi="Times New Roman"/>
          <w:b/>
          <w:bCs/>
          <w:sz w:val="20"/>
          <w:szCs w:val="20"/>
          <w:lang w:val="en-GB"/>
        </w:rPr>
        <w:t>ORC ID</w:t>
      </w:r>
      <w:r>
        <w:rPr>
          <w:rFonts w:ascii="Times New Roman" w:hAnsi="Times New Roman"/>
          <w:sz w:val="20"/>
          <w:szCs w:val="20"/>
          <w:lang w:val="en-GB"/>
        </w:rPr>
        <w:t xml:space="preserve">: </w:t>
      </w:r>
      <w:r w:rsidRPr="00784D32">
        <w:rPr>
          <w:rFonts w:ascii="Times New Roman" w:hAnsi="Times New Roman"/>
          <w:sz w:val="20"/>
          <w:szCs w:val="20"/>
          <w:lang w:val="en-GB"/>
        </w:rPr>
        <w:t>0000-0002-4723-3093</w:t>
      </w:r>
      <w:r>
        <w:rPr>
          <w:rFonts w:ascii="Times New Roman" w:hAnsi="Times New Roman"/>
          <w:sz w:val="20"/>
          <w:szCs w:val="20"/>
          <w:lang w:val="en-GB"/>
        </w:rPr>
        <w:t xml:space="preserve">, </w:t>
      </w:r>
      <w:r w:rsidRPr="00784D32">
        <w:rPr>
          <w:rFonts w:ascii="Times New Roman" w:hAnsi="Times New Roman"/>
          <w:b/>
          <w:bCs/>
          <w:sz w:val="20"/>
          <w:szCs w:val="20"/>
          <w:lang w:val="en-GB"/>
        </w:rPr>
        <w:t>CVU</w:t>
      </w:r>
      <w:r>
        <w:rPr>
          <w:rFonts w:ascii="Times New Roman" w:hAnsi="Times New Roman"/>
          <w:b/>
          <w:bCs/>
          <w:sz w:val="20"/>
          <w:szCs w:val="20"/>
          <w:lang w:val="en-GB"/>
        </w:rPr>
        <w:t xml:space="preserve"> CONACYT</w:t>
      </w:r>
      <w:r w:rsidRPr="00784D32">
        <w:rPr>
          <w:rFonts w:ascii="Times New Roman" w:hAnsi="Times New Roman"/>
          <w:b/>
          <w:bCs/>
          <w:sz w:val="20"/>
          <w:szCs w:val="20"/>
          <w:lang w:val="en-GB"/>
        </w:rPr>
        <w:t xml:space="preserve"> ID: </w:t>
      </w:r>
      <w:r w:rsidRPr="00FF463A">
        <w:rPr>
          <w:rFonts w:ascii="Times New Roman" w:hAnsi="Times New Roman"/>
          <w:sz w:val="20"/>
          <w:szCs w:val="20"/>
          <w:lang w:val="en-GB"/>
        </w:rPr>
        <w:t>20051</w:t>
      </w:r>
      <w:r>
        <w:rPr>
          <w:rFonts w:ascii="Times New Roman" w:hAnsi="Times New Roman"/>
          <w:sz w:val="20"/>
          <w:szCs w:val="20"/>
          <w:lang w:val="en-GB"/>
        </w:rPr>
        <w:t>.</w:t>
      </w:r>
    </w:p>
    <w:p w14:paraId="175498AF" w14:textId="77777777" w:rsidR="00291F7B" w:rsidRPr="000B2AA2" w:rsidRDefault="00291F7B" w:rsidP="00291F7B">
      <w:pPr>
        <w:spacing w:after="0" w:line="240" w:lineRule="auto"/>
        <w:jc w:val="both"/>
        <w:rPr>
          <w:rFonts w:ascii="Times New Roman" w:hAnsi="Times New Roman"/>
          <w:sz w:val="20"/>
          <w:szCs w:val="20"/>
          <w:lang w:val="en-GB"/>
        </w:rPr>
      </w:pPr>
    </w:p>
    <w:p w14:paraId="237233BD" w14:textId="77777777" w:rsidR="00291F7B" w:rsidRPr="000B2AA2" w:rsidRDefault="00291F7B" w:rsidP="00291F7B">
      <w:pPr>
        <w:spacing w:after="0" w:line="240" w:lineRule="auto"/>
        <w:jc w:val="both"/>
        <w:rPr>
          <w:rFonts w:ascii="Times New Roman" w:hAnsi="Times New Roman"/>
          <w:i/>
          <w:sz w:val="20"/>
          <w:szCs w:val="20"/>
          <w:lang w:val="en-GB"/>
        </w:rPr>
      </w:pPr>
      <w:r w:rsidRPr="000B2AA2">
        <w:rPr>
          <w:rFonts w:ascii="Times New Roman" w:hAnsi="Times New Roman"/>
          <w:sz w:val="20"/>
          <w:szCs w:val="20"/>
          <w:lang w:val="en-GB"/>
        </w:rPr>
        <w:t xml:space="preserve">ID </w:t>
      </w:r>
      <w:r>
        <w:rPr>
          <w:rFonts w:ascii="Times New Roman" w:hAnsi="Times New Roman"/>
          <w:sz w:val="20"/>
          <w:szCs w:val="20"/>
          <w:lang w:val="en-GB"/>
        </w:rPr>
        <w:t>2</w:t>
      </w:r>
      <w:r>
        <w:rPr>
          <w:rFonts w:ascii="Times New Roman" w:hAnsi="Times New Roman"/>
          <w:sz w:val="20"/>
          <w:szCs w:val="20"/>
          <w:vertAlign w:val="superscript"/>
          <w:lang w:val="en-GB"/>
        </w:rPr>
        <w:t>do</w:t>
      </w:r>
      <w:r w:rsidRPr="000B2AA2">
        <w:rPr>
          <w:rFonts w:ascii="Times New Roman" w:hAnsi="Times New Roman"/>
          <w:sz w:val="20"/>
          <w:szCs w:val="20"/>
          <w:lang w:val="en-GB"/>
        </w:rPr>
        <w:t xml:space="preserve"> </w:t>
      </w:r>
      <w:proofErr w:type="spellStart"/>
      <w:r w:rsidRPr="000B2AA2">
        <w:rPr>
          <w:rFonts w:ascii="Times New Roman" w:hAnsi="Times New Roman"/>
          <w:sz w:val="20"/>
          <w:szCs w:val="20"/>
          <w:lang w:val="en-GB"/>
        </w:rPr>
        <w:t>Coautor</w:t>
      </w:r>
      <w:proofErr w:type="spellEnd"/>
      <w:r w:rsidRPr="000B2AA2">
        <w:rPr>
          <w:rFonts w:ascii="Times New Roman" w:hAnsi="Times New Roman"/>
          <w:sz w:val="20"/>
          <w:szCs w:val="20"/>
          <w:lang w:val="en-GB"/>
        </w:rPr>
        <w:t xml:space="preserve">: </w:t>
      </w:r>
      <w:r w:rsidRPr="00291F7B">
        <w:rPr>
          <w:rFonts w:ascii="Times New Roman" w:hAnsi="Times New Roman"/>
          <w:sz w:val="20"/>
          <w:szCs w:val="20"/>
          <w:lang w:val="en-GB"/>
        </w:rPr>
        <w:t>Zaira Esmeralda Cabrera-Canales</w:t>
      </w:r>
      <w:r>
        <w:rPr>
          <w:rFonts w:ascii="Times New Roman" w:hAnsi="Times New Roman"/>
          <w:i/>
          <w:iCs/>
          <w:sz w:val="20"/>
          <w:szCs w:val="20"/>
          <w:lang w:val="en-GB"/>
        </w:rPr>
        <w:t xml:space="preserve"> </w:t>
      </w:r>
      <w:r>
        <w:rPr>
          <w:rFonts w:ascii="Times New Roman" w:hAnsi="Times New Roman"/>
          <w:sz w:val="20"/>
          <w:szCs w:val="20"/>
          <w:lang w:val="en-GB"/>
        </w:rPr>
        <w:t xml:space="preserve">/ </w:t>
      </w:r>
      <w:r w:rsidRPr="00784D32">
        <w:rPr>
          <w:rFonts w:ascii="Times New Roman" w:hAnsi="Times New Roman"/>
          <w:b/>
          <w:bCs/>
          <w:sz w:val="20"/>
          <w:szCs w:val="20"/>
          <w:lang w:val="en-GB"/>
        </w:rPr>
        <w:t>ORC ID</w:t>
      </w:r>
      <w:r>
        <w:rPr>
          <w:rFonts w:ascii="Times New Roman" w:hAnsi="Times New Roman"/>
          <w:sz w:val="20"/>
          <w:szCs w:val="20"/>
          <w:lang w:val="en-GB"/>
        </w:rPr>
        <w:t xml:space="preserve">: </w:t>
      </w:r>
      <w:r w:rsidRPr="00F10325">
        <w:rPr>
          <w:rFonts w:ascii="Times New Roman" w:hAnsi="Times New Roman"/>
          <w:sz w:val="20"/>
          <w:szCs w:val="20"/>
          <w:lang w:val="en-GB"/>
        </w:rPr>
        <w:t>0000-0002-0062-1654</w:t>
      </w:r>
      <w:r>
        <w:rPr>
          <w:rFonts w:ascii="Times New Roman" w:hAnsi="Times New Roman"/>
          <w:sz w:val="20"/>
          <w:szCs w:val="20"/>
          <w:lang w:val="en-GB"/>
        </w:rPr>
        <w:t xml:space="preserve">, </w:t>
      </w:r>
      <w:r w:rsidRPr="00784D32">
        <w:rPr>
          <w:rFonts w:ascii="Times New Roman" w:hAnsi="Times New Roman"/>
          <w:b/>
          <w:bCs/>
          <w:sz w:val="20"/>
          <w:szCs w:val="20"/>
          <w:lang w:val="en-GB"/>
        </w:rPr>
        <w:t>CVU</w:t>
      </w:r>
      <w:r>
        <w:rPr>
          <w:rFonts w:ascii="Times New Roman" w:hAnsi="Times New Roman"/>
          <w:b/>
          <w:bCs/>
          <w:sz w:val="20"/>
          <w:szCs w:val="20"/>
          <w:lang w:val="en-GB"/>
        </w:rPr>
        <w:t xml:space="preserve"> CONACYT</w:t>
      </w:r>
      <w:r w:rsidRPr="00784D32">
        <w:rPr>
          <w:rFonts w:ascii="Times New Roman" w:hAnsi="Times New Roman"/>
          <w:b/>
          <w:bCs/>
          <w:sz w:val="20"/>
          <w:szCs w:val="20"/>
          <w:lang w:val="en-GB"/>
        </w:rPr>
        <w:t xml:space="preserve"> ID:</w:t>
      </w:r>
      <w:r>
        <w:rPr>
          <w:rFonts w:ascii="Times New Roman" w:hAnsi="Times New Roman"/>
          <w:b/>
          <w:bCs/>
          <w:sz w:val="20"/>
          <w:szCs w:val="20"/>
          <w:lang w:val="en-GB"/>
        </w:rPr>
        <w:t xml:space="preserve"> </w:t>
      </w:r>
      <w:r w:rsidRPr="00A44C17">
        <w:rPr>
          <w:rFonts w:ascii="Times New Roman" w:hAnsi="Times New Roman"/>
          <w:sz w:val="20"/>
          <w:szCs w:val="20"/>
          <w:lang w:val="en-GB"/>
        </w:rPr>
        <w:t>555694.</w:t>
      </w:r>
    </w:p>
    <w:bookmarkEnd w:id="0"/>
    <w:p w14:paraId="6F379C0B" w14:textId="77777777" w:rsidR="00291F7B" w:rsidRDefault="00291F7B" w:rsidP="00291F7B">
      <w:pPr>
        <w:spacing w:after="0" w:line="240" w:lineRule="auto"/>
        <w:jc w:val="both"/>
        <w:rPr>
          <w:rFonts w:ascii="Times New Roman" w:hAnsi="Times New Roman"/>
          <w:sz w:val="20"/>
          <w:szCs w:val="20"/>
          <w:lang w:val="en-GB"/>
        </w:rPr>
      </w:pPr>
    </w:p>
    <w:p w14:paraId="436A4FA7" w14:textId="77777777" w:rsidR="00291F7B" w:rsidRDefault="00291F7B" w:rsidP="00291F7B">
      <w:pPr>
        <w:spacing w:after="0" w:line="240" w:lineRule="auto"/>
        <w:jc w:val="both"/>
        <w:rPr>
          <w:rFonts w:ascii="Times New Roman" w:hAnsi="Times New Roman"/>
          <w:b/>
          <w:bCs/>
          <w:sz w:val="20"/>
          <w:szCs w:val="20"/>
          <w:lang w:val="en-GB"/>
        </w:rPr>
      </w:pPr>
      <w:r w:rsidRPr="000B2AA2">
        <w:rPr>
          <w:rFonts w:ascii="Times New Roman" w:hAnsi="Times New Roman"/>
          <w:sz w:val="20"/>
          <w:szCs w:val="20"/>
          <w:lang w:val="en-GB"/>
        </w:rPr>
        <w:t xml:space="preserve">ID </w:t>
      </w:r>
      <w:r>
        <w:rPr>
          <w:rFonts w:ascii="Times New Roman" w:hAnsi="Times New Roman"/>
          <w:sz w:val="20"/>
          <w:szCs w:val="20"/>
          <w:lang w:val="en-GB"/>
        </w:rPr>
        <w:t>3</w:t>
      </w:r>
      <w:r w:rsidRPr="000B2AA2">
        <w:rPr>
          <w:rFonts w:ascii="Times New Roman" w:hAnsi="Times New Roman"/>
          <w:sz w:val="20"/>
          <w:szCs w:val="20"/>
          <w:vertAlign w:val="superscript"/>
          <w:lang w:val="en-GB"/>
        </w:rPr>
        <w:t>er</w:t>
      </w:r>
      <w:r w:rsidRPr="000B2AA2">
        <w:rPr>
          <w:rFonts w:ascii="Times New Roman" w:hAnsi="Times New Roman"/>
          <w:sz w:val="20"/>
          <w:szCs w:val="20"/>
          <w:lang w:val="en-GB"/>
        </w:rPr>
        <w:t xml:space="preserve"> </w:t>
      </w:r>
      <w:proofErr w:type="spellStart"/>
      <w:r w:rsidRPr="000B2AA2">
        <w:rPr>
          <w:rFonts w:ascii="Times New Roman" w:hAnsi="Times New Roman"/>
          <w:sz w:val="20"/>
          <w:szCs w:val="20"/>
          <w:lang w:val="en-GB"/>
        </w:rPr>
        <w:t>Coautor</w:t>
      </w:r>
      <w:proofErr w:type="spellEnd"/>
      <w:r w:rsidRPr="000B2AA2">
        <w:rPr>
          <w:rFonts w:ascii="Times New Roman" w:hAnsi="Times New Roman"/>
          <w:sz w:val="20"/>
          <w:szCs w:val="20"/>
          <w:lang w:val="en-GB"/>
        </w:rPr>
        <w:t xml:space="preserve">: </w:t>
      </w:r>
      <w:r w:rsidRPr="00291F7B">
        <w:rPr>
          <w:rFonts w:ascii="Times New Roman" w:hAnsi="Times New Roman"/>
          <w:sz w:val="20"/>
          <w:szCs w:val="20"/>
          <w:lang w:val="en-GB"/>
        </w:rPr>
        <w:t>Arturo Cadena-Ramírez</w:t>
      </w:r>
      <w:r>
        <w:rPr>
          <w:rFonts w:ascii="Times New Roman" w:hAnsi="Times New Roman"/>
          <w:i/>
          <w:iCs/>
          <w:sz w:val="20"/>
          <w:szCs w:val="20"/>
          <w:lang w:val="en-GB"/>
        </w:rPr>
        <w:t xml:space="preserve"> </w:t>
      </w:r>
      <w:r>
        <w:rPr>
          <w:rFonts w:ascii="Times New Roman" w:hAnsi="Times New Roman"/>
          <w:sz w:val="20"/>
          <w:szCs w:val="20"/>
          <w:lang w:val="en-GB"/>
        </w:rPr>
        <w:t xml:space="preserve">/ </w:t>
      </w:r>
      <w:r w:rsidRPr="000078F1">
        <w:rPr>
          <w:rFonts w:ascii="Times New Roman" w:hAnsi="Times New Roman"/>
          <w:b/>
          <w:bCs/>
          <w:sz w:val="20"/>
          <w:szCs w:val="20"/>
          <w:lang w:val="en-GB"/>
        </w:rPr>
        <w:t>ORC ID</w:t>
      </w:r>
      <w:r>
        <w:rPr>
          <w:rFonts w:ascii="Times New Roman" w:hAnsi="Times New Roman"/>
          <w:sz w:val="20"/>
          <w:szCs w:val="20"/>
          <w:lang w:val="en-GB"/>
        </w:rPr>
        <w:t xml:space="preserve">: </w:t>
      </w:r>
      <w:r w:rsidRPr="000078F1">
        <w:rPr>
          <w:rFonts w:ascii="Times New Roman" w:hAnsi="Times New Roman"/>
          <w:sz w:val="20"/>
          <w:szCs w:val="20"/>
          <w:lang w:val="en-GB"/>
        </w:rPr>
        <w:t>0000-0003-2813-8186</w:t>
      </w:r>
      <w:r>
        <w:rPr>
          <w:rFonts w:ascii="Times New Roman" w:hAnsi="Times New Roman"/>
          <w:sz w:val="20"/>
          <w:szCs w:val="20"/>
          <w:lang w:val="en-GB"/>
        </w:rPr>
        <w:t xml:space="preserve">, </w:t>
      </w:r>
      <w:r>
        <w:rPr>
          <w:rFonts w:ascii="Times New Roman" w:hAnsi="Times New Roman"/>
          <w:b/>
          <w:bCs/>
          <w:sz w:val="20"/>
          <w:szCs w:val="20"/>
          <w:lang w:val="en-GB"/>
        </w:rPr>
        <w:t xml:space="preserve">CVU CONACYT ID: </w:t>
      </w:r>
      <w:r w:rsidRPr="00FF463A">
        <w:rPr>
          <w:rFonts w:ascii="Times New Roman" w:hAnsi="Times New Roman"/>
          <w:sz w:val="20"/>
          <w:szCs w:val="20"/>
          <w:lang w:val="en-GB"/>
        </w:rPr>
        <w:t>42647</w:t>
      </w:r>
      <w:r>
        <w:rPr>
          <w:rFonts w:ascii="Times New Roman" w:hAnsi="Times New Roman"/>
          <w:sz w:val="20"/>
          <w:szCs w:val="20"/>
          <w:lang w:val="en-GB"/>
        </w:rPr>
        <w:t>.</w:t>
      </w:r>
    </w:p>
    <w:p w14:paraId="32E5786A" w14:textId="77777777" w:rsidR="0066497A" w:rsidRPr="000B2AA2" w:rsidRDefault="0066497A" w:rsidP="0066497A">
      <w:pPr>
        <w:spacing w:after="0" w:line="240" w:lineRule="auto"/>
        <w:jc w:val="both"/>
        <w:rPr>
          <w:rFonts w:ascii="Times New Roman" w:hAnsi="Times New Roman"/>
          <w:sz w:val="20"/>
          <w:szCs w:val="20"/>
          <w:lang w:val="en-GB"/>
        </w:rPr>
      </w:pPr>
    </w:p>
    <w:p w14:paraId="284957A5" w14:textId="77777777" w:rsidR="0066497A" w:rsidRPr="00131105" w:rsidRDefault="0066497A" w:rsidP="0066497A">
      <w:pPr>
        <w:spacing w:after="0" w:line="240" w:lineRule="auto"/>
        <w:jc w:val="both"/>
        <w:rPr>
          <w:rFonts w:ascii="Times New Roman" w:hAnsi="Times New Roman"/>
          <w:sz w:val="20"/>
          <w:szCs w:val="20"/>
        </w:rPr>
      </w:pPr>
      <w:r w:rsidRPr="00131105">
        <w:rPr>
          <w:rFonts w:ascii="Times New Roman" w:hAnsi="Times New Roman"/>
          <w:sz w:val="20"/>
          <w:szCs w:val="20"/>
        </w:rPr>
        <w:t>(Indicar Fecha de Envío: Mes, Día, Año); Aceptado</w:t>
      </w:r>
      <w:r w:rsidRPr="00131105">
        <w:rPr>
          <w:rFonts w:ascii="Times New Roman" w:hAnsi="Times New Roman"/>
        </w:rPr>
        <w:t xml:space="preserve"> </w:t>
      </w:r>
      <w:r w:rsidRPr="00131105">
        <w:rPr>
          <w:rFonts w:ascii="Times New Roman" w:hAnsi="Times New Roman"/>
          <w:sz w:val="20"/>
          <w:szCs w:val="20"/>
        </w:rPr>
        <w:t>(Indicar Fecha de Aceptación: Uso Exclusivo de ECORFAN)</w:t>
      </w:r>
    </w:p>
    <w:p w14:paraId="20B42651" w14:textId="77777777" w:rsidR="00CF2496" w:rsidRDefault="00CF2496" w:rsidP="00DE5909">
      <w:pPr>
        <w:spacing w:after="0"/>
      </w:pPr>
    </w:p>
    <w:p w14:paraId="2BFA3243" w14:textId="098B4EC5" w:rsidR="0066497A" w:rsidRDefault="0066497A" w:rsidP="0066497A">
      <w:pPr>
        <w:spacing w:after="0" w:line="240" w:lineRule="auto"/>
        <w:jc w:val="both"/>
        <w:rPr>
          <w:rFonts w:ascii="Times New Roman" w:hAnsi="Times New Roman"/>
          <w:sz w:val="24"/>
          <w:szCs w:val="24"/>
        </w:rPr>
      </w:pPr>
      <w:r w:rsidRPr="00367D91">
        <w:rPr>
          <w:rFonts w:ascii="Times New Roman" w:hAnsi="Times New Roman"/>
          <w:b/>
          <w:sz w:val="24"/>
          <w:szCs w:val="24"/>
        </w:rPr>
        <w:t xml:space="preserve">Resumen </w:t>
      </w:r>
    </w:p>
    <w:p w14:paraId="0755DAB2" w14:textId="1B9DCA3B" w:rsidR="004C55BD" w:rsidRPr="00367D91" w:rsidRDefault="00C20DC7" w:rsidP="0066497A">
      <w:pPr>
        <w:spacing w:after="0" w:line="240" w:lineRule="auto"/>
        <w:jc w:val="both"/>
        <w:rPr>
          <w:rFonts w:ascii="Times New Roman" w:hAnsi="Times New Roman"/>
          <w:sz w:val="24"/>
          <w:szCs w:val="24"/>
        </w:rPr>
      </w:pPr>
      <w:r>
        <w:rPr>
          <w:rFonts w:ascii="Times New Roman" w:hAnsi="Times New Roman"/>
          <w:sz w:val="24"/>
          <w:szCs w:val="24"/>
        </w:rPr>
        <w:tab/>
      </w:r>
      <w:r w:rsidR="004C55BD" w:rsidRPr="004C55BD">
        <w:rPr>
          <w:rFonts w:ascii="Times New Roman" w:hAnsi="Times New Roman"/>
          <w:sz w:val="24"/>
          <w:szCs w:val="24"/>
        </w:rPr>
        <w:t>El objetivo del presente trabajo fue recopilar investigaciones para evaluar el efecto de las materias primas utilizadas en la elaboración de alimentos acuícolas para tilapia del Nilo, sobre los requerimientos nutricionales, el aprovechamiento y el racionamiento del mismo. Los resultados mostraron que el uso de diferentes materias primas tiene un efecto sobre la calidad nutricional del pellet obtenido y su racionamiento, permitiendo disminuir el uso de alimentos comerciales al aplicar la materia prima (hojas vegetales) directa al cultivo para su consumo. Por otro lado, la inclusión de diferentes materias primas permitió obtener pellets con niveles de proteína apropiados, pero en su mayoría con deficiencias en el crecimiento del pez. De estas investigaciones podemos concluir que las materias primas son el factor más importante a estudiar en la obtención de alimentos para tilapia del Nilo, por lo que es importante realizar una investigación más detallada que permita identificar las áreas de oportunidad en el desarrollo de nuevos productos para la especie acuícola mencionada.</w:t>
      </w:r>
    </w:p>
    <w:p w14:paraId="6D3C6780" w14:textId="19655E90" w:rsidR="0066497A" w:rsidRPr="00367D91" w:rsidRDefault="00FC7DF4" w:rsidP="0066497A">
      <w:pPr>
        <w:spacing w:after="0" w:line="240" w:lineRule="auto"/>
        <w:jc w:val="both"/>
        <w:rPr>
          <w:rFonts w:ascii="Times New Roman" w:hAnsi="Times New Roman"/>
          <w:b/>
          <w:sz w:val="24"/>
          <w:szCs w:val="24"/>
        </w:rPr>
      </w:pPr>
      <w:r>
        <w:rPr>
          <w:rFonts w:ascii="Times New Roman" w:hAnsi="Times New Roman"/>
          <w:b/>
          <w:sz w:val="24"/>
          <w:szCs w:val="24"/>
        </w:rPr>
        <w:t xml:space="preserve">Alimentos acuícolas, tilapia del Nilo, diseño de piensos </w:t>
      </w:r>
    </w:p>
    <w:p w14:paraId="415B810D" w14:textId="77777777" w:rsidR="0066497A" w:rsidRPr="00367D91" w:rsidRDefault="0066497A" w:rsidP="0066497A">
      <w:pPr>
        <w:spacing w:after="0" w:line="240" w:lineRule="auto"/>
        <w:jc w:val="both"/>
        <w:rPr>
          <w:rFonts w:ascii="Times New Roman" w:eastAsia="Arial" w:hAnsi="Times New Roman"/>
          <w:b/>
          <w:color w:val="000000"/>
          <w:sz w:val="24"/>
          <w:szCs w:val="24"/>
          <w:lang w:eastAsia="es-MX"/>
        </w:rPr>
      </w:pPr>
    </w:p>
    <w:p w14:paraId="400DC8EA" w14:textId="7EF250E2" w:rsidR="0066497A" w:rsidRPr="00367D91" w:rsidRDefault="00FC7DF4" w:rsidP="0066497A">
      <w:pPr>
        <w:spacing w:after="0" w:line="240" w:lineRule="auto"/>
        <w:jc w:val="both"/>
        <w:rPr>
          <w:rFonts w:ascii="Times New Roman" w:hAnsi="Times New Roman"/>
          <w:sz w:val="24"/>
          <w:szCs w:val="24"/>
        </w:rPr>
      </w:pPr>
      <w:proofErr w:type="spellStart"/>
      <w:r>
        <w:rPr>
          <w:rFonts w:ascii="Times New Roman" w:hAnsi="Times New Roman"/>
          <w:b/>
          <w:sz w:val="24"/>
          <w:szCs w:val="24"/>
        </w:rPr>
        <w:t>Abstract</w:t>
      </w:r>
      <w:proofErr w:type="spellEnd"/>
    </w:p>
    <w:p w14:paraId="1BF393CE" w14:textId="672F4198" w:rsidR="00DE5909" w:rsidRDefault="00310C7A" w:rsidP="00DE5909">
      <w:pPr>
        <w:spacing w:after="0" w:line="240" w:lineRule="auto"/>
        <w:ind w:firstLine="708"/>
        <w:jc w:val="both"/>
        <w:rPr>
          <w:rFonts w:ascii="Times New Roman" w:hAnsi="Times New Roman"/>
          <w:sz w:val="24"/>
          <w:szCs w:val="24"/>
        </w:rPr>
      </w:pP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objective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present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work</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was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to</w:t>
      </w:r>
      <w:proofErr w:type="spellEnd"/>
      <w:r w:rsidRPr="00310C7A">
        <w:rPr>
          <w:rFonts w:ascii="Times New Roman" w:hAnsi="Times New Roman"/>
          <w:sz w:val="24"/>
          <w:szCs w:val="24"/>
        </w:rPr>
        <w:t xml:space="preserve"> compile </w:t>
      </w:r>
      <w:proofErr w:type="spellStart"/>
      <w:r w:rsidRPr="00310C7A">
        <w:rPr>
          <w:rFonts w:ascii="Times New Roman" w:hAnsi="Times New Roman"/>
          <w:sz w:val="24"/>
          <w:szCs w:val="24"/>
        </w:rPr>
        <w:t>investigations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to</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evaluate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effect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raw </w:t>
      </w:r>
      <w:proofErr w:type="spellStart"/>
      <w:r w:rsidRPr="00310C7A">
        <w:rPr>
          <w:rFonts w:ascii="Times New Roman" w:hAnsi="Times New Roman"/>
          <w:sz w:val="24"/>
          <w:szCs w:val="24"/>
        </w:rPr>
        <w:t>materials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used</w:t>
      </w:r>
      <w:proofErr w:type="spellEnd"/>
      <w:r w:rsidRPr="00310C7A">
        <w:rPr>
          <w:rFonts w:ascii="Times New Roman" w:hAnsi="Times New Roman"/>
          <w:sz w:val="24"/>
          <w:szCs w:val="24"/>
        </w:rPr>
        <w:t xml:space="preserve"> in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elaboration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aquaculture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feeds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for</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Nile</w:t>
      </w:r>
      <w:proofErr w:type="spellEnd"/>
      <w:r w:rsidRPr="00310C7A">
        <w:rPr>
          <w:rFonts w:ascii="Times New Roman" w:hAnsi="Times New Roman"/>
          <w:sz w:val="24"/>
          <w:szCs w:val="24"/>
        </w:rPr>
        <w:t xml:space="preserve"> tilapia, </w:t>
      </w:r>
      <w:proofErr w:type="spellStart"/>
      <w:r w:rsidRPr="00310C7A">
        <w:rPr>
          <w:rFonts w:ascii="Times New Roman" w:hAnsi="Times New Roman"/>
          <w:sz w:val="24"/>
          <w:szCs w:val="24"/>
        </w:rPr>
        <w:t>on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nutritional</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requirements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use and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rationing</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same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results</w:t>
      </w:r>
      <w:proofErr w:type="spellEnd"/>
      <w:r w:rsidRPr="00310C7A">
        <w:rPr>
          <w:rFonts w:ascii="Times New Roman" w:hAnsi="Times New Roman"/>
          <w:sz w:val="24"/>
          <w:szCs w:val="24"/>
        </w:rPr>
        <w:t xml:space="preserve"> show </w:t>
      </w:r>
      <w:proofErr w:type="spellStart"/>
      <w:r w:rsidRPr="00310C7A">
        <w:rPr>
          <w:rFonts w:ascii="Times New Roman" w:hAnsi="Times New Roman"/>
          <w:sz w:val="24"/>
          <w:szCs w:val="24"/>
        </w:rPr>
        <w:t>that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use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different</w:t>
      </w:r>
      <w:proofErr w:type="spellEnd"/>
      <w:r w:rsidRPr="00310C7A">
        <w:rPr>
          <w:rFonts w:ascii="Times New Roman" w:hAnsi="Times New Roman"/>
          <w:sz w:val="24"/>
          <w:szCs w:val="24"/>
        </w:rPr>
        <w:t xml:space="preserve"> raw </w:t>
      </w:r>
      <w:proofErr w:type="spellStart"/>
      <w:r w:rsidRPr="00310C7A">
        <w:rPr>
          <w:rFonts w:ascii="Times New Roman" w:hAnsi="Times New Roman"/>
          <w:sz w:val="24"/>
          <w:szCs w:val="24"/>
        </w:rPr>
        <w:t>materials</w:t>
      </w:r>
      <w:proofErr w:type="spellEnd"/>
      <w:r w:rsidRPr="00310C7A">
        <w:rPr>
          <w:rFonts w:ascii="Times New Roman" w:hAnsi="Times New Roman"/>
          <w:sz w:val="24"/>
          <w:szCs w:val="24"/>
        </w:rPr>
        <w:t xml:space="preserve"> has </w:t>
      </w:r>
      <w:proofErr w:type="spellStart"/>
      <w:r w:rsidRPr="00310C7A">
        <w:rPr>
          <w:rFonts w:ascii="Times New Roman" w:hAnsi="Times New Roman"/>
          <w:sz w:val="24"/>
          <w:szCs w:val="24"/>
        </w:rPr>
        <w:t>an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effect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nutritional</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quality</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pellet </w:t>
      </w:r>
      <w:proofErr w:type="spellStart"/>
      <w:r w:rsidRPr="00310C7A">
        <w:rPr>
          <w:rFonts w:ascii="Times New Roman" w:hAnsi="Times New Roman"/>
          <w:sz w:val="24"/>
          <w:szCs w:val="24"/>
        </w:rPr>
        <w:t>obtained</w:t>
      </w:r>
      <w:proofErr w:type="spellEnd"/>
      <w:r w:rsidRPr="00310C7A">
        <w:rPr>
          <w:rFonts w:ascii="Times New Roman" w:hAnsi="Times New Roman"/>
          <w:sz w:val="24"/>
          <w:szCs w:val="24"/>
        </w:rPr>
        <w:t xml:space="preserve"> and </w:t>
      </w:r>
      <w:proofErr w:type="spellStart"/>
      <w:r w:rsidRPr="00310C7A">
        <w:rPr>
          <w:rFonts w:ascii="Times New Roman" w:hAnsi="Times New Roman"/>
          <w:sz w:val="24"/>
          <w:szCs w:val="24"/>
        </w:rPr>
        <w:t>its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rationing</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allowing</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to</w:t>
      </w:r>
      <w:proofErr w:type="spellEnd"/>
      <w:r w:rsidRPr="00310C7A">
        <w:rPr>
          <w:rFonts w:ascii="Times New Roman" w:hAnsi="Times New Roman"/>
          <w:sz w:val="24"/>
          <w:szCs w:val="24"/>
        </w:rPr>
        <w:t xml:space="preserve"> reduce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use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commercial</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food</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by</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applying</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raw material (vegetable </w:t>
      </w:r>
      <w:proofErr w:type="spellStart"/>
      <w:r w:rsidRPr="00310C7A">
        <w:rPr>
          <w:rFonts w:ascii="Times New Roman" w:hAnsi="Times New Roman"/>
          <w:sz w:val="24"/>
          <w:szCs w:val="24"/>
        </w:rPr>
        <w:t>leaves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directly</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to</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crop</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for</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consumption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other</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hand</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inclusion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different</w:t>
      </w:r>
      <w:proofErr w:type="spellEnd"/>
      <w:r w:rsidRPr="00310C7A">
        <w:rPr>
          <w:rFonts w:ascii="Times New Roman" w:hAnsi="Times New Roman"/>
          <w:sz w:val="24"/>
          <w:szCs w:val="24"/>
        </w:rPr>
        <w:t xml:space="preserve"> raw </w:t>
      </w:r>
      <w:proofErr w:type="spellStart"/>
      <w:r w:rsidRPr="00310C7A">
        <w:rPr>
          <w:rFonts w:ascii="Times New Roman" w:hAnsi="Times New Roman"/>
          <w:sz w:val="24"/>
          <w:szCs w:val="24"/>
        </w:rPr>
        <w:t>materials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obtained</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obtain</w:t>
      </w:r>
      <w:proofErr w:type="spellEnd"/>
      <w:r w:rsidRPr="00310C7A">
        <w:rPr>
          <w:rFonts w:ascii="Times New Roman" w:hAnsi="Times New Roman"/>
          <w:sz w:val="24"/>
          <w:szCs w:val="24"/>
        </w:rPr>
        <w:t xml:space="preserve"> pellets </w:t>
      </w:r>
      <w:proofErr w:type="spellStart"/>
      <w:r w:rsidRPr="00310C7A">
        <w:rPr>
          <w:rFonts w:ascii="Times New Roman" w:hAnsi="Times New Roman"/>
          <w:sz w:val="24"/>
          <w:szCs w:val="24"/>
        </w:rPr>
        <w:t>with</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adequate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protein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levels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but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mostly</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with</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deficiencies</w:t>
      </w:r>
      <w:proofErr w:type="spellEnd"/>
      <w:r w:rsidRPr="00310C7A">
        <w:rPr>
          <w:rFonts w:ascii="Times New Roman" w:hAnsi="Times New Roman"/>
          <w:sz w:val="24"/>
          <w:szCs w:val="24"/>
        </w:rPr>
        <w:t xml:space="preserve"> in </w:t>
      </w:r>
      <w:proofErr w:type="spellStart"/>
      <w:r w:rsidRPr="00310C7A">
        <w:rPr>
          <w:rFonts w:ascii="Times New Roman" w:hAnsi="Times New Roman"/>
          <w:sz w:val="24"/>
          <w:szCs w:val="24"/>
        </w:rPr>
        <w:t>fish</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growth</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From</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these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investigations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we</w:t>
      </w:r>
      <w:proofErr w:type="spellEnd"/>
      <w:r w:rsidRPr="00310C7A">
        <w:rPr>
          <w:rFonts w:ascii="Times New Roman" w:hAnsi="Times New Roman"/>
          <w:sz w:val="24"/>
          <w:szCs w:val="24"/>
        </w:rPr>
        <w:t xml:space="preserve"> can </w:t>
      </w:r>
      <w:proofErr w:type="spellStart"/>
      <w:r w:rsidRPr="00310C7A">
        <w:rPr>
          <w:rFonts w:ascii="Times New Roman" w:hAnsi="Times New Roman"/>
          <w:sz w:val="24"/>
          <w:szCs w:val="24"/>
        </w:rPr>
        <w:t>conclude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that</w:t>
      </w:r>
      <w:proofErr w:type="spellEnd"/>
      <w:r w:rsidRPr="00310C7A">
        <w:rPr>
          <w:rFonts w:ascii="Times New Roman" w:hAnsi="Times New Roman"/>
          <w:sz w:val="24"/>
          <w:szCs w:val="24"/>
        </w:rPr>
        <w:t xml:space="preserve"> raw </w:t>
      </w:r>
      <w:proofErr w:type="spellStart"/>
      <w:r w:rsidRPr="00310C7A">
        <w:rPr>
          <w:rFonts w:ascii="Times New Roman" w:hAnsi="Times New Roman"/>
          <w:sz w:val="24"/>
          <w:szCs w:val="24"/>
        </w:rPr>
        <w:t>materials</w:t>
      </w:r>
      <w:proofErr w:type="spellEnd"/>
      <w:r w:rsidRPr="00310C7A">
        <w:rPr>
          <w:rFonts w:ascii="Times New Roman" w:hAnsi="Times New Roman"/>
          <w:sz w:val="24"/>
          <w:szCs w:val="24"/>
        </w:rPr>
        <w:t xml:space="preserve"> are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most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important</w:t>
      </w:r>
      <w:proofErr w:type="spellEnd"/>
      <w:r w:rsidRPr="00310C7A">
        <w:rPr>
          <w:rFonts w:ascii="Times New Roman" w:hAnsi="Times New Roman"/>
          <w:sz w:val="24"/>
          <w:szCs w:val="24"/>
        </w:rPr>
        <w:t xml:space="preserve"> factor </w:t>
      </w:r>
      <w:proofErr w:type="spellStart"/>
      <w:r w:rsidRPr="00310C7A">
        <w:rPr>
          <w:rFonts w:ascii="Times New Roman" w:hAnsi="Times New Roman"/>
          <w:sz w:val="24"/>
          <w:szCs w:val="24"/>
        </w:rPr>
        <w:t>to</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study</w:t>
      </w:r>
      <w:proofErr w:type="spellEnd"/>
      <w:r w:rsidRPr="00310C7A">
        <w:rPr>
          <w:rFonts w:ascii="Times New Roman" w:hAnsi="Times New Roman"/>
          <w:sz w:val="24"/>
          <w:szCs w:val="24"/>
        </w:rPr>
        <w:t xml:space="preserve"> in </w:t>
      </w:r>
      <w:proofErr w:type="spellStart"/>
      <w:r w:rsidRPr="00310C7A">
        <w:rPr>
          <w:rFonts w:ascii="Times New Roman" w:hAnsi="Times New Roman"/>
          <w:sz w:val="24"/>
          <w:szCs w:val="24"/>
        </w:rPr>
        <w:t>obtaining</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food</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for</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Nile</w:t>
      </w:r>
      <w:proofErr w:type="spellEnd"/>
      <w:r w:rsidRPr="00310C7A">
        <w:rPr>
          <w:rFonts w:ascii="Times New Roman" w:hAnsi="Times New Roman"/>
          <w:sz w:val="24"/>
          <w:szCs w:val="24"/>
        </w:rPr>
        <w:t xml:space="preserve"> tilapia, so </w:t>
      </w:r>
      <w:proofErr w:type="spellStart"/>
      <w:r w:rsidRPr="00310C7A">
        <w:rPr>
          <w:rFonts w:ascii="Times New Roman" w:hAnsi="Times New Roman"/>
          <w:sz w:val="24"/>
          <w:szCs w:val="24"/>
        </w:rPr>
        <w:t>it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is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important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to</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carry</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out</w:t>
      </w:r>
      <w:proofErr w:type="spellEnd"/>
      <w:r w:rsidRPr="00310C7A">
        <w:rPr>
          <w:rFonts w:ascii="Times New Roman" w:hAnsi="Times New Roman"/>
          <w:sz w:val="24"/>
          <w:szCs w:val="24"/>
        </w:rPr>
        <w:t xml:space="preserve"> a more </w:t>
      </w:r>
      <w:proofErr w:type="spellStart"/>
      <w:r w:rsidRPr="00310C7A">
        <w:rPr>
          <w:rFonts w:ascii="Times New Roman" w:hAnsi="Times New Roman"/>
          <w:sz w:val="24"/>
          <w:szCs w:val="24"/>
        </w:rPr>
        <w:t>detailed</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investigation</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that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allows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identifying</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areas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opportunity</w:t>
      </w:r>
      <w:proofErr w:type="spellEnd"/>
      <w:r w:rsidRPr="00310C7A">
        <w:rPr>
          <w:rFonts w:ascii="Times New Roman" w:hAnsi="Times New Roman"/>
          <w:sz w:val="24"/>
          <w:szCs w:val="24"/>
        </w:rPr>
        <w:t xml:space="preserve"> in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development</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of</w:t>
      </w:r>
      <w:proofErr w:type="spellEnd"/>
      <w:r w:rsidRPr="00310C7A">
        <w:rPr>
          <w:rFonts w:ascii="Times New Roman" w:hAnsi="Times New Roman"/>
          <w:sz w:val="24"/>
          <w:szCs w:val="24"/>
        </w:rPr>
        <w:t xml:space="preserve"> new </w:t>
      </w:r>
      <w:proofErr w:type="spellStart"/>
      <w:r w:rsidRPr="00310C7A">
        <w:rPr>
          <w:rFonts w:ascii="Times New Roman" w:hAnsi="Times New Roman"/>
          <w:sz w:val="24"/>
          <w:szCs w:val="24"/>
        </w:rPr>
        <w:t>products</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for</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the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aforementioned</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aquaculture</w:t>
      </w:r>
      <w:proofErr w:type="spellEnd"/>
      <w:r w:rsidRPr="00310C7A">
        <w:rPr>
          <w:rFonts w:ascii="Times New Roman" w:hAnsi="Times New Roman"/>
          <w:sz w:val="24"/>
          <w:szCs w:val="24"/>
        </w:rPr>
        <w:t xml:space="preserve"> </w:t>
      </w:r>
      <w:proofErr w:type="spellStart"/>
      <w:r w:rsidRPr="00310C7A">
        <w:rPr>
          <w:rFonts w:ascii="Times New Roman" w:hAnsi="Times New Roman"/>
          <w:sz w:val="24"/>
          <w:szCs w:val="24"/>
        </w:rPr>
        <w:t>species</w:t>
      </w:r>
      <w:proofErr w:type="spellEnd"/>
      <w:r w:rsidR="00FC7DF4" w:rsidRPr="00FC7DF4">
        <w:rPr>
          <w:rFonts w:ascii="Times New Roman" w:hAnsi="Times New Roman"/>
          <w:sz w:val="24"/>
          <w:szCs w:val="24"/>
        </w:rPr>
        <w:t>.</w:t>
      </w:r>
    </w:p>
    <w:p w14:paraId="6C0B7B34" w14:textId="485264D8" w:rsidR="001937C2" w:rsidRPr="00DE5909" w:rsidRDefault="00DE5909" w:rsidP="00DE5909">
      <w:pPr>
        <w:spacing w:after="0" w:line="240" w:lineRule="auto"/>
        <w:jc w:val="both"/>
        <w:rPr>
          <w:rFonts w:ascii="Times New Roman" w:hAnsi="Times New Roman"/>
          <w:sz w:val="24"/>
          <w:szCs w:val="24"/>
        </w:rPr>
      </w:pPr>
      <w:r w:rsidRPr="00DE5909">
        <w:rPr>
          <w:rFonts w:ascii="Times New Roman" w:hAnsi="Times New Roman"/>
          <w:b/>
          <w:sz w:val="24"/>
          <w:szCs w:val="24"/>
        </w:rPr>
        <w:t xml:space="preserve">Aquafeed, </w:t>
      </w:r>
      <w:proofErr w:type="spellStart"/>
      <w:r w:rsidRPr="00DE5909">
        <w:rPr>
          <w:rFonts w:ascii="Times New Roman" w:hAnsi="Times New Roman"/>
          <w:b/>
          <w:sz w:val="24"/>
          <w:szCs w:val="24"/>
        </w:rPr>
        <w:t>Nile</w:t>
      </w:r>
      <w:proofErr w:type="spellEnd"/>
      <w:r w:rsidRPr="00DE5909">
        <w:rPr>
          <w:rFonts w:ascii="Times New Roman" w:hAnsi="Times New Roman"/>
          <w:b/>
          <w:sz w:val="24"/>
          <w:szCs w:val="24"/>
        </w:rPr>
        <w:t xml:space="preserve"> tilapia, </w:t>
      </w:r>
      <w:proofErr w:type="spellStart"/>
      <w:r w:rsidRPr="00DE5909">
        <w:rPr>
          <w:rFonts w:ascii="Times New Roman" w:hAnsi="Times New Roman"/>
          <w:b/>
          <w:sz w:val="24"/>
          <w:szCs w:val="24"/>
        </w:rPr>
        <w:t>feed</w:t>
      </w:r>
      <w:proofErr w:type="spellEnd"/>
      <w:r w:rsidRPr="00DE5909">
        <w:rPr>
          <w:rFonts w:ascii="Times New Roman" w:hAnsi="Times New Roman"/>
          <w:b/>
          <w:sz w:val="24"/>
          <w:szCs w:val="24"/>
        </w:rPr>
        <w:t xml:space="preserve"> </w:t>
      </w:r>
      <w:proofErr w:type="spellStart"/>
      <w:r w:rsidRPr="00DE5909">
        <w:rPr>
          <w:rFonts w:ascii="Times New Roman" w:hAnsi="Times New Roman"/>
          <w:b/>
          <w:sz w:val="24"/>
          <w:szCs w:val="24"/>
        </w:rPr>
        <w:t>design</w:t>
      </w:r>
      <w:proofErr w:type="spellEnd"/>
    </w:p>
    <w:p w14:paraId="2E7F4980" w14:textId="77777777" w:rsidR="0066497A" w:rsidRPr="001937C2" w:rsidRDefault="0066497A" w:rsidP="001937C2">
      <w:pPr>
        <w:rPr>
          <w:lang w:val="es-MX"/>
        </w:rPr>
      </w:pPr>
    </w:p>
    <w:sectPr w:rsidR="0066497A" w:rsidRPr="001937C2" w:rsidSect="00310C7A">
      <w:headerReference w:type="even" r:id="rId8"/>
      <w:headerReference w:type="default" r:id="rId9"/>
      <w:footerReference w:type="even" r:id="rId10"/>
      <w:footerReference w:type="default" r:id="rId11"/>
      <w:headerReference w:type="first" r:id="rId12"/>
      <w:footerReference w:type="first" r:id="rId13"/>
      <w:pgSz w:w="12242" w:h="18722" w:code="1"/>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AEB8" w14:textId="77777777" w:rsidR="002D7611" w:rsidRDefault="002D7611" w:rsidP="00A04372">
      <w:pPr>
        <w:spacing w:after="0" w:line="240" w:lineRule="auto"/>
      </w:pPr>
      <w:r>
        <w:separator/>
      </w:r>
    </w:p>
  </w:endnote>
  <w:endnote w:type="continuationSeparator" w:id="0">
    <w:p w14:paraId="2028CF86" w14:textId="77777777" w:rsidR="002D7611" w:rsidRDefault="002D7611" w:rsidP="00A04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707A" w14:textId="77777777" w:rsidR="008D610B" w:rsidRDefault="008D61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65DE" w14:textId="77777777" w:rsidR="001937C2" w:rsidRDefault="001937C2" w:rsidP="001937C2">
    <w:pPr>
      <w:pStyle w:val="Piedepgina"/>
      <w:jc w:val="center"/>
      <w:rPr>
        <w:rFonts w:ascii="Times New Roman" w:hAnsi="Times New Roman" w:cs="Times New Roman"/>
        <w:b/>
        <w:bCs/>
        <w:iCs/>
        <w:sz w:val="20"/>
        <w:szCs w:val="20"/>
        <w:lang w:val="es-MX"/>
      </w:rPr>
    </w:pPr>
    <w:r w:rsidRPr="00D60472">
      <w:rPr>
        <w:rFonts w:ascii="Times New Roman" w:hAnsi="Times New Roman" w:cs="Times New Roman"/>
        <w:b/>
        <w:bCs/>
        <w:iCs/>
        <w:sz w:val="20"/>
        <w:szCs w:val="20"/>
        <w:lang w:val="es-MX"/>
      </w:rPr>
      <w:t>ECORFAN® Todos los derechos reservados</w:t>
    </w:r>
    <w:r w:rsidRPr="00CB55C9">
      <w:rPr>
        <w:rFonts w:ascii="Times New Roman" w:hAnsi="Times New Roman" w:cs="Times New Roman"/>
        <w:b/>
        <w:bCs/>
        <w:iCs/>
        <w:sz w:val="20"/>
        <w:szCs w:val="20"/>
        <w:lang w:val="es-MX"/>
      </w:rPr>
      <w:t>-México-Bolivia-Spain-Ecuador-</w:t>
    </w:r>
    <w:r>
      <w:rPr>
        <w:rFonts w:ascii="Times New Roman" w:hAnsi="Times New Roman" w:cs="Times New Roman"/>
        <w:b/>
        <w:bCs/>
        <w:iCs/>
        <w:sz w:val="20"/>
        <w:szCs w:val="20"/>
        <w:lang w:val="es-MX"/>
      </w:rPr>
      <w:t>Cameroon-Colombia</w:t>
    </w:r>
  </w:p>
  <w:p w14:paraId="5876DE8C" w14:textId="77777777" w:rsidR="001937C2" w:rsidRPr="00D60472" w:rsidRDefault="001937C2" w:rsidP="001937C2">
    <w:pPr>
      <w:pStyle w:val="Piedepgina"/>
      <w:jc w:val="center"/>
      <w:rPr>
        <w:rFonts w:ascii="Times New Roman" w:hAnsi="Times New Roman" w:cs="Times New Roman"/>
        <w:b/>
        <w:bCs/>
        <w:iCs/>
        <w:sz w:val="20"/>
        <w:szCs w:val="20"/>
        <w:lang w:val="es-MX"/>
      </w:rPr>
    </w:pPr>
    <w:r w:rsidRPr="00CB55C9">
      <w:rPr>
        <w:rFonts w:ascii="Times New Roman" w:hAnsi="Times New Roman" w:cs="Times New Roman"/>
        <w:b/>
        <w:bCs/>
        <w:iCs/>
        <w:sz w:val="20"/>
        <w:szCs w:val="20"/>
        <w:lang w:val="es-MX"/>
      </w:rPr>
      <w:t>Salvador-Guatemala-</w:t>
    </w:r>
    <w:r w:rsidRPr="00CB55C9">
      <w:rPr>
        <w:rFonts w:ascii="Times New Roman" w:hAnsi="Times New Roman" w:cs="Times New Roman"/>
        <w:b/>
        <w:bCs/>
        <w:iCs/>
        <w:sz w:val="20"/>
        <w:szCs w:val="20"/>
        <w:lang w:val="en-GB"/>
      </w:rPr>
      <w:t>Paraguay-Nicaragua-Peru-Democratic Republic of Congo</w:t>
    </w:r>
    <w:r>
      <w:rPr>
        <w:rFonts w:ascii="Times New Roman" w:hAnsi="Times New Roman" w:cs="Times New Roman"/>
        <w:b/>
        <w:bCs/>
        <w:iCs/>
        <w:sz w:val="20"/>
        <w:szCs w:val="20"/>
        <w:lang w:val="en-GB"/>
      </w:rPr>
      <w:t>-Taiwan</w:t>
    </w:r>
  </w:p>
  <w:p w14:paraId="63448616" w14:textId="77777777" w:rsidR="001937C2" w:rsidRDefault="001937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5FED" w14:textId="77777777" w:rsidR="008D610B" w:rsidRDefault="008D61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BF6F" w14:textId="77777777" w:rsidR="002D7611" w:rsidRDefault="002D7611" w:rsidP="00A04372">
      <w:pPr>
        <w:spacing w:after="0" w:line="240" w:lineRule="auto"/>
      </w:pPr>
      <w:r>
        <w:separator/>
      </w:r>
    </w:p>
  </w:footnote>
  <w:footnote w:type="continuationSeparator" w:id="0">
    <w:p w14:paraId="3AB39B46" w14:textId="77777777" w:rsidR="002D7611" w:rsidRDefault="002D7611" w:rsidP="00A04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0980" w14:textId="77777777" w:rsidR="008D610B" w:rsidRDefault="008D61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B961" w14:textId="77777777" w:rsidR="00A04372" w:rsidRPr="00082EFF" w:rsidRDefault="0097300F" w:rsidP="008D610B">
    <w:pPr>
      <w:pStyle w:val="Encabezado"/>
      <w:tabs>
        <w:tab w:val="clear" w:pos="4252"/>
        <w:tab w:val="clear" w:pos="8504"/>
      </w:tabs>
      <w:rPr>
        <w:rFonts w:ascii="Times New Roman" w:hAnsi="Times New Roman" w:cs="Times New Roman"/>
        <w:b/>
        <w:sz w:val="28"/>
      </w:rPr>
    </w:pPr>
    <w:proofErr w:type="spellStart"/>
    <w:r>
      <w:rPr>
        <w:rFonts w:ascii="Times New Roman" w:hAnsi="Times New Roman" w:cs="Times New Roman"/>
        <w:b/>
        <w:sz w:val="28"/>
      </w:rPr>
      <w:t>Abstract</w:t>
    </w:r>
    <w:r w:rsidR="00075C1E" w:rsidRPr="00082EFF">
      <w:rPr>
        <w:rFonts w:ascii="Times New Roman" w:hAnsi="Times New Roman" w:cs="Times New Roman"/>
        <w:b/>
        <w:sz w:val="28"/>
      </w:rPr>
      <w:t>_Template</w:t>
    </w:r>
    <w:proofErr w:type="spellEnd"/>
    <w:r w:rsidR="001937C2">
      <w:rPr>
        <w:rFonts w:ascii="Times New Roman" w:hAnsi="Times New Roman" w:cs="Times New Roman"/>
        <w:b/>
        <w:sz w:val="28"/>
      </w:rPr>
      <w:t xml:space="preserve">         </w:t>
    </w:r>
    <w:r w:rsidR="008A58E0">
      <w:rPr>
        <w:rFonts w:ascii="Times New Roman" w:hAnsi="Times New Roman" w:cs="Times New Roman"/>
        <w:b/>
        <w:sz w:val="28"/>
      </w:rPr>
      <w:t xml:space="preserve">                     </w:t>
    </w:r>
    <w:r w:rsidR="001937C2">
      <w:rPr>
        <w:rFonts w:ascii="Times New Roman" w:hAnsi="Times New Roman" w:cs="Times New Roman"/>
        <w:b/>
        <w:sz w:val="28"/>
      </w:rPr>
      <w:t xml:space="preserve"> </w:t>
    </w:r>
    <w:r w:rsidR="008D610B">
      <w:rPr>
        <w:rFonts w:ascii="Times New Roman" w:hAnsi="Times New Roman" w:cs="Times New Roman"/>
        <w:b/>
        <w:sz w:val="28"/>
      </w:rPr>
      <w:tab/>
    </w:r>
    <w:r w:rsidR="008D610B">
      <w:rPr>
        <w:rFonts w:ascii="Times New Roman" w:hAnsi="Times New Roman" w:cs="Times New Roman"/>
        <w:b/>
        <w:sz w:val="28"/>
      </w:rPr>
      <w:tab/>
    </w:r>
    <w:r w:rsidR="008D610B">
      <w:rPr>
        <w:rFonts w:ascii="Times New Roman" w:hAnsi="Times New Roman" w:cs="Times New Roman"/>
        <w:b/>
        <w:sz w:val="28"/>
      </w:rPr>
      <w:tab/>
      <w:t xml:space="preserve">         </w:t>
    </w:r>
    <w:r w:rsidR="001937C2" w:rsidRPr="00CB55C9">
      <w:rPr>
        <w:rFonts w:ascii="Times New Roman" w:hAnsi="Times New Roman" w:cs="Times New Roman"/>
        <w:b/>
        <w:sz w:val="28"/>
      </w:rPr>
      <w:t>ECORFAN-México, S.C</w:t>
    </w:r>
  </w:p>
  <w:p w14:paraId="15878A71" w14:textId="77777777" w:rsidR="0057216B" w:rsidRPr="00A04372" w:rsidRDefault="0057216B">
    <w:pPr>
      <w:pStyle w:val="Encabezado"/>
      <w:rPr>
        <w:rFonts w:ascii="Times New Roman" w:hAnsi="Times New Roman" w:cs="Times New Roman"/>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E9CC" w14:textId="77777777" w:rsidR="008D610B" w:rsidRDefault="008D610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61"/>
    <w:rsid w:val="00075C1E"/>
    <w:rsid w:val="00082EFF"/>
    <w:rsid w:val="000D6D20"/>
    <w:rsid w:val="000F39F2"/>
    <w:rsid w:val="00120A12"/>
    <w:rsid w:val="00131F2B"/>
    <w:rsid w:val="001937C2"/>
    <w:rsid w:val="001C1B6D"/>
    <w:rsid w:val="00247F2E"/>
    <w:rsid w:val="002647D8"/>
    <w:rsid w:val="00291F7B"/>
    <w:rsid w:val="002D7611"/>
    <w:rsid w:val="00310C7A"/>
    <w:rsid w:val="003303A5"/>
    <w:rsid w:val="00332385"/>
    <w:rsid w:val="00375C61"/>
    <w:rsid w:val="00382946"/>
    <w:rsid w:val="004566C4"/>
    <w:rsid w:val="00490F47"/>
    <w:rsid w:val="004C55BD"/>
    <w:rsid w:val="00532F1F"/>
    <w:rsid w:val="005668C6"/>
    <w:rsid w:val="0057216B"/>
    <w:rsid w:val="005A55E6"/>
    <w:rsid w:val="005E3DA6"/>
    <w:rsid w:val="005F267F"/>
    <w:rsid w:val="00615A0E"/>
    <w:rsid w:val="0064389C"/>
    <w:rsid w:val="00660BEA"/>
    <w:rsid w:val="0066497A"/>
    <w:rsid w:val="006668C2"/>
    <w:rsid w:val="006C66DB"/>
    <w:rsid w:val="00720401"/>
    <w:rsid w:val="00733955"/>
    <w:rsid w:val="007610F0"/>
    <w:rsid w:val="00783ED6"/>
    <w:rsid w:val="008A58E0"/>
    <w:rsid w:val="008A6800"/>
    <w:rsid w:val="008B18DD"/>
    <w:rsid w:val="008D610B"/>
    <w:rsid w:val="009164A5"/>
    <w:rsid w:val="00952BFB"/>
    <w:rsid w:val="0097300F"/>
    <w:rsid w:val="0098444C"/>
    <w:rsid w:val="009D08D0"/>
    <w:rsid w:val="00A04372"/>
    <w:rsid w:val="00A161CD"/>
    <w:rsid w:val="00A354D5"/>
    <w:rsid w:val="00A72A07"/>
    <w:rsid w:val="00A820DF"/>
    <w:rsid w:val="00AB0519"/>
    <w:rsid w:val="00BF1B6B"/>
    <w:rsid w:val="00C20DC7"/>
    <w:rsid w:val="00C842DA"/>
    <w:rsid w:val="00CF2496"/>
    <w:rsid w:val="00D274AA"/>
    <w:rsid w:val="00D42826"/>
    <w:rsid w:val="00D87B86"/>
    <w:rsid w:val="00DE5909"/>
    <w:rsid w:val="00E00C5C"/>
    <w:rsid w:val="00E35D9F"/>
    <w:rsid w:val="00E4225D"/>
    <w:rsid w:val="00E60EF5"/>
    <w:rsid w:val="00E670D3"/>
    <w:rsid w:val="00F3216E"/>
    <w:rsid w:val="00F861BA"/>
    <w:rsid w:val="00FC7DF4"/>
    <w:rsid w:val="00FF7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6844"/>
  <w15:docId w15:val="{103260CD-B294-41A3-AC77-FD753C6D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7F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F2E"/>
    <w:rPr>
      <w:rFonts w:ascii="Tahoma" w:hAnsi="Tahoma" w:cs="Tahoma"/>
      <w:sz w:val="16"/>
      <w:szCs w:val="16"/>
    </w:rPr>
  </w:style>
  <w:style w:type="paragraph" w:styleId="Encabezado">
    <w:name w:val="header"/>
    <w:basedOn w:val="Normal"/>
    <w:link w:val="EncabezadoCar"/>
    <w:uiPriority w:val="99"/>
    <w:unhideWhenUsed/>
    <w:rsid w:val="00A043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372"/>
  </w:style>
  <w:style w:type="paragraph" w:styleId="Piedepgina">
    <w:name w:val="footer"/>
    <w:basedOn w:val="Normal"/>
    <w:link w:val="PiedepginaCar"/>
    <w:uiPriority w:val="99"/>
    <w:unhideWhenUsed/>
    <w:rsid w:val="00A043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372"/>
  </w:style>
  <w:style w:type="paragraph" w:customStyle="1" w:styleId="Default">
    <w:name w:val="Default"/>
    <w:rsid w:val="00E00C5C"/>
    <w:pPr>
      <w:autoSpaceDE w:val="0"/>
      <w:autoSpaceDN w:val="0"/>
      <w:adjustRightInd w:val="0"/>
      <w:spacing w:after="0" w:line="240" w:lineRule="auto"/>
    </w:pPr>
    <w:rPr>
      <w:rFonts w:ascii="Times New Roman" w:hAnsi="Times New Roman" w:cs="Times New Roman"/>
      <w:color w:val="000000"/>
      <w:sz w:val="24"/>
      <w:szCs w:val="24"/>
      <w:lang w:val="es-BO"/>
    </w:rPr>
  </w:style>
  <w:style w:type="character" w:styleId="Hipervnculo">
    <w:name w:val="Hyperlink"/>
    <w:basedOn w:val="Fuentedeprrafopredeter"/>
    <w:uiPriority w:val="99"/>
    <w:unhideWhenUsed/>
    <w:rsid w:val="001937C2"/>
    <w:rPr>
      <w:color w:val="0000FF" w:themeColor="hyperlink"/>
      <w:u w:val="single"/>
    </w:rPr>
  </w:style>
  <w:style w:type="character" w:styleId="Mencinsinresolver">
    <w:name w:val="Unresolved Mention"/>
    <w:basedOn w:val="Fuentedeprrafopredeter"/>
    <w:uiPriority w:val="99"/>
    <w:semiHidden/>
    <w:unhideWhenUsed/>
    <w:rsid w:val="00291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452">
      <w:bodyDiv w:val="1"/>
      <w:marLeft w:val="0"/>
      <w:marRight w:val="0"/>
      <w:marTop w:val="0"/>
      <w:marBottom w:val="0"/>
      <w:divBdr>
        <w:top w:val="none" w:sz="0" w:space="0" w:color="auto"/>
        <w:left w:val="none" w:sz="0" w:space="0" w:color="auto"/>
        <w:bottom w:val="none" w:sz="0" w:space="0" w:color="auto"/>
        <w:right w:val="none" w:sz="0" w:space="0" w:color="auto"/>
      </w:divBdr>
    </w:div>
    <w:div w:id="139158171">
      <w:bodyDiv w:val="1"/>
      <w:marLeft w:val="0"/>
      <w:marRight w:val="0"/>
      <w:marTop w:val="0"/>
      <w:marBottom w:val="0"/>
      <w:divBdr>
        <w:top w:val="none" w:sz="0" w:space="0" w:color="auto"/>
        <w:left w:val="none" w:sz="0" w:space="0" w:color="auto"/>
        <w:bottom w:val="none" w:sz="0" w:space="0" w:color="auto"/>
        <w:right w:val="none" w:sz="0" w:space="0" w:color="auto"/>
      </w:divBdr>
    </w:div>
    <w:div w:id="183595777">
      <w:bodyDiv w:val="1"/>
      <w:marLeft w:val="0"/>
      <w:marRight w:val="0"/>
      <w:marTop w:val="0"/>
      <w:marBottom w:val="0"/>
      <w:divBdr>
        <w:top w:val="none" w:sz="0" w:space="0" w:color="auto"/>
        <w:left w:val="none" w:sz="0" w:space="0" w:color="auto"/>
        <w:bottom w:val="none" w:sz="0" w:space="0" w:color="auto"/>
        <w:right w:val="none" w:sz="0" w:space="0" w:color="auto"/>
      </w:divBdr>
    </w:div>
    <w:div w:id="295719533">
      <w:bodyDiv w:val="1"/>
      <w:marLeft w:val="0"/>
      <w:marRight w:val="0"/>
      <w:marTop w:val="0"/>
      <w:marBottom w:val="0"/>
      <w:divBdr>
        <w:top w:val="none" w:sz="0" w:space="0" w:color="auto"/>
        <w:left w:val="none" w:sz="0" w:space="0" w:color="auto"/>
        <w:bottom w:val="none" w:sz="0" w:space="0" w:color="auto"/>
        <w:right w:val="none" w:sz="0" w:space="0" w:color="auto"/>
      </w:divBdr>
    </w:div>
    <w:div w:id="356349285">
      <w:bodyDiv w:val="1"/>
      <w:marLeft w:val="0"/>
      <w:marRight w:val="0"/>
      <w:marTop w:val="0"/>
      <w:marBottom w:val="0"/>
      <w:divBdr>
        <w:top w:val="none" w:sz="0" w:space="0" w:color="auto"/>
        <w:left w:val="none" w:sz="0" w:space="0" w:color="auto"/>
        <w:bottom w:val="none" w:sz="0" w:space="0" w:color="auto"/>
        <w:right w:val="none" w:sz="0" w:space="0" w:color="auto"/>
      </w:divBdr>
    </w:div>
    <w:div w:id="413358087">
      <w:bodyDiv w:val="1"/>
      <w:marLeft w:val="0"/>
      <w:marRight w:val="0"/>
      <w:marTop w:val="0"/>
      <w:marBottom w:val="0"/>
      <w:divBdr>
        <w:top w:val="none" w:sz="0" w:space="0" w:color="auto"/>
        <w:left w:val="none" w:sz="0" w:space="0" w:color="auto"/>
        <w:bottom w:val="none" w:sz="0" w:space="0" w:color="auto"/>
        <w:right w:val="none" w:sz="0" w:space="0" w:color="auto"/>
      </w:divBdr>
    </w:div>
    <w:div w:id="413629133">
      <w:bodyDiv w:val="1"/>
      <w:marLeft w:val="0"/>
      <w:marRight w:val="0"/>
      <w:marTop w:val="0"/>
      <w:marBottom w:val="0"/>
      <w:divBdr>
        <w:top w:val="none" w:sz="0" w:space="0" w:color="auto"/>
        <w:left w:val="none" w:sz="0" w:space="0" w:color="auto"/>
        <w:bottom w:val="none" w:sz="0" w:space="0" w:color="auto"/>
        <w:right w:val="none" w:sz="0" w:space="0" w:color="auto"/>
      </w:divBdr>
    </w:div>
    <w:div w:id="473261748">
      <w:bodyDiv w:val="1"/>
      <w:marLeft w:val="0"/>
      <w:marRight w:val="0"/>
      <w:marTop w:val="0"/>
      <w:marBottom w:val="0"/>
      <w:divBdr>
        <w:top w:val="none" w:sz="0" w:space="0" w:color="auto"/>
        <w:left w:val="none" w:sz="0" w:space="0" w:color="auto"/>
        <w:bottom w:val="none" w:sz="0" w:space="0" w:color="auto"/>
        <w:right w:val="none" w:sz="0" w:space="0" w:color="auto"/>
      </w:divBdr>
    </w:div>
    <w:div w:id="537619626">
      <w:bodyDiv w:val="1"/>
      <w:marLeft w:val="0"/>
      <w:marRight w:val="0"/>
      <w:marTop w:val="0"/>
      <w:marBottom w:val="0"/>
      <w:divBdr>
        <w:top w:val="none" w:sz="0" w:space="0" w:color="auto"/>
        <w:left w:val="none" w:sz="0" w:space="0" w:color="auto"/>
        <w:bottom w:val="none" w:sz="0" w:space="0" w:color="auto"/>
        <w:right w:val="none" w:sz="0" w:space="0" w:color="auto"/>
      </w:divBdr>
    </w:div>
    <w:div w:id="550581342">
      <w:bodyDiv w:val="1"/>
      <w:marLeft w:val="0"/>
      <w:marRight w:val="0"/>
      <w:marTop w:val="0"/>
      <w:marBottom w:val="0"/>
      <w:divBdr>
        <w:top w:val="none" w:sz="0" w:space="0" w:color="auto"/>
        <w:left w:val="none" w:sz="0" w:space="0" w:color="auto"/>
        <w:bottom w:val="none" w:sz="0" w:space="0" w:color="auto"/>
        <w:right w:val="none" w:sz="0" w:space="0" w:color="auto"/>
      </w:divBdr>
    </w:div>
    <w:div w:id="753666261">
      <w:bodyDiv w:val="1"/>
      <w:marLeft w:val="0"/>
      <w:marRight w:val="0"/>
      <w:marTop w:val="0"/>
      <w:marBottom w:val="0"/>
      <w:divBdr>
        <w:top w:val="none" w:sz="0" w:space="0" w:color="auto"/>
        <w:left w:val="none" w:sz="0" w:space="0" w:color="auto"/>
        <w:bottom w:val="none" w:sz="0" w:space="0" w:color="auto"/>
        <w:right w:val="none" w:sz="0" w:space="0" w:color="auto"/>
      </w:divBdr>
    </w:div>
    <w:div w:id="1176264521">
      <w:bodyDiv w:val="1"/>
      <w:marLeft w:val="0"/>
      <w:marRight w:val="0"/>
      <w:marTop w:val="0"/>
      <w:marBottom w:val="0"/>
      <w:divBdr>
        <w:top w:val="none" w:sz="0" w:space="0" w:color="auto"/>
        <w:left w:val="none" w:sz="0" w:space="0" w:color="auto"/>
        <w:bottom w:val="none" w:sz="0" w:space="0" w:color="auto"/>
        <w:right w:val="none" w:sz="0" w:space="0" w:color="auto"/>
      </w:divBdr>
    </w:div>
    <w:div w:id="1200169415">
      <w:bodyDiv w:val="1"/>
      <w:marLeft w:val="0"/>
      <w:marRight w:val="0"/>
      <w:marTop w:val="0"/>
      <w:marBottom w:val="0"/>
      <w:divBdr>
        <w:top w:val="none" w:sz="0" w:space="0" w:color="auto"/>
        <w:left w:val="none" w:sz="0" w:space="0" w:color="auto"/>
        <w:bottom w:val="none" w:sz="0" w:space="0" w:color="auto"/>
        <w:right w:val="none" w:sz="0" w:space="0" w:color="auto"/>
      </w:divBdr>
    </w:div>
    <w:div w:id="1226180414">
      <w:bodyDiv w:val="1"/>
      <w:marLeft w:val="0"/>
      <w:marRight w:val="0"/>
      <w:marTop w:val="0"/>
      <w:marBottom w:val="0"/>
      <w:divBdr>
        <w:top w:val="none" w:sz="0" w:space="0" w:color="auto"/>
        <w:left w:val="none" w:sz="0" w:space="0" w:color="auto"/>
        <w:bottom w:val="none" w:sz="0" w:space="0" w:color="auto"/>
        <w:right w:val="none" w:sz="0" w:space="0" w:color="auto"/>
      </w:divBdr>
    </w:div>
    <w:div w:id="1296184455">
      <w:bodyDiv w:val="1"/>
      <w:marLeft w:val="0"/>
      <w:marRight w:val="0"/>
      <w:marTop w:val="0"/>
      <w:marBottom w:val="0"/>
      <w:divBdr>
        <w:top w:val="none" w:sz="0" w:space="0" w:color="auto"/>
        <w:left w:val="none" w:sz="0" w:space="0" w:color="auto"/>
        <w:bottom w:val="none" w:sz="0" w:space="0" w:color="auto"/>
        <w:right w:val="none" w:sz="0" w:space="0" w:color="auto"/>
      </w:divBdr>
    </w:div>
    <w:div w:id="1306200266">
      <w:bodyDiv w:val="1"/>
      <w:marLeft w:val="0"/>
      <w:marRight w:val="0"/>
      <w:marTop w:val="0"/>
      <w:marBottom w:val="0"/>
      <w:divBdr>
        <w:top w:val="none" w:sz="0" w:space="0" w:color="auto"/>
        <w:left w:val="none" w:sz="0" w:space="0" w:color="auto"/>
        <w:bottom w:val="none" w:sz="0" w:space="0" w:color="auto"/>
        <w:right w:val="none" w:sz="0" w:space="0" w:color="auto"/>
      </w:divBdr>
    </w:div>
    <w:div w:id="1374305084">
      <w:bodyDiv w:val="1"/>
      <w:marLeft w:val="0"/>
      <w:marRight w:val="0"/>
      <w:marTop w:val="0"/>
      <w:marBottom w:val="0"/>
      <w:divBdr>
        <w:top w:val="none" w:sz="0" w:space="0" w:color="auto"/>
        <w:left w:val="none" w:sz="0" w:space="0" w:color="auto"/>
        <w:bottom w:val="none" w:sz="0" w:space="0" w:color="auto"/>
        <w:right w:val="none" w:sz="0" w:space="0" w:color="auto"/>
      </w:divBdr>
    </w:div>
    <w:div w:id="1429892248">
      <w:bodyDiv w:val="1"/>
      <w:marLeft w:val="0"/>
      <w:marRight w:val="0"/>
      <w:marTop w:val="0"/>
      <w:marBottom w:val="0"/>
      <w:divBdr>
        <w:top w:val="none" w:sz="0" w:space="0" w:color="auto"/>
        <w:left w:val="none" w:sz="0" w:space="0" w:color="auto"/>
        <w:bottom w:val="none" w:sz="0" w:space="0" w:color="auto"/>
        <w:right w:val="none" w:sz="0" w:space="0" w:color="auto"/>
      </w:divBdr>
    </w:div>
    <w:div w:id="1437410839">
      <w:bodyDiv w:val="1"/>
      <w:marLeft w:val="0"/>
      <w:marRight w:val="0"/>
      <w:marTop w:val="0"/>
      <w:marBottom w:val="0"/>
      <w:divBdr>
        <w:top w:val="none" w:sz="0" w:space="0" w:color="auto"/>
        <w:left w:val="none" w:sz="0" w:space="0" w:color="auto"/>
        <w:bottom w:val="none" w:sz="0" w:space="0" w:color="auto"/>
        <w:right w:val="none" w:sz="0" w:space="0" w:color="auto"/>
      </w:divBdr>
    </w:div>
    <w:div w:id="1530609315">
      <w:bodyDiv w:val="1"/>
      <w:marLeft w:val="0"/>
      <w:marRight w:val="0"/>
      <w:marTop w:val="0"/>
      <w:marBottom w:val="0"/>
      <w:divBdr>
        <w:top w:val="none" w:sz="0" w:space="0" w:color="auto"/>
        <w:left w:val="none" w:sz="0" w:space="0" w:color="auto"/>
        <w:bottom w:val="none" w:sz="0" w:space="0" w:color="auto"/>
        <w:right w:val="none" w:sz="0" w:space="0" w:color="auto"/>
      </w:divBdr>
    </w:div>
    <w:div w:id="1569916893">
      <w:bodyDiv w:val="1"/>
      <w:marLeft w:val="0"/>
      <w:marRight w:val="0"/>
      <w:marTop w:val="0"/>
      <w:marBottom w:val="0"/>
      <w:divBdr>
        <w:top w:val="none" w:sz="0" w:space="0" w:color="auto"/>
        <w:left w:val="none" w:sz="0" w:space="0" w:color="auto"/>
        <w:bottom w:val="none" w:sz="0" w:space="0" w:color="auto"/>
        <w:right w:val="none" w:sz="0" w:space="0" w:color="auto"/>
      </w:divBdr>
    </w:div>
    <w:div w:id="1654017760">
      <w:bodyDiv w:val="1"/>
      <w:marLeft w:val="0"/>
      <w:marRight w:val="0"/>
      <w:marTop w:val="0"/>
      <w:marBottom w:val="0"/>
      <w:divBdr>
        <w:top w:val="none" w:sz="0" w:space="0" w:color="auto"/>
        <w:left w:val="none" w:sz="0" w:space="0" w:color="auto"/>
        <w:bottom w:val="none" w:sz="0" w:space="0" w:color="auto"/>
        <w:right w:val="none" w:sz="0" w:space="0" w:color="auto"/>
      </w:divBdr>
    </w:div>
    <w:div w:id="1673988866">
      <w:bodyDiv w:val="1"/>
      <w:marLeft w:val="0"/>
      <w:marRight w:val="0"/>
      <w:marTop w:val="0"/>
      <w:marBottom w:val="0"/>
      <w:divBdr>
        <w:top w:val="none" w:sz="0" w:space="0" w:color="auto"/>
        <w:left w:val="none" w:sz="0" w:space="0" w:color="auto"/>
        <w:bottom w:val="none" w:sz="0" w:space="0" w:color="auto"/>
        <w:right w:val="none" w:sz="0" w:space="0" w:color="auto"/>
      </w:divBdr>
    </w:div>
    <w:div w:id="1720477163">
      <w:bodyDiv w:val="1"/>
      <w:marLeft w:val="0"/>
      <w:marRight w:val="0"/>
      <w:marTop w:val="0"/>
      <w:marBottom w:val="0"/>
      <w:divBdr>
        <w:top w:val="none" w:sz="0" w:space="0" w:color="auto"/>
        <w:left w:val="none" w:sz="0" w:space="0" w:color="auto"/>
        <w:bottom w:val="none" w:sz="0" w:space="0" w:color="auto"/>
        <w:right w:val="none" w:sz="0" w:space="0" w:color="auto"/>
      </w:divBdr>
    </w:div>
    <w:div w:id="2036340609">
      <w:bodyDiv w:val="1"/>
      <w:marLeft w:val="0"/>
      <w:marRight w:val="0"/>
      <w:marTop w:val="0"/>
      <w:marBottom w:val="0"/>
      <w:divBdr>
        <w:top w:val="none" w:sz="0" w:space="0" w:color="auto"/>
        <w:left w:val="none" w:sz="0" w:space="0" w:color="auto"/>
        <w:bottom w:val="none" w:sz="0" w:space="0" w:color="auto"/>
        <w:right w:val="none" w:sz="0" w:space="0" w:color="auto"/>
      </w:divBdr>
    </w:div>
    <w:div w:id="20785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dianasoto@micorreo.upp.edu.mx"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rfan.org/servicios/ID-Researcher.pdf"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2943</TotalTime>
  <Pages>1</Pages>
  <Words>523</Words>
  <Characters>2878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Diana Soto</cp:lastModifiedBy>
  <cp:revision>9</cp:revision>
  <dcterms:created xsi:type="dcterms:W3CDTF">2021-08-19T16:49:00Z</dcterms:created>
  <dcterms:modified xsi:type="dcterms:W3CDTF">2021-08-30T01:05:00Z</dcterms:modified>
</cp:coreProperties>
</file>