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BC" w:rsidRDefault="004E146D">
      <w:r>
        <w:t>To-do:</w:t>
      </w:r>
    </w:p>
    <w:p w:rsidR="004E146D" w:rsidRDefault="004E146D" w:rsidP="004E146D">
      <w:pPr>
        <w:pStyle w:val="ListParagraph"/>
        <w:numPr>
          <w:ilvl w:val="0"/>
          <w:numId w:val="1"/>
        </w:numPr>
      </w:pPr>
      <w:r>
        <w:t>Abstract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Describe/define faraday rotation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Change “measure” to “calculate” in last sentence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Give laser wavelength and color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Change “laser” to “polarized light from a laser”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Mention the model/equation we used to fit the data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 xml:space="preserve">Describe both methods we used to calculate the </w:t>
      </w:r>
      <w:proofErr w:type="spellStart"/>
      <w:r>
        <w:t>Verdet</w:t>
      </w:r>
      <w:proofErr w:type="spellEnd"/>
      <w:r>
        <w:t xml:space="preserve"> constant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Put “rad” in our units</w:t>
      </w:r>
    </w:p>
    <w:p w:rsidR="00EA31E1" w:rsidRDefault="004E146D" w:rsidP="004E146D">
      <w:pPr>
        <w:pStyle w:val="ListParagraph"/>
        <w:numPr>
          <w:ilvl w:val="1"/>
          <w:numId w:val="1"/>
        </w:numPr>
      </w:pPr>
      <w:r>
        <w:t>Mention/explain the modulation of the laser</w:t>
      </w:r>
    </w:p>
    <w:p w:rsidR="004E146D" w:rsidRPr="00EA31E1" w:rsidRDefault="00EA31E1" w:rsidP="00EA31E1">
      <w:pPr>
        <w:pStyle w:val="ListParagraph"/>
        <w:rPr>
          <w:b/>
        </w:rPr>
      </w:pPr>
      <w:r w:rsidRPr="00EA31E1">
        <w:rPr>
          <w:b/>
        </w:rPr>
        <w:t>Rewrote Abstract. Needs another edit at a later time.</w:t>
      </w:r>
    </w:p>
    <w:p w:rsidR="00EA31E1" w:rsidRDefault="00EA31E1" w:rsidP="00EA31E1">
      <w:pPr>
        <w:pStyle w:val="ListParagraph"/>
      </w:pPr>
    </w:p>
    <w:p w:rsidR="004E146D" w:rsidRDefault="004E146D" w:rsidP="004E146D">
      <w:pPr>
        <w:pStyle w:val="ListParagraph"/>
        <w:numPr>
          <w:ilvl w:val="0"/>
          <w:numId w:val="1"/>
        </w:numPr>
      </w:pPr>
      <w:proofErr w:type="spellStart"/>
      <w:r>
        <w:t>V_PhaseShift_Plot</w:t>
      </w:r>
      <w:proofErr w:type="spellEnd"/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Change current to field in the legend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 xml:space="preserve">Add an inset to show more detail of the curves shifting and/or add a centerline to show the shift from the red curve and/or make four separate plots with the same centerline. </w:t>
      </w:r>
    </w:p>
    <w:p w:rsidR="004E146D" w:rsidRDefault="004E146D" w:rsidP="004E146D">
      <w:pPr>
        <w:pStyle w:val="ListParagraph"/>
        <w:numPr>
          <w:ilvl w:val="0"/>
          <w:numId w:val="1"/>
        </w:numPr>
      </w:pPr>
      <w:r>
        <w:t>All plots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Change “voltage” to “photodiode voltage”</w:t>
      </w:r>
    </w:p>
    <w:p w:rsidR="004E146D" w:rsidRDefault="004E146D" w:rsidP="004E146D">
      <w:pPr>
        <w:pStyle w:val="ListParagraph"/>
        <w:numPr>
          <w:ilvl w:val="0"/>
          <w:numId w:val="1"/>
        </w:numPr>
      </w:pPr>
      <w:r>
        <w:t>Everywhere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Change “photo-detector” to “photodiode”</w:t>
      </w:r>
    </w:p>
    <w:p w:rsidR="004E146D" w:rsidRDefault="004E146D" w:rsidP="004E146D">
      <w:pPr>
        <w:pStyle w:val="ListParagraph"/>
        <w:numPr>
          <w:ilvl w:val="0"/>
          <w:numId w:val="1"/>
        </w:numPr>
      </w:pPr>
      <w:r>
        <w:t>Diagram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Show the light signal going all the way to the photodiode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Make the light signal a wavy arrow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Make the caption match the image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Mention that the laser is modulated by a function generator with a square wave at 400Hz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 xml:space="preserve">Describe the purpose of each step in the process – what it does, how it helps our final value be more accurate. 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Put a ground symbol for a second input on the pre-amp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Mention the reference signal from the function generator</w:t>
      </w:r>
      <w:bookmarkStart w:id="0" w:name="_GoBack"/>
      <w:bookmarkEnd w:id="0"/>
    </w:p>
    <w:sectPr w:rsidR="004E146D" w:rsidSect="004432CC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A0F58"/>
    <w:multiLevelType w:val="hybridMultilevel"/>
    <w:tmpl w:val="89D2D0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4E146D"/>
    <w:rsid w:val="004432CC"/>
    <w:rsid w:val="004E146D"/>
    <w:rsid w:val="008541D9"/>
    <w:rsid w:val="00D207BC"/>
    <w:rsid w:val="00EA31E1"/>
    <w:rsid w:val="00F84FC2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FC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E14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940</Characters>
  <Application>Microsoft Macintosh Word</Application>
  <DocSecurity>0</DocSecurity>
  <Lines>7</Lines>
  <Paragraphs>1</Paragraphs>
  <ScaleCrop>false</ScaleCrop>
  <Company>Smith College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College</dc:creator>
  <cp:keywords/>
  <dc:description/>
  <cp:lastModifiedBy>Danika Luntz-Martin</cp:lastModifiedBy>
  <cp:revision>3</cp:revision>
  <dcterms:created xsi:type="dcterms:W3CDTF">2014-10-07T20:10:00Z</dcterms:created>
  <dcterms:modified xsi:type="dcterms:W3CDTF">2014-10-08T03:09:00Z</dcterms:modified>
</cp:coreProperties>
</file>