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1CB" w:rsidRPr="00A823FA" w:rsidRDefault="004A11CB" w:rsidP="004A11CB">
      <w:pPr>
        <w:wordWrap/>
        <w:spacing w:line="360" w:lineRule="auto"/>
        <w:ind w:rightChars="50" w:right="100"/>
        <w:jc w:val="left"/>
        <w:rPr>
          <w:rFonts w:ascii="Arial" w:hAnsi="Arial" w:cs="Arial"/>
          <w:b/>
          <w:color w:val="BFBFBF" w:themeColor="background1" w:themeShade="BF"/>
          <w:sz w:val="14"/>
          <w:szCs w:val="14"/>
        </w:rPr>
      </w:pPr>
      <w:r>
        <w:rPr>
          <w:rFonts w:ascii="Arial" w:hAnsi="Arial" w:cs="Arial" w:hint="eastAsia"/>
          <w:b/>
          <w:noProof/>
          <w:color w:val="BFBFBF" w:themeColor="background1" w:themeShade="BF"/>
          <w:sz w:val="24"/>
          <w:szCs w:val="24"/>
        </w:rPr>
        <mc:AlternateContent>
          <mc:Choice Requires="wps">
            <w:drawing>
              <wp:anchor distT="0" distB="0" distL="114300" distR="114300" simplePos="0" relativeHeight="251659264" behindDoc="0" locked="0" layoutInCell="1" allowOverlap="1" wp14:anchorId="1FA627D4" wp14:editId="4452C1FD">
                <wp:simplePos x="0" y="0"/>
                <wp:positionH relativeFrom="column">
                  <wp:posOffset>8255</wp:posOffset>
                </wp:positionH>
                <wp:positionV relativeFrom="paragraph">
                  <wp:posOffset>7951</wp:posOffset>
                </wp:positionV>
                <wp:extent cx="5641675" cy="0"/>
                <wp:effectExtent l="0" t="0" r="35560" b="19050"/>
                <wp:wrapNone/>
                <wp:docPr id="2" name="Line 2"/>
                <wp:cNvGraphicFramePr/>
                <a:graphic xmlns:a="http://schemas.openxmlformats.org/drawingml/2006/main">
                  <a:graphicData uri="http://schemas.microsoft.com/office/word/2010/wordprocessingShape">
                    <wps:wsp>
                      <wps:cNvCnPr/>
                      <wps:spPr>
                        <a:xfrm>
                          <a:off x="0" y="0"/>
                          <a:ext cx="5641675" cy="0"/>
                        </a:xfrm>
                        <a:prstGeom prst="line">
                          <a:avLst/>
                        </a:prstGeom>
                        <a:ln w="19050">
                          <a:solidFill>
                            <a:srgbClr val="A3BF4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DA017F" id="Line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65pt,.65pt" to="444.9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" strokecolor="#a3bf45" strokeweight="1.5pt"/>
            </w:pict>
          </mc:Fallback>
        </mc:AlternateContent>
      </w:r>
    </w:p>
    <w:p w:rsidR="004A11CB" w:rsidRPr="002572B8" w:rsidRDefault="004A11CB" w:rsidP="00460007">
      <w:pPr>
        <w:wordWrap/>
        <w:spacing w:line="312" w:lineRule="auto"/>
        <w:ind w:rightChars="50" w:right="100"/>
        <w:jc w:val="left"/>
        <w:rPr>
          <w:rFonts w:ascii="Arial" w:hAnsi="Arial" w:cs="Arial"/>
          <w:b/>
          <w:color w:val="87A81E"/>
          <w:sz w:val="48"/>
          <w:szCs w:val="48"/>
        </w:rPr>
      </w:pPr>
      <w:r w:rsidRPr="002572B8">
        <w:rPr>
          <w:rFonts w:ascii="Arial" w:hAnsi="Arial" w:cs="Arial"/>
          <w:b/>
          <w:color w:val="87A81E"/>
          <w:sz w:val="48"/>
          <w:szCs w:val="48"/>
        </w:rPr>
        <w:t>Company Name</w:t>
      </w:r>
    </w:p>
    <w:p w:rsidR="00675BD9" w:rsidRPr="002572B8" w:rsidRDefault="00675BD9" w:rsidP="004A11CB">
      <w:pPr>
        <w:wordWrap/>
        <w:spacing w:line="360" w:lineRule="auto"/>
        <w:ind w:rightChars="50" w:right="100"/>
        <w:jc w:val="left"/>
        <w:rPr>
          <w:rFonts w:ascii="Times New Roman" w:hAnsi="Times New Roman"/>
          <w:b/>
          <w:color w:val="87A81E"/>
          <w:sz w:val="18"/>
          <w:szCs w:val="18"/>
        </w:rPr>
      </w:pPr>
      <w:r w:rsidRPr="002572B8">
        <w:rPr>
          <w:rFonts w:ascii="Times New Roman" w:hAnsi="Times New Roman"/>
          <w:color w:val="87A81E"/>
          <w:sz w:val="18"/>
          <w:szCs w:val="18"/>
        </w:rPr>
        <w:t>3003 North 1st Street Suite 319, 320, 321 San Jose, CA 95134, U.S.A.</w:t>
      </w:r>
      <w:r w:rsidRPr="002572B8">
        <w:rPr>
          <w:rFonts w:ascii="Times New Roman" w:hAnsi="Times New Roman"/>
          <w:color w:val="87A81E"/>
          <w:sz w:val="18"/>
          <w:szCs w:val="18"/>
        </w:rPr>
        <w:br/>
        <w:t>Tel. 1-408-519-5770. 5771</w:t>
      </w:r>
    </w:p>
    <w:p w:rsidR="00C5364F" w:rsidRPr="00C5364F" w:rsidRDefault="00675BD9" w:rsidP="004A11CB">
      <w:pPr>
        <w:wordWrap/>
        <w:spacing w:line="360" w:lineRule="auto"/>
        <w:ind w:rightChars="50" w:right="100"/>
        <w:jc w:val="left"/>
        <w:rPr>
          <w:rFonts w:ascii="Arial" w:hAnsi="Arial" w:cs="Arial"/>
          <w:b/>
          <w:color w:val="636466"/>
          <w:sz w:val="40"/>
          <w:szCs w:val="40"/>
        </w:rPr>
      </w:pPr>
      <w:r>
        <w:rPr>
          <w:rFonts w:ascii="Arial" w:hAnsi="Arial" w:cs="Arial" w:hint="eastAsia"/>
          <w:b/>
          <w:noProof/>
          <w:color w:val="BFBFBF" w:themeColor="background1" w:themeShade="BF"/>
          <w:sz w:val="24"/>
          <w:szCs w:val="24"/>
        </w:rPr>
        <mc:AlternateContent>
          <mc:Choice Requires="wps">
            <w:drawing>
              <wp:anchor distT="0" distB="0" distL="114300" distR="114300" simplePos="0" relativeHeight="251661312" behindDoc="0" locked="0" layoutInCell="1" allowOverlap="1" wp14:anchorId="35E8D5D0" wp14:editId="405F4A4E">
                <wp:simplePos x="0" y="0"/>
                <wp:positionH relativeFrom="column">
                  <wp:posOffset>8255</wp:posOffset>
                </wp:positionH>
                <wp:positionV relativeFrom="paragraph">
                  <wp:posOffset>96520</wp:posOffset>
                </wp:positionV>
                <wp:extent cx="5641340" cy="0"/>
                <wp:effectExtent l="0" t="0" r="35560" b="19050"/>
                <wp:wrapNone/>
                <wp:docPr id="4" name="Line 4"/>
                <wp:cNvGraphicFramePr/>
                <a:graphic xmlns:a="http://schemas.openxmlformats.org/drawingml/2006/main">
                  <a:graphicData uri="http://schemas.microsoft.com/office/word/2010/wordprocessingShape">
                    <wps:wsp>
                      <wps:cNvCnPr/>
                      <wps:spPr>
                        <a:xfrm>
                          <a:off x="0" y="0"/>
                          <a:ext cx="5641340" cy="0"/>
                        </a:xfrm>
                        <a:prstGeom prst="line">
                          <a:avLst/>
                        </a:prstGeom>
                        <a:ln w="19050">
                          <a:solidFill>
                            <a:srgbClr val="A3BF4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BB86A5" id="Line 4"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65pt,7.6pt" to="444.8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" strokecolor="#a3bf45" strokeweight="1.5pt"/>
            </w:pict>
          </mc:Fallback>
        </mc:AlternateContent>
      </w:r>
    </w:p>
    <w:p w:rsidR="00675BD9" w:rsidRPr="00B96245" w:rsidRDefault="00C51653" w:rsidP="004A11CB">
      <w:pPr>
        <w:wordWrap/>
        <w:spacing w:line="360" w:lineRule="auto"/>
        <w:ind w:rightChars="50" w:right="100"/>
        <w:jc w:val="left"/>
        <w:rPr>
          <w:rFonts w:ascii="Arial" w:hAnsi="Arial" w:cs="Arial"/>
          <w:color w:val="404040" w:themeColor="text1" w:themeTint="BF"/>
          <w:szCs w:val="20"/>
        </w:rPr>
      </w:pPr>
      <w:r w:rsidRPr="00B96245">
        <w:rPr>
          <w:rFonts w:ascii="Arial" w:hAnsi="Arial" w:cs="Arial"/>
          <w:color w:val="868A8D"/>
          <w:szCs w:val="20"/>
        </w:rPr>
        <w:t>Receive</w:t>
      </w:r>
      <w:r w:rsidRPr="00B96245">
        <w:rPr>
          <w:rFonts w:ascii="Arial" w:hAnsi="Arial" w:cs="Arial" w:hint="eastAsia"/>
          <w:color w:val="868A8D"/>
          <w:szCs w:val="20"/>
        </w:rPr>
        <w:t xml:space="preserve">  </w:t>
      </w:r>
      <w:r w:rsidRPr="00B96245">
        <w:rPr>
          <w:rFonts w:ascii="Arial" w:hAnsi="Arial" w:cs="Arial"/>
          <w:color w:val="262626" w:themeColor="text1" w:themeTint="D9"/>
          <w:szCs w:val="20"/>
        </w:rPr>
        <w:t>Morgan</w:t>
      </w:r>
    </w:p>
    <w:p w:rsidR="00C51653" w:rsidRPr="00B96245" w:rsidRDefault="00C51653" w:rsidP="004A11CB">
      <w:pPr>
        <w:wordWrap/>
        <w:spacing w:line="360" w:lineRule="auto"/>
        <w:ind w:rightChars="50" w:right="100"/>
        <w:jc w:val="left"/>
        <w:rPr>
          <w:rFonts w:ascii="Arial" w:hAnsi="Arial" w:cs="Arial"/>
          <w:color w:val="404040" w:themeColor="text1" w:themeTint="BF"/>
          <w:szCs w:val="20"/>
        </w:rPr>
      </w:pPr>
      <w:r w:rsidRPr="00B96245">
        <w:rPr>
          <w:rFonts w:ascii="Arial" w:hAnsi="Arial" w:cs="Arial"/>
          <w:color w:val="868A8D"/>
          <w:szCs w:val="20"/>
        </w:rPr>
        <w:t>Reference</w:t>
      </w:r>
      <w:r w:rsidRPr="00B96245">
        <w:rPr>
          <w:rFonts w:ascii="Arial" w:hAnsi="Arial" w:cs="Arial" w:hint="eastAsia"/>
          <w:color w:val="868A8D"/>
          <w:szCs w:val="20"/>
        </w:rPr>
        <w:t xml:space="preserve">  </w:t>
      </w:r>
      <w:r w:rsidRPr="00B96245">
        <w:rPr>
          <w:rFonts w:ascii="Arial" w:hAnsi="Arial" w:cs="Arial"/>
          <w:color w:val="262626" w:themeColor="text1" w:themeTint="D9"/>
          <w:szCs w:val="20"/>
        </w:rPr>
        <w:t>James</w:t>
      </w:r>
    </w:p>
    <w:p w:rsidR="00C51653" w:rsidRPr="00B96245" w:rsidRDefault="00C51653" w:rsidP="00C51653">
      <w:pPr>
        <w:wordWrap/>
        <w:spacing w:line="360" w:lineRule="auto"/>
        <w:ind w:rightChars="50" w:right="100"/>
        <w:jc w:val="left"/>
        <w:rPr>
          <w:rFonts w:ascii="Arial" w:hAnsi="Arial" w:cs="Arial"/>
          <w:color w:val="404040" w:themeColor="text1" w:themeTint="BF"/>
          <w:szCs w:val="20"/>
        </w:rPr>
      </w:pPr>
      <w:r w:rsidRPr="00B96245">
        <w:rPr>
          <w:rFonts w:ascii="Arial" w:hAnsi="Arial" w:cs="Arial"/>
          <w:color w:val="868A8D"/>
          <w:szCs w:val="20"/>
        </w:rPr>
        <w:t>Date</w:t>
      </w:r>
      <w:r w:rsidRPr="00B96245">
        <w:rPr>
          <w:rFonts w:ascii="Arial" w:hAnsi="Arial" w:cs="Arial" w:hint="eastAsia"/>
          <w:color w:val="868A8D"/>
          <w:szCs w:val="20"/>
        </w:rPr>
        <w:t xml:space="preserve">  </w:t>
      </w:r>
      <w:r w:rsidRPr="00B96245">
        <w:rPr>
          <w:rFonts w:ascii="Arial" w:hAnsi="Arial" w:cs="Arial"/>
          <w:color w:val="262626" w:themeColor="text1" w:themeTint="D9"/>
          <w:szCs w:val="20"/>
        </w:rPr>
        <w:t>201</w:t>
      </w:r>
      <w:r w:rsidR="00C219F3">
        <w:rPr>
          <w:rFonts w:ascii="Arial" w:hAnsi="Arial" w:cs="Arial"/>
          <w:color w:val="262626" w:themeColor="text1" w:themeTint="D9"/>
          <w:szCs w:val="20"/>
        </w:rPr>
        <w:t>7.12</w:t>
      </w:r>
      <w:r w:rsidRPr="00B96245">
        <w:rPr>
          <w:rFonts w:ascii="Arial" w:hAnsi="Arial" w:cs="Arial"/>
          <w:color w:val="262626" w:themeColor="text1" w:themeTint="D9"/>
          <w:szCs w:val="20"/>
        </w:rPr>
        <w:t>.</w:t>
      </w:r>
      <w:r w:rsidR="00C219F3">
        <w:rPr>
          <w:rFonts w:ascii="Arial" w:hAnsi="Arial" w:cs="Arial"/>
          <w:color w:val="262626" w:themeColor="text1" w:themeTint="D9"/>
          <w:szCs w:val="20"/>
        </w:rPr>
        <w:t>31</w:t>
      </w:r>
      <w:bookmarkStart w:id="0" w:name="_GoBack"/>
      <w:bookmarkEnd w:id="0"/>
    </w:p>
    <w:p w:rsidR="00C51653" w:rsidRPr="00B96245" w:rsidRDefault="00C51653" w:rsidP="00C51653">
      <w:pPr>
        <w:wordWrap/>
        <w:spacing w:line="360" w:lineRule="auto"/>
        <w:ind w:rightChars="50" w:right="100"/>
        <w:jc w:val="left"/>
        <w:rPr>
          <w:rFonts w:ascii="Arial" w:hAnsi="Arial" w:cs="Arial"/>
          <w:color w:val="404040" w:themeColor="text1" w:themeTint="BF"/>
          <w:szCs w:val="20"/>
        </w:rPr>
      </w:pPr>
      <w:r w:rsidRPr="00B96245">
        <w:rPr>
          <w:rFonts w:ascii="Arial" w:hAnsi="Arial" w:cs="Arial"/>
          <w:color w:val="868A8D"/>
          <w:szCs w:val="20"/>
        </w:rPr>
        <w:t>Title</w:t>
      </w:r>
      <w:r w:rsidRPr="00B96245">
        <w:rPr>
          <w:rFonts w:ascii="Arial" w:hAnsi="Arial" w:cs="Arial" w:hint="eastAsia"/>
          <w:color w:val="868A8D"/>
          <w:szCs w:val="20"/>
        </w:rPr>
        <w:t xml:space="preserve">  </w:t>
      </w:r>
      <w:r w:rsidRPr="00B96245">
        <w:rPr>
          <w:rFonts w:ascii="Arial" w:hAnsi="Arial" w:cs="Arial"/>
          <w:color w:val="262626" w:themeColor="text1" w:themeTint="D9"/>
          <w:szCs w:val="20"/>
        </w:rPr>
        <w:t>Q&amp;A</w:t>
      </w:r>
    </w:p>
    <w:p w:rsidR="00C51653" w:rsidRPr="00C51653" w:rsidRDefault="00C51653" w:rsidP="00C51653">
      <w:pPr>
        <w:wordWrap/>
        <w:spacing w:line="360" w:lineRule="auto"/>
        <w:ind w:rightChars="50" w:right="100"/>
        <w:jc w:val="left"/>
        <w:rPr>
          <w:rFonts w:ascii="Arial" w:hAnsi="Arial" w:cs="Arial"/>
          <w:b/>
          <w:color w:val="404040" w:themeColor="text1" w:themeTint="BF"/>
          <w:szCs w:val="20"/>
        </w:rPr>
      </w:pPr>
    </w:p>
    <w:p w:rsidR="00C51653" w:rsidRDefault="00C51653" w:rsidP="004A11CB">
      <w:pPr>
        <w:wordWrap/>
        <w:spacing w:line="360" w:lineRule="auto"/>
        <w:ind w:rightChars="50" w:right="100"/>
        <w:jc w:val="left"/>
        <w:rPr>
          <w:rFonts w:ascii="Arial" w:hAnsi="Arial" w:cs="Arial"/>
          <w:b/>
          <w:color w:val="404040" w:themeColor="text1" w:themeTint="BF"/>
          <w:szCs w:val="20"/>
        </w:rPr>
      </w:pPr>
    </w:p>
    <w:p w:rsidR="00C5364F" w:rsidRDefault="00C5364F" w:rsidP="004A11CB">
      <w:pPr>
        <w:wordWrap/>
        <w:spacing w:line="360" w:lineRule="auto"/>
        <w:ind w:rightChars="50" w:right="100"/>
        <w:jc w:val="left"/>
        <w:rPr>
          <w:rFonts w:ascii="Arial" w:hAnsi="Arial" w:cs="Arial"/>
          <w:b/>
          <w:color w:val="404040" w:themeColor="text1" w:themeTint="BF"/>
          <w:szCs w:val="20"/>
        </w:rPr>
      </w:pPr>
    </w:p>
    <w:p w:rsidR="00460007" w:rsidRDefault="00460007" w:rsidP="004A11CB">
      <w:pPr>
        <w:wordWrap/>
        <w:spacing w:line="360" w:lineRule="auto"/>
        <w:ind w:rightChars="50" w:right="100"/>
        <w:jc w:val="left"/>
        <w:rPr>
          <w:rFonts w:ascii="Arial" w:hAnsi="Arial" w:cs="Arial"/>
          <w:b/>
          <w:color w:val="404040" w:themeColor="text1" w:themeTint="BF"/>
          <w:szCs w:val="20"/>
        </w:rPr>
      </w:pPr>
    </w:p>
    <w:p w:rsidR="00C5364F" w:rsidRPr="00B96245" w:rsidRDefault="00C5364F" w:rsidP="00C5364F">
      <w:pPr>
        <w:wordWrap/>
        <w:spacing w:line="360" w:lineRule="auto"/>
        <w:ind w:leftChars="50" w:left="100" w:rightChars="50" w:right="100"/>
        <w:jc w:val="left"/>
        <w:rPr>
          <w:rFonts w:ascii="Arial" w:hAnsi="Arial" w:cs="Arial"/>
          <w:color w:val="404040" w:themeColor="text1" w:themeTint="BF"/>
        </w:rPr>
      </w:pPr>
      <w:r w:rsidRPr="00B96245">
        <w:rPr>
          <w:rFonts w:ascii="Arial" w:hAnsi="Arial" w:cs="Arial"/>
          <w:color w:val="404040" w:themeColor="text1" w:themeTint="BF"/>
          <w:szCs w:val="20"/>
        </w:rPr>
        <w:t>Dear</w:t>
      </w:r>
      <w:r w:rsidRPr="00B96245">
        <w:rPr>
          <w:rFonts w:ascii="Arial" w:hAnsi="Arial" w:cs="Arial"/>
          <w:b/>
          <w:color w:val="404040" w:themeColor="text1" w:themeTint="BF"/>
          <w:sz w:val="24"/>
          <w:szCs w:val="24"/>
        </w:rPr>
        <w:t xml:space="preserve"> Morgan</w:t>
      </w:r>
    </w:p>
    <w:p w:rsidR="00C5364F" w:rsidRPr="00B96245" w:rsidRDefault="00C5364F" w:rsidP="00C5364F">
      <w:pPr>
        <w:wordWrap/>
        <w:spacing w:line="360" w:lineRule="auto"/>
        <w:ind w:leftChars="50" w:left="100" w:rightChars="50" w:right="100"/>
        <w:jc w:val="left"/>
        <w:rPr>
          <w:rFonts w:ascii="Arial" w:hAnsi="Arial" w:cs="Arial"/>
          <w:color w:val="404040" w:themeColor="text1" w:themeTint="BF"/>
        </w:rPr>
      </w:pPr>
    </w:p>
    <w:p w:rsidR="00C5364F" w:rsidRPr="00B96245" w:rsidRDefault="00C5364F" w:rsidP="00C5364F">
      <w:pPr>
        <w:pStyle w:val="a7"/>
        <w:snapToGrid w:val="0"/>
        <w:spacing w:before="0" w:beforeAutospacing="0" w:after="0" w:afterAutospacing="0" w:line="360" w:lineRule="auto"/>
        <w:ind w:leftChars="50" w:left="100" w:rightChars="50" w:right="100"/>
        <w:jc w:val="both"/>
        <w:rPr>
          <w:rFonts w:ascii="Arial" w:eastAsia="맑은 고딕" w:hAnsi="Arial" w:cs="Arial"/>
          <w:color w:val="404040" w:themeColor="text1" w:themeTint="BF"/>
          <w:sz w:val="20"/>
          <w:szCs w:val="20"/>
        </w:rPr>
      </w:pPr>
      <w:r w:rsidRPr="00B96245">
        <w:rPr>
          <w:rFonts w:ascii="Arial" w:eastAsia="맑은 고딕" w:hAnsi="Arial" w:cs="Arial"/>
          <w:color w:val="404040" w:themeColor="text1" w:themeTint="BF"/>
          <w:sz w:val="20"/>
          <w:szCs w:val="20"/>
        </w:rPr>
        <w:t>Hi. Mr. Morgan. The furniture you requested arrived yesterday. You said you wanted a cabinet, chair and drawer. But the last one is unavailable. Martin Woods said they haven’t yet received materials for the product from their supplier. But they promised to deliver the product no later than the day after tomorrow at the latest. The cabinet features comfortable functions such as the file organizer and sliding door, which allows the user to open and close it more easily and safer, and has lighter weight and pleasant color.</w:t>
      </w:r>
    </w:p>
    <w:p w:rsidR="00C5364F" w:rsidRPr="00B96245" w:rsidRDefault="00C5364F" w:rsidP="00C5364F">
      <w:pPr>
        <w:pStyle w:val="a7"/>
        <w:snapToGrid w:val="0"/>
        <w:spacing w:before="0" w:beforeAutospacing="0" w:after="0" w:afterAutospacing="0" w:line="360" w:lineRule="auto"/>
        <w:ind w:rightChars="50" w:right="100"/>
        <w:jc w:val="both"/>
        <w:rPr>
          <w:rFonts w:ascii="Arial" w:eastAsia="맑은 고딕" w:hAnsi="Arial" w:cs="Arial"/>
          <w:color w:val="404040" w:themeColor="text1" w:themeTint="BF"/>
          <w:sz w:val="20"/>
          <w:szCs w:val="20"/>
        </w:rPr>
      </w:pPr>
    </w:p>
    <w:p w:rsidR="00C5364F" w:rsidRPr="00B96245" w:rsidRDefault="00C5364F" w:rsidP="00C5364F">
      <w:pPr>
        <w:pStyle w:val="a7"/>
        <w:snapToGrid w:val="0"/>
        <w:spacing w:before="0" w:beforeAutospacing="0" w:after="0" w:afterAutospacing="0" w:line="360" w:lineRule="auto"/>
        <w:ind w:leftChars="50" w:left="100" w:rightChars="50" w:right="100"/>
        <w:jc w:val="both"/>
        <w:rPr>
          <w:rFonts w:ascii="Arial" w:eastAsia="맑은 고딕" w:hAnsi="Arial" w:cs="Arial"/>
          <w:color w:val="404040" w:themeColor="text1" w:themeTint="BF"/>
          <w:sz w:val="20"/>
          <w:szCs w:val="20"/>
        </w:rPr>
      </w:pPr>
      <w:r w:rsidRPr="00B96245">
        <w:rPr>
          <w:rFonts w:ascii="Arial" w:eastAsia="맑은 고딕" w:hAnsi="Arial" w:cs="Arial"/>
          <w:color w:val="404040" w:themeColor="text1" w:themeTint="BF"/>
          <w:sz w:val="20"/>
          <w:szCs w:val="20"/>
        </w:rPr>
        <w:t>I believe the cabinet will no doubt satisfy you more than expected. The chair is also the latest product of Martin Woods Inc. The purchase is also remarkable in that it is ergonomically designed for those sitting at his or her desk for a long time, relieving their waist pain and allowing them to stretch their body without getting up from the chair. Please reply to me as soon as possible.</w:t>
      </w:r>
    </w:p>
    <w:p w:rsidR="00C5364F" w:rsidRPr="00B96245" w:rsidRDefault="00C5364F" w:rsidP="00C5364F">
      <w:pPr>
        <w:wordWrap/>
        <w:spacing w:line="360" w:lineRule="auto"/>
        <w:ind w:leftChars="50" w:left="100" w:rightChars="50" w:right="100"/>
        <w:jc w:val="left"/>
        <w:rPr>
          <w:rFonts w:ascii="Arial" w:hAnsi="Arial" w:cs="Arial"/>
          <w:color w:val="404040" w:themeColor="text1" w:themeTint="BF"/>
          <w:szCs w:val="20"/>
        </w:rPr>
      </w:pPr>
    </w:p>
    <w:p w:rsidR="00C5364F" w:rsidRPr="00B96245" w:rsidRDefault="00C5364F" w:rsidP="00C5364F">
      <w:pPr>
        <w:wordWrap/>
        <w:spacing w:line="360" w:lineRule="auto"/>
        <w:ind w:leftChars="50" w:left="100" w:rightChars="50" w:right="100"/>
        <w:jc w:val="left"/>
        <w:rPr>
          <w:rFonts w:ascii="Arial" w:hAnsi="Arial" w:cs="Arial"/>
          <w:color w:val="404040" w:themeColor="text1" w:themeTint="BF"/>
          <w:szCs w:val="20"/>
        </w:rPr>
      </w:pPr>
    </w:p>
    <w:p w:rsidR="008A25DF" w:rsidRPr="00460007" w:rsidRDefault="00C5364F" w:rsidP="00C5364F">
      <w:pPr>
        <w:wordWrap/>
        <w:spacing w:line="360" w:lineRule="auto"/>
        <w:ind w:rightChars="50" w:right="100"/>
        <w:jc w:val="right"/>
        <w:rPr>
          <w:rFonts w:ascii="Arial" w:hAnsi="Arial" w:cs="Arial"/>
          <w:color w:val="404040" w:themeColor="text1" w:themeTint="BF"/>
          <w:szCs w:val="20"/>
        </w:rPr>
      </w:pPr>
      <w:r w:rsidRPr="00460007">
        <w:rPr>
          <w:rFonts w:ascii="Arial" w:hAnsi="Arial" w:cs="Arial"/>
          <w:color w:val="404040" w:themeColor="text1" w:themeTint="BF"/>
          <w:szCs w:val="20"/>
        </w:rPr>
        <w:t>Sincerely yours,</w:t>
      </w:r>
    </w:p>
    <w:p w:rsidR="008A25DF" w:rsidRDefault="008A25DF" w:rsidP="00C5364F">
      <w:pPr>
        <w:wordWrap/>
        <w:spacing w:line="360" w:lineRule="auto"/>
        <w:ind w:rightChars="50" w:right="100"/>
        <w:jc w:val="right"/>
        <w:rPr>
          <w:rFonts w:ascii="Times New Roman" w:hAnsi="Times New Roman"/>
          <w:color w:val="404040" w:themeColor="text1" w:themeTint="BF"/>
          <w:szCs w:val="20"/>
        </w:rPr>
      </w:pPr>
    </w:p>
    <w:p w:rsidR="008A25DF" w:rsidRDefault="008A25DF" w:rsidP="00C5364F">
      <w:pPr>
        <w:wordWrap/>
        <w:spacing w:line="360" w:lineRule="auto"/>
        <w:ind w:rightChars="50" w:right="100"/>
        <w:jc w:val="right"/>
        <w:rPr>
          <w:rFonts w:ascii="Arial" w:hAnsi="Arial" w:cs="Arial"/>
          <w:b/>
          <w:color w:val="404040" w:themeColor="text1" w:themeTint="BF"/>
          <w:szCs w:val="20"/>
        </w:rPr>
      </w:pPr>
    </w:p>
    <w:p w:rsidR="008A25DF" w:rsidRDefault="008A25DF" w:rsidP="00C5364F">
      <w:pPr>
        <w:wordWrap/>
        <w:spacing w:line="360" w:lineRule="auto"/>
        <w:ind w:rightChars="50" w:right="100"/>
        <w:jc w:val="right"/>
        <w:rPr>
          <w:rFonts w:ascii="Arial" w:hAnsi="Arial" w:cs="Arial"/>
          <w:b/>
          <w:color w:val="404040" w:themeColor="text1" w:themeTint="BF"/>
          <w:szCs w:val="20"/>
        </w:rPr>
      </w:pPr>
    </w:p>
    <w:p w:rsidR="008A25DF" w:rsidRDefault="008A25DF" w:rsidP="00C5364F">
      <w:pPr>
        <w:wordWrap/>
        <w:spacing w:line="360" w:lineRule="auto"/>
        <w:ind w:rightChars="50" w:right="100"/>
        <w:jc w:val="right"/>
        <w:rPr>
          <w:rFonts w:ascii="Arial" w:hAnsi="Arial" w:cs="Arial"/>
          <w:b/>
          <w:color w:val="404040" w:themeColor="text1" w:themeTint="BF"/>
          <w:szCs w:val="20"/>
        </w:rPr>
      </w:pPr>
    </w:p>
    <w:p w:rsidR="008A25DF" w:rsidRDefault="008A25DF" w:rsidP="00C5364F">
      <w:pPr>
        <w:wordWrap/>
        <w:spacing w:line="360" w:lineRule="auto"/>
        <w:ind w:rightChars="50" w:right="100"/>
        <w:jc w:val="right"/>
        <w:rPr>
          <w:rFonts w:ascii="Arial" w:hAnsi="Arial" w:cs="Arial"/>
          <w:b/>
          <w:color w:val="404040" w:themeColor="text1" w:themeTint="BF"/>
          <w:szCs w:val="20"/>
        </w:rPr>
      </w:pPr>
    </w:p>
    <w:p w:rsidR="008A25DF" w:rsidRDefault="008A25DF" w:rsidP="00C5364F">
      <w:pPr>
        <w:wordWrap/>
        <w:spacing w:line="360" w:lineRule="auto"/>
        <w:ind w:rightChars="50" w:right="100"/>
        <w:jc w:val="right"/>
        <w:rPr>
          <w:rFonts w:ascii="Arial" w:hAnsi="Arial" w:cs="Arial"/>
          <w:b/>
          <w:color w:val="404040" w:themeColor="text1" w:themeTint="BF"/>
          <w:szCs w:val="20"/>
        </w:rPr>
      </w:pPr>
    </w:p>
    <w:p w:rsidR="008A25DF" w:rsidRDefault="008A25DF" w:rsidP="00C5364F">
      <w:pPr>
        <w:wordWrap/>
        <w:spacing w:line="360" w:lineRule="auto"/>
        <w:ind w:rightChars="50" w:right="100"/>
        <w:jc w:val="right"/>
        <w:rPr>
          <w:rFonts w:ascii="Arial" w:hAnsi="Arial" w:cs="Arial"/>
          <w:b/>
          <w:color w:val="404040" w:themeColor="text1" w:themeTint="BF"/>
          <w:szCs w:val="20"/>
        </w:rPr>
      </w:pPr>
    </w:p>
    <w:p w:rsidR="008A25DF" w:rsidRDefault="008A25DF" w:rsidP="00C5364F">
      <w:pPr>
        <w:wordWrap/>
        <w:spacing w:line="360" w:lineRule="auto"/>
        <w:ind w:rightChars="50" w:right="100"/>
        <w:jc w:val="right"/>
        <w:rPr>
          <w:rFonts w:ascii="Arial" w:hAnsi="Arial" w:cs="Arial"/>
          <w:b/>
          <w:color w:val="404040" w:themeColor="text1" w:themeTint="BF"/>
          <w:szCs w:val="20"/>
        </w:rPr>
      </w:pPr>
    </w:p>
    <w:p w:rsidR="008A25DF" w:rsidRPr="00B96245" w:rsidRDefault="008A25DF" w:rsidP="00C5364F">
      <w:pPr>
        <w:wordWrap/>
        <w:spacing w:line="360" w:lineRule="auto"/>
        <w:ind w:rightChars="50" w:right="100"/>
        <w:jc w:val="right"/>
        <w:rPr>
          <w:rFonts w:ascii="Arial" w:hAnsi="Arial" w:cs="Arial"/>
          <w:b/>
          <w:color w:val="404040" w:themeColor="text1" w:themeTint="BF"/>
          <w:szCs w:val="20"/>
        </w:rPr>
      </w:pPr>
      <w:r>
        <w:rPr>
          <w:rFonts w:ascii="Arial" w:hAnsi="Arial" w:cs="Arial"/>
          <w:b/>
          <w:noProof/>
          <w:color w:val="000000" w:themeColor="text1"/>
          <w:szCs w:val="20"/>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138429</wp:posOffset>
                </wp:positionV>
                <wp:extent cx="5641340" cy="81915"/>
                <wp:effectExtent l="0" t="0" r="0" b="0"/>
                <wp:wrapNone/>
                <wp:docPr id="9" name="Shape 9"/>
                <wp:cNvGraphicFramePr/>
                <a:graphic xmlns:a="http://schemas.openxmlformats.org/drawingml/2006/main">
                  <a:graphicData uri="http://schemas.microsoft.com/office/word/2010/wordprocessingShape">
                    <wps:wsp>
                      <wps:cNvSpPr/>
                      <wps:spPr>
                        <a:xfrm>
                          <a:off x="0" y="0"/>
                          <a:ext cx="5641340" cy="81915"/>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A494B7" id="Shape 9" o:spid="_x0000_s1026" style="position:absolute;left:0;text-align:left;margin-left:.75pt;margin-top:10.9pt;width:444.2pt;height:6.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" stroked="f" strokeweight="2pt">
                <v:fill r:id="rId9" o:title="" recolor="t" rotate="t" type="frame"/>
              </v:rect>
            </w:pict>
          </mc:Fallback>
        </mc:AlternateContent>
      </w:r>
    </w:p>
    <w:sectPr w:rsidR="008A25DF" w:rsidRPr="00B96245" w:rsidSect="00DD249A">
      <w:pgSz w:w="11906" w:h="16838"/>
      <w:pgMar w:top="1701" w:right="1558"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CBE" w:rsidRDefault="00C95CBE" w:rsidP="00F24DEB">
      <w:r>
        <w:separator/>
      </w:r>
    </w:p>
  </w:endnote>
  <w:endnote w:type="continuationSeparator" w:id="0">
    <w:p w:rsidR="00C95CBE" w:rsidRDefault="00C95CBE" w:rsidP="00F24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roman"/>
    <w:notTrueType/>
    <w:pitch w:val="fixed"/>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CBE" w:rsidRDefault="00C95CBE" w:rsidP="00F24DEB">
      <w:r>
        <w:separator/>
      </w:r>
    </w:p>
  </w:footnote>
  <w:footnote w:type="continuationSeparator" w:id="0">
    <w:p w:rsidR="00C95CBE" w:rsidRDefault="00C95CBE" w:rsidP="00F24D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EA64520"/>
    <w:multiLevelType w:val="hybridMultilevel"/>
    <w:tmpl w:val="25EE6E0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E87135D"/>
    <w:multiLevelType w:val="hybridMultilevel"/>
    <w:tmpl w:val="E3B425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5134700F"/>
    <w:multiLevelType w:val="hybridMultilevel"/>
    <w:tmpl w:val="611E1E9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7B873758"/>
    <w:multiLevelType w:val="hybridMultilevel"/>
    <w:tmpl w:val="C0D2D5B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lvlOverride w:ilvl="0">
      <w:lvl w:ilvl="0">
        <w:start w:val="1"/>
        <w:numFmt w:val="bullet"/>
        <w:lvlText w:val=""/>
        <w:legacy w:legacy="1" w:legacySpace="0" w:legacyIndent="259"/>
        <w:lvlJc w:val="left"/>
        <w:pPr>
          <w:ind w:left="259" w:hanging="259"/>
        </w:pPr>
        <w:rPr>
          <w:rFonts w:ascii="Symbol" w:hAnsi="Symbol" w:hint="default"/>
        </w:rPr>
      </w:lvl>
    </w:lvlOverride>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4C"/>
    <w:rsid w:val="00001902"/>
    <w:rsid w:val="000123B4"/>
    <w:rsid w:val="00021CBC"/>
    <w:rsid w:val="00050938"/>
    <w:rsid w:val="000D00F4"/>
    <w:rsid w:val="000E45E2"/>
    <w:rsid w:val="0013257D"/>
    <w:rsid w:val="00153139"/>
    <w:rsid w:val="001555D1"/>
    <w:rsid w:val="00181F31"/>
    <w:rsid w:val="00225200"/>
    <w:rsid w:val="00235875"/>
    <w:rsid w:val="00237E81"/>
    <w:rsid w:val="002402E9"/>
    <w:rsid w:val="00241313"/>
    <w:rsid w:val="0024227E"/>
    <w:rsid w:val="00251F34"/>
    <w:rsid w:val="002572B8"/>
    <w:rsid w:val="002753EF"/>
    <w:rsid w:val="002A5F04"/>
    <w:rsid w:val="002F3274"/>
    <w:rsid w:val="00314A3F"/>
    <w:rsid w:val="003363CC"/>
    <w:rsid w:val="0037303B"/>
    <w:rsid w:val="003801FA"/>
    <w:rsid w:val="003B64A8"/>
    <w:rsid w:val="003C484C"/>
    <w:rsid w:val="003F3464"/>
    <w:rsid w:val="00460007"/>
    <w:rsid w:val="00472DF2"/>
    <w:rsid w:val="00490EA0"/>
    <w:rsid w:val="004A11CB"/>
    <w:rsid w:val="004B6399"/>
    <w:rsid w:val="004B6CAB"/>
    <w:rsid w:val="004E1D3B"/>
    <w:rsid w:val="004F6566"/>
    <w:rsid w:val="0051176B"/>
    <w:rsid w:val="00552BB7"/>
    <w:rsid w:val="00564CAF"/>
    <w:rsid w:val="00564E82"/>
    <w:rsid w:val="005E5E18"/>
    <w:rsid w:val="0063436F"/>
    <w:rsid w:val="00640190"/>
    <w:rsid w:val="00675BD9"/>
    <w:rsid w:val="00684A4B"/>
    <w:rsid w:val="006D5AAD"/>
    <w:rsid w:val="006E68CD"/>
    <w:rsid w:val="00716204"/>
    <w:rsid w:val="00752F0B"/>
    <w:rsid w:val="00763CE0"/>
    <w:rsid w:val="00763D0C"/>
    <w:rsid w:val="00766EB0"/>
    <w:rsid w:val="007906C6"/>
    <w:rsid w:val="007B2FFE"/>
    <w:rsid w:val="007F78C3"/>
    <w:rsid w:val="0082236E"/>
    <w:rsid w:val="0083605D"/>
    <w:rsid w:val="00865D1E"/>
    <w:rsid w:val="0088166D"/>
    <w:rsid w:val="00897DC1"/>
    <w:rsid w:val="008A25DF"/>
    <w:rsid w:val="008C44FE"/>
    <w:rsid w:val="008C7F0B"/>
    <w:rsid w:val="008F14CC"/>
    <w:rsid w:val="008F724B"/>
    <w:rsid w:val="00906AF3"/>
    <w:rsid w:val="009603CE"/>
    <w:rsid w:val="009771DA"/>
    <w:rsid w:val="00991B5F"/>
    <w:rsid w:val="009E252E"/>
    <w:rsid w:val="009E77CB"/>
    <w:rsid w:val="00A02C04"/>
    <w:rsid w:val="00A40239"/>
    <w:rsid w:val="00A46BD8"/>
    <w:rsid w:val="00A823FA"/>
    <w:rsid w:val="00AA0404"/>
    <w:rsid w:val="00AE405A"/>
    <w:rsid w:val="00B11025"/>
    <w:rsid w:val="00B11263"/>
    <w:rsid w:val="00B3471C"/>
    <w:rsid w:val="00B42A78"/>
    <w:rsid w:val="00B45551"/>
    <w:rsid w:val="00B547D3"/>
    <w:rsid w:val="00B56792"/>
    <w:rsid w:val="00B96245"/>
    <w:rsid w:val="00BD3DE8"/>
    <w:rsid w:val="00BE1D00"/>
    <w:rsid w:val="00BE1D9C"/>
    <w:rsid w:val="00BF632E"/>
    <w:rsid w:val="00BF6457"/>
    <w:rsid w:val="00BF6CC2"/>
    <w:rsid w:val="00C00A48"/>
    <w:rsid w:val="00C219F3"/>
    <w:rsid w:val="00C51653"/>
    <w:rsid w:val="00C52BC1"/>
    <w:rsid w:val="00C5364F"/>
    <w:rsid w:val="00C70D94"/>
    <w:rsid w:val="00C9470E"/>
    <w:rsid w:val="00C95CBE"/>
    <w:rsid w:val="00CC433B"/>
    <w:rsid w:val="00CC5C99"/>
    <w:rsid w:val="00CE665E"/>
    <w:rsid w:val="00D50BBA"/>
    <w:rsid w:val="00D64A8C"/>
    <w:rsid w:val="00DA3CE4"/>
    <w:rsid w:val="00DC3AB7"/>
    <w:rsid w:val="00DD220C"/>
    <w:rsid w:val="00DD249A"/>
    <w:rsid w:val="00DE5E0E"/>
    <w:rsid w:val="00DE7B53"/>
    <w:rsid w:val="00E37C3E"/>
    <w:rsid w:val="00E41687"/>
    <w:rsid w:val="00E56714"/>
    <w:rsid w:val="00E67A5F"/>
    <w:rsid w:val="00E70B60"/>
    <w:rsid w:val="00E76F1E"/>
    <w:rsid w:val="00E92949"/>
    <w:rsid w:val="00E937D7"/>
    <w:rsid w:val="00EA73AE"/>
    <w:rsid w:val="00EB129E"/>
    <w:rsid w:val="00EF04C2"/>
    <w:rsid w:val="00EF728D"/>
    <w:rsid w:val="00F00F80"/>
    <w:rsid w:val="00F1541F"/>
    <w:rsid w:val="00F24DEB"/>
    <w:rsid w:val="00F53944"/>
    <w:rsid w:val="00F53FA7"/>
    <w:rsid w:val="00F54650"/>
    <w:rsid w:val="00F5682C"/>
    <w:rsid w:val="00F64ABD"/>
    <w:rsid w:val="00FA04A7"/>
    <w:rsid w:val="00FB4623"/>
    <w:rsid w:val="00FE1994"/>
    <w:rsid w:val="00FE374E"/>
    <w:rsid w:val="00FF30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0336EB-900B-40E4-A2B6-F7E5E928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3FA7"/>
    <w:pPr>
      <w:widowControl w:val="0"/>
      <w:wordWrap w:val="0"/>
      <w:autoSpaceDE w:val="0"/>
      <w:autoSpaceDN w:val="0"/>
      <w:jc w:val="both"/>
    </w:pPr>
    <w:rPr>
      <w:kern w:val="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484C"/>
    <w:rPr>
      <w:sz w:val="18"/>
      <w:szCs w:val="18"/>
    </w:rPr>
  </w:style>
  <w:style w:type="character" w:customStyle="1" w:styleId="Char">
    <w:name w:val="풍선 도움말 텍스트 Char"/>
    <w:basedOn w:val="a0"/>
    <w:link w:val="a3"/>
    <w:uiPriority w:val="99"/>
    <w:semiHidden/>
    <w:rsid w:val="003C484C"/>
    <w:rPr>
      <w:rFonts w:ascii="맑은 고딕" w:eastAsia="맑은 고딕" w:hAnsi="맑은 고딕" w:cs="Times New Roman"/>
      <w:sz w:val="18"/>
      <w:szCs w:val="18"/>
    </w:rPr>
  </w:style>
  <w:style w:type="table" w:styleId="a4">
    <w:name w:val="Table Grid"/>
    <w:basedOn w:val="a1"/>
    <w:uiPriority w:val="59"/>
    <w:rsid w:val="003F3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3F3464"/>
    <w:rPr>
      <w:color w:val="0000FF"/>
      <w:u w:val="single"/>
    </w:rPr>
  </w:style>
  <w:style w:type="paragraph" w:styleId="a6">
    <w:name w:val="Date"/>
    <w:basedOn w:val="a"/>
    <w:next w:val="a"/>
    <w:link w:val="Char0"/>
    <w:uiPriority w:val="99"/>
    <w:semiHidden/>
    <w:unhideWhenUsed/>
    <w:rsid w:val="00752F0B"/>
  </w:style>
  <w:style w:type="character" w:customStyle="1" w:styleId="Char0">
    <w:name w:val="날짜 Char"/>
    <w:basedOn w:val="a0"/>
    <w:link w:val="a6"/>
    <w:uiPriority w:val="99"/>
    <w:semiHidden/>
    <w:rsid w:val="00752F0B"/>
  </w:style>
  <w:style w:type="paragraph" w:styleId="a7">
    <w:name w:val="Normal (Web)"/>
    <w:basedOn w:val="a"/>
    <w:uiPriority w:val="99"/>
    <w:rsid w:val="00E67A5F"/>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8">
    <w:name w:val="header"/>
    <w:basedOn w:val="a"/>
    <w:link w:val="Char1"/>
    <w:uiPriority w:val="99"/>
    <w:unhideWhenUsed/>
    <w:rsid w:val="00F24DEB"/>
    <w:pPr>
      <w:tabs>
        <w:tab w:val="center" w:pos="4513"/>
        <w:tab w:val="right" w:pos="9026"/>
      </w:tabs>
      <w:snapToGrid w:val="0"/>
    </w:pPr>
  </w:style>
  <w:style w:type="character" w:customStyle="1" w:styleId="Char1">
    <w:name w:val="머리글 Char"/>
    <w:basedOn w:val="a0"/>
    <w:link w:val="a8"/>
    <w:uiPriority w:val="99"/>
    <w:rsid w:val="00F24DEB"/>
  </w:style>
  <w:style w:type="paragraph" w:styleId="a9">
    <w:name w:val="footer"/>
    <w:basedOn w:val="a"/>
    <w:link w:val="Char2"/>
    <w:uiPriority w:val="99"/>
    <w:unhideWhenUsed/>
    <w:rsid w:val="00F24DEB"/>
    <w:pPr>
      <w:tabs>
        <w:tab w:val="center" w:pos="4513"/>
        <w:tab w:val="right" w:pos="9026"/>
      </w:tabs>
      <w:snapToGrid w:val="0"/>
    </w:pPr>
  </w:style>
  <w:style w:type="character" w:customStyle="1" w:styleId="Char2">
    <w:name w:val="바닥글 Char"/>
    <w:basedOn w:val="a0"/>
    <w:link w:val="a9"/>
    <w:uiPriority w:val="99"/>
    <w:rsid w:val="00F24DEB"/>
  </w:style>
  <w:style w:type="paragraph" w:customStyle="1" w:styleId="ResumeText">
    <w:name w:val="ResumeText"/>
    <w:basedOn w:val="a"/>
    <w:rsid w:val="00F24DEB"/>
    <w:pPr>
      <w:widowControl/>
      <w:wordWrap/>
      <w:autoSpaceDE/>
      <w:autoSpaceDN/>
      <w:spacing w:after="60"/>
      <w:jc w:val="left"/>
    </w:pPr>
    <w:rPr>
      <w:rFonts w:ascii="Times New Roman" w:eastAsia="바탕" w:hAnsi="Times New Roman"/>
      <w:kern w:val="0"/>
      <w:szCs w:val="20"/>
      <w:lang w:eastAsia="en-US"/>
    </w:rPr>
  </w:style>
  <w:style w:type="paragraph" w:customStyle="1" w:styleId="ResumeBullet">
    <w:name w:val="ResumeBullet"/>
    <w:basedOn w:val="ResumeText"/>
    <w:rsid w:val="00F24DEB"/>
    <w:pPr>
      <w:tabs>
        <w:tab w:val="right" w:pos="8064"/>
      </w:tabs>
      <w:spacing w:after="20"/>
      <w:ind w:left="259" w:hanging="259"/>
      <w:jc w:val="both"/>
    </w:pPr>
  </w:style>
  <w:style w:type="character" w:customStyle="1" w:styleId="OrgName">
    <w:name w:val="OrgName"/>
    <w:basedOn w:val="a0"/>
    <w:rsid w:val="00F24DEB"/>
    <w:rPr>
      <w:b/>
      <w:caps/>
    </w:rPr>
  </w:style>
  <w:style w:type="character" w:customStyle="1" w:styleId="JobTitle">
    <w:name w:val="JobTitle"/>
    <w:basedOn w:val="a0"/>
    <w:rsid w:val="00F24DEB"/>
    <w:rPr>
      <w:b/>
    </w:rPr>
  </w:style>
  <w:style w:type="paragraph" w:customStyle="1" w:styleId="Spacer">
    <w:name w:val="Spacer"/>
    <w:basedOn w:val="a"/>
    <w:rsid w:val="00F24DEB"/>
    <w:pPr>
      <w:widowControl/>
      <w:tabs>
        <w:tab w:val="right" w:pos="9270"/>
      </w:tabs>
      <w:wordWrap/>
      <w:autoSpaceDE/>
      <w:autoSpaceDN/>
      <w:ind w:right="162"/>
      <w:jc w:val="right"/>
    </w:pPr>
    <w:rPr>
      <w:rFonts w:ascii="Times New Roman" w:eastAsia="바탕" w:hAnsi="Times New Roman"/>
      <w:kern w:val="0"/>
      <w:szCs w:val="20"/>
      <w:lang w:eastAsia="en-US"/>
    </w:rPr>
  </w:style>
  <w:style w:type="paragraph" w:customStyle="1" w:styleId="ResumeJobHead">
    <w:name w:val="ResumeJobHead"/>
    <w:basedOn w:val="ResumeText"/>
    <w:next w:val="ResumeText"/>
    <w:rsid w:val="00F24DEB"/>
    <w:pPr>
      <w:tabs>
        <w:tab w:val="right" w:pos="8622"/>
      </w:tabs>
      <w:spacing w:after="0"/>
      <w:jc w:val="both"/>
    </w:pPr>
  </w:style>
  <w:style w:type="character" w:styleId="aa">
    <w:name w:val="Strong"/>
    <w:basedOn w:val="a0"/>
    <w:uiPriority w:val="22"/>
    <w:qFormat/>
    <w:rsid w:val="00EA73AE"/>
    <w:rPr>
      <w:b/>
      <w:bCs/>
    </w:rPr>
  </w:style>
  <w:style w:type="paragraph" w:styleId="ab">
    <w:name w:val="List Paragraph"/>
    <w:basedOn w:val="a"/>
    <w:uiPriority w:val="34"/>
    <w:qFormat/>
    <w:rsid w:val="00FB462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40880">
      <w:bodyDiv w:val="1"/>
      <w:marLeft w:val="0"/>
      <w:marRight w:val="0"/>
      <w:marTop w:val="0"/>
      <w:marBottom w:val="0"/>
      <w:divBdr>
        <w:top w:val="none" w:sz="0" w:space="0" w:color="auto"/>
        <w:left w:val="none" w:sz="0" w:space="0" w:color="auto"/>
        <w:bottom w:val="none" w:sz="0" w:space="0" w:color="auto"/>
        <w:right w:val="none" w:sz="0" w:space="0" w:color="auto"/>
      </w:divBdr>
      <w:divsChild>
        <w:div w:id="280692727">
          <w:marLeft w:val="0"/>
          <w:marRight w:val="0"/>
          <w:marTop w:val="0"/>
          <w:marBottom w:val="0"/>
          <w:divBdr>
            <w:top w:val="none" w:sz="0" w:space="0" w:color="auto"/>
            <w:left w:val="none" w:sz="0" w:space="0" w:color="auto"/>
            <w:bottom w:val="none" w:sz="0" w:space="0" w:color="auto"/>
            <w:right w:val="none" w:sz="0" w:space="0" w:color="auto"/>
          </w:divBdr>
          <w:divsChild>
            <w:div w:id="1988391454">
              <w:marLeft w:val="0"/>
              <w:marRight w:val="0"/>
              <w:marTop w:val="0"/>
              <w:marBottom w:val="0"/>
              <w:divBdr>
                <w:top w:val="none" w:sz="0" w:space="0" w:color="auto"/>
                <w:left w:val="none" w:sz="0" w:space="0" w:color="auto"/>
                <w:bottom w:val="none" w:sz="0" w:space="0" w:color="auto"/>
                <w:right w:val="none" w:sz="0" w:space="0" w:color="auto"/>
              </w:divBdr>
              <w:divsChild>
                <w:div w:id="402684182">
                  <w:marLeft w:val="0"/>
                  <w:marRight w:val="0"/>
                  <w:marTop w:val="0"/>
                  <w:marBottom w:val="0"/>
                  <w:divBdr>
                    <w:top w:val="none" w:sz="0" w:space="0" w:color="auto"/>
                    <w:left w:val="none" w:sz="0" w:space="0" w:color="auto"/>
                    <w:bottom w:val="none" w:sz="0" w:space="0" w:color="auto"/>
                    <w:right w:val="none" w:sz="0" w:space="0" w:color="auto"/>
                  </w:divBdr>
                  <w:divsChild>
                    <w:div w:id="105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897495">
      <w:bodyDiv w:val="1"/>
      <w:marLeft w:val="0"/>
      <w:marRight w:val="0"/>
      <w:marTop w:val="0"/>
      <w:marBottom w:val="0"/>
      <w:divBdr>
        <w:top w:val="none" w:sz="0" w:space="0" w:color="auto"/>
        <w:left w:val="none" w:sz="0" w:space="0" w:color="auto"/>
        <w:bottom w:val="none" w:sz="0" w:space="0" w:color="auto"/>
        <w:right w:val="none" w:sz="0" w:space="0" w:color="auto"/>
      </w:divBdr>
      <w:divsChild>
        <w:div w:id="1224485375">
          <w:marLeft w:val="0"/>
          <w:marRight w:val="0"/>
          <w:marTop w:val="0"/>
          <w:marBottom w:val="0"/>
          <w:divBdr>
            <w:top w:val="none" w:sz="0" w:space="0" w:color="auto"/>
            <w:left w:val="none" w:sz="0" w:space="0" w:color="auto"/>
            <w:bottom w:val="none" w:sz="0" w:space="0" w:color="auto"/>
            <w:right w:val="none" w:sz="0" w:space="0" w:color="auto"/>
          </w:divBdr>
          <w:divsChild>
            <w:div w:id="1551577594">
              <w:marLeft w:val="0"/>
              <w:marRight w:val="0"/>
              <w:marTop w:val="0"/>
              <w:marBottom w:val="0"/>
              <w:divBdr>
                <w:top w:val="none" w:sz="0" w:space="0" w:color="auto"/>
                <w:left w:val="none" w:sz="0" w:space="0" w:color="auto"/>
                <w:bottom w:val="none" w:sz="0" w:space="0" w:color="auto"/>
                <w:right w:val="none" w:sz="0" w:space="0" w:color="auto"/>
              </w:divBdr>
              <w:divsChild>
                <w:div w:id="1475682582">
                  <w:marLeft w:val="0"/>
                  <w:marRight w:val="0"/>
                  <w:marTop w:val="0"/>
                  <w:marBottom w:val="0"/>
                  <w:divBdr>
                    <w:top w:val="none" w:sz="0" w:space="0" w:color="auto"/>
                    <w:left w:val="none" w:sz="0" w:space="0" w:color="auto"/>
                    <w:bottom w:val="none" w:sz="0" w:space="0" w:color="auto"/>
                    <w:right w:val="none" w:sz="0" w:space="0" w:color="auto"/>
                  </w:divBdr>
                  <w:divsChild>
                    <w:div w:id="18117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560585">
      <w:bodyDiv w:val="1"/>
      <w:marLeft w:val="0"/>
      <w:marRight w:val="0"/>
      <w:marTop w:val="0"/>
      <w:marBottom w:val="0"/>
      <w:divBdr>
        <w:top w:val="none" w:sz="0" w:space="0" w:color="auto"/>
        <w:left w:val="none" w:sz="0" w:space="0" w:color="auto"/>
        <w:bottom w:val="none" w:sz="0" w:space="0" w:color="auto"/>
        <w:right w:val="none" w:sz="0" w:space="0" w:color="auto"/>
      </w:divBdr>
      <w:divsChild>
        <w:div w:id="2074815656">
          <w:marLeft w:val="0"/>
          <w:marRight w:val="0"/>
          <w:marTop w:val="0"/>
          <w:marBottom w:val="0"/>
          <w:divBdr>
            <w:top w:val="none" w:sz="0" w:space="0" w:color="auto"/>
            <w:left w:val="none" w:sz="0" w:space="0" w:color="auto"/>
            <w:bottom w:val="none" w:sz="0" w:space="0" w:color="auto"/>
            <w:right w:val="none" w:sz="0" w:space="0" w:color="auto"/>
          </w:divBdr>
          <w:divsChild>
            <w:div w:id="960839094">
              <w:marLeft w:val="0"/>
              <w:marRight w:val="0"/>
              <w:marTop w:val="0"/>
              <w:marBottom w:val="0"/>
              <w:divBdr>
                <w:top w:val="none" w:sz="0" w:space="0" w:color="auto"/>
                <w:left w:val="none" w:sz="0" w:space="0" w:color="auto"/>
                <w:bottom w:val="none" w:sz="0" w:space="0" w:color="auto"/>
                <w:right w:val="none" w:sz="0" w:space="0" w:color="auto"/>
              </w:divBdr>
              <w:divsChild>
                <w:div w:id="62142623">
                  <w:marLeft w:val="0"/>
                  <w:marRight w:val="0"/>
                  <w:marTop w:val="0"/>
                  <w:marBottom w:val="0"/>
                  <w:divBdr>
                    <w:top w:val="none" w:sz="0" w:space="0" w:color="auto"/>
                    <w:left w:val="none" w:sz="0" w:space="0" w:color="auto"/>
                    <w:bottom w:val="none" w:sz="0" w:space="0" w:color="auto"/>
                    <w:right w:val="none" w:sz="0" w:space="0" w:color="auto"/>
                  </w:divBdr>
                  <w:divsChild>
                    <w:div w:id="19084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56C99-E1EF-49CE-B212-E258EFFDA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968</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Official document</vt:lpstr>
    </vt:vector>
  </TitlesOfParts>
  <Company/>
  <LinksUpToDate>false</LinksUpToDate>
  <CharactersWithSpaces>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document</dc:title>
  <dc:creator>Polaris  Office</dc:creator>
  <cp:lastModifiedBy>  </cp:lastModifiedBy>
  <cp:revision>6</cp:revision>
  <dcterms:created xsi:type="dcterms:W3CDTF">2016-09-20T02:39:00Z</dcterms:created>
  <dcterms:modified xsi:type="dcterms:W3CDTF">2017-03-22T02:07:00Z</dcterms:modified>
</cp:coreProperties>
</file>