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C3D1D" w14:textId="77777777" w:rsidR="00F60EF2" w:rsidRDefault="00F24CCE">
      <w:pPr>
        <w:pStyle w:val="Heading2"/>
        <w:keepNext w:val="0"/>
        <w:keepLines w:val="0"/>
        <w:spacing w:before="100" w:after="100" w:line="360" w:lineRule="auto"/>
        <w:rPr>
          <w:b/>
          <w:bCs/>
          <w:sz w:val="61"/>
          <w:szCs w:val="61"/>
        </w:rPr>
      </w:pPr>
      <w:bookmarkStart w:id="0" w:name="_2274t68pczhz" w:colFirst="0" w:colLast="0"/>
      <w:bookmarkEnd w:id="0"/>
      <w:r>
        <w:rPr>
          <w:b/>
          <w:bCs/>
          <w:sz w:val="61"/>
          <w:szCs w:val="61"/>
        </w:rPr>
        <w:t>Questions to Answer</w:t>
      </w:r>
    </w:p>
    <w:p w14:paraId="5531620B" w14:textId="77777777" w:rsidR="00F60EF2" w:rsidRDefault="00000000">
      <w:r>
        <w:pict w14:anchorId="3F188DCB">
          <v:rect id="_x0000_i1025" style="width:0;height:1.5pt" o:hralign="center" o:hrstd="t" o:hr="t" fillcolor="#a0a0a0" stroked="f"/>
        </w:pict>
      </w:r>
    </w:p>
    <w:p w14:paraId="628B1809" w14:textId="77777777" w:rsidR="00F60EF2" w:rsidRDefault="00F24CCE">
      <w:pPr>
        <w:pStyle w:val="Heading3"/>
        <w:keepNext w:val="0"/>
        <w:keepLines w:val="0"/>
        <w:spacing w:before="100" w:after="100" w:line="360" w:lineRule="auto"/>
        <w:rPr>
          <w:b/>
          <w:bCs/>
          <w:color w:val="000000"/>
          <w:sz w:val="39"/>
          <w:szCs w:val="39"/>
        </w:rPr>
      </w:pPr>
      <w:bookmarkStart w:id="1" w:name="_9177amjna11l" w:colFirst="0" w:colLast="0"/>
      <w:bookmarkEnd w:id="1"/>
      <w:r>
        <w:rPr>
          <w:b/>
          <w:bCs/>
          <w:color w:val="000000"/>
          <w:sz w:val="39"/>
          <w:szCs w:val="39"/>
        </w:rPr>
        <w:t>1. Initial Thoughts (2 points)</w:t>
      </w:r>
    </w:p>
    <w:p w14:paraId="0D25FB85" w14:textId="77777777" w:rsidR="00F60EF2" w:rsidRDefault="00F24CCE">
      <w:pPr>
        <w:spacing w:before="180" w:after="180"/>
        <w:rPr>
          <w:sz w:val="24"/>
          <w:szCs w:val="24"/>
        </w:rPr>
      </w:pPr>
      <w:r>
        <w:rPr>
          <w:sz w:val="24"/>
          <w:szCs w:val="24"/>
        </w:rPr>
        <w:t xml:space="preserve">Discuss your initial thoughts on designing </w:t>
      </w:r>
      <w:proofErr w:type="spellStart"/>
      <w:r>
        <w:rPr>
          <w:sz w:val="24"/>
          <w:szCs w:val="24"/>
        </w:rPr>
        <w:t>QueueSmart</w:t>
      </w:r>
      <w:proofErr w:type="spellEnd"/>
      <w:r>
        <w:rPr>
          <w:sz w:val="24"/>
          <w:szCs w:val="24"/>
        </w:rPr>
        <w:t>:</w:t>
      </w:r>
    </w:p>
    <w:p w14:paraId="052EE686" w14:textId="77777777" w:rsidR="00F60EF2" w:rsidRDefault="00F24CCE">
      <w:pPr>
        <w:numPr>
          <w:ilvl w:val="0"/>
          <w:numId w:val="6"/>
        </w:numPr>
        <w:spacing w:after="100"/>
        <w:ind w:left="1100"/>
        <w:rPr>
          <w:b/>
          <w:bCs/>
          <w:color w:val="000000"/>
        </w:rPr>
      </w:pPr>
      <w:r>
        <w:rPr>
          <w:b/>
          <w:bCs/>
          <w:sz w:val="24"/>
          <w:szCs w:val="24"/>
        </w:rPr>
        <w:t>Who are the main users of the system?</w:t>
      </w:r>
    </w:p>
    <w:p w14:paraId="734E67E9" w14:textId="77777777" w:rsidR="00F60EF2" w:rsidRDefault="00F24CCE">
      <w:pPr>
        <w:spacing w:after="100"/>
        <w:ind w:left="720"/>
        <w:rPr>
          <w:sz w:val="24"/>
          <w:szCs w:val="24"/>
        </w:rPr>
      </w:pPr>
      <w:r>
        <w:rPr>
          <w:sz w:val="24"/>
          <w:szCs w:val="24"/>
        </w:rPr>
        <w:t xml:space="preserve">Users and administrators </w:t>
      </w:r>
    </w:p>
    <w:p w14:paraId="21F54F8E" w14:textId="77777777" w:rsidR="00F60EF2" w:rsidRDefault="00F24CCE">
      <w:pPr>
        <w:numPr>
          <w:ilvl w:val="0"/>
          <w:numId w:val="6"/>
        </w:numPr>
        <w:spacing w:after="100"/>
        <w:ind w:left="1100"/>
        <w:rPr>
          <w:b/>
          <w:bCs/>
          <w:color w:val="000000"/>
        </w:rPr>
      </w:pPr>
      <w:r>
        <w:rPr>
          <w:b/>
          <w:bCs/>
          <w:sz w:val="24"/>
          <w:szCs w:val="24"/>
        </w:rPr>
        <w:t>How will users and administrators interact with the application?</w:t>
      </w:r>
    </w:p>
    <w:p w14:paraId="5AF9C271" w14:textId="77777777" w:rsidR="00F60EF2" w:rsidRDefault="00F24CCE">
      <w:pPr>
        <w:spacing w:after="100"/>
        <w:ind w:left="720"/>
        <w:rPr>
          <w:b/>
          <w:bCs/>
          <w:sz w:val="24"/>
          <w:szCs w:val="24"/>
        </w:rPr>
      </w:pPr>
      <w:r>
        <w:rPr>
          <w:b/>
          <w:bCs/>
          <w:sz w:val="24"/>
          <w:szCs w:val="24"/>
        </w:rPr>
        <w:t>User side:</w:t>
      </w:r>
    </w:p>
    <w:p w14:paraId="3AA54A4F" w14:textId="77777777" w:rsidR="00F60EF2" w:rsidRDefault="00F24CCE">
      <w:pPr>
        <w:spacing w:after="100"/>
        <w:ind w:left="720"/>
        <w:rPr>
          <w:sz w:val="24"/>
          <w:szCs w:val="24"/>
        </w:rPr>
      </w:pPr>
      <w:proofErr w:type="gramStart"/>
      <w:r>
        <w:rPr>
          <w:sz w:val="24"/>
          <w:szCs w:val="24"/>
        </w:rPr>
        <w:t>Open up</w:t>
      </w:r>
      <w:proofErr w:type="gramEnd"/>
      <w:r>
        <w:rPr>
          <w:sz w:val="24"/>
          <w:szCs w:val="24"/>
        </w:rPr>
        <w:t xml:space="preserve"> the webpage to register or log in</w:t>
      </w:r>
    </w:p>
    <w:p w14:paraId="722089B2" w14:textId="77777777" w:rsidR="00F60EF2" w:rsidRDefault="00F24CCE">
      <w:pPr>
        <w:spacing w:after="100"/>
        <w:ind w:left="720"/>
        <w:rPr>
          <w:sz w:val="24"/>
          <w:szCs w:val="24"/>
        </w:rPr>
      </w:pPr>
      <w:r>
        <w:rPr>
          <w:sz w:val="24"/>
          <w:szCs w:val="24"/>
        </w:rPr>
        <w:t xml:space="preserve">After registering or logging in they can view the queues </w:t>
      </w:r>
    </w:p>
    <w:p w14:paraId="654F5910" w14:textId="77777777" w:rsidR="00F60EF2" w:rsidRDefault="00F24CCE">
      <w:pPr>
        <w:spacing w:after="100"/>
        <w:ind w:left="720"/>
        <w:rPr>
          <w:sz w:val="24"/>
          <w:szCs w:val="24"/>
        </w:rPr>
      </w:pPr>
      <w:r>
        <w:rPr>
          <w:sz w:val="24"/>
          <w:szCs w:val="24"/>
        </w:rPr>
        <w:t xml:space="preserve">User then can join the queues or leave these queues </w:t>
      </w:r>
    </w:p>
    <w:p w14:paraId="3018AE21" w14:textId="77777777" w:rsidR="00F60EF2" w:rsidRDefault="00F24CCE">
      <w:pPr>
        <w:spacing w:after="100"/>
        <w:ind w:left="720"/>
        <w:rPr>
          <w:sz w:val="24"/>
          <w:szCs w:val="24"/>
        </w:rPr>
      </w:pPr>
      <w:proofErr w:type="gramStart"/>
      <w:r>
        <w:rPr>
          <w:sz w:val="24"/>
          <w:szCs w:val="24"/>
        </w:rPr>
        <w:t>User</w:t>
      </w:r>
      <w:proofErr w:type="gramEnd"/>
      <w:r>
        <w:rPr>
          <w:sz w:val="24"/>
          <w:szCs w:val="24"/>
        </w:rPr>
        <w:t xml:space="preserve"> can view current position and wait time in each queue</w:t>
      </w:r>
    </w:p>
    <w:p w14:paraId="3DDCF05F" w14:textId="77777777" w:rsidR="00F60EF2" w:rsidRDefault="00F24CCE">
      <w:pPr>
        <w:spacing w:after="100"/>
        <w:ind w:left="720"/>
        <w:rPr>
          <w:sz w:val="24"/>
          <w:szCs w:val="24"/>
        </w:rPr>
      </w:pPr>
      <w:r>
        <w:rPr>
          <w:sz w:val="24"/>
          <w:szCs w:val="24"/>
        </w:rPr>
        <w:t>User will get notified when close to being served or queue status changes</w:t>
      </w:r>
    </w:p>
    <w:p w14:paraId="5FFE31D2" w14:textId="77777777" w:rsidR="00F60EF2" w:rsidRDefault="00F24CCE">
      <w:pPr>
        <w:spacing w:after="100"/>
        <w:ind w:left="720"/>
        <w:rPr>
          <w:sz w:val="24"/>
          <w:szCs w:val="24"/>
        </w:rPr>
      </w:pPr>
      <w:proofErr w:type="gramStart"/>
      <w:r>
        <w:rPr>
          <w:sz w:val="24"/>
          <w:szCs w:val="24"/>
        </w:rPr>
        <w:t>User</w:t>
      </w:r>
      <w:proofErr w:type="gramEnd"/>
      <w:r>
        <w:rPr>
          <w:sz w:val="24"/>
          <w:szCs w:val="24"/>
        </w:rPr>
        <w:t xml:space="preserve"> can view history of past queues </w:t>
      </w:r>
    </w:p>
    <w:p w14:paraId="35CA1FCE" w14:textId="77777777" w:rsidR="00F60EF2" w:rsidRDefault="00F24CCE">
      <w:pPr>
        <w:spacing w:after="100"/>
        <w:rPr>
          <w:b/>
          <w:bCs/>
          <w:sz w:val="24"/>
          <w:szCs w:val="24"/>
        </w:rPr>
      </w:pPr>
      <w:r>
        <w:rPr>
          <w:sz w:val="24"/>
          <w:szCs w:val="24"/>
        </w:rPr>
        <w:tab/>
      </w:r>
      <w:proofErr w:type="gramStart"/>
      <w:r>
        <w:rPr>
          <w:b/>
          <w:bCs/>
          <w:sz w:val="24"/>
          <w:szCs w:val="24"/>
        </w:rPr>
        <w:t>Administrators</w:t>
      </w:r>
      <w:proofErr w:type="gramEnd"/>
      <w:r>
        <w:rPr>
          <w:b/>
          <w:bCs/>
          <w:sz w:val="24"/>
          <w:szCs w:val="24"/>
        </w:rPr>
        <w:t xml:space="preserve"> side:</w:t>
      </w:r>
    </w:p>
    <w:p w14:paraId="2632E580" w14:textId="77777777" w:rsidR="00F60EF2" w:rsidRDefault="00F24CCE">
      <w:pPr>
        <w:spacing w:after="100"/>
        <w:rPr>
          <w:sz w:val="24"/>
          <w:szCs w:val="24"/>
        </w:rPr>
      </w:pPr>
      <w:r>
        <w:rPr>
          <w:sz w:val="24"/>
          <w:szCs w:val="24"/>
        </w:rPr>
        <w:tab/>
      </w:r>
      <w:proofErr w:type="gramStart"/>
      <w:r>
        <w:rPr>
          <w:sz w:val="24"/>
          <w:szCs w:val="24"/>
        </w:rPr>
        <w:t>Open up</w:t>
      </w:r>
      <w:proofErr w:type="gramEnd"/>
      <w:r>
        <w:rPr>
          <w:sz w:val="24"/>
          <w:szCs w:val="24"/>
        </w:rPr>
        <w:t xml:space="preserve"> the webpage to register or log in</w:t>
      </w:r>
    </w:p>
    <w:p w14:paraId="099B13CE" w14:textId="77777777" w:rsidR="00F60EF2" w:rsidRDefault="00F24CCE">
      <w:pPr>
        <w:spacing w:after="100"/>
        <w:rPr>
          <w:sz w:val="24"/>
          <w:szCs w:val="24"/>
        </w:rPr>
      </w:pPr>
      <w:r>
        <w:rPr>
          <w:sz w:val="24"/>
          <w:szCs w:val="24"/>
        </w:rPr>
        <w:tab/>
        <w:t>After registering or logging in they can view the queues and manage them</w:t>
      </w:r>
    </w:p>
    <w:p w14:paraId="1D537112" w14:textId="77777777" w:rsidR="00F60EF2" w:rsidRDefault="00F24CCE">
      <w:pPr>
        <w:spacing w:after="100"/>
        <w:rPr>
          <w:sz w:val="24"/>
          <w:szCs w:val="24"/>
        </w:rPr>
      </w:pPr>
      <w:r>
        <w:rPr>
          <w:sz w:val="24"/>
          <w:szCs w:val="24"/>
        </w:rPr>
        <w:tab/>
        <w:t>Administrators can monitor queue activity</w:t>
      </w:r>
    </w:p>
    <w:p w14:paraId="252591F6" w14:textId="77777777" w:rsidR="00F60EF2" w:rsidRDefault="00F24CCE">
      <w:pPr>
        <w:spacing w:after="100"/>
        <w:rPr>
          <w:sz w:val="24"/>
          <w:szCs w:val="24"/>
        </w:rPr>
      </w:pPr>
      <w:r>
        <w:rPr>
          <w:sz w:val="24"/>
          <w:szCs w:val="24"/>
        </w:rPr>
        <w:tab/>
        <w:t xml:space="preserve">Administrators can create new queues and give </w:t>
      </w:r>
      <w:proofErr w:type="gramStart"/>
      <w:r>
        <w:rPr>
          <w:sz w:val="24"/>
          <w:szCs w:val="24"/>
        </w:rPr>
        <w:t>it</w:t>
      </w:r>
      <w:proofErr w:type="gramEnd"/>
      <w:r>
        <w:rPr>
          <w:sz w:val="24"/>
          <w:szCs w:val="24"/>
        </w:rPr>
        <w:t xml:space="preserve"> </w:t>
      </w:r>
      <w:proofErr w:type="gramStart"/>
      <w:r>
        <w:rPr>
          <w:sz w:val="24"/>
          <w:szCs w:val="24"/>
        </w:rPr>
        <w:t>a name</w:t>
      </w:r>
      <w:proofErr w:type="gramEnd"/>
      <w:r>
        <w:rPr>
          <w:sz w:val="24"/>
          <w:szCs w:val="24"/>
        </w:rPr>
        <w:t xml:space="preserve"> and description and</w:t>
      </w:r>
    </w:p>
    <w:p w14:paraId="2D5D5CB7" w14:textId="77777777" w:rsidR="00F60EF2" w:rsidRDefault="00F24CCE">
      <w:pPr>
        <w:spacing w:after="100"/>
        <w:rPr>
          <w:sz w:val="24"/>
          <w:szCs w:val="24"/>
        </w:rPr>
      </w:pPr>
      <w:r>
        <w:rPr>
          <w:sz w:val="24"/>
          <w:szCs w:val="24"/>
        </w:rPr>
        <w:t xml:space="preserve">       service duration and a priority level</w:t>
      </w:r>
    </w:p>
    <w:p w14:paraId="71BAA3DB" w14:textId="77777777" w:rsidR="00F60EF2" w:rsidRDefault="00F24CCE">
      <w:pPr>
        <w:spacing w:after="100"/>
        <w:rPr>
          <w:sz w:val="24"/>
          <w:szCs w:val="24"/>
        </w:rPr>
      </w:pPr>
      <w:r>
        <w:rPr>
          <w:sz w:val="24"/>
          <w:szCs w:val="24"/>
        </w:rPr>
        <w:tab/>
        <w:t>Administrators can view usage statics</w:t>
      </w:r>
    </w:p>
    <w:p w14:paraId="202CFE6C" w14:textId="77777777" w:rsidR="00F60EF2" w:rsidRDefault="00F24CCE">
      <w:pPr>
        <w:numPr>
          <w:ilvl w:val="0"/>
          <w:numId w:val="6"/>
        </w:numPr>
        <w:spacing w:after="100"/>
        <w:ind w:left="1100"/>
        <w:rPr>
          <w:b/>
          <w:bCs/>
          <w:color w:val="000000"/>
        </w:rPr>
      </w:pPr>
      <w:r>
        <w:rPr>
          <w:b/>
          <w:bCs/>
          <w:sz w:val="24"/>
          <w:szCs w:val="24"/>
        </w:rPr>
        <w:t>What are the most important features?</w:t>
      </w:r>
    </w:p>
    <w:p w14:paraId="7929446E" w14:textId="77777777" w:rsidR="00F60EF2" w:rsidRDefault="00F24CCE">
      <w:pPr>
        <w:spacing w:after="100"/>
        <w:ind w:left="720"/>
        <w:rPr>
          <w:sz w:val="24"/>
          <w:szCs w:val="24"/>
        </w:rPr>
      </w:pPr>
      <w:r>
        <w:rPr>
          <w:sz w:val="24"/>
          <w:szCs w:val="24"/>
        </w:rPr>
        <w:t>Basic authentication when logging in and registering</w:t>
      </w:r>
    </w:p>
    <w:p w14:paraId="3F332FF0" w14:textId="77777777" w:rsidR="00F60EF2" w:rsidRDefault="00F24CCE">
      <w:pPr>
        <w:spacing w:after="100"/>
        <w:ind w:left="720"/>
        <w:rPr>
          <w:sz w:val="24"/>
          <w:szCs w:val="24"/>
        </w:rPr>
      </w:pPr>
      <w:r>
        <w:rPr>
          <w:sz w:val="24"/>
          <w:szCs w:val="24"/>
        </w:rPr>
        <w:t xml:space="preserve">Administrator creating new queues </w:t>
      </w:r>
    </w:p>
    <w:p w14:paraId="29C2ED52" w14:textId="77777777" w:rsidR="00F60EF2" w:rsidRDefault="00F24CCE">
      <w:pPr>
        <w:spacing w:after="100"/>
        <w:ind w:left="720"/>
        <w:rPr>
          <w:sz w:val="24"/>
          <w:szCs w:val="24"/>
        </w:rPr>
      </w:pPr>
      <w:r>
        <w:rPr>
          <w:sz w:val="24"/>
          <w:szCs w:val="24"/>
        </w:rPr>
        <w:t>Keeping track of users and their wait time and managing priority queues</w:t>
      </w:r>
    </w:p>
    <w:p w14:paraId="3617222E" w14:textId="77777777" w:rsidR="00F60EF2" w:rsidRDefault="00F24CCE">
      <w:pPr>
        <w:spacing w:after="100"/>
        <w:ind w:left="720"/>
        <w:rPr>
          <w:sz w:val="24"/>
          <w:szCs w:val="24"/>
        </w:rPr>
      </w:pPr>
      <w:r>
        <w:rPr>
          <w:sz w:val="24"/>
          <w:szCs w:val="24"/>
        </w:rPr>
        <w:t>Notification alerts</w:t>
      </w:r>
    </w:p>
    <w:p w14:paraId="30870BD0" w14:textId="77777777" w:rsidR="00F60EF2" w:rsidRDefault="00F24CCE">
      <w:pPr>
        <w:spacing w:after="100"/>
        <w:ind w:left="720"/>
        <w:rPr>
          <w:sz w:val="24"/>
          <w:szCs w:val="24"/>
        </w:rPr>
      </w:pPr>
      <w:r>
        <w:rPr>
          <w:sz w:val="24"/>
          <w:szCs w:val="24"/>
        </w:rPr>
        <w:t>Queue history</w:t>
      </w:r>
    </w:p>
    <w:p w14:paraId="47DD00E1" w14:textId="77777777" w:rsidR="00F60EF2" w:rsidRDefault="00F24CCE">
      <w:pPr>
        <w:spacing w:after="100"/>
        <w:ind w:left="720"/>
        <w:rPr>
          <w:sz w:val="24"/>
          <w:szCs w:val="24"/>
        </w:rPr>
      </w:pPr>
      <w:r>
        <w:rPr>
          <w:sz w:val="24"/>
          <w:szCs w:val="24"/>
        </w:rPr>
        <w:t xml:space="preserve">Usage data for administrator </w:t>
      </w:r>
    </w:p>
    <w:p w14:paraId="04779B2C" w14:textId="77777777" w:rsidR="00F60EF2" w:rsidRDefault="00F24CCE">
      <w:pPr>
        <w:numPr>
          <w:ilvl w:val="0"/>
          <w:numId w:val="6"/>
        </w:numPr>
        <w:spacing w:after="100"/>
        <w:ind w:left="1100"/>
        <w:rPr>
          <w:b/>
          <w:bCs/>
          <w:color w:val="000000"/>
        </w:rPr>
      </w:pPr>
      <w:r>
        <w:rPr>
          <w:b/>
          <w:bCs/>
          <w:sz w:val="24"/>
          <w:szCs w:val="24"/>
        </w:rPr>
        <w:lastRenderedPageBreak/>
        <w:t xml:space="preserve">What challenges do you anticipate (e.g., long queues, notifications, inaccurate </w:t>
      </w:r>
      <w:proofErr w:type="gramStart"/>
      <w:r>
        <w:rPr>
          <w:b/>
          <w:bCs/>
          <w:sz w:val="24"/>
          <w:szCs w:val="24"/>
        </w:rPr>
        <w:t>wait</w:t>
      </w:r>
      <w:proofErr w:type="gramEnd"/>
      <w:r>
        <w:rPr>
          <w:b/>
          <w:bCs/>
          <w:sz w:val="24"/>
          <w:szCs w:val="24"/>
        </w:rPr>
        <w:t xml:space="preserve"> times)?</w:t>
      </w:r>
    </w:p>
    <w:p w14:paraId="7B889BE1" w14:textId="77777777" w:rsidR="00F60EF2" w:rsidRDefault="00F24CCE">
      <w:pPr>
        <w:spacing w:after="100"/>
        <w:ind w:left="720"/>
        <w:rPr>
          <w:sz w:val="24"/>
          <w:szCs w:val="24"/>
        </w:rPr>
      </w:pPr>
      <w:r>
        <w:rPr>
          <w:b/>
          <w:bCs/>
          <w:sz w:val="24"/>
          <w:szCs w:val="24"/>
        </w:rPr>
        <w:t xml:space="preserve">     </w:t>
      </w:r>
      <w:r>
        <w:rPr>
          <w:sz w:val="24"/>
          <w:szCs w:val="24"/>
        </w:rPr>
        <w:t>Priority ordering</w:t>
      </w:r>
    </w:p>
    <w:p w14:paraId="42D11015" w14:textId="77777777" w:rsidR="00F60EF2" w:rsidRDefault="00F24CCE">
      <w:pPr>
        <w:spacing w:after="100"/>
        <w:ind w:left="720"/>
        <w:rPr>
          <w:sz w:val="24"/>
          <w:szCs w:val="24"/>
        </w:rPr>
      </w:pPr>
      <w:r>
        <w:rPr>
          <w:sz w:val="24"/>
          <w:szCs w:val="24"/>
        </w:rPr>
        <w:t xml:space="preserve">     Updates of queues changing </w:t>
      </w:r>
    </w:p>
    <w:p w14:paraId="6962CD85" w14:textId="77777777" w:rsidR="00F60EF2" w:rsidRDefault="00F24CCE">
      <w:pPr>
        <w:spacing w:after="100"/>
        <w:ind w:left="720"/>
        <w:rPr>
          <w:sz w:val="24"/>
          <w:szCs w:val="24"/>
        </w:rPr>
      </w:pPr>
      <w:r>
        <w:rPr>
          <w:sz w:val="24"/>
          <w:szCs w:val="24"/>
        </w:rPr>
        <w:t xml:space="preserve">     Features only being accessible by role </w:t>
      </w:r>
    </w:p>
    <w:p w14:paraId="0E7343A2" w14:textId="77777777" w:rsidR="00F60EF2" w:rsidRDefault="00000000">
      <w:r>
        <w:pict w14:anchorId="122FDD51">
          <v:rect id="_x0000_i1026" style="width:0;height:1.5pt" o:hralign="center" o:hrstd="t" o:hr="t" fillcolor="#a0a0a0" stroked="f"/>
        </w:pict>
      </w:r>
    </w:p>
    <w:p w14:paraId="76F648EF" w14:textId="77777777" w:rsidR="00F60EF2" w:rsidRDefault="00F24CCE">
      <w:pPr>
        <w:pStyle w:val="Heading3"/>
        <w:keepNext w:val="0"/>
        <w:keepLines w:val="0"/>
        <w:spacing w:before="100" w:after="100" w:line="360" w:lineRule="auto"/>
        <w:rPr>
          <w:b/>
          <w:bCs/>
          <w:color w:val="000000"/>
          <w:sz w:val="39"/>
          <w:szCs w:val="39"/>
        </w:rPr>
      </w:pPr>
      <w:bookmarkStart w:id="2" w:name="_p10w9yl61qur" w:colFirst="0" w:colLast="0"/>
      <w:bookmarkEnd w:id="2"/>
      <w:r>
        <w:rPr>
          <w:b/>
          <w:bCs/>
          <w:color w:val="000000"/>
          <w:sz w:val="39"/>
          <w:szCs w:val="39"/>
        </w:rPr>
        <w:t>2. Development Methodology (2 points)</w:t>
      </w:r>
    </w:p>
    <w:p w14:paraId="6158E3AC" w14:textId="77777777" w:rsidR="00F60EF2" w:rsidRDefault="00F24CCE">
      <w:pPr>
        <w:spacing w:before="180" w:after="180"/>
        <w:rPr>
          <w:sz w:val="24"/>
          <w:szCs w:val="24"/>
        </w:rPr>
      </w:pPr>
      <w:r>
        <w:rPr>
          <w:sz w:val="24"/>
          <w:szCs w:val="24"/>
        </w:rPr>
        <w:t>Discuss the development methodology your team plans to use:</w:t>
      </w:r>
    </w:p>
    <w:p w14:paraId="2A231839" w14:textId="77777777" w:rsidR="00F60EF2" w:rsidRPr="008325E4" w:rsidRDefault="00F24CCE">
      <w:pPr>
        <w:numPr>
          <w:ilvl w:val="0"/>
          <w:numId w:val="5"/>
        </w:numPr>
        <w:spacing w:after="100"/>
        <w:ind w:left="1100"/>
        <w:rPr>
          <w:b/>
          <w:bCs/>
          <w:color w:val="000000"/>
        </w:rPr>
      </w:pPr>
      <w:r>
        <w:rPr>
          <w:b/>
          <w:bCs/>
          <w:sz w:val="24"/>
          <w:szCs w:val="24"/>
        </w:rPr>
        <w:t>Which methodology will you follow (e.g., Agile, Scrum, Waterfall)?</w:t>
      </w:r>
    </w:p>
    <w:p w14:paraId="566CB58D" w14:textId="6C6D91AF" w:rsidR="008325E4" w:rsidRDefault="008325E4" w:rsidP="008325E4">
      <w:pPr>
        <w:spacing w:after="100"/>
        <w:ind w:left="1100"/>
        <w:rPr>
          <w:b/>
          <w:bCs/>
          <w:color w:val="000000"/>
        </w:rPr>
      </w:pPr>
      <w:r>
        <w:rPr>
          <w:b/>
          <w:bCs/>
          <w:sz w:val="24"/>
          <w:szCs w:val="24"/>
        </w:rPr>
        <w:t>Agile</w:t>
      </w:r>
    </w:p>
    <w:p w14:paraId="04D41ABC" w14:textId="77777777" w:rsidR="00F60EF2" w:rsidRPr="008325E4" w:rsidRDefault="00F24CCE">
      <w:pPr>
        <w:numPr>
          <w:ilvl w:val="0"/>
          <w:numId w:val="5"/>
        </w:numPr>
        <w:spacing w:after="100"/>
        <w:ind w:left="1100"/>
        <w:rPr>
          <w:b/>
          <w:bCs/>
          <w:color w:val="000000"/>
        </w:rPr>
      </w:pPr>
      <w:r>
        <w:rPr>
          <w:b/>
          <w:bCs/>
          <w:sz w:val="24"/>
          <w:szCs w:val="24"/>
        </w:rPr>
        <w:t>Why is this methodology appropriate for this project?</w:t>
      </w:r>
    </w:p>
    <w:p w14:paraId="7835357C" w14:textId="77777777" w:rsidR="008325E4" w:rsidRDefault="008325E4" w:rsidP="008325E4">
      <w:pPr>
        <w:pStyle w:val="NormalWeb"/>
        <w:numPr>
          <w:ilvl w:val="0"/>
          <w:numId w:val="5"/>
        </w:numPr>
        <w:spacing w:before="240" w:beforeAutospacing="0" w:after="240" w:afterAutospacing="0"/>
      </w:pPr>
      <w:r>
        <w:rPr>
          <w:rFonts w:ascii="Arial" w:hAnsi="Arial" w:cs="Arial"/>
          <w:color w:val="000000"/>
        </w:rPr>
        <w:t xml:space="preserve">The Agile development process is a lightweight, highly iterative approach to software design in which code is developed and tested in small increments. Each small piece of functionality is continuously tested to ensure that it works correctly before additional features are added. This will help when developing the different parts of the Administrative and User elements which each have smaller pieces in </w:t>
      </w:r>
      <w:proofErr w:type="gramStart"/>
      <w:r>
        <w:rPr>
          <w:rFonts w:ascii="Arial" w:hAnsi="Arial" w:cs="Arial"/>
          <w:color w:val="000000"/>
        </w:rPr>
        <w:t>it</w:t>
      </w:r>
      <w:proofErr w:type="gramEnd"/>
      <w:r>
        <w:rPr>
          <w:rFonts w:ascii="Arial" w:hAnsi="Arial" w:cs="Arial"/>
          <w:color w:val="000000"/>
        </w:rPr>
        <w:t>. This allows the development team to collaborate effectively and have confidence that the existing code works before building upon it.</w:t>
      </w:r>
    </w:p>
    <w:p w14:paraId="1A3BD3C3" w14:textId="77777777" w:rsidR="008325E4" w:rsidRDefault="008325E4" w:rsidP="008325E4">
      <w:pPr>
        <w:spacing w:after="100"/>
        <w:ind w:left="1100"/>
        <w:rPr>
          <w:b/>
          <w:bCs/>
          <w:color w:val="000000"/>
        </w:rPr>
      </w:pPr>
    </w:p>
    <w:p w14:paraId="50C6D6E3" w14:textId="77777777" w:rsidR="00F60EF2" w:rsidRPr="008325E4" w:rsidRDefault="00F24CCE">
      <w:pPr>
        <w:numPr>
          <w:ilvl w:val="0"/>
          <w:numId w:val="5"/>
        </w:numPr>
        <w:spacing w:after="100"/>
        <w:ind w:left="1100"/>
        <w:rPr>
          <w:b/>
          <w:bCs/>
          <w:color w:val="000000"/>
        </w:rPr>
      </w:pPr>
      <w:r>
        <w:rPr>
          <w:b/>
          <w:bCs/>
          <w:sz w:val="24"/>
          <w:szCs w:val="24"/>
        </w:rPr>
        <w:t>How will this approach help your team work across multiple assignments?</w:t>
      </w:r>
    </w:p>
    <w:p w14:paraId="2ED35869" w14:textId="77777777" w:rsidR="008325E4" w:rsidRDefault="008325E4" w:rsidP="008325E4">
      <w:pPr>
        <w:pStyle w:val="ListParagraph"/>
        <w:rPr>
          <w:b/>
          <w:bCs/>
          <w:color w:val="000000"/>
        </w:rPr>
      </w:pPr>
    </w:p>
    <w:p w14:paraId="7FE5D2C2" w14:textId="5813C6C0" w:rsidR="008325E4" w:rsidRPr="008325E4" w:rsidRDefault="008325E4" w:rsidP="008325E4">
      <w:pPr>
        <w:spacing w:after="100"/>
        <w:ind w:left="1100"/>
        <w:rPr>
          <w:color w:val="000000"/>
        </w:rPr>
      </w:pPr>
      <w:r w:rsidRPr="008325E4">
        <w:rPr>
          <w:color w:val="000000"/>
        </w:rPr>
        <w:t>This approach will allow each team member to clearly communicate the additions they have implemented and explain what each addition does. Because each addition will be developed and tested iteratively, the team can reduce confusion and identify problems before moving on to the next part of the project. This will make it easier for team members to communicate about what has been completed, what is currently being worked on, and what the overall goal of each assignment is.</w:t>
      </w:r>
    </w:p>
    <w:p w14:paraId="534BC134" w14:textId="77777777" w:rsidR="00F60EF2" w:rsidRDefault="00000000">
      <w:r>
        <w:pict w14:anchorId="38DDDF30">
          <v:rect id="_x0000_i1027" style="width:0;height:1.5pt" o:hralign="center" o:hrstd="t" o:hr="t" fillcolor="#a0a0a0" stroked="f"/>
        </w:pict>
      </w:r>
    </w:p>
    <w:p w14:paraId="1C3FCF5E" w14:textId="77777777" w:rsidR="00F60EF2" w:rsidRDefault="00F24CCE">
      <w:pPr>
        <w:pStyle w:val="Heading3"/>
        <w:keepNext w:val="0"/>
        <w:keepLines w:val="0"/>
        <w:spacing w:before="100" w:after="100" w:line="360" w:lineRule="auto"/>
        <w:rPr>
          <w:b/>
          <w:bCs/>
          <w:color w:val="000000"/>
          <w:sz w:val="39"/>
          <w:szCs w:val="39"/>
        </w:rPr>
      </w:pPr>
      <w:bookmarkStart w:id="3" w:name="_g33sbxez3m3a" w:colFirst="0" w:colLast="0"/>
      <w:bookmarkEnd w:id="3"/>
      <w:r>
        <w:rPr>
          <w:b/>
          <w:bCs/>
          <w:color w:val="000000"/>
          <w:sz w:val="39"/>
          <w:szCs w:val="39"/>
        </w:rPr>
        <w:t>3. High-Level Design / Architecture (6 points)</w:t>
      </w:r>
    </w:p>
    <w:p w14:paraId="57031D11" w14:textId="77777777" w:rsidR="00F60EF2" w:rsidRDefault="00F24CCE">
      <w:pPr>
        <w:spacing w:before="180" w:after="180"/>
        <w:rPr>
          <w:sz w:val="24"/>
          <w:szCs w:val="24"/>
        </w:rPr>
      </w:pPr>
      <w:r>
        <w:rPr>
          <w:sz w:val="24"/>
          <w:szCs w:val="24"/>
        </w:rPr>
        <w:t xml:space="preserve">Provide a </w:t>
      </w:r>
      <w:r>
        <w:rPr>
          <w:b/>
          <w:bCs/>
          <w:sz w:val="24"/>
          <w:szCs w:val="24"/>
        </w:rPr>
        <w:t>high-level architecture</w:t>
      </w:r>
      <w:r>
        <w:rPr>
          <w:sz w:val="24"/>
          <w:szCs w:val="24"/>
        </w:rPr>
        <w:t xml:space="preserve"> of your proposed solution.</w:t>
      </w:r>
    </w:p>
    <w:p w14:paraId="2D7EFFCD" w14:textId="77777777" w:rsidR="00F60EF2" w:rsidRDefault="00F24CCE">
      <w:pPr>
        <w:spacing w:before="180" w:after="180"/>
        <w:rPr>
          <w:sz w:val="24"/>
          <w:szCs w:val="24"/>
        </w:rPr>
      </w:pPr>
      <w:r>
        <w:rPr>
          <w:sz w:val="24"/>
          <w:szCs w:val="24"/>
        </w:rPr>
        <w:t>Your response must include:</w:t>
      </w:r>
    </w:p>
    <w:p w14:paraId="7C282127" w14:textId="77777777" w:rsidR="00F60EF2" w:rsidRDefault="00F24CCE">
      <w:pPr>
        <w:numPr>
          <w:ilvl w:val="0"/>
          <w:numId w:val="2"/>
        </w:numPr>
        <w:ind w:left="1100"/>
        <w:rPr>
          <w:b/>
          <w:bCs/>
          <w:color w:val="000000"/>
        </w:rPr>
      </w:pPr>
      <w:r>
        <w:rPr>
          <w:b/>
          <w:bCs/>
          <w:sz w:val="24"/>
          <w:szCs w:val="24"/>
        </w:rPr>
        <w:lastRenderedPageBreak/>
        <w:t>An architecture diagram</w:t>
      </w:r>
    </w:p>
    <w:p w14:paraId="2A8CD286" w14:textId="77777777" w:rsidR="00F60EF2" w:rsidRDefault="00F24CCE">
      <w:pPr>
        <w:numPr>
          <w:ilvl w:val="0"/>
          <w:numId w:val="2"/>
        </w:numPr>
        <w:spacing w:after="100"/>
        <w:ind w:left="1100"/>
        <w:rPr>
          <w:b/>
          <w:bCs/>
          <w:color w:val="000000"/>
        </w:rPr>
      </w:pPr>
      <w:r>
        <w:rPr>
          <w:b/>
          <w:bCs/>
          <w:sz w:val="24"/>
          <w:szCs w:val="24"/>
        </w:rPr>
        <w:t>A brief explanation of how the major components interact</w:t>
      </w:r>
    </w:p>
    <w:p w14:paraId="7775342B" w14:textId="77777777" w:rsidR="00F60EF2" w:rsidRDefault="00F24CCE">
      <w:pPr>
        <w:spacing w:after="100"/>
        <w:rPr>
          <w:sz w:val="32"/>
          <w:szCs w:val="32"/>
        </w:rPr>
      </w:pPr>
      <w:r>
        <w:rPr>
          <w:sz w:val="32"/>
          <w:szCs w:val="32"/>
        </w:rPr>
        <w:t>System Context Diagram</w:t>
      </w:r>
    </w:p>
    <w:p w14:paraId="665F5F7D" w14:textId="77777777" w:rsidR="00F60EF2" w:rsidRDefault="00F24CCE">
      <w:pPr>
        <w:spacing w:after="100"/>
        <w:rPr>
          <w:sz w:val="24"/>
          <w:szCs w:val="24"/>
        </w:rPr>
      </w:pPr>
      <w:r>
        <w:rPr>
          <w:noProof/>
          <w:sz w:val="24"/>
          <w:szCs w:val="24"/>
        </w:rPr>
        <w:drawing>
          <wp:inline distT="114300" distB="114300" distL="114300" distR="114300" wp14:anchorId="7F15E669" wp14:editId="06353944">
            <wp:extent cx="5943600" cy="280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806700"/>
                    </a:xfrm>
                    <a:prstGeom prst="rect">
                      <a:avLst/>
                    </a:prstGeom>
                    <a:ln/>
                  </pic:spPr>
                </pic:pic>
              </a:graphicData>
            </a:graphic>
          </wp:inline>
        </w:drawing>
      </w:r>
    </w:p>
    <w:p w14:paraId="73DF20A3" w14:textId="77777777" w:rsidR="00F60EF2" w:rsidRDefault="00F24CCE">
      <w:pPr>
        <w:spacing w:before="240" w:after="240"/>
        <w:rPr>
          <w:sz w:val="24"/>
          <w:szCs w:val="24"/>
        </w:rPr>
      </w:pPr>
      <w:r>
        <w:rPr>
          <w:sz w:val="24"/>
          <w:szCs w:val="24"/>
        </w:rPr>
        <w:t xml:space="preserve">This diagram shows </w:t>
      </w:r>
      <w:proofErr w:type="spellStart"/>
      <w:r>
        <w:rPr>
          <w:sz w:val="24"/>
          <w:szCs w:val="24"/>
        </w:rPr>
        <w:t>QueueSmart</w:t>
      </w:r>
      <w:proofErr w:type="spellEnd"/>
      <w:r>
        <w:rPr>
          <w:sz w:val="24"/>
          <w:szCs w:val="24"/>
        </w:rPr>
        <w:t xml:space="preserve"> as one single system, and who interacts with it from outside.</w:t>
      </w:r>
    </w:p>
    <w:p w14:paraId="51F41270" w14:textId="77777777" w:rsidR="00F60EF2" w:rsidRDefault="00F24CCE">
      <w:pPr>
        <w:numPr>
          <w:ilvl w:val="0"/>
          <w:numId w:val="1"/>
        </w:numPr>
        <w:spacing w:before="240"/>
        <w:rPr>
          <w:sz w:val="24"/>
          <w:szCs w:val="24"/>
        </w:rPr>
      </w:pPr>
      <w:r>
        <w:rPr>
          <w:sz w:val="24"/>
          <w:szCs w:val="24"/>
        </w:rPr>
        <w:t xml:space="preserve">User (student / customer): User register and log in on a web page. They can join or leave the </w:t>
      </w:r>
      <w:proofErr w:type="gramStart"/>
      <w:r>
        <w:rPr>
          <w:sz w:val="24"/>
          <w:szCs w:val="24"/>
        </w:rPr>
        <w:t>queue, and</w:t>
      </w:r>
      <w:proofErr w:type="gramEnd"/>
      <w:r>
        <w:rPr>
          <w:sz w:val="24"/>
          <w:szCs w:val="24"/>
        </w:rPr>
        <w:t xml:space="preserve"> check their current position and estimated wait time.</w:t>
      </w:r>
    </w:p>
    <w:p w14:paraId="1B742B08" w14:textId="77777777" w:rsidR="00F60EF2" w:rsidRDefault="00F24CCE">
      <w:pPr>
        <w:numPr>
          <w:ilvl w:val="0"/>
          <w:numId w:val="1"/>
        </w:numPr>
        <w:rPr>
          <w:sz w:val="24"/>
          <w:szCs w:val="24"/>
        </w:rPr>
      </w:pPr>
      <w:r>
        <w:rPr>
          <w:sz w:val="24"/>
          <w:szCs w:val="24"/>
        </w:rPr>
        <w:t>Administrator (staff): Admin log in and create services (name, description, expected duration, priority level). They also monitor queues and view usage statistics.</w:t>
      </w:r>
    </w:p>
    <w:p w14:paraId="52A38B4D" w14:textId="77777777" w:rsidR="00F60EF2" w:rsidRDefault="00F24CCE">
      <w:pPr>
        <w:numPr>
          <w:ilvl w:val="0"/>
          <w:numId w:val="1"/>
        </w:numPr>
        <w:rPr>
          <w:sz w:val="24"/>
          <w:szCs w:val="24"/>
        </w:rPr>
      </w:pPr>
      <w:proofErr w:type="spellStart"/>
      <w:r>
        <w:rPr>
          <w:sz w:val="24"/>
          <w:szCs w:val="24"/>
        </w:rPr>
        <w:t>QueueSmart</w:t>
      </w:r>
      <w:proofErr w:type="spellEnd"/>
      <w:r>
        <w:rPr>
          <w:sz w:val="24"/>
          <w:szCs w:val="24"/>
        </w:rPr>
        <w:t xml:space="preserve"> System: This is a web application itself. It handles authentication, keeps queue order by arrival time and priority, estimates wait time, and saves each user's queue history. Only this part is inside the system boundary.</w:t>
      </w:r>
    </w:p>
    <w:p w14:paraId="6723E80E" w14:textId="77777777" w:rsidR="00F60EF2" w:rsidRDefault="00F24CCE">
      <w:pPr>
        <w:numPr>
          <w:ilvl w:val="0"/>
          <w:numId w:val="1"/>
        </w:numPr>
        <w:spacing w:after="240"/>
        <w:rPr>
          <w:sz w:val="24"/>
          <w:szCs w:val="24"/>
        </w:rPr>
      </w:pPr>
      <w:r>
        <w:rPr>
          <w:sz w:val="24"/>
          <w:szCs w:val="24"/>
        </w:rPr>
        <w:t xml:space="preserve">Email Service (external system): </w:t>
      </w:r>
      <w:proofErr w:type="spellStart"/>
      <w:r>
        <w:rPr>
          <w:sz w:val="24"/>
          <w:szCs w:val="24"/>
        </w:rPr>
        <w:t>QueueSmart</w:t>
      </w:r>
      <w:proofErr w:type="spellEnd"/>
      <w:r>
        <w:rPr>
          <w:sz w:val="24"/>
          <w:szCs w:val="24"/>
        </w:rPr>
        <w:t xml:space="preserve"> does not send email by itself. When a user is close to being served or queue status changes, </w:t>
      </w:r>
      <w:proofErr w:type="spellStart"/>
      <w:r>
        <w:rPr>
          <w:sz w:val="24"/>
          <w:szCs w:val="24"/>
        </w:rPr>
        <w:t>QueueSmart</w:t>
      </w:r>
      <w:proofErr w:type="spellEnd"/>
      <w:r>
        <w:rPr>
          <w:sz w:val="24"/>
          <w:szCs w:val="24"/>
        </w:rPr>
        <w:t xml:space="preserve"> sends notification requests to external email service, and that service delivers email to the user. In-app notification is shown by </w:t>
      </w:r>
      <w:proofErr w:type="spellStart"/>
      <w:r>
        <w:rPr>
          <w:sz w:val="24"/>
          <w:szCs w:val="24"/>
        </w:rPr>
        <w:t>QueueSmart</w:t>
      </w:r>
      <w:proofErr w:type="spellEnd"/>
      <w:r>
        <w:rPr>
          <w:sz w:val="24"/>
          <w:szCs w:val="24"/>
        </w:rPr>
        <w:t xml:space="preserve"> directly, so only email delivery depends on the outside system.</w:t>
      </w:r>
    </w:p>
    <w:p w14:paraId="678A4E2E" w14:textId="77777777" w:rsidR="00F60EF2" w:rsidRDefault="00F24CCE">
      <w:pPr>
        <w:spacing w:after="100"/>
        <w:rPr>
          <w:sz w:val="24"/>
          <w:szCs w:val="24"/>
        </w:rPr>
      </w:pPr>
      <w:proofErr w:type="gramStart"/>
      <w:r>
        <w:rPr>
          <w:sz w:val="24"/>
          <w:szCs w:val="24"/>
        </w:rPr>
        <w:t>So</w:t>
      </w:r>
      <w:proofErr w:type="gramEnd"/>
      <w:r>
        <w:rPr>
          <w:sz w:val="24"/>
          <w:szCs w:val="24"/>
        </w:rPr>
        <w:t xml:space="preserve"> users, administrators and email service are outside of the system. They only interact with </w:t>
      </w:r>
      <w:proofErr w:type="spellStart"/>
      <w:r>
        <w:rPr>
          <w:sz w:val="24"/>
          <w:szCs w:val="24"/>
        </w:rPr>
        <w:t>QueueSmart</w:t>
      </w:r>
      <w:proofErr w:type="spellEnd"/>
      <w:r>
        <w:rPr>
          <w:sz w:val="24"/>
          <w:szCs w:val="24"/>
        </w:rPr>
        <w:t xml:space="preserve"> by </w:t>
      </w:r>
      <w:proofErr w:type="gramStart"/>
      <w:r>
        <w:rPr>
          <w:sz w:val="24"/>
          <w:szCs w:val="24"/>
        </w:rPr>
        <w:t>log</w:t>
      </w:r>
      <w:proofErr w:type="gramEnd"/>
      <w:r>
        <w:rPr>
          <w:sz w:val="24"/>
          <w:szCs w:val="24"/>
        </w:rPr>
        <w:t xml:space="preserve"> in, viewing pages, and </w:t>
      </w:r>
      <w:proofErr w:type="gramStart"/>
      <w:r>
        <w:rPr>
          <w:sz w:val="24"/>
          <w:szCs w:val="24"/>
        </w:rPr>
        <w:t>notification</w:t>
      </w:r>
      <w:proofErr w:type="gramEnd"/>
      <w:r>
        <w:rPr>
          <w:sz w:val="24"/>
          <w:szCs w:val="24"/>
        </w:rPr>
        <w:t>.</w:t>
      </w:r>
    </w:p>
    <w:p w14:paraId="3FE62688" w14:textId="77777777" w:rsidR="00F60EF2" w:rsidRDefault="00F24CCE">
      <w:pPr>
        <w:spacing w:after="100"/>
        <w:rPr>
          <w:sz w:val="32"/>
          <w:szCs w:val="32"/>
        </w:rPr>
      </w:pPr>
      <w:r>
        <w:rPr>
          <w:sz w:val="32"/>
          <w:szCs w:val="32"/>
        </w:rPr>
        <w:lastRenderedPageBreak/>
        <w:t xml:space="preserve">Container Diagram </w:t>
      </w:r>
      <w:r>
        <w:rPr>
          <w:noProof/>
          <w:sz w:val="32"/>
          <w:szCs w:val="32"/>
        </w:rPr>
        <w:drawing>
          <wp:inline distT="114300" distB="114300" distL="114300" distR="114300" wp14:anchorId="42E2A791" wp14:editId="0C43328E">
            <wp:extent cx="5943600" cy="3251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51200"/>
                    </a:xfrm>
                    <a:prstGeom prst="rect">
                      <a:avLst/>
                    </a:prstGeom>
                    <a:ln/>
                  </pic:spPr>
                </pic:pic>
              </a:graphicData>
            </a:graphic>
          </wp:inline>
        </w:drawing>
      </w:r>
    </w:p>
    <w:p w14:paraId="7B6117DA" w14:textId="77777777" w:rsidR="00F60EF2" w:rsidRDefault="00F24CCE">
      <w:pPr>
        <w:spacing w:before="240" w:after="240"/>
        <w:rPr>
          <w:sz w:val="24"/>
          <w:szCs w:val="24"/>
        </w:rPr>
      </w:pPr>
      <w:r>
        <w:rPr>
          <w:sz w:val="24"/>
          <w:szCs w:val="24"/>
        </w:rPr>
        <w:t xml:space="preserve">This diagram shows the major parts inside </w:t>
      </w:r>
      <w:proofErr w:type="spellStart"/>
      <w:r>
        <w:rPr>
          <w:sz w:val="24"/>
          <w:szCs w:val="24"/>
        </w:rPr>
        <w:t>QueueSmart</w:t>
      </w:r>
      <w:proofErr w:type="spellEnd"/>
      <w:r>
        <w:rPr>
          <w:sz w:val="24"/>
          <w:szCs w:val="24"/>
        </w:rPr>
        <w:t xml:space="preserve"> and how they communicate with each other.</w:t>
      </w:r>
    </w:p>
    <w:p w14:paraId="56DD0E57" w14:textId="77777777" w:rsidR="00F60EF2" w:rsidRDefault="00F24CCE">
      <w:pPr>
        <w:numPr>
          <w:ilvl w:val="0"/>
          <w:numId w:val="4"/>
        </w:numPr>
        <w:spacing w:before="240"/>
        <w:rPr>
          <w:sz w:val="24"/>
          <w:szCs w:val="24"/>
        </w:rPr>
      </w:pPr>
      <w:r>
        <w:rPr>
          <w:b/>
          <w:bCs/>
          <w:sz w:val="24"/>
          <w:szCs w:val="24"/>
        </w:rPr>
        <w:t>Web Application:</w:t>
      </w:r>
      <w:r>
        <w:rPr>
          <w:sz w:val="24"/>
          <w:szCs w:val="24"/>
        </w:rPr>
        <w:t xml:space="preserve"> This is the interface that users and administrators access through a browser. It displays </w:t>
      </w:r>
      <w:proofErr w:type="gramStart"/>
      <w:r>
        <w:rPr>
          <w:sz w:val="24"/>
          <w:szCs w:val="24"/>
        </w:rPr>
        <w:t>queue</w:t>
      </w:r>
      <w:proofErr w:type="gramEnd"/>
      <w:r>
        <w:rPr>
          <w:sz w:val="24"/>
          <w:szCs w:val="24"/>
        </w:rPr>
        <w:t xml:space="preserve"> and administration pages and sends their requests to the API Server.</w:t>
      </w:r>
    </w:p>
    <w:p w14:paraId="797BFB17" w14:textId="77777777" w:rsidR="00F60EF2" w:rsidRDefault="00F24CCE">
      <w:pPr>
        <w:numPr>
          <w:ilvl w:val="0"/>
          <w:numId w:val="4"/>
        </w:numPr>
        <w:rPr>
          <w:sz w:val="24"/>
          <w:szCs w:val="24"/>
        </w:rPr>
      </w:pPr>
      <w:r>
        <w:rPr>
          <w:b/>
          <w:bCs/>
          <w:sz w:val="24"/>
          <w:szCs w:val="24"/>
        </w:rPr>
        <w:t>API Server:</w:t>
      </w:r>
      <w:r>
        <w:rPr>
          <w:sz w:val="24"/>
          <w:szCs w:val="24"/>
        </w:rPr>
        <w:t xml:space="preserve"> This is the main back-end component. It handles authentication and user roles, processes queue actions such as joining and leaving, determines queue order based on arrival time and priority, and calculates estimated wait times.</w:t>
      </w:r>
    </w:p>
    <w:p w14:paraId="245C993E" w14:textId="77777777" w:rsidR="00F60EF2" w:rsidRDefault="00F24CCE">
      <w:pPr>
        <w:numPr>
          <w:ilvl w:val="0"/>
          <w:numId w:val="4"/>
        </w:numPr>
        <w:rPr>
          <w:sz w:val="24"/>
          <w:szCs w:val="24"/>
        </w:rPr>
      </w:pPr>
      <w:r>
        <w:rPr>
          <w:b/>
          <w:bCs/>
          <w:sz w:val="24"/>
          <w:szCs w:val="24"/>
        </w:rPr>
        <w:t>Database:</w:t>
      </w:r>
      <w:r>
        <w:rPr>
          <w:sz w:val="24"/>
          <w:szCs w:val="24"/>
        </w:rPr>
        <w:t xml:space="preserve"> The database stores user accounts, services, active queue entries, and queue participation history. The API Server reads and updates this information.</w:t>
      </w:r>
    </w:p>
    <w:p w14:paraId="0F6FAAFB" w14:textId="77777777" w:rsidR="00F60EF2" w:rsidRDefault="00F24CCE">
      <w:pPr>
        <w:numPr>
          <w:ilvl w:val="0"/>
          <w:numId w:val="4"/>
        </w:numPr>
        <w:spacing w:after="240"/>
        <w:rPr>
          <w:sz w:val="24"/>
          <w:szCs w:val="24"/>
        </w:rPr>
      </w:pPr>
      <w:r>
        <w:rPr>
          <w:b/>
          <w:bCs/>
          <w:sz w:val="24"/>
          <w:szCs w:val="24"/>
        </w:rPr>
        <w:t>Notification Component:</w:t>
      </w:r>
      <w:r>
        <w:rPr>
          <w:sz w:val="24"/>
          <w:szCs w:val="24"/>
        </w:rPr>
        <w:t xml:space="preserve"> The API Server triggers this component when a user’s turn is approaching or when the queue status changes. It creates in-app notifications and sends email requests to the external Email Service. It can also request verification emails during registration.</w:t>
      </w:r>
    </w:p>
    <w:p w14:paraId="49FF0F4A" w14:textId="77777777" w:rsidR="00F60EF2" w:rsidRDefault="00F24CCE">
      <w:pPr>
        <w:spacing w:before="240" w:after="240"/>
        <w:rPr>
          <w:sz w:val="24"/>
          <w:szCs w:val="24"/>
        </w:rPr>
      </w:pPr>
      <w:r>
        <w:rPr>
          <w:sz w:val="24"/>
          <w:szCs w:val="24"/>
        </w:rPr>
        <w:t>A typical flow begins when a user joins a queue through the Web Application. The Web Application sends the request to the API Server, which saves the queue entry in the Database and recalculates the queue positions. When the user’s turn is approaching, the API Server triggers the Notification Component. The component updates the in-app notification and asks the external Email Service to deliver an email.</w:t>
      </w:r>
    </w:p>
    <w:p w14:paraId="19C5510A" w14:textId="77777777" w:rsidR="00432568" w:rsidRPr="00432568" w:rsidRDefault="00432568" w:rsidP="00432568">
      <w:pPr>
        <w:spacing w:after="100"/>
        <w:rPr>
          <w:b/>
          <w:bCs/>
          <w:color w:val="273540"/>
          <w:sz w:val="24"/>
          <w:szCs w:val="24"/>
          <w:lang w:val="en-PK"/>
        </w:rPr>
      </w:pPr>
      <w:r w:rsidRPr="00432568">
        <w:rPr>
          <w:b/>
          <w:bCs/>
          <w:color w:val="273540"/>
          <w:sz w:val="24"/>
          <w:szCs w:val="24"/>
          <w:u w:val="single"/>
          <w:lang w:val="en-PK"/>
        </w:rPr>
        <w:lastRenderedPageBreak/>
        <w:t>Database Schema &amp; Data Models</w:t>
      </w:r>
    </w:p>
    <w:p w14:paraId="41C2B95C" w14:textId="77777777" w:rsidR="00432568" w:rsidRPr="00432568" w:rsidRDefault="00432568" w:rsidP="00432568">
      <w:pPr>
        <w:spacing w:after="100"/>
        <w:rPr>
          <w:b/>
          <w:bCs/>
          <w:color w:val="273540"/>
          <w:sz w:val="24"/>
          <w:szCs w:val="24"/>
          <w:lang w:val="en-PK"/>
        </w:rPr>
      </w:pPr>
      <w:r w:rsidRPr="00432568">
        <w:rPr>
          <w:color w:val="273540"/>
          <w:sz w:val="24"/>
          <w:szCs w:val="24"/>
          <w:lang w:val="en-PK"/>
        </w:rPr>
        <w:t>To support the database container, the system uses four main tables to store and track information:</w:t>
      </w:r>
    </w:p>
    <w:p w14:paraId="664DD842" w14:textId="77777777" w:rsidR="00432568" w:rsidRPr="00432568" w:rsidRDefault="00432568" w:rsidP="00432568">
      <w:pPr>
        <w:numPr>
          <w:ilvl w:val="0"/>
          <w:numId w:val="7"/>
        </w:numPr>
        <w:spacing w:after="100"/>
        <w:rPr>
          <w:b/>
          <w:bCs/>
          <w:color w:val="273540"/>
          <w:sz w:val="24"/>
          <w:szCs w:val="24"/>
          <w:lang w:val="en-PK"/>
        </w:rPr>
      </w:pPr>
      <w:r w:rsidRPr="00432568">
        <w:rPr>
          <w:b/>
          <w:bCs/>
          <w:color w:val="273540"/>
          <w:sz w:val="24"/>
          <w:szCs w:val="24"/>
          <w:lang w:val="en-PK"/>
        </w:rPr>
        <w:t xml:space="preserve">Users Table (users) — </w:t>
      </w:r>
      <w:r w:rsidRPr="00432568">
        <w:rPr>
          <w:color w:val="273540"/>
          <w:sz w:val="24"/>
          <w:szCs w:val="24"/>
          <w:lang w:val="en-PK"/>
        </w:rPr>
        <w:t>Stores accounts for both students and administrators.</w:t>
      </w:r>
    </w:p>
    <w:p w14:paraId="536E5403"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user_id</w:t>
      </w:r>
      <w:proofErr w:type="spellEnd"/>
      <w:r w:rsidRPr="00432568">
        <w:rPr>
          <w:b/>
          <w:bCs/>
          <w:i/>
          <w:iCs/>
          <w:color w:val="273540"/>
          <w:sz w:val="24"/>
          <w:szCs w:val="24"/>
          <w:lang w:val="en-PK"/>
        </w:rPr>
        <w:t xml:space="preserve"> (Primary Key)</w:t>
      </w:r>
      <w:r w:rsidRPr="00432568">
        <w:rPr>
          <w:b/>
          <w:bCs/>
          <w:color w:val="273540"/>
          <w:sz w:val="24"/>
          <w:szCs w:val="24"/>
          <w:lang w:val="en-PK"/>
        </w:rPr>
        <w:t xml:space="preserve">: </w:t>
      </w:r>
      <w:r w:rsidRPr="00432568">
        <w:rPr>
          <w:color w:val="273540"/>
          <w:sz w:val="24"/>
          <w:szCs w:val="24"/>
          <w:lang w:val="en-PK"/>
        </w:rPr>
        <w:t>Unique ID for each user.</w:t>
      </w:r>
    </w:p>
    <w:p w14:paraId="4A99D07B" w14:textId="77777777" w:rsidR="00432568" w:rsidRPr="00432568" w:rsidRDefault="00432568" w:rsidP="00432568">
      <w:pPr>
        <w:numPr>
          <w:ilvl w:val="1"/>
          <w:numId w:val="7"/>
        </w:numPr>
        <w:spacing w:after="100"/>
        <w:rPr>
          <w:b/>
          <w:bCs/>
          <w:color w:val="273540"/>
          <w:sz w:val="24"/>
          <w:szCs w:val="24"/>
          <w:lang w:val="en-PK"/>
        </w:rPr>
      </w:pPr>
      <w:r w:rsidRPr="00432568">
        <w:rPr>
          <w:b/>
          <w:bCs/>
          <w:color w:val="273540"/>
          <w:sz w:val="24"/>
          <w:szCs w:val="24"/>
          <w:lang w:val="en-PK"/>
        </w:rPr>
        <w:t xml:space="preserve">email: </w:t>
      </w:r>
      <w:r w:rsidRPr="00432568">
        <w:rPr>
          <w:color w:val="273540"/>
          <w:sz w:val="24"/>
          <w:szCs w:val="24"/>
          <w:lang w:val="en-PK"/>
        </w:rPr>
        <w:t>The user's email address for login and notifications.</w:t>
      </w:r>
    </w:p>
    <w:p w14:paraId="09DFCCEA"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password_hash</w:t>
      </w:r>
      <w:proofErr w:type="spellEnd"/>
      <w:r w:rsidRPr="00432568">
        <w:rPr>
          <w:b/>
          <w:bCs/>
          <w:color w:val="273540"/>
          <w:sz w:val="24"/>
          <w:szCs w:val="24"/>
          <w:lang w:val="en-PK"/>
        </w:rPr>
        <w:t xml:space="preserve">: </w:t>
      </w:r>
      <w:r w:rsidRPr="00432568">
        <w:rPr>
          <w:color w:val="273540"/>
          <w:sz w:val="24"/>
          <w:szCs w:val="24"/>
          <w:lang w:val="en-PK"/>
        </w:rPr>
        <w:t>Securely encrypted password.</w:t>
      </w:r>
    </w:p>
    <w:p w14:paraId="69C4D265" w14:textId="77777777" w:rsidR="00432568" w:rsidRPr="00432568" w:rsidRDefault="00432568" w:rsidP="00432568">
      <w:pPr>
        <w:numPr>
          <w:ilvl w:val="1"/>
          <w:numId w:val="7"/>
        </w:numPr>
        <w:spacing w:after="100"/>
        <w:rPr>
          <w:b/>
          <w:bCs/>
          <w:color w:val="273540"/>
          <w:sz w:val="24"/>
          <w:szCs w:val="24"/>
          <w:lang w:val="en-PK"/>
        </w:rPr>
      </w:pPr>
      <w:r w:rsidRPr="00432568">
        <w:rPr>
          <w:b/>
          <w:bCs/>
          <w:color w:val="273540"/>
          <w:sz w:val="24"/>
          <w:szCs w:val="24"/>
          <w:lang w:val="en-PK"/>
        </w:rPr>
        <w:t xml:space="preserve">role: </w:t>
      </w:r>
      <w:r w:rsidRPr="00432568">
        <w:rPr>
          <w:color w:val="273540"/>
          <w:sz w:val="24"/>
          <w:szCs w:val="24"/>
          <w:lang w:val="en-PK"/>
        </w:rPr>
        <w:t>Identifies whether the user is a student or an admin.</w:t>
      </w:r>
    </w:p>
    <w:p w14:paraId="3EC85F08" w14:textId="77777777" w:rsidR="00432568" w:rsidRPr="00432568" w:rsidRDefault="00432568" w:rsidP="00432568">
      <w:pPr>
        <w:numPr>
          <w:ilvl w:val="0"/>
          <w:numId w:val="7"/>
        </w:numPr>
        <w:spacing w:after="100"/>
        <w:rPr>
          <w:b/>
          <w:bCs/>
          <w:color w:val="273540"/>
          <w:sz w:val="24"/>
          <w:szCs w:val="24"/>
          <w:lang w:val="en-PK"/>
        </w:rPr>
      </w:pPr>
      <w:r w:rsidRPr="00432568">
        <w:rPr>
          <w:b/>
          <w:bCs/>
          <w:color w:val="273540"/>
          <w:sz w:val="24"/>
          <w:szCs w:val="24"/>
          <w:lang w:val="en-PK"/>
        </w:rPr>
        <w:t xml:space="preserve">Services / Queues Table (services) — </w:t>
      </w:r>
      <w:r w:rsidRPr="00432568">
        <w:rPr>
          <w:color w:val="273540"/>
          <w:sz w:val="24"/>
          <w:szCs w:val="24"/>
          <w:lang w:val="en-PK"/>
        </w:rPr>
        <w:t>Stores the different queues created by administrators.</w:t>
      </w:r>
    </w:p>
    <w:p w14:paraId="27F296CA"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service_id</w:t>
      </w:r>
      <w:proofErr w:type="spellEnd"/>
      <w:r w:rsidRPr="00432568">
        <w:rPr>
          <w:b/>
          <w:bCs/>
          <w:color w:val="273540"/>
          <w:sz w:val="24"/>
          <w:szCs w:val="24"/>
          <w:lang w:val="en-PK"/>
        </w:rPr>
        <w:t xml:space="preserve"> </w:t>
      </w:r>
      <w:r w:rsidRPr="00432568">
        <w:rPr>
          <w:b/>
          <w:bCs/>
          <w:i/>
          <w:iCs/>
          <w:color w:val="273540"/>
          <w:sz w:val="24"/>
          <w:szCs w:val="24"/>
          <w:lang w:val="en-PK"/>
        </w:rPr>
        <w:t>(Primary Key)</w:t>
      </w:r>
      <w:r w:rsidRPr="00432568">
        <w:rPr>
          <w:b/>
          <w:bCs/>
          <w:color w:val="273540"/>
          <w:sz w:val="24"/>
          <w:szCs w:val="24"/>
          <w:lang w:val="en-PK"/>
        </w:rPr>
        <w:t>:</w:t>
      </w:r>
      <w:r w:rsidRPr="00432568">
        <w:rPr>
          <w:color w:val="273540"/>
          <w:sz w:val="24"/>
          <w:szCs w:val="24"/>
          <w:lang w:val="en-PK"/>
        </w:rPr>
        <w:t xml:space="preserve"> Unique ID for each queue/service.</w:t>
      </w:r>
    </w:p>
    <w:p w14:paraId="208F97E7" w14:textId="77777777" w:rsidR="00432568" w:rsidRPr="00432568" w:rsidRDefault="00432568" w:rsidP="00432568">
      <w:pPr>
        <w:numPr>
          <w:ilvl w:val="1"/>
          <w:numId w:val="7"/>
        </w:numPr>
        <w:spacing w:after="100"/>
        <w:rPr>
          <w:b/>
          <w:bCs/>
          <w:color w:val="273540"/>
          <w:sz w:val="24"/>
          <w:szCs w:val="24"/>
          <w:lang w:val="en-PK"/>
        </w:rPr>
      </w:pPr>
      <w:r w:rsidRPr="00432568">
        <w:rPr>
          <w:b/>
          <w:bCs/>
          <w:color w:val="273540"/>
          <w:sz w:val="24"/>
          <w:szCs w:val="24"/>
          <w:lang w:val="en-PK"/>
        </w:rPr>
        <w:t xml:space="preserve">name: </w:t>
      </w:r>
      <w:r w:rsidRPr="00432568">
        <w:rPr>
          <w:color w:val="273540"/>
          <w:sz w:val="24"/>
          <w:szCs w:val="24"/>
          <w:lang w:val="en-PK"/>
        </w:rPr>
        <w:t>The name of the queue (e.g., "Financial Aid").</w:t>
      </w:r>
    </w:p>
    <w:p w14:paraId="3FC34E90" w14:textId="77777777" w:rsidR="00432568" w:rsidRPr="00432568" w:rsidRDefault="00432568" w:rsidP="00432568">
      <w:pPr>
        <w:numPr>
          <w:ilvl w:val="1"/>
          <w:numId w:val="7"/>
        </w:numPr>
        <w:spacing w:after="100"/>
        <w:rPr>
          <w:b/>
          <w:bCs/>
          <w:color w:val="273540"/>
          <w:sz w:val="24"/>
          <w:szCs w:val="24"/>
          <w:lang w:val="en-PK"/>
        </w:rPr>
      </w:pPr>
      <w:r w:rsidRPr="00432568">
        <w:rPr>
          <w:b/>
          <w:bCs/>
          <w:color w:val="273540"/>
          <w:sz w:val="24"/>
          <w:szCs w:val="24"/>
          <w:lang w:val="en-PK"/>
        </w:rPr>
        <w:t xml:space="preserve">description: </w:t>
      </w:r>
      <w:r w:rsidRPr="00432568">
        <w:rPr>
          <w:color w:val="273540"/>
          <w:sz w:val="24"/>
          <w:szCs w:val="24"/>
          <w:lang w:val="en-PK"/>
        </w:rPr>
        <w:t>Short description of the service.</w:t>
      </w:r>
    </w:p>
    <w:p w14:paraId="42A9B564"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expected_duration_minutes</w:t>
      </w:r>
      <w:proofErr w:type="spellEnd"/>
      <w:r w:rsidRPr="00432568">
        <w:rPr>
          <w:b/>
          <w:bCs/>
          <w:color w:val="273540"/>
          <w:sz w:val="24"/>
          <w:szCs w:val="24"/>
          <w:lang w:val="en-PK"/>
        </w:rPr>
        <w:t xml:space="preserve">: </w:t>
      </w:r>
      <w:r w:rsidRPr="00432568">
        <w:rPr>
          <w:color w:val="273540"/>
          <w:sz w:val="24"/>
          <w:szCs w:val="24"/>
          <w:lang w:val="en-PK"/>
        </w:rPr>
        <w:t>Estimated time it takes to serve one person.</w:t>
      </w:r>
    </w:p>
    <w:p w14:paraId="03A09752"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priority_level</w:t>
      </w:r>
      <w:proofErr w:type="spellEnd"/>
      <w:r w:rsidRPr="00432568">
        <w:rPr>
          <w:b/>
          <w:bCs/>
          <w:color w:val="273540"/>
          <w:sz w:val="24"/>
          <w:szCs w:val="24"/>
          <w:lang w:val="en-PK"/>
        </w:rPr>
        <w:t xml:space="preserve">: </w:t>
      </w:r>
      <w:r w:rsidRPr="00432568">
        <w:rPr>
          <w:color w:val="273540"/>
          <w:sz w:val="24"/>
          <w:szCs w:val="24"/>
          <w:lang w:val="en-PK"/>
        </w:rPr>
        <w:t>Defines the priority rules for the queue.</w:t>
      </w:r>
    </w:p>
    <w:p w14:paraId="42D9DE09" w14:textId="77777777" w:rsidR="00432568" w:rsidRPr="00432568" w:rsidRDefault="00432568" w:rsidP="00432568">
      <w:pPr>
        <w:numPr>
          <w:ilvl w:val="0"/>
          <w:numId w:val="7"/>
        </w:numPr>
        <w:spacing w:after="100"/>
        <w:rPr>
          <w:b/>
          <w:bCs/>
          <w:color w:val="273540"/>
          <w:sz w:val="24"/>
          <w:szCs w:val="24"/>
          <w:lang w:val="en-PK"/>
        </w:rPr>
      </w:pPr>
      <w:r w:rsidRPr="00432568">
        <w:rPr>
          <w:b/>
          <w:bCs/>
          <w:color w:val="273540"/>
          <w:sz w:val="24"/>
          <w:szCs w:val="24"/>
          <w:lang w:val="en-PK"/>
        </w:rPr>
        <w:t>Queue Entries Table (</w:t>
      </w:r>
      <w:proofErr w:type="spellStart"/>
      <w:r w:rsidRPr="00432568">
        <w:rPr>
          <w:b/>
          <w:bCs/>
          <w:color w:val="273540"/>
          <w:sz w:val="24"/>
          <w:szCs w:val="24"/>
          <w:lang w:val="en-PK"/>
        </w:rPr>
        <w:t>queue_entries</w:t>
      </w:r>
      <w:proofErr w:type="spellEnd"/>
      <w:r w:rsidRPr="00432568">
        <w:rPr>
          <w:b/>
          <w:bCs/>
          <w:color w:val="273540"/>
          <w:sz w:val="24"/>
          <w:szCs w:val="24"/>
          <w:lang w:val="en-PK"/>
        </w:rPr>
        <w:t xml:space="preserve">) — </w:t>
      </w:r>
      <w:r w:rsidRPr="00432568">
        <w:rPr>
          <w:color w:val="273540"/>
          <w:sz w:val="24"/>
          <w:szCs w:val="24"/>
          <w:lang w:val="en-PK"/>
        </w:rPr>
        <w:t>Tracks users who are currently waiting in a queue.</w:t>
      </w:r>
    </w:p>
    <w:p w14:paraId="3B27D06B"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entry_id</w:t>
      </w:r>
      <w:proofErr w:type="spellEnd"/>
      <w:r w:rsidRPr="00432568">
        <w:rPr>
          <w:b/>
          <w:bCs/>
          <w:i/>
          <w:iCs/>
          <w:color w:val="273540"/>
          <w:sz w:val="24"/>
          <w:szCs w:val="24"/>
          <w:lang w:val="en-PK"/>
        </w:rPr>
        <w:t xml:space="preserve"> (Primary Key)</w:t>
      </w:r>
      <w:r w:rsidRPr="00432568">
        <w:rPr>
          <w:b/>
          <w:bCs/>
          <w:color w:val="273540"/>
          <w:sz w:val="24"/>
          <w:szCs w:val="24"/>
          <w:lang w:val="en-PK"/>
        </w:rPr>
        <w:t xml:space="preserve">: </w:t>
      </w:r>
      <w:r w:rsidRPr="00432568">
        <w:rPr>
          <w:color w:val="273540"/>
          <w:sz w:val="24"/>
          <w:szCs w:val="24"/>
          <w:lang w:val="en-PK"/>
        </w:rPr>
        <w:t>Unique ID for the queue ticket.</w:t>
      </w:r>
    </w:p>
    <w:p w14:paraId="017367DA"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service_id</w:t>
      </w:r>
      <w:proofErr w:type="spellEnd"/>
      <w:r w:rsidRPr="00432568">
        <w:rPr>
          <w:b/>
          <w:bCs/>
          <w:color w:val="273540"/>
          <w:sz w:val="24"/>
          <w:szCs w:val="24"/>
          <w:lang w:val="en-PK"/>
        </w:rPr>
        <w:t xml:space="preserve"> </w:t>
      </w:r>
      <w:r w:rsidRPr="00432568">
        <w:rPr>
          <w:b/>
          <w:bCs/>
          <w:i/>
          <w:iCs/>
          <w:color w:val="273540"/>
          <w:sz w:val="24"/>
          <w:szCs w:val="24"/>
          <w:lang w:val="en-PK"/>
        </w:rPr>
        <w:t>(Foreign Key)</w:t>
      </w:r>
      <w:r w:rsidRPr="00432568">
        <w:rPr>
          <w:b/>
          <w:bCs/>
          <w:color w:val="273540"/>
          <w:sz w:val="24"/>
          <w:szCs w:val="24"/>
          <w:lang w:val="en-PK"/>
        </w:rPr>
        <w:t>:</w:t>
      </w:r>
      <w:r w:rsidRPr="00432568">
        <w:rPr>
          <w:color w:val="273540"/>
          <w:sz w:val="24"/>
          <w:szCs w:val="24"/>
          <w:lang w:val="en-PK"/>
        </w:rPr>
        <w:t xml:space="preserve"> Links to the specific queue.</w:t>
      </w:r>
    </w:p>
    <w:p w14:paraId="4363B48B"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user_id</w:t>
      </w:r>
      <w:proofErr w:type="spellEnd"/>
      <w:r w:rsidRPr="00432568">
        <w:rPr>
          <w:b/>
          <w:bCs/>
          <w:color w:val="273540"/>
          <w:sz w:val="24"/>
          <w:szCs w:val="24"/>
          <w:lang w:val="en-PK"/>
        </w:rPr>
        <w:t xml:space="preserve"> </w:t>
      </w:r>
      <w:r w:rsidRPr="00432568">
        <w:rPr>
          <w:b/>
          <w:bCs/>
          <w:i/>
          <w:iCs/>
          <w:color w:val="273540"/>
          <w:sz w:val="24"/>
          <w:szCs w:val="24"/>
          <w:lang w:val="en-PK"/>
        </w:rPr>
        <w:t>(Foreign Key)</w:t>
      </w:r>
      <w:r w:rsidRPr="00432568">
        <w:rPr>
          <w:b/>
          <w:bCs/>
          <w:color w:val="273540"/>
          <w:sz w:val="24"/>
          <w:szCs w:val="24"/>
          <w:lang w:val="en-PK"/>
        </w:rPr>
        <w:t xml:space="preserve">: </w:t>
      </w:r>
      <w:r w:rsidRPr="00432568">
        <w:rPr>
          <w:color w:val="273540"/>
          <w:sz w:val="24"/>
          <w:szCs w:val="24"/>
          <w:lang w:val="en-PK"/>
        </w:rPr>
        <w:t>Links to the user waiting in line.</w:t>
      </w:r>
    </w:p>
    <w:p w14:paraId="631201A0"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joined_at</w:t>
      </w:r>
      <w:proofErr w:type="spellEnd"/>
      <w:r w:rsidRPr="00432568">
        <w:rPr>
          <w:b/>
          <w:bCs/>
          <w:color w:val="273540"/>
          <w:sz w:val="24"/>
          <w:szCs w:val="24"/>
          <w:lang w:val="en-PK"/>
        </w:rPr>
        <w:t xml:space="preserve">: </w:t>
      </w:r>
      <w:r w:rsidRPr="00432568">
        <w:rPr>
          <w:color w:val="273540"/>
          <w:sz w:val="24"/>
          <w:szCs w:val="24"/>
          <w:lang w:val="en-PK"/>
        </w:rPr>
        <w:t>Timestamp of when the user joined.</w:t>
      </w:r>
    </w:p>
    <w:p w14:paraId="44D54738" w14:textId="77777777" w:rsidR="00432568" w:rsidRPr="00432568" w:rsidRDefault="00432568" w:rsidP="00432568">
      <w:pPr>
        <w:numPr>
          <w:ilvl w:val="1"/>
          <w:numId w:val="7"/>
        </w:numPr>
        <w:spacing w:after="100"/>
        <w:rPr>
          <w:b/>
          <w:bCs/>
          <w:color w:val="273540"/>
          <w:sz w:val="24"/>
          <w:szCs w:val="24"/>
          <w:lang w:val="en-PK"/>
        </w:rPr>
      </w:pPr>
      <w:r w:rsidRPr="00432568">
        <w:rPr>
          <w:b/>
          <w:bCs/>
          <w:color w:val="273540"/>
          <w:sz w:val="24"/>
          <w:szCs w:val="24"/>
          <w:lang w:val="en-PK"/>
        </w:rPr>
        <w:t xml:space="preserve">status: </w:t>
      </w:r>
      <w:r w:rsidRPr="00432568">
        <w:rPr>
          <w:color w:val="273540"/>
          <w:sz w:val="24"/>
          <w:szCs w:val="24"/>
          <w:lang w:val="en-PK"/>
        </w:rPr>
        <w:t>Tracks their current state (e.g., waiting, serving, completed).</w:t>
      </w:r>
    </w:p>
    <w:p w14:paraId="4519FEFE" w14:textId="77777777" w:rsidR="00432568" w:rsidRPr="00432568" w:rsidRDefault="00432568" w:rsidP="00432568">
      <w:pPr>
        <w:numPr>
          <w:ilvl w:val="0"/>
          <w:numId w:val="7"/>
        </w:numPr>
        <w:spacing w:after="100"/>
        <w:rPr>
          <w:b/>
          <w:bCs/>
          <w:color w:val="273540"/>
          <w:sz w:val="24"/>
          <w:szCs w:val="24"/>
          <w:lang w:val="en-PK"/>
        </w:rPr>
      </w:pPr>
      <w:r w:rsidRPr="00432568">
        <w:rPr>
          <w:b/>
          <w:bCs/>
          <w:color w:val="273540"/>
          <w:sz w:val="24"/>
          <w:szCs w:val="24"/>
          <w:lang w:val="en-PK"/>
        </w:rPr>
        <w:t>History Table (</w:t>
      </w:r>
      <w:proofErr w:type="spellStart"/>
      <w:r w:rsidRPr="00432568">
        <w:rPr>
          <w:b/>
          <w:bCs/>
          <w:i/>
          <w:iCs/>
          <w:color w:val="273540"/>
          <w:sz w:val="24"/>
          <w:szCs w:val="24"/>
          <w:lang w:val="en-PK"/>
        </w:rPr>
        <w:t>queue_history</w:t>
      </w:r>
      <w:proofErr w:type="spellEnd"/>
      <w:r w:rsidRPr="00432568">
        <w:rPr>
          <w:b/>
          <w:bCs/>
          <w:color w:val="273540"/>
          <w:sz w:val="24"/>
          <w:szCs w:val="24"/>
          <w:lang w:val="en-PK"/>
        </w:rPr>
        <w:t xml:space="preserve">) — </w:t>
      </w:r>
      <w:r w:rsidRPr="00432568">
        <w:rPr>
          <w:color w:val="273540"/>
          <w:sz w:val="24"/>
          <w:szCs w:val="24"/>
          <w:lang w:val="en-PK"/>
        </w:rPr>
        <w:t>Saves past queue participation records for users.</w:t>
      </w:r>
    </w:p>
    <w:p w14:paraId="11583356"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history_id</w:t>
      </w:r>
      <w:proofErr w:type="spellEnd"/>
      <w:r w:rsidRPr="00432568">
        <w:rPr>
          <w:b/>
          <w:bCs/>
          <w:color w:val="273540"/>
          <w:sz w:val="24"/>
          <w:szCs w:val="24"/>
          <w:lang w:val="en-PK"/>
        </w:rPr>
        <w:t xml:space="preserve"> </w:t>
      </w:r>
      <w:r w:rsidRPr="00432568">
        <w:rPr>
          <w:b/>
          <w:bCs/>
          <w:i/>
          <w:iCs/>
          <w:color w:val="273540"/>
          <w:sz w:val="24"/>
          <w:szCs w:val="24"/>
          <w:lang w:val="en-PK"/>
        </w:rPr>
        <w:t>(Primary Key)</w:t>
      </w:r>
      <w:r w:rsidRPr="00432568">
        <w:rPr>
          <w:b/>
          <w:bCs/>
          <w:color w:val="273540"/>
          <w:sz w:val="24"/>
          <w:szCs w:val="24"/>
          <w:lang w:val="en-PK"/>
        </w:rPr>
        <w:t xml:space="preserve">: </w:t>
      </w:r>
      <w:r w:rsidRPr="00432568">
        <w:rPr>
          <w:color w:val="273540"/>
          <w:sz w:val="24"/>
          <w:szCs w:val="24"/>
          <w:lang w:val="en-PK"/>
        </w:rPr>
        <w:t>Unique ID for the history record.</w:t>
      </w:r>
    </w:p>
    <w:p w14:paraId="7FB634A4"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user_id</w:t>
      </w:r>
      <w:proofErr w:type="spellEnd"/>
      <w:r w:rsidRPr="00432568">
        <w:rPr>
          <w:b/>
          <w:bCs/>
          <w:color w:val="273540"/>
          <w:sz w:val="24"/>
          <w:szCs w:val="24"/>
          <w:lang w:val="en-PK"/>
        </w:rPr>
        <w:t xml:space="preserve"> </w:t>
      </w:r>
      <w:r w:rsidRPr="00432568">
        <w:rPr>
          <w:b/>
          <w:bCs/>
          <w:i/>
          <w:iCs/>
          <w:color w:val="273540"/>
          <w:sz w:val="24"/>
          <w:szCs w:val="24"/>
          <w:lang w:val="en-PK"/>
        </w:rPr>
        <w:t>(Foreign Key)</w:t>
      </w:r>
      <w:r w:rsidRPr="00432568">
        <w:rPr>
          <w:b/>
          <w:bCs/>
          <w:color w:val="273540"/>
          <w:sz w:val="24"/>
          <w:szCs w:val="24"/>
          <w:lang w:val="en-PK"/>
        </w:rPr>
        <w:t xml:space="preserve">: </w:t>
      </w:r>
      <w:r w:rsidRPr="00432568">
        <w:rPr>
          <w:color w:val="273540"/>
          <w:sz w:val="24"/>
          <w:szCs w:val="24"/>
          <w:lang w:val="en-PK"/>
        </w:rPr>
        <w:t>Links to the user.</w:t>
      </w:r>
    </w:p>
    <w:p w14:paraId="0C0E85F2"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service_id</w:t>
      </w:r>
      <w:proofErr w:type="spellEnd"/>
      <w:r w:rsidRPr="00432568">
        <w:rPr>
          <w:b/>
          <w:bCs/>
          <w:color w:val="273540"/>
          <w:sz w:val="24"/>
          <w:szCs w:val="24"/>
          <w:lang w:val="en-PK"/>
        </w:rPr>
        <w:t xml:space="preserve"> </w:t>
      </w:r>
      <w:r w:rsidRPr="00432568">
        <w:rPr>
          <w:b/>
          <w:bCs/>
          <w:i/>
          <w:iCs/>
          <w:color w:val="273540"/>
          <w:sz w:val="24"/>
          <w:szCs w:val="24"/>
          <w:lang w:val="en-PK"/>
        </w:rPr>
        <w:t>(Foreign Key)</w:t>
      </w:r>
      <w:r w:rsidRPr="00432568">
        <w:rPr>
          <w:b/>
          <w:bCs/>
          <w:color w:val="273540"/>
          <w:sz w:val="24"/>
          <w:szCs w:val="24"/>
          <w:lang w:val="en-PK"/>
        </w:rPr>
        <w:t xml:space="preserve">: </w:t>
      </w:r>
      <w:r w:rsidRPr="00432568">
        <w:rPr>
          <w:color w:val="273540"/>
          <w:sz w:val="24"/>
          <w:szCs w:val="24"/>
          <w:lang w:val="en-PK"/>
        </w:rPr>
        <w:t>Links to the service they used.</w:t>
      </w:r>
    </w:p>
    <w:p w14:paraId="24354CE3"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total_wait_time</w:t>
      </w:r>
      <w:proofErr w:type="spellEnd"/>
      <w:r w:rsidRPr="00432568">
        <w:rPr>
          <w:b/>
          <w:bCs/>
          <w:color w:val="273540"/>
          <w:sz w:val="24"/>
          <w:szCs w:val="24"/>
          <w:lang w:val="en-PK"/>
        </w:rPr>
        <w:t>:</w:t>
      </w:r>
      <w:r w:rsidRPr="00432568">
        <w:rPr>
          <w:color w:val="273540"/>
          <w:sz w:val="24"/>
          <w:szCs w:val="24"/>
          <w:lang w:val="en-PK"/>
        </w:rPr>
        <w:t xml:space="preserve"> How long they waited in total.</w:t>
      </w:r>
    </w:p>
    <w:p w14:paraId="2BD36E3E" w14:textId="77777777" w:rsidR="00432568" w:rsidRPr="00432568" w:rsidRDefault="00432568" w:rsidP="00432568">
      <w:pPr>
        <w:numPr>
          <w:ilvl w:val="1"/>
          <w:numId w:val="7"/>
        </w:numPr>
        <w:spacing w:after="100"/>
        <w:rPr>
          <w:b/>
          <w:bCs/>
          <w:color w:val="273540"/>
          <w:sz w:val="24"/>
          <w:szCs w:val="24"/>
          <w:lang w:val="en-PK"/>
        </w:rPr>
      </w:pPr>
      <w:proofErr w:type="spellStart"/>
      <w:r w:rsidRPr="00432568">
        <w:rPr>
          <w:b/>
          <w:bCs/>
          <w:color w:val="273540"/>
          <w:sz w:val="24"/>
          <w:szCs w:val="24"/>
          <w:lang w:val="en-PK"/>
        </w:rPr>
        <w:t>completed_at</w:t>
      </w:r>
      <w:proofErr w:type="spellEnd"/>
      <w:r w:rsidRPr="00432568">
        <w:rPr>
          <w:b/>
          <w:bCs/>
          <w:color w:val="273540"/>
          <w:sz w:val="24"/>
          <w:szCs w:val="24"/>
          <w:lang w:val="en-PK"/>
        </w:rPr>
        <w:t xml:space="preserve">: </w:t>
      </w:r>
      <w:r w:rsidRPr="00432568">
        <w:rPr>
          <w:color w:val="273540"/>
          <w:sz w:val="24"/>
          <w:szCs w:val="24"/>
          <w:lang w:val="en-PK"/>
        </w:rPr>
        <w:t>Timestamp of when their service finished.</w:t>
      </w:r>
    </w:p>
    <w:p w14:paraId="58FA54E3" w14:textId="77777777" w:rsidR="00F60EF2" w:rsidRDefault="00F60EF2">
      <w:pPr>
        <w:spacing w:after="100"/>
        <w:rPr>
          <w:color w:val="273540"/>
          <w:sz w:val="24"/>
          <w:szCs w:val="24"/>
        </w:rPr>
      </w:pPr>
    </w:p>
    <w:p w14:paraId="21E09E8B" w14:textId="77777777" w:rsidR="00F60EF2" w:rsidRDefault="00F24CCE">
      <w:pPr>
        <w:pStyle w:val="Heading2"/>
        <w:keepNext w:val="0"/>
        <w:keepLines w:val="0"/>
        <w:spacing w:before="100" w:after="100" w:line="360" w:lineRule="auto"/>
        <w:rPr>
          <w:b/>
          <w:bCs/>
          <w:sz w:val="61"/>
          <w:szCs w:val="61"/>
        </w:rPr>
      </w:pPr>
      <w:bookmarkStart w:id="4" w:name="_lc8now74wxlh" w:colFirst="0" w:colLast="0"/>
      <w:bookmarkStart w:id="5" w:name="_2cjrfiz7nhvx" w:colFirst="0" w:colLast="0"/>
      <w:bookmarkStart w:id="6" w:name="_o14i0bkjbxwh" w:colFirst="0" w:colLast="0"/>
      <w:bookmarkEnd w:id="4"/>
      <w:bookmarkEnd w:id="5"/>
      <w:bookmarkEnd w:id="6"/>
      <w:r>
        <w:rPr>
          <w:b/>
          <w:bCs/>
          <w:sz w:val="61"/>
          <w:szCs w:val="61"/>
        </w:rPr>
        <w:lastRenderedPageBreak/>
        <w:t>Team Contribution Requirement (IMPORTANT)</w:t>
      </w:r>
    </w:p>
    <w:p w14:paraId="412F0F2A" w14:textId="77777777" w:rsidR="00F60EF2" w:rsidRDefault="00F24CCE">
      <w:pPr>
        <w:spacing w:before="180" w:after="180"/>
        <w:rPr>
          <w:sz w:val="24"/>
          <w:szCs w:val="24"/>
        </w:rPr>
      </w:pPr>
      <w:r>
        <w:rPr>
          <w:sz w:val="24"/>
          <w:szCs w:val="24"/>
        </w:rPr>
        <w:t>You must clearly document each team member’s contribution.</w:t>
      </w:r>
    </w:p>
    <w:p w14:paraId="4565A1D6" w14:textId="77777777" w:rsidR="00F60EF2" w:rsidRDefault="00F24CCE">
      <w:pPr>
        <w:spacing w:before="180" w:after="300" w:line="375" w:lineRule="auto"/>
        <w:rPr>
          <w:sz w:val="24"/>
          <w:szCs w:val="24"/>
        </w:rPr>
      </w:pPr>
      <w:r>
        <w:rPr>
          <w:b/>
          <w:bCs/>
          <w:sz w:val="24"/>
          <w:szCs w:val="24"/>
        </w:rPr>
        <w:t>TAs will verify contributions using GitHub history.</w:t>
      </w:r>
      <w:r>
        <w:rPr>
          <w:b/>
          <w:bCs/>
          <w:sz w:val="24"/>
          <w:szCs w:val="24"/>
        </w:rPr>
        <w:br/>
      </w:r>
      <w:r>
        <w:rPr>
          <w:sz w:val="24"/>
          <w:szCs w:val="24"/>
        </w:rPr>
        <w:t xml:space="preserve">Team members who do not show meaningful contributions will receive a </w:t>
      </w:r>
      <w:r>
        <w:rPr>
          <w:b/>
          <w:bCs/>
          <w:sz w:val="24"/>
          <w:szCs w:val="24"/>
        </w:rPr>
        <w:t>ZERO</w:t>
      </w:r>
      <w:r>
        <w:rPr>
          <w:sz w:val="24"/>
          <w:szCs w:val="24"/>
        </w:rPr>
        <w:t>.</w:t>
      </w:r>
    </w:p>
    <w:tbl>
      <w:tblPr>
        <w:tblStyle w:val="a"/>
        <w:tblW w:w="6555" w:type="dxa"/>
        <w:tblInd w:w="0" w:type="dxa"/>
        <w:tblLayout w:type="fixed"/>
        <w:tblLook w:val="0600" w:firstRow="0" w:lastRow="0" w:firstColumn="0" w:lastColumn="0" w:noHBand="1" w:noVBand="1"/>
      </w:tblPr>
      <w:tblGrid>
        <w:gridCol w:w="2180"/>
        <w:gridCol w:w="2615"/>
        <w:gridCol w:w="1760"/>
      </w:tblGrid>
      <w:tr w:rsidR="00F60EF2" w14:paraId="6DC4E813" w14:textId="77777777">
        <w:trPr>
          <w:trHeight w:val="800"/>
        </w:trPr>
        <w:tc>
          <w:tcPr>
            <w:tcW w:w="2180" w:type="dxa"/>
            <w:tcMar>
              <w:top w:w="100" w:type="dxa"/>
              <w:left w:w="100" w:type="dxa"/>
              <w:bottom w:w="100" w:type="dxa"/>
              <w:right w:w="100" w:type="dxa"/>
            </w:tcMar>
          </w:tcPr>
          <w:p w14:paraId="66FE77F1" w14:textId="77777777" w:rsidR="00F60EF2" w:rsidRDefault="00F24CCE">
            <w:pPr>
              <w:jc w:val="center"/>
              <w:rPr>
                <w:sz w:val="24"/>
                <w:szCs w:val="24"/>
              </w:rPr>
            </w:pPr>
            <w:r>
              <w:rPr>
                <w:b/>
                <w:bCs/>
                <w:sz w:val="24"/>
                <w:szCs w:val="24"/>
              </w:rPr>
              <w:t>Group Member Name</w:t>
            </w:r>
          </w:p>
        </w:tc>
        <w:tc>
          <w:tcPr>
            <w:tcW w:w="2615" w:type="dxa"/>
            <w:tcMar>
              <w:top w:w="100" w:type="dxa"/>
              <w:left w:w="100" w:type="dxa"/>
              <w:bottom w:w="100" w:type="dxa"/>
              <w:right w:w="100" w:type="dxa"/>
            </w:tcMar>
          </w:tcPr>
          <w:p w14:paraId="4B4C334A" w14:textId="77777777" w:rsidR="00F60EF2" w:rsidRDefault="00F24CCE">
            <w:pPr>
              <w:jc w:val="center"/>
              <w:rPr>
                <w:sz w:val="24"/>
                <w:szCs w:val="24"/>
              </w:rPr>
            </w:pPr>
            <w:r>
              <w:rPr>
                <w:b/>
                <w:bCs/>
                <w:sz w:val="24"/>
                <w:szCs w:val="24"/>
              </w:rPr>
              <w:t>What is your contribution?</w:t>
            </w:r>
          </w:p>
        </w:tc>
        <w:tc>
          <w:tcPr>
            <w:tcW w:w="1760" w:type="dxa"/>
            <w:tcMar>
              <w:top w:w="100" w:type="dxa"/>
              <w:left w:w="100" w:type="dxa"/>
              <w:bottom w:w="100" w:type="dxa"/>
              <w:right w:w="100" w:type="dxa"/>
            </w:tcMar>
          </w:tcPr>
          <w:p w14:paraId="45587673" w14:textId="77777777" w:rsidR="00F60EF2" w:rsidRDefault="00F24CCE">
            <w:pPr>
              <w:jc w:val="center"/>
              <w:rPr>
                <w:sz w:val="24"/>
                <w:szCs w:val="24"/>
              </w:rPr>
            </w:pPr>
            <w:r>
              <w:rPr>
                <w:b/>
                <w:bCs/>
                <w:sz w:val="24"/>
                <w:szCs w:val="24"/>
              </w:rPr>
              <w:t>Discussion Notes</w:t>
            </w:r>
          </w:p>
        </w:tc>
      </w:tr>
      <w:tr w:rsidR="00F60EF2" w14:paraId="457F066D" w14:textId="77777777">
        <w:trPr>
          <w:trHeight w:val="330"/>
        </w:trPr>
        <w:tc>
          <w:tcPr>
            <w:tcW w:w="2180" w:type="dxa"/>
            <w:tcMar>
              <w:top w:w="40" w:type="dxa"/>
              <w:left w:w="40" w:type="dxa"/>
              <w:bottom w:w="40" w:type="dxa"/>
              <w:right w:w="40" w:type="dxa"/>
            </w:tcMar>
          </w:tcPr>
          <w:p w14:paraId="360819FD" w14:textId="77777777" w:rsidR="00F60EF2" w:rsidRDefault="00F24CCE">
            <w:pPr>
              <w:rPr>
                <w:sz w:val="24"/>
                <w:szCs w:val="24"/>
              </w:rPr>
            </w:pPr>
            <w:r>
              <w:rPr>
                <w:sz w:val="24"/>
                <w:szCs w:val="24"/>
              </w:rPr>
              <w:t xml:space="preserve">1 Alan </w:t>
            </w:r>
            <w:proofErr w:type="spellStart"/>
            <w:r>
              <w:rPr>
                <w:sz w:val="24"/>
                <w:szCs w:val="24"/>
              </w:rPr>
              <w:t>Pourmo</w:t>
            </w:r>
            <w:proofErr w:type="spellEnd"/>
          </w:p>
        </w:tc>
        <w:tc>
          <w:tcPr>
            <w:tcW w:w="2615" w:type="dxa"/>
            <w:tcMar>
              <w:top w:w="40" w:type="dxa"/>
              <w:left w:w="40" w:type="dxa"/>
              <w:bottom w:w="40" w:type="dxa"/>
              <w:right w:w="40" w:type="dxa"/>
            </w:tcMar>
          </w:tcPr>
          <w:p w14:paraId="6FD9C6C4" w14:textId="77777777" w:rsidR="00F60EF2" w:rsidRDefault="00F24CCE">
            <w:pPr>
              <w:rPr>
                <w:sz w:val="24"/>
                <w:szCs w:val="24"/>
              </w:rPr>
            </w:pPr>
            <w:r>
              <w:rPr>
                <w:sz w:val="24"/>
                <w:szCs w:val="24"/>
              </w:rPr>
              <w:t xml:space="preserve">   Answered all the </w:t>
            </w:r>
          </w:p>
          <w:p w14:paraId="10AB2E77" w14:textId="77777777" w:rsidR="00F60EF2" w:rsidRDefault="00F24CCE">
            <w:pPr>
              <w:rPr>
                <w:sz w:val="24"/>
                <w:szCs w:val="24"/>
              </w:rPr>
            </w:pPr>
            <w:r>
              <w:rPr>
                <w:sz w:val="24"/>
                <w:szCs w:val="24"/>
              </w:rPr>
              <w:t>Questions in part 1 initial thoughts</w:t>
            </w:r>
          </w:p>
        </w:tc>
        <w:tc>
          <w:tcPr>
            <w:tcW w:w="1760" w:type="dxa"/>
            <w:tcMar>
              <w:top w:w="40" w:type="dxa"/>
              <w:left w:w="40" w:type="dxa"/>
              <w:bottom w:w="40" w:type="dxa"/>
              <w:right w:w="40" w:type="dxa"/>
            </w:tcMar>
          </w:tcPr>
          <w:p w14:paraId="12223605" w14:textId="77777777" w:rsidR="00F60EF2" w:rsidRDefault="00F60EF2">
            <w:pPr>
              <w:rPr>
                <w:sz w:val="24"/>
                <w:szCs w:val="24"/>
              </w:rPr>
            </w:pPr>
          </w:p>
        </w:tc>
      </w:tr>
      <w:tr w:rsidR="00F60EF2" w14:paraId="12CC9D6D" w14:textId="77777777">
        <w:trPr>
          <w:trHeight w:val="330"/>
        </w:trPr>
        <w:tc>
          <w:tcPr>
            <w:tcW w:w="2180" w:type="dxa"/>
            <w:tcMar>
              <w:top w:w="40" w:type="dxa"/>
              <w:left w:w="40" w:type="dxa"/>
              <w:bottom w:w="40" w:type="dxa"/>
              <w:right w:w="40" w:type="dxa"/>
            </w:tcMar>
          </w:tcPr>
          <w:p w14:paraId="35266EAC" w14:textId="77777777" w:rsidR="00F60EF2" w:rsidRDefault="00F24CCE">
            <w:pPr>
              <w:rPr>
                <w:sz w:val="24"/>
                <w:szCs w:val="24"/>
              </w:rPr>
            </w:pPr>
            <w:r>
              <w:rPr>
                <w:sz w:val="24"/>
                <w:szCs w:val="24"/>
              </w:rPr>
              <w:t>2 Dakoda Small</w:t>
            </w:r>
          </w:p>
        </w:tc>
        <w:tc>
          <w:tcPr>
            <w:tcW w:w="2615" w:type="dxa"/>
            <w:tcMar>
              <w:top w:w="40" w:type="dxa"/>
              <w:left w:w="40" w:type="dxa"/>
              <w:bottom w:w="40" w:type="dxa"/>
              <w:right w:w="40" w:type="dxa"/>
            </w:tcMar>
          </w:tcPr>
          <w:p w14:paraId="1E70859E" w14:textId="671B57EA" w:rsidR="00F60EF2" w:rsidRDefault="00F60EF2">
            <w:pPr>
              <w:rPr>
                <w:sz w:val="24"/>
                <w:szCs w:val="24"/>
              </w:rPr>
            </w:pPr>
          </w:p>
        </w:tc>
        <w:tc>
          <w:tcPr>
            <w:tcW w:w="1760" w:type="dxa"/>
            <w:tcMar>
              <w:top w:w="40" w:type="dxa"/>
              <w:left w:w="40" w:type="dxa"/>
              <w:bottom w:w="40" w:type="dxa"/>
              <w:right w:w="40" w:type="dxa"/>
            </w:tcMar>
          </w:tcPr>
          <w:p w14:paraId="5DC2BCAA" w14:textId="77777777" w:rsidR="00F60EF2" w:rsidRDefault="00F60EF2">
            <w:pPr>
              <w:rPr>
                <w:sz w:val="24"/>
                <w:szCs w:val="24"/>
              </w:rPr>
            </w:pPr>
          </w:p>
        </w:tc>
      </w:tr>
      <w:tr w:rsidR="00F60EF2" w14:paraId="2500C3E9" w14:textId="77777777">
        <w:trPr>
          <w:trHeight w:val="330"/>
        </w:trPr>
        <w:tc>
          <w:tcPr>
            <w:tcW w:w="2180" w:type="dxa"/>
            <w:tcMar>
              <w:top w:w="40" w:type="dxa"/>
              <w:left w:w="40" w:type="dxa"/>
              <w:bottom w:w="40" w:type="dxa"/>
              <w:right w:w="40" w:type="dxa"/>
            </w:tcMar>
          </w:tcPr>
          <w:p w14:paraId="4EC02601" w14:textId="77777777" w:rsidR="00F60EF2" w:rsidRDefault="00F24CCE">
            <w:pPr>
              <w:rPr>
                <w:sz w:val="24"/>
                <w:szCs w:val="24"/>
              </w:rPr>
            </w:pPr>
            <w:r>
              <w:rPr>
                <w:sz w:val="24"/>
                <w:szCs w:val="24"/>
              </w:rPr>
              <w:t>3 Jihoon Lee</w:t>
            </w:r>
          </w:p>
        </w:tc>
        <w:tc>
          <w:tcPr>
            <w:tcW w:w="2615" w:type="dxa"/>
            <w:tcMar>
              <w:top w:w="40" w:type="dxa"/>
              <w:left w:w="40" w:type="dxa"/>
              <w:bottom w:w="40" w:type="dxa"/>
              <w:right w:w="40" w:type="dxa"/>
            </w:tcMar>
          </w:tcPr>
          <w:p w14:paraId="3C7ED22D" w14:textId="77777777" w:rsidR="00F60EF2" w:rsidRDefault="00F24CCE">
            <w:pPr>
              <w:rPr>
                <w:sz w:val="24"/>
                <w:szCs w:val="24"/>
              </w:rPr>
            </w:pPr>
            <w:r>
              <w:rPr>
                <w:sz w:val="24"/>
                <w:szCs w:val="24"/>
              </w:rPr>
              <w:t>Answered part 3: system context &amp; container diagram and architecture explanation</w:t>
            </w:r>
          </w:p>
        </w:tc>
        <w:tc>
          <w:tcPr>
            <w:tcW w:w="1760" w:type="dxa"/>
            <w:tcMar>
              <w:top w:w="40" w:type="dxa"/>
              <w:left w:w="40" w:type="dxa"/>
              <w:bottom w:w="40" w:type="dxa"/>
              <w:right w:w="40" w:type="dxa"/>
            </w:tcMar>
          </w:tcPr>
          <w:p w14:paraId="6851CBB5" w14:textId="77777777" w:rsidR="00F60EF2" w:rsidRDefault="00F60EF2">
            <w:pPr>
              <w:rPr>
                <w:sz w:val="24"/>
                <w:szCs w:val="24"/>
              </w:rPr>
            </w:pPr>
          </w:p>
        </w:tc>
      </w:tr>
      <w:tr w:rsidR="00F60EF2" w14:paraId="280F3383" w14:textId="77777777">
        <w:trPr>
          <w:trHeight w:val="330"/>
        </w:trPr>
        <w:tc>
          <w:tcPr>
            <w:tcW w:w="2180" w:type="dxa"/>
            <w:tcMar>
              <w:top w:w="40" w:type="dxa"/>
              <w:left w:w="40" w:type="dxa"/>
              <w:bottom w:w="40" w:type="dxa"/>
              <w:right w:w="40" w:type="dxa"/>
            </w:tcMar>
          </w:tcPr>
          <w:p w14:paraId="29687D5D" w14:textId="77777777" w:rsidR="00F60EF2" w:rsidRDefault="00F24CCE">
            <w:pPr>
              <w:rPr>
                <w:sz w:val="24"/>
                <w:szCs w:val="24"/>
              </w:rPr>
            </w:pPr>
            <w:r>
              <w:rPr>
                <w:sz w:val="24"/>
                <w:szCs w:val="24"/>
              </w:rPr>
              <w:t>4 Maham Mubbashir</w:t>
            </w:r>
          </w:p>
        </w:tc>
        <w:tc>
          <w:tcPr>
            <w:tcW w:w="2615" w:type="dxa"/>
            <w:tcMar>
              <w:top w:w="100" w:type="dxa"/>
              <w:left w:w="100" w:type="dxa"/>
              <w:bottom w:w="100" w:type="dxa"/>
              <w:right w:w="100" w:type="dxa"/>
            </w:tcMar>
          </w:tcPr>
          <w:p w14:paraId="289E29B6" w14:textId="7AB1C597" w:rsidR="00F60EF2" w:rsidRDefault="00432568">
            <w:pPr>
              <w:rPr>
                <w:sz w:val="24"/>
                <w:szCs w:val="24"/>
              </w:rPr>
            </w:pPr>
            <w:r w:rsidRPr="00432568">
              <w:rPr>
                <w:sz w:val="24"/>
                <w:szCs w:val="24"/>
              </w:rPr>
              <w:t>Expanded Part 3 by adding the complete relational database schema and data models to support the container architecture</w:t>
            </w:r>
          </w:p>
        </w:tc>
        <w:tc>
          <w:tcPr>
            <w:tcW w:w="1760" w:type="dxa"/>
            <w:tcMar>
              <w:top w:w="100" w:type="dxa"/>
              <w:left w:w="100" w:type="dxa"/>
              <w:bottom w:w="100" w:type="dxa"/>
              <w:right w:w="100" w:type="dxa"/>
            </w:tcMar>
          </w:tcPr>
          <w:p w14:paraId="56B2E530" w14:textId="1EFEE4D5" w:rsidR="00F60EF2" w:rsidRDefault="00432568">
            <w:pPr>
              <w:rPr>
                <w:sz w:val="24"/>
                <w:szCs w:val="24"/>
              </w:rPr>
            </w:pPr>
            <w:r w:rsidRPr="00432568">
              <w:rPr>
                <w:sz w:val="24"/>
                <w:szCs w:val="24"/>
              </w:rPr>
              <w:t xml:space="preserve">Added the database </w:t>
            </w:r>
            <w:proofErr w:type="gramStart"/>
            <w:r w:rsidRPr="00432568">
              <w:rPr>
                <w:sz w:val="24"/>
                <w:szCs w:val="24"/>
              </w:rPr>
              <w:t>schema</w:t>
            </w:r>
            <w:proofErr w:type="gramEnd"/>
            <w:r w:rsidRPr="00432568">
              <w:rPr>
                <w:sz w:val="24"/>
                <w:szCs w:val="24"/>
              </w:rPr>
              <w:t xml:space="preserve"> to Part 3 since parts 1, 2, and 3 were already completed by the other team members</w:t>
            </w:r>
          </w:p>
        </w:tc>
      </w:tr>
    </w:tbl>
    <w:p w14:paraId="6A37F098" w14:textId="77777777" w:rsidR="00F60EF2" w:rsidRDefault="00F60EF2"/>
    <w:sectPr w:rsidR="00F60EF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41D9" w14:textId="77777777" w:rsidR="005E05D4" w:rsidRDefault="005E05D4" w:rsidP="00E93096">
      <w:pPr>
        <w:spacing w:line="240" w:lineRule="auto"/>
      </w:pPr>
      <w:r>
        <w:separator/>
      </w:r>
    </w:p>
  </w:endnote>
  <w:endnote w:type="continuationSeparator" w:id="0">
    <w:p w14:paraId="22B9935F" w14:textId="77777777" w:rsidR="005E05D4" w:rsidRDefault="005E05D4" w:rsidP="00E930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140EF52-2FA4-4A7C-A222-497BCB47292E}"/>
  </w:font>
  <w:font w:name="Cambria">
    <w:panose1 w:val="02040503050406030204"/>
    <w:charset w:val="00"/>
    <w:family w:val="roman"/>
    <w:pitch w:val="variable"/>
    <w:sig w:usb0="E00006FF" w:usb1="420024FF" w:usb2="02000000" w:usb3="00000000" w:csb0="0000019F" w:csb1="00000000"/>
    <w:embedRegular r:id="rId2" w:fontKey="{877AAF86-9166-43E8-B814-00025B0DFE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C0DF" w14:textId="77777777" w:rsidR="005E05D4" w:rsidRDefault="005E05D4" w:rsidP="00E93096">
      <w:pPr>
        <w:spacing w:line="240" w:lineRule="auto"/>
      </w:pPr>
      <w:r>
        <w:separator/>
      </w:r>
    </w:p>
  </w:footnote>
  <w:footnote w:type="continuationSeparator" w:id="0">
    <w:p w14:paraId="540A47F1" w14:textId="77777777" w:rsidR="005E05D4" w:rsidRDefault="005E05D4" w:rsidP="00E930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CDA"/>
    <w:multiLevelType w:val="multilevel"/>
    <w:tmpl w:val="20CC9D14"/>
    <w:lvl w:ilvl="0">
      <w:start w:val="1"/>
      <w:numFmt w:val="bullet"/>
      <w:lvlText w:val="●"/>
      <w:lvlJc w:val="left"/>
      <w:pPr>
        <w:ind w:left="720" w:hanging="360"/>
      </w:pPr>
      <w:rPr>
        <w:rFonts w:ascii="Arial" w:eastAsia="Arial" w:hAnsi="Arial" w:cs="Arial"/>
        <w:b w:val="0"/>
        <w:bCs w:val="0"/>
        <w:i w:val="0"/>
        <w:iCs w:val="0"/>
        <w:smallCaps w:val="0"/>
        <w:strike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E159BF"/>
    <w:multiLevelType w:val="multilevel"/>
    <w:tmpl w:val="9FD2E758"/>
    <w:lvl w:ilvl="0">
      <w:start w:val="1"/>
      <w:numFmt w:val="bullet"/>
      <w:lvlText w:val="●"/>
      <w:lvlJc w:val="left"/>
      <w:pPr>
        <w:ind w:left="720" w:hanging="360"/>
      </w:pPr>
      <w:rPr>
        <w:rFonts w:ascii="Arial" w:eastAsia="Arial" w:hAnsi="Arial" w:cs="Arial"/>
        <w:b w:val="0"/>
        <w:bCs w:val="0"/>
        <w:i w:val="0"/>
        <w:iCs w:val="0"/>
        <w:smallCaps w:val="0"/>
        <w:strike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BB2F46"/>
    <w:multiLevelType w:val="multilevel"/>
    <w:tmpl w:val="9DC06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A35241"/>
    <w:multiLevelType w:val="multilevel"/>
    <w:tmpl w:val="C0E0F59C"/>
    <w:lvl w:ilvl="0">
      <w:start w:val="1"/>
      <w:numFmt w:val="bullet"/>
      <w:lvlText w:val="●"/>
      <w:lvlJc w:val="left"/>
      <w:pPr>
        <w:ind w:left="720" w:hanging="360"/>
      </w:pPr>
      <w:rPr>
        <w:rFonts w:ascii="Arial" w:eastAsia="Arial" w:hAnsi="Arial" w:cs="Arial"/>
        <w:b w:val="0"/>
        <w:bCs w:val="0"/>
        <w:i w:val="0"/>
        <w:iCs w:val="0"/>
        <w:smallCaps w:val="0"/>
        <w:strike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4314B9"/>
    <w:multiLevelType w:val="multilevel"/>
    <w:tmpl w:val="67FCBD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7B2679E"/>
    <w:multiLevelType w:val="multilevel"/>
    <w:tmpl w:val="EA601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7754AF"/>
    <w:multiLevelType w:val="multilevel"/>
    <w:tmpl w:val="13005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520210">
    <w:abstractNumId w:val="2"/>
  </w:num>
  <w:num w:numId="2" w16cid:durableId="1710521642">
    <w:abstractNumId w:val="0"/>
  </w:num>
  <w:num w:numId="3" w16cid:durableId="1629048645">
    <w:abstractNumId w:val="4"/>
  </w:num>
  <w:num w:numId="4" w16cid:durableId="1307857972">
    <w:abstractNumId w:val="5"/>
  </w:num>
  <w:num w:numId="5" w16cid:durableId="1335645992">
    <w:abstractNumId w:val="3"/>
  </w:num>
  <w:num w:numId="6" w16cid:durableId="201749121">
    <w:abstractNumId w:val="1"/>
  </w:num>
  <w:num w:numId="7" w16cid:durableId="1587958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EF2"/>
    <w:rsid w:val="001E4FC9"/>
    <w:rsid w:val="002947C4"/>
    <w:rsid w:val="003300F0"/>
    <w:rsid w:val="00432568"/>
    <w:rsid w:val="004D7269"/>
    <w:rsid w:val="005E05D4"/>
    <w:rsid w:val="007E4EF9"/>
    <w:rsid w:val="008325E4"/>
    <w:rsid w:val="0093072E"/>
    <w:rsid w:val="00B6611E"/>
    <w:rsid w:val="00CD48ED"/>
    <w:rsid w:val="00D55856"/>
    <w:rsid w:val="00E93096"/>
    <w:rsid w:val="00F24CCE"/>
    <w:rsid w:val="00F60E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A2CB4"/>
  <w15:docId w15:val="{5C165E09-C0AB-46AE-8E8C-FDD64BA0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E93096"/>
    <w:pPr>
      <w:tabs>
        <w:tab w:val="center" w:pos="4513"/>
        <w:tab w:val="right" w:pos="9026"/>
      </w:tabs>
      <w:snapToGrid w:val="0"/>
    </w:pPr>
  </w:style>
  <w:style w:type="character" w:customStyle="1" w:styleId="HeaderChar">
    <w:name w:val="Header Char"/>
    <w:basedOn w:val="DefaultParagraphFont"/>
    <w:link w:val="Header"/>
    <w:uiPriority w:val="99"/>
    <w:rsid w:val="00E93096"/>
  </w:style>
  <w:style w:type="paragraph" w:styleId="Footer">
    <w:name w:val="footer"/>
    <w:basedOn w:val="Normal"/>
    <w:link w:val="FooterChar"/>
    <w:uiPriority w:val="99"/>
    <w:unhideWhenUsed/>
    <w:rsid w:val="00E93096"/>
    <w:pPr>
      <w:tabs>
        <w:tab w:val="center" w:pos="4513"/>
        <w:tab w:val="right" w:pos="9026"/>
      </w:tabs>
      <w:snapToGrid w:val="0"/>
    </w:pPr>
  </w:style>
  <w:style w:type="character" w:customStyle="1" w:styleId="FooterChar">
    <w:name w:val="Footer Char"/>
    <w:basedOn w:val="DefaultParagraphFont"/>
    <w:link w:val="Footer"/>
    <w:uiPriority w:val="99"/>
    <w:rsid w:val="00E93096"/>
  </w:style>
  <w:style w:type="paragraph" w:styleId="NormalWeb">
    <w:name w:val="Normal (Web)"/>
    <w:basedOn w:val="Normal"/>
    <w:uiPriority w:val="99"/>
    <w:semiHidden/>
    <w:unhideWhenUsed/>
    <w:rsid w:val="008325E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8325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6</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Maham Mubbashir</dc:creator>
  <cp:lastModifiedBy>maham.mubbashir-W217373647</cp:lastModifiedBy>
  <cp:revision>2</cp:revision>
  <dcterms:created xsi:type="dcterms:W3CDTF">2026-09-16T04:26:00Z</dcterms:created>
  <dcterms:modified xsi:type="dcterms:W3CDTF">2026-09-16T04:26:00Z</dcterms:modified>
</cp:coreProperties>
</file>