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BFCAF95" w14:textId="77777777" w:rsidR="00BF1A6B" w:rsidRDefault="00EA6AB7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E425CE7" wp14:editId="02F30780">
                <wp:simplePos x="0" y="0"/>
                <wp:positionH relativeFrom="column">
                  <wp:posOffset>1300480</wp:posOffset>
                </wp:positionH>
                <wp:positionV relativeFrom="paragraph">
                  <wp:posOffset>29210</wp:posOffset>
                </wp:positionV>
                <wp:extent cx="4395470" cy="166497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5470" cy="1664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1320" dir="2319588" algn="ctr" rotWithShape="0">
                                  <a:srgbClr val="96969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71DE087" w14:textId="340B689B" w:rsidR="00BF1A6B" w:rsidRDefault="00BB5A49" w:rsidP="00BB5A49">
                            <w:pPr>
                              <w:spacing w:after="120"/>
                              <w:rPr>
                                <w:rFonts w:ascii="宋体" w:hAnsi="宋体" w:hint="eastAsia"/>
                                <w:sz w:val="28"/>
                              </w:rPr>
                            </w:pPr>
                            <w:r>
                              <w:rPr>
                                <w:rFonts w:ascii="宋体" w:hAnsi="宋体"/>
                                <w:sz w:val="28"/>
                              </w:rPr>
                              <w:t xml:space="preserve">           </w:t>
                            </w:r>
                            <w:proofErr w:type="gramStart"/>
                            <w:r>
                              <w:rPr>
                                <w:rFonts w:ascii="宋体" w:hAnsi="宋体"/>
                                <w:sz w:val="28"/>
                              </w:rPr>
                              <w:t>校园微信</w:t>
                            </w:r>
                            <w:r>
                              <w:rPr>
                                <w:rFonts w:ascii="宋体" w:hAnsi="宋体" w:hint="eastAsia"/>
                                <w:sz w:val="28"/>
                              </w:rPr>
                              <w:t>小</w:t>
                            </w:r>
                            <w:proofErr w:type="gramEnd"/>
                            <w:r>
                              <w:rPr>
                                <w:rFonts w:ascii="宋体" w:hAnsi="宋体" w:hint="eastAsia"/>
                                <w:sz w:val="28"/>
                              </w:rPr>
                              <w:t>程序报告</w:t>
                            </w:r>
                          </w:p>
                          <w:p w14:paraId="003B8CDD" w14:textId="3D2FC2F5" w:rsidR="00BF1A6B" w:rsidRDefault="00BF1A6B">
                            <w:pPr>
                              <w:tabs>
                                <w:tab w:val="left" w:pos="3261"/>
                              </w:tabs>
                              <w:snapToGrid w:val="0"/>
                              <w:spacing w:line="360" w:lineRule="auto"/>
                              <w:rPr>
                                <w:rFonts w:ascii="宋体" w:hAnsi="宋体" w:hint="eastAsia"/>
                                <w:sz w:val="2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28"/>
                              </w:rPr>
                              <w:t>学号：</w:t>
                            </w:r>
                            <w:r>
                              <w:rPr>
                                <w:rFonts w:ascii="宋体" w:hAnsi="宋体"/>
                                <w:sz w:val="28"/>
                              </w:rPr>
                              <w:fldChar w:fldCharType="begin"/>
                            </w:r>
                            <w:r>
                              <w:rPr>
                                <w:rFonts w:ascii="宋体" w:hAnsi="宋体"/>
                                <w:sz w:val="28"/>
                              </w:rPr>
                              <w:instrText xml:space="preserve"> MACROBUTTON [输入组号] </w:instrText>
                            </w:r>
                            <w:r>
                              <w:rPr>
                                <w:rFonts w:ascii="宋体" w:hAnsi="宋体"/>
                                <w:sz w:val="28"/>
                              </w:rPr>
                              <w:fldChar w:fldCharType="end"/>
                            </w:r>
                            <w:r w:rsidR="00BB5A49">
                              <w:rPr>
                                <w:rFonts w:ascii="宋体" w:hAnsi="宋体"/>
                                <w:sz w:val="24"/>
                              </w:rPr>
                              <w:t>19121663</w:t>
                            </w:r>
                            <w:r>
                              <w:rPr>
                                <w:rFonts w:ascii="宋体" w:hAnsi="宋体" w:hint="eastAsia"/>
                                <w:sz w:val="28"/>
                              </w:rPr>
                              <w:tab/>
                            </w:r>
                            <w:r w:rsidR="00EA6AB7">
                              <w:rPr>
                                <w:rFonts w:ascii="宋体" w:hAnsi="宋体" w:hint="eastAsia"/>
                                <w:sz w:val="28"/>
                              </w:rPr>
                              <w:t>班号</w:t>
                            </w:r>
                            <w:r w:rsidR="00BB5A49">
                              <w:rPr>
                                <w:rFonts w:ascii="宋体" w:hAnsi="宋体" w:hint="eastAsia"/>
                                <w:sz w:val="28"/>
                              </w:rPr>
                              <w:t>：1</w:t>
                            </w:r>
                            <w:r w:rsidR="00BB5A49">
                              <w:rPr>
                                <w:rFonts w:ascii="宋体" w:hAnsi="宋体"/>
                                <w:sz w:val="28"/>
                              </w:rPr>
                              <w:t>003</w:t>
                            </w:r>
                          </w:p>
                          <w:p w14:paraId="0797AA65" w14:textId="615284D5" w:rsidR="00EA6AB7" w:rsidRDefault="00BF1A6B">
                            <w:pPr>
                              <w:tabs>
                                <w:tab w:val="left" w:pos="3261"/>
                              </w:tabs>
                              <w:snapToGrid w:val="0"/>
                              <w:rPr>
                                <w:rFonts w:ascii="宋体" w:hAnsi="宋体"/>
                                <w:sz w:val="2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28"/>
                              </w:rPr>
                              <w:t>姓名：</w:t>
                            </w:r>
                            <w:proofErr w:type="gramStart"/>
                            <w:r w:rsidR="00BB5A49">
                              <w:rPr>
                                <w:rFonts w:ascii="宋体" w:hAnsi="宋体"/>
                                <w:sz w:val="24"/>
                              </w:rPr>
                              <w:t>史杰</w:t>
                            </w:r>
                            <w:r w:rsidR="00BB5A49">
                              <w:rPr>
                                <w:rFonts w:ascii="宋体" w:hAnsi="宋体" w:hint="eastAsia"/>
                                <w:sz w:val="24"/>
                              </w:rPr>
                              <w:t>灵</w:t>
                            </w:r>
                            <w:proofErr w:type="gramEnd"/>
                            <w:r>
                              <w:rPr>
                                <w:rFonts w:ascii="宋体" w:hAnsi="宋体" w:hint="eastAsia"/>
                                <w:sz w:val="28"/>
                              </w:rPr>
                              <w:tab/>
                            </w:r>
                          </w:p>
                          <w:p w14:paraId="60708955" w14:textId="77777777" w:rsidR="00EA6AB7" w:rsidRDefault="00EA6AB7">
                            <w:pPr>
                              <w:tabs>
                                <w:tab w:val="left" w:pos="3261"/>
                              </w:tabs>
                              <w:snapToGrid w:val="0"/>
                              <w:rPr>
                                <w:rFonts w:ascii="宋体" w:hAnsi="宋体"/>
                                <w:sz w:val="28"/>
                              </w:rPr>
                            </w:pPr>
                          </w:p>
                          <w:p w14:paraId="58516346" w14:textId="251D44A1" w:rsidR="00BF1A6B" w:rsidRDefault="00EA6AB7">
                            <w:pPr>
                              <w:tabs>
                                <w:tab w:val="left" w:pos="3261"/>
                              </w:tabs>
                              <w:snapToGrid w:val="0"/>
                              <w:rPr>
                                <w:rFonts w:ascii="宋体" w:hAnsi="宋体"/>
                                <w:sz w:val="2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28"/>
                              </w:rPr>
                              <w:t>其他组</w:t>
                            </w:r>
                            <w:r w:rsidR="00BB5A49">
                              <w:rPr>
                                <w:rFonts w:ascii="宋体" w:hAnsi="宋体"/>
                                <w:sz w:val="28"/>
                              </w:rPr>
                              <w:t>员</w:t>
                            </w:r>
                            <w:r w:rsidR="00BB5A49">
                              <w:rPr>
                                <w:rFonts w:ascii="宋体" w:hAnsi="宋体" w:hint="eastAsia"/>
                                <w:sz w:val="28"/>
                              </w:rPr>
                              <w:t>：无</w:t>
                            </w:r>
                            <w:r w:rsidR="00BB5A49">
                              <w:rPr>
                                <w:rFonts w:ascii="宋体" w:hAnsi="宋体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425CE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2.4pt;margin-top:2.3pt;width:346.1pt;height:131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" stroked="f">
                <v:shadow color="#969696" offset="5pt,4pt"/>
                <v:textbox>
                  <w:txbxContent>
                    <w:p w14:paraId="671DE087" w14:textId="340B689B" w:rsidR="00BF1A6B" w:rsidRDefault="00BB5A49" w:rsidP="00BB5A49">
                      <w:pPr>
                        <w:spacing w:after="120"/>
                        <w:rPr>
                          <w:rFonts w:ascii="宋体" w:hAnsi="宋体" w:hint="eastAsia"/>
                          <w:sz w:val="28"/>
                        </w:rPr>
                      </w:pPr>
                      <w:r>
                        <w:rPr>
                          <w:rFonts w:ascii="宋体" w:hAnsi="宋体"/>
                          <w:sz w:val="28"/>
                        </w:rPr>
                        <w:t xml:space="preserve">           </w:t>
                      </w:r>
                      <w:proofErr w:type="gramStart"/>
                      <w:r>
                        <w:rPr>
                          <w:rFonts w:ascii="宋体" w:hAnsi="宋体"/>
                          <w:sz w:val="28"/>
                        </w:rPr>
                        <w:t>校园微信</w:t>
                      </w:r>
                      <w:r>
                        <w:rPr>
                          <w:rFonts w:ascii="宋体" w:hAnsi="宋体" w:hint="eastAsia"/>
                          <w:sz w:val="28"/>
                        </w:rPr>
                        <w:t>小</w:t>
                      </w:r>
                      <w:proofErr w:type="gramEnd"/>
                      <w:r>
                        <w:rPr>
                          <w:rFonts w:ascii="宋体" w:hAnsi="宋体" w:hint="eastAsia"/>
                          <w:sz w:val="28"/>
                        </w:rPr>
                        <w:t>程序报告</w:t>
                      </w:r>
                    </w:p>
                    <w:p w14:paraId="003B8CDD" w14:textId="3D2FC2F5" w:rsidR="00BF1A6B" w:rsidRDefault="00BF1A6B">
                      <w:pPr>
                        <w:tabs>
                          <w:tab w:val="left" w:pos="3261"/>
                        </w:tabs>
                        <w:snapToGrid w:val="0"/>
                        <w:spacing w:line="360" w:lineRule="auto"/>
                        <w:rPr>
                          <w:rFonts w:ascii="宋体" w:hAnsi="宋体" w:hint="eastAsia"/>
                          <w:sz w:val="28"/>
                        </w:rPr>
                      </w:pPr>
                      <w:r>
                        <w:rPr>
                          <w:rFonts w:ascii="宋体" w:hAnsi="宋体" w:hint="eastAsia"/>
                          <w:sz w:val="28"/>
                        </w:rPr>
                        <w:t>学号：</w:t>
                      </w:r>
                      <w:r>
                        <w:rPr>
                          <w:rFonts w:ascii="宋体" w:hAnsi="宋体"/>
                          <w:sz w:val="28"/>
                        </w:rPr>
                        <w:fldChar w:fldCharType="begin"/>
                      </w:r>
                      <w:r>
                        <w:rPr>
                          <w:rFonts w:ascii="宋体" w:hAnsi="宋体"/>
                          <w:sz w:val="28"/>
                        </w:rPr>
                        <w:instrText xml:space="preserve"> MACROBUTTON [输入组号] </w:instrText>
                      </w:r>
                      <w:r>
                        <w:rPr>
                          <w:rFonts w:ascii="宋体" w:hAnsi="宋体"/>
                          <w:sz w:val="28"/>
                        </w:rPr>
                        <w:fldChar w:fldCharType="end"/>
                      </w:r>
                      <w:r w:rsidR="00BB5A49">
                        <w:rPr>
                          <w:rFonts w:ascii="宋体" w:hAnsi="宋体"/>
                          <w:sz w:val="24"/>
                        </w:rPr>
                        <w:t>19121663</w:t>
                      </w:r>
                      <w:r>
                        <w:rPr>
                          <w:rFonts w:ascii="宋体" w:hAnsi="宋体" w:hint="eastAsia"/>
                          <w:sz w:val="28"/>
                        </w:rPr>
                        <w:tab/>
                      </w:r>
                      <w:r w:rsidR="00EA6AB7">
                        <w:rPr>
                          <w:rFonts w:ascii="宋体" w:hAnsi="宋体" w:hint="eastAsia"/>
                          <w:sz w:val="28"/>
                        </w:rPr>
                        <w:t>班号</w:t>
                      </w:r>
                      <w:r w:rsidR="00BB5A49">
                        <w:rPr>
                          <w:rFonts w:ascii="宋体" w:hAnsi="宋体" w:hint="eastAsia"/>
                          <w:sz w:val="28"/>
                        </w:rPr>
                        <w:t>：1</w:t>
                      </w:r>
                      <w:r w:rsidR="00BB5A49">
                        <w:rPr>
                          <w:rFonts w:ascii="宋体" w:hAnsi="宋体"/>
                          <w:sz w:val="28"/>
                        </w:rPr>
                        <w:t>003</w:t>
                      </w:r>
                    </w:p>
                    <w:p w14:paraId="0797AA65" w14:textId="615284D5" w:rsidR="00EA6AB7" w:rsidRDefault="00BF1A6B">
                      <w:pPr>
                        <w:tabs>
                          <w:tab w:val="left" w:pos="3261"/>
                        </w:tabs>
                        <w:snapToGrid w:val="0"/>
                        <w:rPr>
                          <w:rFonts w:ascii="宋体" w:hAnsi="宋体"/>
                          <w:sz w:val="28"/>
                        </w:rPr>
                      </w:pPr>
                      <w:r>
                        <w:rPr>
                          <w:rFonts w:ascii="宋体" w:hAnsi="宋体" w:hint="eastAsia"/>
                          <w:sz w:val="28"/>
                        </w:rPr>
                        <w:t>姓名：</w:t>
                      </w:r>
                      <w:proofErr w:type="gramStart"/>
                      <w:r w:rsidR="00BB5A49">
                        <w:rPr>
                          <w:rFonts w:ascii="宋体" w:hAnsi="宋体"/>
                          <w:sz w:val="24"/>
                        </w:rPr>
                        <w:t>史杰</w:t>
                      </w:r>
                      <w:r w:rsidR="00BB5A49">
                        <w:rPr>
                          <w:rFonts w:ascii="宋体" w:hAnsi="宋体" w:hint="eastAsia"/>
                          <w:sz w:val="24"/>
                        </w:rPr>
                        <w:t>灵</w:t>
                      </w:r>
                      <w:proofErr w:type="gramEnd"/>
                      <w:r>
                        <w:rPr>
                          <w:rFonts w:ascii="宋体" w:hAnsi="宋体" w:hint="eastAsia"/>
                          <w:sz w:val="28"/>
                        </w:rPr>
                        <w:tab/>
                      </w:r>
                    </w:p>
                    <w:p w14:paraId="60708955" w14:textId="77777777" w:rsidR="00EA6AB7" w:rsidRDefault="00EA6AB7">
                      <w:pPr>
                        <w:tabs>
                          <w:tab w:val="left" w:pos="3261"/>
                        </w:tabs>
                        <w:snapToGrid w:val="0"/>
                        <w:rPr>
                          <w:rFonts w:ascii="宋体" w:hAnsi="宋体"/>
                          <w:sz w:val="28"/>
                        </w:rPr>
                      </w:pPr>
                    </w:p>
                    <w:p w14:paraId="58516346" w14:textId="251D44A1" w:rsidR="00BF1A6B" w:rsidRDefault="00EA6AB7">
                      <w:pPr>
                        <w:tabs>
                          <w:tab w:val="left" w:pos="3261"/>
                        </w:tabs>
                        <w:snapToGrid w:val="0"/>
                        <w:rPr>
                          <w:rFonts w:ascii="宋体" w:hAnsi="宋体"/>
                          <w:sz w:val="28"/>
                        </w:rPr>
                      </w:pPr>
                      <w:r>
                        <w:rPr>
                          <w:rFonts w:ascii="宋体" w:hAnsi="宋体" w:hint="eastAsia"/>
                          <w:sz w:val="28"/>
                        </w:rPr>
                        <w:t>其他组</w:t>
                      </w:r>
                      <w:r w:rsidR="00BB5A49">
                        <w:rPr>
                          <w:rFonts w:ascii="宋体" w:hAnsi="宋体"/>
                          <w:sz w:val="28"/>
                        </w:rPr>
                        <w:t>员</w:t>
                      </w:r>
                      <w:r w:rsidR="00BB5A49">
                        <w:rPr>
                          <w:rFonts w:ascii="宋体" w:hAnsi="宋体" w:hint="eastAsia"/>
                          <w:sz w:val="28"/>
                        </w:rPr>
                        <w:t>：无</w:t>
                      </w:r>
                      <w:r w:rsidR="00BB5A49">
                        <w:rPr>
                          <w:rFonts w:ascii="宋体" w:hAnsi="宋体"/>
                          <w:sz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0737D76" wp14:editId="29A0E80B">
                <wp:simplePos x="0" y="0"/>
                <wp:positionH relativeFrom="column">
                  <wp:posOffset>29845</wp:posOffset>
                </wp:positionH>
                <wp:positionV relativeFrom="paragraph">
                  <wp:posOffset>33020</wp:posOffset>
                </wp:positionV>
                <wp:extent cx="1190625" cy="1673860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167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FFCC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>
                          <a:outerShdw dist="53882" dir="2700000" algn="ctr" rotWithShape="0">
                            <a:srgbClr val="C0C0C0"/>
                          </a:outerShdw>
                        </a:effectLst>
                      </wps:spPr>
                      <wps:txbx>
                        <w:txbxContent>
                          <w:p w14:paraId="38B24E1D" w14:textId="77777777" w:rsidR="00BF1A6B" w:rsidRDefault="00BF1A6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宋体" w:hAnsi="宋体"/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rFonts w:ascii="宋体" w:hAnsi="宋体"/>
                                <w:sz w:val="18"/>
                              </w:rPr>
                              <w:instrText xml:space="preserve"> MACROBUTTON b2 [</w:instrText>
                            </w:r>
                            <w:r>
                              <w:rPr>
                                <w:rFonts w:ascii="宋体" w:hAnsi="宋体" w:hint="eastAsia"/>
                                <w:sz w:val="18"/>
                              </w:rPr>
                              <w:instrText>单击此处插入照片</w:instrText>
                            </w:r>
                            <w:r>
                              <w:rPr>
                                <w:rFonts w:ascii="宋体" w:hAnsi="宋体"/>
                                <w:sz w:val="18"/>
                              </w:rPr>
                              <w:instrText>]</w:instrText>
                            </w:r>
                            <w:r>
                              <w:rPr>
                                <w:rFonts w:ascii="宋体" w:hAnsi="宋体"/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2.35pt;margin-top:2.6pt;width:93.75pt;height:131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" strokecolor="#ffc" strokeweight="3pt">
                <v:stroke dashstyle="dash"/>
                <v:shadow on="t" color="silver" offset="3pt,3pt"/>
                <v:textbox>
                  <w:txbxContent>
                    <w:p w:rsidR="00BF1A6B" w:rsidRDefault="00BF1A6B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ascii="宋体" w:hAnsi="宋体"/>
                          <w:sz w:val="18"/>
                        </w:rPr>
                        <w:fldChar w:fldCharType="begin"/>
                      </w:r>
                      <w:r>
                        <w:rPr>
                          <w:rFonts w:ascii="宋体" w:hAnsi="宋体"/>
                          <w:sz w:val="18"/>
                        </w:rPr>
                        <w:instrText xml:space="preserve"> MACROBUTTON b2 [</w:instrText>
                      </w:r>
                      <w:r>
                        <w:rPr>
                          <w:rFonts w:ascii="宋体" w:hAnsi="宋体" w:hint="eastAsia"/>
                          <w:sz w:val="18"/>
                        </w:rPr>
                        <w:instrText>单击此处插入照片</w:instrText>
                      </w:r>
                      <w:r>
                        <w:rPr>
                          <w:rFonts w:ascii="宋体" w:hAnsi="宋体"/>
                          <w:sz w:val="18"/>
                        </w:rPr>
                        <w:instrText>]</w:instrText>
                      </w:r>
                      <w:r>
                        <w:rPr>
                          <w:rFonts w:ascii="宋体" w:hAnsi="宋体"/>
                          <w:sz w:val="18"/>
                        </w:rPr>
                        <w:fldChar w:fldCharType="separate"/>
                      </w:r>
                      <w:r>
                        <w:rPr>
                          <w:rFonts w:ascii="宋体" w:hAnsi="宋体"/>
                          <w:sz w:val="1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27E8D9D9" w14:textId="77777777" w:rsidR="00BF1A6B" w:rsidRDefault="00BF1A6B"/>
    <w:p w14:paraId="2AFA10E8" w14:textId="77777777" w:rsidR="00BF1A6B" w:rsidRDefault="00BF1A6B"/>
    <w:p w14:paraId="56675B2A" w14:textId="77777777" w:rsidR="00BF1A6B" w:rsidRDefault="00BF1A6B"/>
    <w:p w14:paraId="56212DA7" w14:textId="77777777" w:rsidR="00BF1A6B" w:rsidRDefault="00BF1A6B"/>
    <w:p w14:paraId="51E13FE0" w14:textId="77777777" w:rsidR="00BF1A6B" w:rsidRDefault="00BF1A6B"/>
    <w:p w14:paraId="495C56E8" w14:textId="77777777" w:rsidR="00BF1A6B" w:rsidRDefault="00BF1A6B"/>
    <w:p w14:paraId="767ED6A6" w14:textId="77777777" w:rsidR="00BF1A6B" w:rsidRDefault="00BF1A6B"/>
    <w:p w14:paraId="7AFD8C5F" w14:textId="77777777" w:rsidR="00BF1A6B" w:rsidRDefault="00BF1A6B"/>
    <w:p w14:paraId="6BFF1245" w14:textId="77777777" w:rsidR="00BF1A6B" w:rsidRDefault="004D223F">
      <w:pPr>
        <w:rPr>
          <w:sz w:val="18"/>
        </w:rPr>
      </w:pPr>
      <w:r>
        <w:rPr>
          <w:sz w:val="18"/>
        </w:rPr>
        <w:fldChar w:fldCharType="begin"/>
      </w:r>
      <w:r>
        <w:rPr>
          <w:sz w:val="18"/>
        </w:rPr>
        <w:instrText xml:space="preserve"> MACROBUTTON  AcceptAllChangesShown [</w:instrText>
      </w:r>
      <w:r>
        <w:rPr>
          <w:sz w:val="18"/>
        </w:rPr>
        <w:instrText>输入报告内容：主要功能、遇到的困难和解决方法、心得体会等</w:instrText>
      </w:r>
      <w:r>
        <w:rPr>
          <w:sz w:val="18"/>
        </w:rPr>
        <w:instrText xml:space="preserve">] </w:instrText>
      </w:r>
      <w:r>
        <w:rPr>
          <w:sz w:val="18"/>
        </w:rPr>
        <w:fldChar w:fldCharType="end"/>
      </w:r>
    </w:p>
    <w:p w14:paraId="336CC15A" w14:textId="49D0CB27" w:rsidR="004D223F" w:rsidRDefault="00BB5A49">
      <w:pPr>
        <w:rPr>
          <w:sz w:val="18"/>
        </w:rPr>
      </w:pPr>
      <w:r>
        <w:rPr>
          <w:rFonts w:hint="eastAsia"/>
          <w:sz w:val="18"/>
        </w:rPr>
        <w:t>主要功能：该小程序主要实现了大学校园中学生需要的部分功能，例如学习方面</w:t>
      </w:r>
      <w:proofErr w:type="gramStart"/>
      <w:r>
        <w:rPr>
          <w:rFonts w:hint="eastAsia"/>
          <w:sz w:val="18"/>
        </w:rPr>
        <w:t>的</w:t>
      </w:r>
      <w:bookmarkStart w:id="0" w:name="_Hlk35803386"/>
      <w:r>
        <w:rPr>
          <w:rFonts w:hint="eastAsia"/>
          <w:sz w:val="18"/>
        </w:rPr>
        <w:t>绩点换算</w:t>
      </w:r>
      <w:proofErr w:type="gramEnd"/>
      <w:r>
        <w:rPr>
          <w:rFonts w:hint="eastAsia"/>
          <w:sz w:val="18"/>
        </w:rPr>
        <w:t>器</w:t>
      </w:r>
      <w:bookmarkEnd w:id="0"/>
      <w:r>
        <w:rPr>
          <w:rFonts w:hint="eastAsia"/>
          <w:sz w:val="18"/>
        </w:rPr>
        <w:t>、课表以及考试信息；校园生活方面的地图、运动音乐、倒计时等功能以及还有为了大学生的安全，防止新型冠状病毒的传播而设计的疫情每日报，这些功能都在校园门户</w:t>
      </w:r>
      <w:proofErr w:type="spellStart"/>
      <w:r>
        <w:rPr>
          <w:rFonts w:hint="eastAsia"/>
          <w:sz w:val="18"/>
        </w:rPr>
        <w:t>tabbar</w:t>
      </w:r>
      <w:proofErr w:type="spellEnd"/>
      <w:r>
        <w:rPr>
          <w:rFonts w:hint="eastAsia"/>
          <w:sz w:val="18"/>
        </w:rPr>
        <w:t>中，在首页</w:t>
      </w:r>
      <w:proofErr w:type="spellStart"/>
      <w:r>
        <w:rPr>
          <w:rFonts w:hint="eastAsia"/>
          <w:sz w:val="18"/>
        </w:rPr>
        <w:t>tabbar</w:t>
      </w:r>
      <w:proofErr w:type="spellEnd"/>
      <w:r>
        <w:rPr>
          <w:rFonts w:hint="eastAsia"/>
          <w:sz w:val="18"/>
        </w:rPr>
        <w:t>中，你能清楚地看见上海大学的简介以及其最新的宣传视频，在设置</w:t>
      </w:r>
      <w:proofErr w:type="spellStart"/>
      <w:r>
        <w:rPr>
          <w:rFonts w:hint="eastAsia"/>
          <w:sz w:val="18"/>
        </w:rPr>
        <w:t>tabbar</w:t>
      </w:r>
      <w:proofErr w:type="spellEnd"/>
      <w:r>
        <w:rPr>
          <w:rFonts w:hint="eastAsia"/>
          <w:sz w:val="18"/>
        </w:rPr>
        <w:t>中你能调节字体大小、风格以及颜色。其中，</w:t>
      </w:r>
      <w:proofErr w:type="gramStart"/>
      <w:r>
        <w:rPr>
          <w:rFonts w:hint="eastAsia"/>
          <w:sz w:val="18"/>
        </w:rPr>
        <w:t>绩点换算器</w:t>
      </w:r>
      <w:proofErr w:type="gramEnd"/>
      <w:r>
        <w:rPr>
          <w:rFonts w:hint="eastAsia"/>
          <w:sz w:val="18"/>
        </w:rPr>
        <w:t>能根据输入的考试成绩来计算出该科目</w:t>
      </w:r>
      <w:proofErr w:type="gramStart"/>
      <w:r>
        <w:rPr>
          <w:rFonts w:hint="eastAsia"/>
          <w:sz w:val="18"/>
        </w:rPr>
        <w:t>的绩点以及</w:t>
      </w:r>
      <w:proofErr w:type="gramEnd"/>
      <w:r>
        <w:rPr>
          <w:rFonts w:hint="eastAsia"/>
          <w:sz w:val="18"/>
        </w:rPr>
        <w:t>成绩等级；课表能够迅速查看该周的课程时间安排；考试信息能让学生提前预约各个科目的考试时间；</w:t>
      </w:r>
    </w:p>
    <w:p w14:paraId="6A0E8370" w14:textId="33347278" w:rsidR="00BB5A49" w:rsidRDefault="00BB5A49">
      <w:pPr>
        <w:rPr>
          <w:sz w:val="18"/>
        </w:rPr>
      </w:pPr>
      <w:r>
        <w:rPr>
          <w:rFonts w:hint="eastAsia"/>
          <w:sz w:val="18"/>
        </w:rPr>
        <w:t>地图能够迅速让学生知道自己所处的位置；运动音乐能在学生运动时播放音乐；倒计时能在摇一摇后开始</w:t>
      </w:r>
      <w:r>
        <w:rPr>
          <w:rFonts w:hint="eastAsia"/>
          <w:sz w:val="18"/>
        </w:rPr>
        <w:t>60s</w:t>
      </w:r>
      <w:r>
        <w:rPr>
          <w:rFonts w:hint="eastAsia"/>
          <w:sz w:val="18"/>
        </w:rPr>
        <w:t>的倒计时；疫情每日报能让学生及时上传每日体温，帮助学校了解学生在疫情期间的健康状况。</w:t>
      </w:r>
    </w:p>
    <w:p w14:paraId="7E18280D" w14:textId="335D9727" w:rsidR="00BB5A49" w:rsidRDefault="00BB5A49">
      <w:pPr>
        <w:rPr>
          <w:sz w:val="18"/>
        </w:rPr>
      </w:pPr>
      <w:r>
        <w:rPr>
          <w:rFonts w:hint="eastAsia"/>
          <w:sz w:val="18"/>
        </w:rPr>
        <w:t>应用的组件及</w:t>
      </w:r>
      <w:r>
        <w:rPr>
          <w:rFonts w:hint="eastAsia"/>
          <w:sz w:val="18"/>
        </w:rPr>
        <w:t>A</w:t>
      </w:r>
      <w:r>
        <w:rPr>
          <w:sz w:val="18"/>
        </w:rPr>
        <w:t>PI</w:t>
      </w:r>
      <w:r>
        <w:rPr>
          <w:rFonts w:hint="eastAsia"/>
          <w:sz w:val="18"/>
        </w:rPr>
        <w:t>函数：</w:t>
      </w:r>
      <w:r>
        <w:rPr>
          <w:rFonts w:hint="eastAsia"/>
          <w:sz w:val="18"/>
        </w:rPr>
        <w:t>1.</w:t>
      </w:r>
      <w:r>
        <w:rPr>
          <w:rFonts w:hint="eastAsia"/>
          <w:sz w:val="18"/>
        </w:rPr>
        <w:t>基础内容组件：</w:t>
      </w:r>
      <w:r>
        <w:rPr>
          <w:rFonts w:hint="eastAsia"/>
          <w:sz w:val="18"/>
        </w:rPr>
        <w:t>icon</w:t>
      </w:r>
      <w:r>
        <w:rPr>
          <w:rFonts w:hint="eastAsia"/>
          <w:sz w:val="18"/>
        </w:rPr>
        <w:t>：倒计时页面；</w:t>
      </w:r>
      <w:r>
        <w:rPr>
          <w:rFonts w:hint="eastAsia"/>
          <w:sz w:val="18"/>
        </w:rPr>
        <w:t>text</w:t>
      </w:r>
      <w:r>
        <w:rPr>
          <w:rFonts w:hint="eastAsia"/>
          <w:sz w:val="18"/>
        </w:rPr>
        <w:t>：考试信息、设置、每日一报页面</w:t>
      </w:r>
    </w:p>
    <w:p w14:paraId="481C1AC3" w14:textId="53248E75" w:rsidR="00BB5A49" w:rsidRDefault="00BB5A49">
      <w:pPr>
        <w:rPr>
          <w:sz w:val="18"/>
        </w:rPr>
      </w:pPr>
      <w:r>
        <w:rPr>
          <w:rFonts w:hint="eastAsia"/>
          <w:sz w:val="18"/>
        </w:rPr>
        <w:t>2.</w:t>
      </w:r>
      <w:r>
        <w:rPr>
          <w:rFonts w:hint="eastAsia"/>
          <w:sz w:val="18"/>
        </w:rPr>
        <w:t>表单组件：</w:t>
      </w:r>
      <w:r>
        <w:rPr>
          <w:rFonts w:hint="eastAsia"/>
          <w:sz w:val="18"/>
        </w:rPr>
        <w:t>button</w:t>
      </w:r>
      <w:r>
        <w:rPr>
          <w:rFonts w:hint="eastAsia"/>
          <w:sz w:val="18"/>
        </w:rPr>
        <w:t>：每日一报、地图、考试信息、倒计时、运动音乐页面；</w:t>
      </w:r>
      <w:r>
        <w:rPr>
          <w:rFonts w:hint="eastAsia"/>
          <w:sz w:val="18"/>
        </w:rPr>
        <w:t>checkbox</w:t>
      </w:r>
      <w:r>
        <w:rPr>
          <w:rFonts w:hint="eastAsia"/>
          <w:sz w:val="18"/>
        </w:rPr>
        <w:t>：设置页面；</w:t>
      </w:r>
      <w:r>
        <w:rPr>
          <w:rFonts w:hint="eastAsia"/>
          <w:sz w:val="18"/>
        </w:rPr>
        <w:t>form</w:t>
      </w:r>
      <w:r>
        <w:rPr>
          <w:rFonts w:hint="eastAsia"/>
          <w:sz w:val="18"/>
        </w:rPr>
        <w:t>：每日一报、考试信息；</w:t>
      </w:r>
      <w:r>
        <w:rPr>
          <w:rFonts w:hint="eastAsia"/>
          <w:sz w:val="18"/>
        </w:rPr>
        <w:t>input</w:t>
      </w:r>
      <w:r>
        <w:rPr>
          <w:rFonts w:hint="eastAsia"/>
          <w:sz w:val="18"/>
        </w:rPr>
        <w:t>：每日一报、考试信息页面；</w:t>
      </w:r>
      <w:r>
        <w:rPr>
          <w:rFonts w:hint="eastAsia"/>
          <w:sz w:val="18"/>
        </w:rPr>
        <w:t>picker</w:t>
      </w:r>
      <w:r>
        <w:rPr>
          <w:rFonts w:hint="eastAsia"/>
          <w:sz w:val="18"/>
        </w:rPr>
        <w:t>：每日一报、考试信息页面；</w:t>
      </w:r>
      <w:r>
        <w:rPr>
          <w:rFonts w:hint="eastAsia"/>
          <w:sz w:val="18"/>
        </w:rPr>
        <w:t>radio</w:t>
      </w:r>
      <w:r>
        <w:rPr>
          <w:rFonts w:hint="eastAsia"/>
          <w:sz w:val="18"/>
        </w:rPr>
        <w:t>：设置页面；</w:t>
      </w:r>
      <w:r>
        <w:rPr>
          <w:rFonts w:hint="eastAsia"/>
          <w:sz w:val="18"/>
        </w:rPr>
        <w:t>slider</w:t>
      </w:r>
      <w:r>
        <w:rPr>
          <w:rFonts w:hint="eastAsia"/>
          <w:sz w:val="18"/>
        </w:rPr>
        <w:t>：设置页面；</w:t>
      </w:r>
    </w:p>
    <w:p w14:paraId="6FB44064" w14:textId="39BE0120" w:rsidR="00BB5A49" w:rsidRDefault="00BB5A49">
      <w:pPr>
        <w:rPr>
          <w:sz w:val="18"/>
        </w:rPr>
      </w:pPr>
      <w:r>
        <w:rPr>
          <w:rFonts w:hint="eastAsia"/>
          <w:sz w:val="18"/>
        </w:rPr>
        <w:t>3.</w:t>
      </w:r>
      <w:r>
        <w:rPr>
          <w:rFonts w:hint="eastAsia"/>
          <w:sz w:val="18"/>
        </w:rPr>
        <w:t>导航组件：</w:t>
      </w:r>
      <w:r>
        <w:rPr>
          <w:rFonts w:hint="eastAsia"/>
          <w:sz w:val="18"/>
        </w:rPr>
        <w:t>navigator</w:t>
      </w:r>
      <w:r>
        <w:rPr>
          <w:rFonts w:hint="eastAsia"/>
          <w:sz w:val="18"/>
        </w:rPr>
        <w:t>：首页页面；</w:t>
      </w:r>
    </w:p>
    <w:p w14:paraId="729C733C" w14:textId="7E822385" w:rsidR="00BB5A49" w:rsidRDefault="00BB5A49">
      <w:pPr>
        <w:rPr>
          <w:sz w:val="18"/>
        </w:rPr>
      </w:pPr>
      <w:r>
        <w:rPr>
          <w:rFonts w:hint="eastAsia"/>
          <w:sz w:val="18"/>
        </w:rPr>
        <w:t>4</w:t>
      </w:r>
      <w:r>
        <w:rPr>
          <w:rFonts w:hint="eastAsia"/>
          <w:sz w:val="18"/>
        </w:rPr>
        <w:t>媒体组件：</w:t>
      </w:r>
      <w:r>
        <w:rPr>
          <w:rFonts w:hint="eastAsia"/>
          <w:sz w:val="18"/>
        </w:rPr>
        <w:t>audio</w:t>
      </w:r>
      <w:r>
        <w:rPr>
          <w:rFonts w:hint="eastAsia"/>
          <w:sz w:val="18"/>
        </w:rPr>
        <w:t>：运动音乐页面；</w:t>
      </w:r>
      <w:r>
        <w:rPr>
          <w:rFonts w:hint="eastAsia"/>
          <w:sz w:val="18"/>
        </w:rPr>
        <w:t>image</w:t>
      </w:r>
      <w:r>
        <w:rPr>
          <w:rFonts w:hint="eastAsia"/>
          <w:sz w:val="18"/>
        </w:rPr>
        <w:t>：考试信息、课表、宣传视频、校园门户、首页</w:t>
      </w:r>
      <w:bookmarkStart w:id="1" w:name="_GoBack"/>
      <w:bookmarkEnd w:id="1"/>
      <w:r>
        <w:rPr>
          <w:rFonts w:hint="eastAsia"/>
          <w:sz w:val="18"/>
        </w:rPr>
        <w:t>页面；</w:t>
      </w:r>
      <w:r>
        <w:rPr>
          <w:rFonts w:hint="eastAsia"/>
          <w:sz w:val="18"/>
        </w:rPr>
        <w:t>video</w:t>
      </w:r>
      <w:r>
        <w:rPr>
          <w:rFonts w:hint="eastAsia"/>
          <w:sz w:val="18"/>
        </w:rPr>
        <w:t>：宣传视频页面；</w:t>
      </w:r>
    </w:p>
    <w:p w14:paraId="533294F0" w14:textId="6BE990F8" w:rsidR="00BB5A49" w:rsidRDefault="00BB5A49">
      <w:pPr>
        <w:rPr>
          <w:sz w:val="18"/>
        </w:rPr>
      </w:pPr>
      <w:r>
        <w:rPr>
          <w:rFonts w:hint="eastAsia"/>
          <w:sz w:val="18"/>
        </w:rPr>
        <w:t>5.</w:t>
      </w:r>
      <w:r>
        <w:rPr>
          <w:rFonts w:hint="eastAsia"/>
          <w:sz w:val="18"/>
        </w:rPr>
        <w:t>地图组件：</w:t>
      </w:r>
      <w:r>
        <w:rPr>
          <w:rFonts w:hint="eastAsia"/>
          <w:sz w:val="18"/>
        </w:rPr>
        <w:t>map</w:t>
      </w:r>
      <w:r>
        <w:rPr>
          <w:rFonts w:hint="eastAsia"/>
          <w:sz w:val="18"/>
        </w:rPr>
        <w:t>：</w:t>
      </w:r>
      <w:r>
        <w:rPr>
          <w:rFonts w:hint="eastAsia"/>
          <w:sz w:val="18"/>
        </w:rPr>
        <w:t>3</w:t>
      </w:r>
      <w:r>
        <w:rPr>
          <w:sz w:val="18"/>
        </w:rPr>
        <w:t>D</w:t>
      </w:r>
      <w:r>
        <w:rPr>
          <w:rFonts w:hint="eastAsia"/>
          <w:sz w:val="18"/>
        </w:rPr>
        <w:t>地图页面；</w:t>
      </w:r>
    </w:p>
    <w:p w14:paraId="6CE002E5" w14:textId="609A2207" w:rsidR="00BB5A49" w:rsidRPr="00BB5A49" w:rsidRDefault="00BB5A49" w:rsidP="00BB5A49">
      <w:pPr>
        <w:widowControl/>
        <w:shd w:val="clear" w:color="auto" w:fill="FFFFFE"/>
        <w:spacing w:line="270" w:lineRule="atLeast"/>
        <w:jc w:val="left"/>
        <w:rPr>
          <w:sz w:val="18"/>
        </w:rPr>
      </w:pPr>
      <w:r>
        <w:rPr>
          <w:rFonts w:hint="eastAsia"/>
          <w:sz w:val="18"/>
        </w:rPr>
        <w:t>A</w:t>
      </w:r>
      <w:r>
        <w:rPr>
          <w:sz w:val="18"/>
        </w:rPr>
        <w:t>PI</w:t>
      </w:r>
      <w:r>
        <w:rPr>
          <w:rFonts w:hint="eastAsia"/>
          <w:sz w:val="18"/>
        </w:rPr>
        <w:t>函数：</w:t>
      </w:r>
      <w:proofErr w:type="spellStart"/>
      <w:r>
        <w:rPr>
          <w:rFonts w:hint="eastAsia"/>
          <w:sz w:val="18"/>
        </w:rPr>
        <w:t>wx.</w:t>
      </w:r>
      <w:r>
        <w:rPr>
          <w:sz w:val="18"/>
        </w:rPr>
        <w:t>onAccelerometerChange</w:t>
      </w:r>
      <w:proofErr w:type="spellEnd"/>
      <w:r>
        <w:rPr>
          <w:sz w:val="18"/>
        </w:rPr>
        <w:t>:</w:t>
      </w:r>
      <w:r>
        <w:rPr>
          <w:rFonts w:hint="eastAsia"/>
          <w:sz w:val="18"/>
        </w:rPr>
        <w:t>倒计时页面；</w:t>
      </w:r>
      <w:proofErr w:type="spellStart"/>
      <w:r>
        <w:rPr>
          <w:rFonts w:hint="eastAsia"/>
          <w:sz w:val="18"/>
        </w:rPr>
        <w:t>wx.</w:t>
      </w:r>
      <w:r>
        <w:rPr>
          <w:sz w:val="18"/>
        </w:rPr>
        <w:t>showToast</w:t>
      </w:r>
      <w:proofErr w:type="spellEnd"/>
      <w:r>
        <w:rPr>
          <w:sz w:val="18"/>
        </w:rPr>
        <w:t>:</w:t>
      </w:r>
      <w:r>
        <w:rPr>
          <w:rFonts w:hint="eastAsia"/>
          <w:sz w:val="18"/>
        </w:rPr>
        <w:t>考试信息、倒计时页面；</w:t>
      </w:r>
      <w:proofErr w:type="spellStart"/>
      <w:r>
        <w:rPr>
          <w:sz w:val="18"/>
        </w:rPr>
        <w:t>wx.showModal</w:t>
      </w:r>
      <w:proofErr w:type="spellEnd"/>
      <w:r>
        <w:rPr>
          <w:sz w:val="18"/>
        </w:rPr>
        <w:t>:</w:t>
      </w:r>
      <w:r>
        <w:rPr>
          <w:rFonts w:hint="eastAsia"/>
          <w:sz w:val="18"/>
        </w:rPr>
        <w:t>每日一报、考试信息页面；</w:t>
      </w:r>
      <w:r w:rsidRPr="00BB5A49">
        <w:rPr>
          <w:rFonts w:ascii="Consolas" w:hAnsi="Consolas" w:cs="宋体"/>
          <w:color w:val="000000"/>
          <w:kern w:val="0"/>
          <w:sz w:val="18"/>
          <w:szCs w:val="18"/>
        </w:rPr>
        <w:t>wx.openLocation</w:t>
      </w:r>
      <w:r>
        <w:rPr>
          <w:rFonts w:ascii="Consolas" w:hAnsi="Consolas" w:cs="宋体"/>
          <w:color w:val="000000"/>
          <w:kern w:val="0"/>
          <w:sz w:val="18"/>
          <w:szCs w:val="18"/>
        </w:rPr>
        <w:t>:3D</w:t>
      </w:r>
      <w:r>
        <w:rPr>
          <w:rFonts w:ascii="Consolas" w:hAnsi="Consolas" w:cs="宋体" w:hint="eastAsia"/>
          <w:color w:val="000000"/>
          <w:kern w:val="0"/>
          <w:sz w:val="18"/>
          <w:szCs w:val="18"/>
        </w:rPr>
        <w:t>地图页面；</w:t>
      </w:r>
      <w:proofErr w:type="spellStart"/>
      <w:r w:rsidRPr="00BB5A49">
        <w:rPr>
          <w:rFonts w:ascii="Consolas" w:hAnsi="Consolas" w:cs="宋体"/>
          <w:color w:val="000000"/>
          <w:kern w:val="0"/>
          <w:sz w:val="18"/>
          <w:szCs w:val="18"/>
        </w:rPr>
        <w:t>wx.navigateTo</w:t>
      </w:r>
      <w:proofErr w:type="spellEnd"/>
      <w:r>
        <w:rPr>
          <w:rFonts w:ascii="Consolas" w:hAnsi="Consolas" w:cs="宋体" w:hint="eastAsia"/>
          <w:color w:val="000000"/>
          <w:kern w:val="0"/>
          <w:sz w:val="18"/>
          <w:szCs w:val="18"/>
        </w:rPr>
        <w:t>：考试信息页面</w:t>
      </w:r>
    </w:p>
    <w:p w14:paraId="70D73896" w14:textId="25568F99" w:rsidR="00BB5A49" w:rsidRDefault="00BB5A49" w:rsidP="00BB5A49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>
        <w:rPr>
          <w:rFonts w:ascii="Consolas" w:hAnsi="Consolas" w:cs="宋体" w:hint="eastAsia"/>
          <w:color w:val="000000"/>
          <w:kern w:val="0"/>
          <w:sz w:val="18"/>
          <w:szCs w:val="18"/>
        </w:rPr>
        <w:t>目标用户：当代大学生</w:t>
      </w:r>
    </w:p>
    <w:p w14:paraId="04CF9E07" w14:textId="7EFFD70F" w:rsidR="00BB5A49" w:rsidRDefault="00BB5A49" w:rsidP="00BB5A49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>
        <w:rPr>
          <w:rFonts w:ascii="Consolas" w:hAnsi="Consolas" w:cs="宋体" w:hint="eastAsia"/>
          <w:color w:val="000000"/>
          <w:kern w:val="0"/>
          <w:sz w:val="18"/>
          <w:szCs w:val="18"/>
        </w:rPr>
        <w:t>困难：</w:t>
      </w:r>
      <w:r>
        <w:rPr>
          <w:rFonts w:ascii="Consolas" w:hAnsi="Consolas" w:cs="宋体" w:hint="eastAsia"/>
          <w:color w:val="000000"/>
          <w:kern w:val="0"/>
          <w:sz w:val="18"/>
          <w:szCs w:val="18"/>
        </w:rPr>
        <w:t>1.</w:t>
      </w:r>
      <w:r>
        <w:rPr>
          <w:rFonts w:ascii="Consolas" w:hAnsi="Consolas" w:cs="宋体" w:hint="eastAsia"/>
          <w:color w:val="000000"/>
          <w:kern w:val="0"/>
          <w:sz w:val="18"/>
          <w:szCs w:val="18"/>
        </w:rPr>
        <w:t>框架难以建立，逻辑不够清晰；</w:t>
      </w:r>
      <w:r>
        <w:rPr>
          <w:rFonts w:ascii="Consolas" w:hAnsi="Consolas" w:cs="宋体" w:hint="eastAsia"/>
          <w:color w:val="000000"/>
          <w:kern w:val="0"/>
          <w:sz w:val="18"/>
          <w:szCs w:val="18"/>
        </w:rPr>
        <w:t>2.</w:t>
      </w:r>
      <w:r>
        <w:rPr>
          <w:rFonts w:ascii="Consolas" w:hAnsi="Consolas" w:cs="宋体" w:hint="eastAsia"/>
          <w:color w:val="000000"/>
          <w:kern w:val="0"/>
          <w:sz w:val="18"/>
          <w:szCs w:val="18"/>
        </w:rPr>
        <w:t>对相关代码不够熟悉，功能不够了解；</w:t>
      </w:r>
      <w:r>
        <w:rPr>
          <w:rFonts w:ascii="Consolas" w:hAnsi="Consolas" w:cs="宋体" w:hint="eastAsia"/>
          <w:color w:val="000000"/>
          <w:kern w:val="0"/>
          <w:sz w:val="18"/>
          <w:szCs w:val="18"/>
        </w:rPr>
        <w:t>3.</w:t>
      </w:r>
      <w:r>
        <w:rPr>
          <w:rFonts w:ascii="Consolas" w:hAnsi="Consolas" w:cs="宋体" w:hint="eastAsia"/>
          <w:color w:val="000000"/>
          <w:kern w:val="0"/>
          <w:sz w:val="18"/>
          <w:szCs w:val="18"/>
        </w:rPr>
        <w:t>经常找不到不能运行的原因；</w:t>
      </w:r>
      <w:r>
        <w:rPr>
          <w:rFonts w:ascii="Consolas" w:hAnsi="Consolas" w:cs="宋体" w:hint="eastAsia"/>
          <w:color w:val="000000"/>
          <w:kern w:val="0"/>
          <w:sz w:val="18"/>
          <w:szCs w:val="18"/>
        </w:rPr>
        <w:t>4.</w:t>
      </w:r>
      <w:r>
        <w:rPr>
          <w:rFonts w:ascii="Consolas" w:hAnsi="Consolas" w:cs="宋体" w:hint="eastAsia"/>
          <w:color w:val="000000"/>
          <w:kern w:val="0"/>
          <w:sz w:val="18"/>
          <w:szCs w:val="18"/>
        </w:rPr>
        <w:t>经常打错单词、未区别大小写或者中英文输入法切换错误导致程序不能运行；</w:t>
      </w:r>
    </w:p>
    <w:p w14:paraId="5835ECFB" w14:textId="54116F07" w:rsidR="00BB5A49" w:rsidRPr="00BB5A49" w:rsidRDefault="00BB5A49" w:rsidP="00BB5A49">
      <w:pPr>
        <w:widowControl/>
        <w:shd w:val="clear" w:color="auto" w:fill="FFFFFE"/>
        <w:spacing w:line="270" w:lineRule="atLeast"/>
        <w:jc w:val="left"/>
        <w:rPr>
          <w:rFonts w:ascii="Consolas" w:hAnsi="Consolas" w:cs="宋体" w:hint="eastAsia"/>
          <w:color w:val="000000"/>
          <w:kern w:val="0"/>
          <w:sz w:val="18"/>
          <w:szCs w:val="18"/>
        </w:rPr>
      </w:pPr>
      <w:r>
        <w:rPr>
          <w:rFonts w:ascii="Consolas" w:hAnsi="Consolas" w:cs="宋体" w:hint="eastAsia"/>
          <w:color w:val="000000"/>
          <w:kern w:val="0"/>
          <w:sz w:val="18"/>
          <w:szCs w:val="18"/>
        </w:rPr>
        <w:t>解决方法：</w:t>
      </w:r>
      <w:r>
        <w:rPr>
          <w:rFonts w:ascii="Consolas" w:hAnsi="Consolas" w:cs="宋体" w:hint="eastAsia"/>
          <w:color w:val="000000"/>
          <w:kern w:val="0"/>
          <w:sz w:val="18"/>
          <w:szCs w:val="18"/>
        </w:rPr>
        <w:t>1.</w:t>
      </w:r>
      <w:r>
        <w:rPr>
          <w:rFonts w:ascii="Consolas" w:hAnsi="Consolas" w:cs="宋体" w:hint="eastAsia"/>
          <w:color w:val="000000"/>
          <w:kern w:val="0"/>
          <w:sz w:val="18"/>
          <w:szCs w:val="18"/>
        </w:rPr>
        <w:t>通过在网上不断学习案例，理解别人的逻辑与框架；</w:t>
      </w:r>
      <w:r>
        <w:rPr>
          <w:rFonts w:ascii="Consolas" w:hAnsi="Consolas" w:cs="宋体" w:hint="eastAsia"/>
          <w:color w:val="000000"/>
          <w:kern w:val="0"/>
          <w:sz w:val="18"/>
          <w:szCs w:val="18"/>
        </w:rPr>
        <w:t>2.</w:t>
      </w:r>
      <w:r>
        <w:rPr>
          <w:rFonts w:ascii="Consolas" w:hAnsi="Consolas" w:cs="宋体" w:hint="eastAsia"/>
          <w:color w:val="000000"/>
          <w:kern w:val="0"/>
          <w:sz w:val="18"/>
          <w:szCs w:val="18"/>
        </w:rPr>
        <w:t>不断地</w:t>
      </w:r>
      <w:proofErr w:type="gramStart"/>
      <w:r>
        <w:rPr>
          <w:rFonts w:ascii="Consolas" w:hAnsi="Consolas" w:cs="宋体" w:hint="eastAsia"/>
          <w:color w:val="000000"/>
          <w:kern w:val="0"/>
          <w:sz w:val="18"/>
          <w:szCs w:val="18"/>
        </w:rPr>
        <w:t>在官网查看</w:t>
      </w:r>
      <w:proofErr w:type="gramEnd"/>
      <w:r>
        <w:rPr>
          <w:rFonts w:ascii="Consolas" w:hAnsi="Consolas" w:cs="宋体" w:hint="eastAsia"/>
          <w:color w:val="000000"/>
          <w:kern w:val="0"/>
          <w:sz w:val="18"/>
          <w:szCs w:val="18"/>
        </w:rPr>
        <w:t>相关代码了解其功能；</w:t>
      </w:r>
      <w:r>
        <w:rPr>
          <w:rFonts w:ascii="Consolas" w:hAnsi="Consolas" w:cs="宋体" w:hint="eastAsia"/>
          <w:color w:val="000000"/>
          <w:kern w:val="0"/>
          <w:sz w:val="18"/>
          <w:szCs w:val="18"/>
        </w:rPr>
        <w:t>3.</w:t>
      </w:r>
      <w:r>
        <w:rPr>
          <w:rFonts w:ascii="Consolas" w:hAnsi="Consolas" w:cs="宋体" w:hint="eastAsia"/>
          <w:color w:val="000000"/>
          <w:kern w:val="0"/>
          <w:sz w:val="18"/>
          <w:szCs w:val="18"/>
        </w:rPr>
        <w:t>通过大量的时间仔细寻找错误；</w:t>
      </w:r>
      <w:r>
        <w:rPr>
          <w:rFonts w:ascii="Consolas" w:hAnsi="Consolas" w:cs="宋体" w:hint="eastAsia"/>
          <w:color w:val="000000"/>
          <w:kern w:val="0"/>
          <w:sz w:val="18"/>
          <w:szCs w:val="18"/>
        </w:rPr>
        <w:t>4.</w:t>
      </w:r>
      <w:r>
        <w:rPr>
          <w:rFonts w:ascii="Consolas" w:hAnsi="Consolas" w:cs="宋体" w:hint="eastAsia"/>
          <w:color w:val="000000"/>
          <w:kern w:val="0"/>
          <w:sz w:val="18"/>
          <w:szCs w:val="18"/>
        </w:rPr>
        <w:t>在编写过程中更加认真、仔细。</w:t>
      </w:r>
    </w:p>
    <w:p w14:paraId="7A6B6995" w14:textId="0BA2B4BA" w:rsidR="00BB5A49" w:rsidRDefault="00BB5A49">
      <w:pPr>
        <w:rPr>
          <w:rFonts w:hint="eastAsia"/>
          <w:sz w:val="18"/>
        </w:rPr>
      </w:pPr>
    </w:p>
    <w:sectPr w:rsidR="00BB5A49">
      <w:headerReference w:type="default" r:id="rId6"/>
      <w:pgSz w:w="11906" w:h="16838"/>
      <w:pgMar w:top="1361" w:right="1474" w:bottom="1418" w:left="147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D7D90A" w14:textId="77777777" w:rsidR="00125406" w:rsidRDefault="00125406">
      <w:r>
        <w:separator/>
      </w:r>
    </w:p>
  </w:endnote>
  <w:endnote w:type="continuationSeparator" w:id="0">
    <w:p w14:paraId="65623ED6" w14:textId="77777777" w:rsidR="00125406" w:rsidRDefault="001254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0222D3" w14:textId="77777777" w:rsidR="00125406" w:rsidRDefault="00125406">
      <w:r>
        <w:separator/>
      </w:r>
    </w:p>
  </w:footnote>
  <w:footnote w:type="continuationSeparator" w:id="0">
    <w:p w14:paraId="4826313B" w14:textId="77777777" w:rsidR="00125406" w:rsidRDefault="001254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ayout w:type="fixed"/>
      <w:tblLook w:val="0000" w:firstRow="0" w:lastRow="0" w:firstColumn="0" w:lastColumn="0" w:noHBand="0" w:noVBand="0"/>
    </w:tblPr>
    <w:tblGrid>
      <w:gridCol w:w="1134"/>
      <w:gridCol w:w="1134"/>
      <w:gridCol w:w="1134"/>
    </w:tblGrid>
    <w:tr w:rsidR="00BF1A6B" w14:paraId="65CD28FB" w14:textId="77777777">
      <w:trPr>
        <w:jc w:val="right"/>
      </w:trPr>
      <w:tc>
        <w:tcPr>
          <w:tcW w:w="1134" w:type="dxa"/>
        </w:tcPr>
        <w:p w14:paraId="2E645CA9" w14:textId="77777777" w:rsidR="00BF1A6B" w:rsidRDefault="00EA6AB7">
          <w:pPr>
            <w:pStyle w:val="a4"/>
            <w:pBdr>
              <w:bottom w:val="none" w:sz="0" w:space="0" w:color="auto"/>
            </w:pBd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5573F851" wp14:editId="5D0A16E9">
                    <wp:simplePos x="0" y="0"/>
                    <wp:positionH relativeFrom="column">
                      <wp:posOffset>-3665220</wp:posOffset>
                    </wp:positionH>
                    <wp:positionV relativeFrom="paragraph">
                      <wp:posOffset>20955</wp:posOffset>
                    </wp:positionV>
                    <wp:extent cx="1120140" cy="346710"/>
                    <wp:effectExtent l="0" t="0" r="0" b="0"/>
                    <wp:wrapNone/>
                    <wp:docPr id="1" name="Text Box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120140" cy="3467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E84AC6" w14:textId="77777777" w:rsidR="00BF1A6B" w:rsidRDefault="00BF1A6B">
                                <w:r>
                                  <w:rPr>
                                    <w:rFonts w:hint="eastAsia"/>
                                  </w:rPr>
                                  <w:t>机器号：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8" type="#_x0000_t202" style="position:absolute;left:0;text-align:left;margin-left:-288.6pt;margin-top:1.65pt;width:88.2pt;height:27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" filled="f" stroked="f">
                    <v:textbox>
                      <w:txbxContent>
                        <w:p w:rsidR="00BF1A6B" w:rsidRDefault="00BF1A6B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机器号：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BF1A6B">
            <w:rPr>
              <w:rFonts w:hint="eastAsia"/>
            </w:rPr>
            <w:t>平时</w:t>
          </w:r>
        </w:p>
      </w:tc>
      <w:tc>
        <w:tcPr>
          <w:tcW w:w="1134" w:type="dxa"/>
        </w:tcPr>
        <w:p w14:paraId="5B43993B" w14:textId="77777777" w:rsidR="00BF1A6B" w:rsidRDefault="00EA6AB7">
          <w:pPr>
            <w:pStyle w:val="a4"/>
            <w:pBdr>
              <w:bottom w:val="none" w:sz="0" w:space="0" w:color="auto"/>
            </w:pBdr>
          </w:pPr>
          <w:r>
            <w:rPr>
              <w:rFonts w:hint="eastAsia"/>
            </w:rPr>
            <w:t>移动</w:t>
          </w:r>
        </w:p>
      </w:tc>
      <w:tc>
        <w:tcPr>
          <w:tcW w:w="1134" w:type="dxa"/>
        </w:tcPr>
        <w:p w14:paraId="4B5A6478" w14:textId="77777777" w:rsidR="00BF1A6B" w:rsidRDefault="00BF1A6B">
          <w:pPr>
            <w:pStyle w:val="a4"/>
            <w:pBdr>
              <w:bottom w:val="none" w:sz="0" w:space="0" w:color="auto"/>
            </w:pBdr>
          </w:pPr>
          <w:r>
            <w:rPr>
              <w:rFonts w:hint="eastAsia"/>
            </w:rPr>
            <w:t>论文</w:t>
          </w:r>
        </w:p>
      </w:tc>
    </w:tr>
    <w:tr w:rsidR="00BF1A6B" w14:paraId="6E19BF1A" w14:textId="77777777">
      <w:trPr>
        <w:jc w:val="right"/>
      </w:trPr>
      <w:tc>
        <w:tcPr>
          <w:tcW w:w="1134" w:type="dxa"/>
        </w:tcPr>
        <w:p w14:paraId="0AAA19C7" w14:textId="77777777" w:rsidR="00BF1A6B" w:rsidRDefault="00BF1A6B">
          <w:pPr>
            <w:pStyle w:val="a4"/>
            <w:pBdr>
              <w:bottom w:val="none" w:sz="0" w:space="0" w:color="auto"/>
            </w:pBdr>
          </w:pPr>
        </w:p>
      </w:tc>
      <w:tc>
        <w:tcPr>
          <w:tcW w:w="1134" w:type="dxa"/>
        </w:tcPr>
        <w:p w14:paraId="3AAB8CAF" w14:textId="77777777" w:rsidR="00BF1A6B" w:rsidRDefault="00BF1A6B">
          <w:pPr>
            <w:pStyle w:val="a4"/>
            <w:pBdr>
              <w:bottom w:val="none" w:sz="0" w:space="0" w:color="auto"/>
            </w:pBdr>
          </w:pPr>
        </w:p>
      </w:tc>
      <w:tc>
        <w:tcPr>
          <w:tcW w:w="1134" w:type="dxa"/>
        </w:tcPr>
        <w:p w14:paraId="6240E18D" w14:textId="77777777" w:rsidR="00BF1A6B" w:rsidRDefault="00BF1A6B">
          <w:pPr>
            <w:pStyle w:val="a4"/>
            <w:pBdr>
              <w:bottom w:val="none" w:sz="0" w:space="0" w:color="auto"/>
            </w:pBdr>
          </w:pPr>
        </w:p>
      </w:tc>
    </w:tr>
  </w:tbl>
  <w:p w14:paraId="6CC54353" w14:textId="77777777" w:rsidR="00BF1A6B" w:rsidRDefault="00BF1A6B">
    <w:pPr>
      <w:pStyle w:val="a4"/>
      <w:pBdr>
        <w:bottom w:val="single" w:sz="6" w:space="2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81"/>
  <w:drawingGridVerticalSpacing w:val="159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AB7"/>
    <w:rsid w:val="00125406"/>
    <w:rsid w:val="004D223F"/>
    <w:rsid w:val="00834113"/>
    <w:rsid w:val="00B17698"/>
    <w:rsid w:val="00BB5A49"/>
    <w:rsid w:val="00BF1A6B"/>
    <w:rsid w:val="00EA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75199AD"/>
  <w15:chartTrackingRefBased/>
  <w15:docId w15:val="{AF1B8D59-6CC7-48FD-B607-59120A322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03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5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3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y\Desktop\Report&#25968;&#25454;&#24211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Report数据库</Template>
  <TotalTime>1</TotalTime>
  <Pages>1</Pages>
  <Words>467</Words>
  <Characters>567</Characters>
  <Application>Microsoft Office Word</Application>
  <DocSecurity>0</DocSecurity>
  <PresentationFormat/>
  <Lines>18</Lines>
  <Paragraphs>12</Paragraphs>
  <Slides>0</Slides>
  <Notes>0</Notes>
  <HiddenSlides>0</HiddenSlides>
  <MMClips>0</MMClips>
  <ScaleCrop>false</ScaleCrop>
  <Company>SHU</Company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活动报告模板</dc:title>
  <dc:subject/>
  <dc:creator>史杰灵 19121663</dc:creator>
  <cp:keywords/>
  <dc:description>2002.11.15.第一版_x000d_
2003.3.15.第二版_x000d_
2003.4.21.第三版_x000d_
2003.5.21.第四次修改_x000d_
2005.3.28.第五次修改</dc:description>
  <cp:lastModifiedBy>史 杰灵</cp:lastModifiedBy>
  <cp:revision>2</cp:revision>
  <cp:lastPrinted>1899-12-31T16:00:00Z</cp:lastPrinted>
  <dcterms:created xsi:type="dcterms:W3CDTF">2020-03-22T14:18:00Z</dcterms:created>
  <dcterms:modified xsi:type="dcterms:W3CDTF">2020-03-22T14:18:00Z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2052-6.6.0.2877</vt:lpwstr>
  </property>
</Properties>
</file>