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D9701" w14:textId="23370491" w:rsidR="009232D1" w:rsidRDefault="009232D1" w:rsidP="009232D1">
      <w:pPr>
        <w:jc w:val="center"/>
        <w:rPr>
          <w:sz w:val="40"/>
          <w:szCs w:val="44"/>
        </w:rPr>
      </w:pPr>
      <w:r w:rsidRPr="009232D1">
        <w:rPr>
          <w:rFonts w:hint="eastAsia"/>
          <w:sz w:val="40"/>
          <w:szCs w:val="44"/>
        </w:rPr>
        <w:t>第二次作业</w:t>
      </w:r>
    </w:p>
    <w:p w14:paraId="14982FDF" w14:textId="04A1FC2B" w:rsidR="009232D1" w:rsidRDefault="009232D1" w:rsidP="009232D1">
      <w:pPr>
        <w:rPr>
          <w:sz w:val="40"/>
          <w:szCs w:val="44"/>
        </w:rPr>
      </w:pPr>
      <w:r w:rsidRPr="009232D1">
        <w:rPr>
          <w:noProof/>
          <w:sz w:val="40"/>
          <w:szCs w:val="44"/>
        </w:rPr>
        <w:drawing>
          <wp:inline distT="0" distB="0" distL="0" distR="0" wp14:anchorId="23AC7B27" wp14:editId="14D0322B">
            <wp:extent cx="3589020" cy="4785504"/>
            <wp:effectExtent l="0" t="0" r="0" b="0"/>
            <wp:docPr id="1772924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777" cy="47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353DF" w14:textId="4D5B620B" w:rsidR="009232D1" w:rsidRDefault="009232D1" w:rsidP="009232D1">
      <w:pPr>
        <w:rPr>
          <w:sz w:val="40"/>
          <w:szCs w:val="44"/>
        </w:rPr>
      </w:pPr>
      <w:r w:rsidRPr="009232D1">
        <w:rPr>
          <w:noProof/>
          <w:sz w:val="40"/>
          <w:szCs w:val="44"/>
        </w:rPr>
        <w:drawing>
          <wp:inline distT="0" distB="0" distL="0" distR="0" wp14:anchorId="430C6A5C" wp14:editId="2C780E7A">
            <wp:extent cx="3137441" cy="4183380"/>
            <wp:effectExtent l="0" t="0" r="6350" b="7620"/>
            <wp:docPr id="19321650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70" cy="418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53D7" w14:textId="5D1EFFCF" w:rsidR="009232D1" w:rsidRDefault="009232D1" w:rsidP="009232D1">
      <w:pPr>
        <w:rPr>
          <w:sz w:val="40"/>
          <w:szCs w:val="44"/>
        </w:rPr>
      </w:pPr>
      <w:r w:rsidRPr="009232D1">
        <w:rPr>
          <w:noProof/>
          <w:sz w:val="40"/>
          <w:szCs w:val="44"/>
        </w:rPr>
        <w:drawing>
          <wp:inline distT="0" distB="0" distL="0" distR="0" wp14:anchorId="36292833" wp14:editId="500D6211">
            <wp:extent cx="3169920" cy="4226685"/>
            <wp:effectExtent l="0" t="0" r="0" b="2540"/>
            <wp:docPr id="8825292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100" cy="42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3705" w14:textId="6ED953D9" w:rsidR="009232D1" w:rsidRPr="009232D1" w:rsidRDefault="009232D1" w:rsidP="009232D1">
      <w:pPr>
        <w:rPr>
          <w:rFonts w:hint="eastAsia"/>
          <w:sz w:val="40"/>
          <w:szCs w:val="44"/>
        </w:rPr>
      </w:pPr>
      <w:r w:rsidRPr="009232D1">
        <w:rPr>
          <w:noProof/>
          <w:sz w:val="40"/>
          <w:szCs w:val="44"/>
        </w:rPr>
        <w:drawing>
          <wp:inline distT="0" distB="0" distL="0" distR="0" wp14:anchorId="7B33959D" wp14:editId="3390AB6E">
            <wp:extent cx="3874653" cy="5166360"/>
            <wp:effectExtent l="0" t="0" r="0" b="0"/>
            <wp:docPr id="39772348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134" cy="517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2D1" w:rsidRPr="0092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2D1"/>
    <w:rsid w:val="000232C6"/>
    <w:rsid w:val="009232D1"/>
    <w:rsid w:val="009E6362"/>
    <w:rsid w:val="00DE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C9A5"/>
  <w15:docId w15:val="{8C42EFE6-56C4-400B-9CB5-488B60EB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史 杰灵</dc:creator>
  <cp:keywords/>
  <dc:description/>
  <cp:lastModifiedBy>史 杰灵</cp:lastModifiedBy>
  <cp:revision>2</cp:revision>
  <cp:lastPrinted>2023-09-21T15:42:00Z</cp:lastPrinted>
  <dcterms:created xsi:type="dcterms:W3CDTF">2023-09-21T15:38:00Z</dcterms:created>
  <dcterms:modified xsi:type="dcterms:W3CDTF">2023-09-24T02:19:00Z</dcterms:modified>
</cp:coreProperties>
</file>