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EDFF" w14:textId="2761F0AA" w:rsidR="00257453" w:rsidRDefault="005D531D" w:rsidP="00257453">
      <w:pPr>
        <w:pStyle w:val="a5"/>
      </w:pPr>
      <w:r w:rsidRPr="0098387D">
        <w:rPr>
          <w:rFonts w:hint="eastAsia"/>
        </w:rPr>
        <w:t>회의록</w:t>
      </w:r>
    </w:p>
    <w:p w14:paraId="7166428A" w14:textId="77777777" w:rsidR="00257453" w:rsidRPr="00257453" w:rsidRDefault="00257453" w:rsidP="00257453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118"/>
      </w:tblGrid>
      <w:tr w:rsidR="005D531D" w14:paraId="3A1A5CF7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4F47680E" w14:textId="48E7CE36" w:rsidR="005D531D" w:rsidRDefault="005D531D" w:rsidP="005D531D">
            <w:r>
              <w:rPr>
                <w:rFonts w:hint="eastAsia"/>
              </w:rPr>
              <w:t>작성자</w:t>
            </w:r>
          </w:p>
        </w:tc>
        <w:tc>
          <w:tcPr>
            <w:tcW w:w="3118" w:type="dxa"/>
          </w:tcPr>
          <w:p w14:paraId="016FD3BB" w14:textId="4F3A7B50" w:rsidR="005D531D" w:rsidRDefault="00B73CFC" w:rsidP="005D531D">
            <w:r>
              <w:rPr>
                <w:rFonts w:hint="eastAsia"/>
              </w:rPr>
              <w:t>이준혁</w:t>
            </w:r>
          </w:p>
        </w:tc>
      </w:tr>
      <w:tr w:rsidR="005D531D" w14:paraId="608F8889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206D33C5" w14:textId="04293DE6" w:rsidR="005D531D" w:rsidRDefault="005D531D" w:rsidP="005D531D">
            <w:r>
              <w:rPr>
                <w:rFonts w:hint="eastAsia"/>
              </w:rPr>
              <w:t>작성일자</w:t>
            </w:r>
          </w:p>
        </w:tc>
        <w:tc>
          <w:tcPr>
            <w:tcW w:w="3118" w:type="dxa"/>
          </w:tcPr>
          <w:p w14:paraId="1867C8D0" w14:textId="2C98167C" w:rsidR="005D531D" w:rsidRDefault="00B73CFC" w:rsidP="005D531D">
            <w:r>
              <w:t>2023/12/14</w:t>
            </w:r>
          </w:p>
        </w:tc>
      </w:tr>
    </w:tbl>
    <w:tbl>
      <w:tblPr>
        <w:tblStyle w:val="a6"/>
        <w:tblpPr w:leftFromText="142" w:rightFromText="142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1418"/>
        <w:gridCol w:w="2925"/>
      </w:tblGrid>
      <w:tr w:rsidR="00257453" w14:paraId="4F16070F" w14:textId="77777777" w:rsidTr="00257453">
        <w:trPr>
          <w:trHeight w:val="41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66769D5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일자</w:t>
            </w:r>
          </w:p>
        </w:tc>
        <w:tc>
          <w:tcPr>
            <w:tcW w:w="3118" w:type="dxa"/>
            <w:vAlign w:val="center"/>
          </w:tcPr>
          <w:p w14:paraId="6F7E51CA" w14:textId="37BB0C34" w:rsidR="00257453" w:rsidRDefault="00B73CFC" w:rsidP="00257453">
            <w:pPr>
              <w:jc w:val="center"/>
            </w:pPr>
            <w:r>
              <w:t>2023/12/14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5C14AE03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2925" w:type="dxa"/>
            <w:vAlign w:val="center"/>
          </w:tcPr>
          <w:p w14:paraId="20649E34" w14:textId="5B55E3C6" w:rsidR="00257453" w:rsidRDefault="00B73CFC" w:rsidP="00257453">
            <w:pPr>
              <w:jc w:val="center"/>
            </w:pPr>
            <w:r>
              <w:rPr>
                <w:rFonts w:hint="eastAsia"/>
              </w:rPr>
              <w:t>1</w:t>
            </w:r>
            <w:r>
              <w:t>9:00 ~ 20:40</w:t>
            </w:r>
          </w:p>
        </w:tc>
      </w:tr>
      <w:tr w:rsidR="00257453" w14:paraId="14832F52" w14:textId="77777777" w:rsidTr="00257453">
        <w:trPr>
          <w:trHeight w:val="4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B199FF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7461" w:type="dxa"/>
            <w:gridSpan w:val="3"/>
            <w:vAlign w:val="center"/>
          </w:tcPr>
          <w:p w14:paraId="4119C40E" w14:textId="0D7E14F2" w:rsidR="00257453" w:rsidRDefault="00B73CFC" w:rsidP="0025745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디스코드</w:t>
            </w:r>
            <w:proofErr w:type="spellEnd"/>
            <w:r>
              <w:rPr>
                <w:rFonts w:hint="eastAsia"/>
              </w:rPr>
              <w:t xml:space="preserve"> 유니티 팀 채널</w:t>
            </w:r>
          </w:p>
        </w:tc>
      </w:tr>
      <w:tr w:rsidR="00257453" w14:paraId="55E03CF0" w14:textId="77777777" w:rsidTr="00257453">
        <w:trPr>
          <w:trHeight w:val="40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BB154A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461" w:type="dxa"/>
            <w:gridSpan w:val="3"/>
            <w:vAlign w:val="center"/>
          </w:tcPr>
          <w:p w14:paraId="2F2C69B6" w14:textId="3770C394" w:rsidR="00257453" w:rsidRDefault="00B73CFC" w:rsidP="00257453">
            <w:pPr>
              <w:jc w:val="center"/>
            </w:pPr>
            <w:r>
              <w:rPr>
                <w:rFonts w:hint="eastAsia"/>
              </w:rPr>
              <w:t>노현우,</w:t>
            </w:r>
            <w:r>
              <w:t xml:space="preserve"> </w:t>
            </w:r>
            <w:r>
              <w:rPr>
                <w:rFonts w:hint="eastAsia"/>
              </w:rPr>
              <w:t>박민수,</w:t>
            </w:r>
            <w:r>
              <w:t xml:space="preserve"> </w:t>
            </w:r>
            <w:r>
              <w:rPr>
                <w:rFonts w:hint="eastAsia"/>
              </w:rPr>
              <w:t>윤영우,</w:t>
            </w:r>
            <w:r>
              <w:t xml:space="preserve"> </w:t>
            </w:r>
            <w:r>
              <w:rPr>
                <w:rFonts w:hint="eastAsia"/>
              </w:rPr>
              <w:t>이준혁,</w:t>
            </w:r>
            <w:r>
              <w:t xml:space="preserve"> </w:t>
            </w:r>
            <w:r>
              <w:rPr>
                <w:rFonts w:hint="eastAsia"/>
              </w:rPr>
              <w:t>정우성</w:t>
            </w:r>
          </w:p>
        </w:tc>
      </w:tr>
      <w:tr w:rsidR="00257453" w14:paraId="2A7776B1" w14:textId="77777777" w:rsidTr="00257453">
        <w:trPr>
          <w:trHeight w:val="42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68EAA84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461" w:type="dxa"/>
            <w:gridSpan w:val="3"/>
            <w:vAlign w:val="center"/>
          </w:tcPr>
          <w:p w14:paraId="7A304FEF" w14:textId="57D502C3" w:rsidR="00257453" w:rsidRDefault="00B73CFC" w:rsidP="002574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테마 선정,</w:t>
            </w:r>
            <w:r>
              <w:t xml:space="preserve"> </w:t>
            </w:r>
            <w:r>
              <w:rPr>
                <w:rFonts w:hint="eastAsia"/>
              </w:rPr>
              <w:t>프로토타입 구현,</w:t>
            </w:r>
            <w:r>
              <w:t xml:space="preserve"> </w:t>
            </w:r>
            <w:r>
              <w:rPr>
                <w:rFonts w:hint="eastAsia"/>
              </w:rPr>
              <w:t>가챠,</w:t>
            </w:r>
            <w:r>
              <w:t xml:space="preserve"> </w:t>
            </w:r>
            <w:r>
              <w:rPr>
                <w:rFonts w:hint="eastAsia"/>
              </w:rPr>
              <w:t>팀명</w:t>
            </w:r>
          </w:p>
        </w:tc>
      </w:tr>
      <w:tr w:rsidR="00257453" w14:paraId="52A3ED89" w14:textId="77777777" w:rsidTr="00257453">
        <w:trPr>
          <w:trHeight w:val="18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411294F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사용 자료</w:t>
            </w:r>
          </w:p>
        </w:tc>
        <w:tc>
          <w:tcPr>
            <w:tcW w:w="7461" w:type="dxa"/>
            <w:gridSpan w:val="3"/>
            <w:vAlign w:val="center"/>
          </w:tcPr>
          <w:p w14:paraId="616AA0B3" w14:textId="77777777" w:rsidR="00257453" w:rsidRDefault="00257453" w:rsidP="008C00CE">
            <w:pPr>
              <w:ind w:leftChars="100" w:left="200"/>
              <w:jc w:val="left"/>
            </w:pPr>
          </w:p>
        </w:tc>
      </w:tr>
      <w:tr w:rsidR="00257453" w14:paraId="4C60446B" w14:textId="77777777" w:rsidTr="00257453">
        <w:trPr>
          <w:trHeight w:val="253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75DC79EE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461" w:type="dxa"/>
            <w:gridSpan w:val="3"/>
            <w:vAlign w:val="center"/>
          </w:tcPr>
          <w:p w14:paraId="149B3130" w14:textId="77777777" w:rsidR="00257453" w:rsidRDefault="00B73CFC" w:rsidP="008C00CE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1. </w:t>
            </w:r>
            <w:r>
              <w:rPr>
                <w:rFonts w:hint="eastAsia"/>
              </w:rPr>
              <w:t>에피소드 별 테마 선정</w:t>
            </w:r>
          </w:p>
          <w:p w14:paraId="6CD80501" w14:textId="77777777" w:rsidR="00B73CFC" w:rsidRDefault="00B73CFC" w:rsidP="00B73CFC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천체,</w:t>
            </w:r>
            <w:r>
              <w:t xml:space="preserve"> </w:t>
            </w:r>
            <w:r>
              <w:rPr>
                <w:rFonts w:hint="eastAsia"/>
              </w:rPr>
              <w:t>우주를 돌아다니며 각 우주들의 문제를 해결해주고 오염된 별자리를 정화하는 컨셉</w:t>
            </w:r>
          </w:p>
          <w:p w14:paraId="44B3970A" w14:textId="77777777" w:rsidR="00B73CFC" w:rsidRDefault="00B73CFC" w:rsidP="00B73CFC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페이몬</w:t>
            </w:r>
            <w:proofErr w:type="spellEnd"/>
            <w:r>
              <w:rPr>
                <w:rFonts w:hint="eastAsia"/>
              </w:rPr>
              <w:t xml:space="preserve"> 같은 가이드/길잡이 역할의 캐릭터가 존재</w:t>
            </w:r>
          </w:p>
          <w:p w14:paraId="280A09CC" w14:textId="77777777" w:rsidR="00B73CFC" w:rsidRDefault="00B73CFC" w:rsidP="00B73CFC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각 전쟁 영웅들을 </w:t>
            </w:r>
            <w:proofErr w:type="spellStart"/>
            <w:r>
              <w:rPr>
                <w:rFonts w:hint="eastAsia"/>
              </w:rPr>
              <w:t>모에화</w:t>
            </w:r>
            <w:proofErr w:type="spellEnd"/>
          </w:p>
          <w:p w14:paraId="4DD15085" w14:textId="77777777" w:rsidR="00B73CFC" w:rsidRDefault="00B73CFC" w:rsidP="00B73CFC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공군이면 전투기 탄막,</w:t>
            </w:r>
            <w:r>
              <w:t xml:space="preserve"> </w:t>
            </w:r>
            <w:r>
              <w:rPr>
                <w:rFonts w:hint="eastAsia"/>
              </w:rPr>
              <w:t>해군이면 함선 탄막 등을 발사</w:t>
            </w:r>
          </w:p>
          <w:p w14:paraId="05CF8B5D" w14:textId="77777777" w:rsidR="00B73CFC" w:rsidRDefault="00B73CFC" w:rsidP="00B73CFC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논란 있는 인물은 적으로 등장</w:t>
            </w:r>
          </w:p>
          <w:p w14:paraId="65B08285" w14:textId="77777777" w:rsidR="00B73CFC" w:rsidRDefault="00B73CFC" w:rsidP="00B73CFC">
            <w:pPr>
              <w:jc w:val="left"/>
            </w:pPr>
          </w:p>
          <w:p w14:paraId="59AF4CBA" w14:textId="77777777" w:rsidR="00B73CFC" w:rsidRDefault="00B73CFC" w:rsidP="00B73CFC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2. </w:t>
            </w:r>
            <w:r>
              <w:rPr>
                <w:rFonts w:hint="eastAsia"/>
              </w:rPr>
              <w:t>프로토타입 구현</w:t>
            </w:r>
          </w:p>
          <w:p w14:paraId="0B9155E1" w14:textId="77777777" w:rsidR="00B73CFC" w:rsidRDefault="00B73CFC" w:rsidP="00B73CFC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메인 화면 </w:t>
            </w:r>
            <w:r>
              <w:t xml:space="preserve">– </w:t>
            </w:r>
            <w:r>
              <w:rPr>
                <w:rFonts w:hint="eastAsia"/>
              </w:rPr>
              <w:t xml:space="preserve">스테이지 </w:t>
            </w:r>
            <w:r>
              <w:t xml:space="preserve">– </w:t>
            </w:r>
            <w:r>
              <w:rPr>
                <w:rFonts w:hint="eastAsia"/>
              </w:rPr>
              <w:t xml:space="preserve">스타트 </w:t>
            </w:r>
            <w:r>
              <w:t xml:space="preserve">– </w:t>
            </w:r>
            <w:r>
              <w:rPr>
                <w:rFonts w:hint="eastAsia"/>
              </w:rPr>
              <w:t xml:space="preserve">전투 </w:t>
            </w:r>
            <w:r>
              <w:t xml:space="preserve">– </w:t>
            </w:r>
            <w:r>
              <w:rPr>
                <w:rFonts w:hint="eastAsia"/>
              </w:rPr>
              <w:t xml:space="preserve">클리어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  <w:p w14:paraId="2495DA48" w14:textId="77777777" w:rsidR="00B73CFC" w:rsidRDefault="00B73CFC" w:rsidP="00B73CFC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전투</w:t>
            </w:r>
          </w:p>
          <w:p w14:paraId="457C5B6E" w14:textId="77777777" w:rsidR="00B73CFC" w:rsidRDefault="00B73CFC" w:rsidP="00B73CFC">
            <w:pPr>
              <w:pStyle w:val="a7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횡스크롤</w:t>
            </w:r>
            <w:proofErr w:type="spellEnd"/>
          </w:p>
          <w:p w14:paraId="2AF6339C" w14:textId="77777777" w:rsidR="00B73CFC" w:rsidRDefault="00B73CFC" w:rsidP="00B73CFC">
            <w:pPr>
              <w:pStyle w:val="a7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위아래 이동 시 카메라가 캐릭터를 </w:t>
            </w:r>
            <w:proofErr w:type="spellStart"/>
            <w:r>
              <w:rPr>
                <w:rFonts w:hint="eastAsia"/>
              </w:rPr>
              <w:t>따라감</w:t>
            </w:r>
            <w:proofErr w:type="spellEnd"/>
          </w:p>
          <w:p w14:paraId="72719F8C" w14:textId="77777777" w:rsidR="00B73CFC" w:rsidRDefault="00B73CFC" w:rsidP="00B73CFC">
            <w:pPr>
              <w:jc w:val="left"/>
            </w:pPr>
          </w:p>
          <w:p w14:paraId="3F87637E" w14:textId="77777777" w:rsidR="00B73CFC" w:rsidRDefault="00B73CFC" w:rsidP="00B73CFC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3. </w:t>
            </w:r>
            <w:r>
              <w:rPr>
                <w:rFonts w:hint="eastAsia"/>
              </w:rPr>
              <w:t>가챠</w:t>
            </w:r>
          </w:p>
          <w:p w14:paraId="6A292CE7" w14:textId="77777777" w:rsidR="00B73CFC" w:rsidRDefault="00B73CFC" w:rsidP="00B73CFC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가챠 재화 </w:t>
            </w:r>
            <w:r>
              <w:t xml:space="preserve">+ </w:t>
            </w:r>
            <w:r>
              <w:rPr>
                <w:rFonts w:hint="eastAsia"/>
              </w:rPr>
              <w:t>공용 재화를 활용</w:t>
            </w:r>
          </w:p>
          <w:p w14:paraId="3BF054AE" w14:textId="77777777" w:rsidR="00B73CFC" w:rsidRDefault="00B73CFC" w:rsidP="00B73CFC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스테이지 최초 클리어 및 반복 클리어 보상으로 가챠 재화 획득</w:t>
            </w:r>
          </w:p>
          <w:p w14:paraId="5E38C8D9" w14:textId="77777777" w:rsidR="00B73CFC" w:rsidRDefault="00B73CFC" w:rsidP="00B73CFC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세븐나이츠</w:t>
            </w:r>
            <w:proofErr w:type="spellEnd"/>
            <w:r>
              <w:rPr>
                <w:rFonts w:hint="eastAsia"/>
              </w:rPr>
              <w:t xml:space="preserve"> 키우기처럼 가챠를 많이 돌릴 수 있게 하고 확률을 낮게 함</w:t>
            </w:r>
          </w:p>
          <w:p w14:paraId="1C2B7E7B" w14:textId="1A8D6197" w:rsidR="00B73CFC" w:rsidRDefault="00B73CFC" w:rsidP="00B73CFC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챕터별로</w:t>
            </w:r>
            <w:proofErr w:type="spellEnd"/>
            <w:r>
              <w:rPr>
                <w:rFonts w:hint="eastAsia"/>
              </w:rPr>
              <w:t xml:space="preserve"> 가챠 배너가 열림,</w:t>
            </w:r>
            <w:r>
              <w:t xml:space="preserve"> </w:t>
            </w:r>
            <w:r>
              <w:rPr>
                <w:rFonts w:hint="eastAsia"/>
              </w:rPr>
              <w:t>픽업이 아니라 등장</w:t>
            </w:r>
          </w:p>
          <w:p w14:paraId="263EA582" w14:textId="0A52E1BE" w:rsidR="00B73CFC" w:rsidRDefault="00B73CFC" w:rsidP="00B73CFC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배너가 열리기 전엔 해당 캐릭터를 획득할 수 없음</w:t>
            </w:r>
          </w:p>
        </w:tc>
      </w:tr>
      <w:tr w:rsidR="00257453" w14:paraId="4E3FFD79" w14:textId="77777777" w:rsidTr="00257453">
        <w:trPr>
          <w:trHeight w:val="253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42D8EB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lastRenderedPageBreak/>
              <w:t>회의 결과</w:t>
            </w:r>
          </w:p>
        </w:tc>
        <w:tc>
          <w:tcPr>
            <w:tcW w:w="7461" w:type="dxa"/>
            <w:gridSpan w:val="3"/>
            <w:vAlign w:val="center"/>
          </w:tcPr>
          <w:p w14:paraId="7165A77C" w14:textId="77777777" w:rsidR="00257453" w:rsidRDefault="00B73CFC" w:rsidP="008C00CE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1. </w:t>
            </w:r>
            <w:r>
              <w:rPr>
                <w:rFonts w:hint="eastAsia"/>
              </w:rPr>
              <w:t>테마선정</w:t>
            </w:r>
          </w:p>
          <w:p w14:paraId="377A7428" w14:textId="77777777" w:rsidR="00B73CFC" w:rsidRDefault="00B73CFC" w:rsidP="00B73CFC">
            <w:pPr>
              <w:pStyle w:val="a7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도우미 캐릭터는 무조건 넣어야 함</w:t>
            </w:r>
          </w:p>
          <w:p w14:paraId="7F2346FB" w14:textId="77777777" w:rsidR="00B73CFC" w:rsidRDefault="00B73CFC" w:rsidP="00B73CFC">
            <w:pPr>
              <w:pStyle w:val="a7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스크립트 아무리 잘 써봐야 </w:t>
            </w:r>
            <w:proofErr w:type="spellStart"/>
            <w:r>
              <w:rPr>
                <w:rFonts w:hint="eastAsia"/>
              </w:rPr>
              <w:t>안읽음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옆에서 직접 알려주는 캐릭터 필요</w:t>
            </w:r>
          </w:p>
          <w:p w14:paraId="3CBB2D4E" w14:textId="77777777" w:rsidR="00B73CFC" w:rsidRDefault="00B73CFC" w:rsidP="00B73CFC">
            <w:pPr>
              <w:pStyle w:val="a7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세계관이나 테마에 대해서는 시간을 두고 생각해보기</w:t>
            </w:r>
          </w:p>
          <w:p w14:paraId="1D67E0C0" w14:textId="77777777" w:rsidR="00B73CFC" w:rsidRDefault="00B73CFC" w:rsidP="00B73CFC">
            <w:pPr>
              <w:jc w:val="left"/>
            </w:pPr>
          </w:p>
          <w:p w14:paraId="40395C0D" w14:textId="77777777" w:rsidR="00B73CFC" w:rsidRDefault="00B73CFC" w:rsidP="00B73CFC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2. </w:t>
            </w:r>
            <w:r>
              <w:rPr>
                <w:rFonts w:hint="eastAsia"/>
              </w:rPr>
              <w:t>프로토타입 구현</w:t>
            </w:r>
          </w:p>
          <w:p w14:paraId="036D7E3F" w14:textId="77777777" w:rsidR="00B73CFC" w:rsidRDefault="00B73CFC" w:rsidP="00B73CFC">
            <w:pPr>
              <w:pStyle w:val="a7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회의에 나온 내용 주말동안 구현 시도</w:t>
            </w:r>
          </w:p>
          <w:p w14:paraId="34D520CE" w14:textId="77777777" w:rsidR="00B73CFC" w:rsidRDefault="00B73CFC" w:rsidP="00B73CFC">
            <w:pPr>
              <w:jc w:val="left"/>
            </w:pPr>
          </w:p>
          <w:p w14:paraId="34F527C7" w14:textId="77777777" w:rsidR="00B73CFC" w:rsidRDefault="00B73CFC" w:rsidP="00B73CFC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3. </w:t>
            </w:r>
            <w:r>
              <w:rPr>
                <w:rFonts w:hint="eastAsia"/>
              </w:rPr>
              <w:t>가챠</w:t>
            </w:r>
          </w:p>
          <w:p w14:paraId="02C803A2" w14:textId="18B0E761" w:rsidR="00B73CFC" w:rsidRDefault="00B73CFC" w:rsidP="00B73CFC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회의에 나온 내용으로 결정하지만 조금 더 생각해보고 더 나은 방식이 있으면 바꾸기</w:t>
            </w:r>
          </w:p>
        </w:tc>
      </w:tr>
      <w:tr w:rsidR="00257453" w14:paraId="600D4C13" w14:textId="77777777" w:rsidTr="00257453">
        <w:trPr>
          <w:trHeight w:val="212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EBD777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향후 회의</w:t>
            </w:r>
          </w:p>
          <w:p w14:paraId="7DB5A5CD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계획 및 일정</w:t>
            </w:r>
          </w:p>
        </w:tc>
        <w:tc>
          <w:tcPr>
            <w:tcW w:w="7461" w:type="dxa"/>
            <w:gridSpan w:val="3"/>
            <w:vAlign w:val="center"/>
          </w:tcPr>
          <w:p w14:paraId="3CA6A4CE" w14:textId="77777777" w:rsidR="00257453" w:rsidRDefault="00257453" w:rsidP="008C00CE">
            <w:pPr>
              <w:ind w:leftChars="100" w:left="200"/>
              <w:jc w:val="left"/>
            </w:pPr>
          </w:p>
        </w:tc>
      </w:tr>
    </w:tbl>
    <w:p w14:paraId="37F3641C" w14:textId="01A1156F" w:rsidR="00257453" w:rsidRPr="005D531D" w:rsidRDefault="00257453" w:rsidP="005D531D"/>
    <w:sectPr w:rsidR="00257453" w:rsidRPr="005D53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CC018" w14:textId="77777777" w:rsidR="004B70AC" w:rsidRDefault="004B70AC" w:rsidP="005D531D">
      <w:pPr>
        <w:spacing w:after="0" w:line="240" w:lineRule="auto"/>
      </w:pPr>
      <w:r>
        <w:separator/>
      </w:r>
    </w:p>
  </w:endnote>
  <w:endnote w:type="continuationSeparator" w:id="0">
    <w:p w14:paraId="46C7A908" w14:textId="77777777" w:rsidR="004B70AC" w:rsidRDefault="004B70AC" w:rsidP="005D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7B37" w14:textId="77777777" w:rsidR="004B70AC" w:rsidRDefault="004B70AC" w:rsidP="005D531D">
      <w:pPr>
        <w:spacing w:after="0" w:line="240" w:lineRule="auto"/>
      </w:pPr>
      <w:r>
        <w:separator/>
      </w:r>
    </w:p>
  </w:footnote>
  <w:footnote w:type="continuationSeparator" w:id="0">
    <w:p w14:paraId="13C7AC11" w14:textId="77777777" w:rsidR="004B70AC" w:rsidRDefault="004B70AC" w:rsidP="005D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90B"/>
    <w:multiLevelType w:val="hybridMultilevel"/>
    <w:tmpl w:val="6DF8608A"/>
    <w:lvl w:ilvl="0" w:tplc="3E941B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F878C3"/>
    <w:multiLevelType w:val="hybridMultilevel"/>
    <w:tmpl w:val="1006F416"/>
    <w:lvl w:ilvl="0" w:tplc="653AD886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0CED0C41"/>
    <w:multiLevelType w:val="hybridMultilevel"/>
    <w:tmpl w:val="376219B6"/>
    <w:lvl w:ilvl="0" w:tplc="9B20BC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835800"/>
    <w:multiLevelType w:val="hybridMultilevel"/>
    <w:tmpl w:val="2E5CE4AC"/>
    <w:lvl w:ilvl="0" w:tplc="F810027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3D0238D"/>
    <w:multiLevelType w:val="hybridMultilevel"/>
    <w:tmpl w:val="C6AAEAA2"/>
    <w:lvl w:ilvl="0" w:tplc="2A9CE8C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31E964AB"/>
    <w:multiLevelType w:val="hybridMultilevel"/>
    <w:tmpl w:val="AE34753A"/>
    <w:lvl w:ilvl="0" w:tplc="ABFC6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8E40C4"/>
    <w:multiLevelType w:val="hybridMultilevel"/>
    <w:tmpl w:val="BA88861C"/>
    <w:lvl w:ilvl="0" w:tplc="42587F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7CF391F"/>
    <w:multiLevelType w:val="hybridMultilevel"/>
    <w:tmpl w:val="71A64A6C"/>
    <w:lvl w:ilvl="0" w:tplc="472CE1A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E627E17"/>
    <w:multiLevelType w:val="hybridMultilevel"/>
    <w:tmpl w:val="AD2296DE"/>
    <w:lvl w:ilvl="0" w:tplc="0C882E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3FAC68D4"/>
    <w:multiLevelType w:val="hybridMultilevel"/>
    <w:tmpl w:val="1CCABF96"/>
    <w:lvl w:ilvl="0" w:tplc="4810FA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66F79B3"/>
    <w:multiLevelType w:val="hybridMultilevel"/>
    <w:tmpl w:val="1A7C858E"/>
    <w:lvl w:ilvl="0" w:tplc="601EF16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73DC074B"/>
    <w:multiLevelType w:val="hybridMultilevel"/>
    <w:tmpl w:val="C4C44D58"/>
    <w:lvl w:ilvl="0" w:tplc="2898D2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8817894">
    <w:abstractNumId w:val="0"/>
  </w:num>
  <w:num w:numId="2" w16cid:durableId="783764462">
    <w:abstractNumId w:val="7"/>
  </w:num>
  <w:num w:numId="3" w16cid:durableId="902444409">
    <w:abstractNumId w:val="4"/>
  </w:num>
  <w:num w:numId="4" w16cid:durableId="45181727">
    <w:abstractNumId w:val="5"/>
  </w:num>
  <w:num w:numId="5" w16cid:durableId="1779639064">
    <w:abstractNumId w:val="8"/>
  </w:num>
  <w:num w:numId="6" w16cid:durableId="165900871">
    <w:abstractNumId w:val="2"/>
  </w:num>
  <w:num w:numId="7" w16cid:durableId="860971257">
    <w:abstractNumId w:val="3"/>
  </w:num>
  <w:num w:numId="8" w16cid:durableId="58793439">
    <w:abstractNumId w:val="1"/>
  </w:num>
  <w:num w:numId="9" w16cid:durableId="314720253">
    <w:abstractNumId w:val="6"/>
  </w:num>
  <w:num w:numId="10" w16cid:durableId="678578545">
    <w:abstractNumId w:val="10"/>
  </w:num>
  <w:num w:numId="11" w16cid:durableId="1260799678">
    <w:abstractNumId w:val="9"/>
  </w:num>
  <w:num w:numId="12" w16cid:durableId="1708723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B3"/>
    <w:rsid w:val="0004185F"/>
    <w:rsid w:val="00045CB3"/>
    <w:rsid w:val="00160D6A"/>
    <w:rsid w:val="00236A52"/>
    <w:rsid w:val="00257453"/>
    <w:rsid w:val="003149FA"/>
    <w:rsid w:val="004B70AC"/>
    <w:rsid w:val="00567C24"/>
    <w:rsid w:val="005D5094"/>
    <w:rsid w:val="005D531D"/>
    <w:rsid w:val="0081508A"/>
    <w:rsid w:val="008C00CE"/>
    <w:rsid w:val="0098387D"/>
    <w:rsid w:val="009D1768"/>
    <w:rsid w:val="00B73CFC"/>
    <w:rsid w:val="00BA5699"/>
    <w:rsid w:val="00C04D38"/>
    <w:rsid w:val="00D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CEE90"/>
  <w15:chartTrackingRefBased/>
  <w15:docId w15:val="{D1366CE1-3C07-402E-A802-7F487D4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531D"/>
  </w:style>
  <w:style w:type="paragraph" w:styleId="a4">
    <w:name w:val="footer"/>
    <w:basedOn w:val="a"/>
    <w:link w:val="Char0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531D"/>
  </w:style>
  <w:style w:type="paragraph" w:styleId="a5">
    <w:name w:val="Title"/>
    <w:basedOn w:val="a"/>
    <w:next w:val="a"/>
    <w:link w:val="Char1"/>
    <w:uiPriority w:val="10"/>
    <w:qFormat/>
    <w:rsid w:val="003149FA"/>
    <w:pPr>
      <w:pBdr>
        <w:top w:val="single" w:sz="4" w:space="1" w:color="auto"/>
        <w:bottom w:val="single" w:sz="4" w:space="1" w:color="auto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3149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D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73C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이</dc:creator>
  <cp:keywords/>
  <dc:description/>
  <cp:lastModifiedBy>준혁 이</cp:lastModifiedBy>
  <cp:revision>8</cp:revision>
  <dcterms:created xsi:type="dcterms:W3CDTF">2023-10-11T09:55:00Z</dcterms:created>
  <dcterms:modified xsi:type="dcterms:W3CDTF">2023-12-14T11:51:00Z</dcterms:modified>
</cp:coreProperties>
</file>