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BE" w:rsidRPr="005F712A" w:rsidRDefault="000728BE" w:rsidP="00F82ACD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b/>
          <w:bCs/>
          <w:sz w:val="36"/>
          <w:lang w:eastAsia="zh-CN"/>
        </w:rPr>
      </w:pPr>
      <w:r w:rsidRPr="005F712A">
        <w:rPr>
          <w:rFonts w:ascii="Microsoft YaHei" w:eastAsia="Microsoft YaHei" w:hAnsi="Microsoft YaHei" w:hint="eastAsia"/>
          <w:b/>
          <w:bCs/>
          <w:sz w:val="36"/>
          <w:lang w:eastAsia="zh-CN"/>
        </w:rPr>
        <w:t>云</w:t>
      </w:r>
      <w:r w:rsidRPr="005F712A">
        <w:rPr>
          <w:rFonts w:ascii="Microsoft YaHei" w:eastAsia="Microsoft YaHei" w:hAnsi="Microsoft YaHei" w:cs="새굴림" w:hint="eastAsia"/>
          <w:b/>
          <w:bCs/>
          <w:sz w:val="36"/>
          <w:lang w:eastAsia="zh-CN"/>
        </w:rPr>
        <w:t>数</w:t>
      </w:r>
      <w:r w:rsidRPr="005F712A">
        <w:rPr>
          <w:rFonts w:ascii="Microsoft YaHei" w:eastAsia="Microsoft YaHei" w:hAnsi="Microsoft YaHei" w:cs="맑은 고딕" w:hint="eastAsia"/>
          <w:b/>
          <w:bCs/>
          <w:sz w:val="36"/>
          <w:lang w:eastAsia="zh-CN"/>
        </w:rPr>
        <w:t>据管理</w:t>
      </w:r>
      <w:r w:rsidRPr="005F712A">
        <w:rPr>
          <w:rFonts w:ascii="Microsoft YaHei" w:eastAsia="Microsoft YaHei" w:hAnsi="Microsoft YaHei" w:hint="eastAsia"/>
          <w:b/>
          <w:bCs/>
          <w:sz w:val="36"/>
          <w:lang w:eastAsia="zh-CN"/>
        </w:rPr>
        <w:t>II 《</w:t>
      </w:r>
      <w:r w:rsidRPr="005F712A">
        <w:rPr>
          <w:rFonts w:ascii="Microsoft YaHei" w:eastAsia="Microsoft YaHei" w:hAnsi="Microsoft YaHei" w:cs="새굴림" w:hint="eastAsia"/>
          <w:b/>
          <w:bCs/>
          <w:sz w:val="36"/>
          <w:lang w:eastAsia="zh-CN"/>
        </w:rPr>
        <w:t>检</w:t>
      </w:r>
      <w:r w:rsidRPr="005F712A">
        <w:rPr>
          <w:rFonts w:ascii="Microsoft YaHei" w:eastAsia="Microsoft YaHei" w:hAnsi="Microsoft YaHei" w:cs="맑은 고딕" w:hint="eastAsia"/>
          <w:b/>
          <w:bCs/>
          <w:sz w:val="36"/>
          <w:lang w:eastAsia="zh-CN"/>
        </w:rPr>
        <w:t>索</w:t>
      </w:r>
      <w:r w:rsidRPr="005F712A">
        <w:rPr>
          <w:rFonts w:ascii="Microsoft YaHei" w:eastAsia="Microsoft YaHei" w:hAnsi="Microsoft YaHei" w:cs="새굴림" w:hint="eastAsia"/>
          <w:b/>
          <w:bCs/>
          <w:sz w:val="36"/>
          <w:lang w:eastAsia="zh-CN"/>
        </w:rPr>
        <w:t>结</w:t>
      </w:r>
      <w:r w:rsidRPr="005F712A">
        <w:rPr>
          <w:rFonts w:ascii="Microsoft YaHei" w:eastAsia="Microsoft YaHei" w:hAnsi="Microsoft YaHei" w:cs="맑은 고딕" w:hint="eastAsia"/>
          <w:b/>
          <w:bCs/>
          <w:sz w:val="36"/>
          <w:lang w:eastAsia="zh-CN"/>
        </w:rPr>
        <w:t>果分</w:t>
      </w:r>
      <w:r w:rsidRPr="005F712A">
        <w:rPr>
          <w:rFonts w:ascii="Microsoft YaHei" w:eastAsia="Microsoft YaHei" w:hAnsi="Microsoft YaHei" w:cs="새굴림" w:hint="eastAsia"/>
          <w:b/>
          <w:bCs/>
          <w:sz w:val="36"/>
          <w:lang w:eastAsia="zh-CN"/>
        </w:rPr>
        <w:t>类</w:t>
      </w:r>
      <w:r w:rsidRPr="005F712A">
        <w:rPr>
          <w:rFonts w:ascii="Microsoft YaHei" w:eastAsia="Microsoft YaHei" w:hAnsi="Microsoft YaHei" w:hint="eastAsia"/>
          <w:b/>
          <w:bCs/>
          <w:sz w:val="36"/>
          <w:lang w:eastAsia="zh-CN"/>
        </w:rPr>
        <w:t>/聚</w:t>
      </w:r>
      <w:r w:rsidRPr="005F712A">
        <w:rPr>
          <w:rFonts w:ascii="Microsoft YaHei" w:eastAsia="Microsoft YaHei" w:hAnsi="Microsoft YaHei" w:cs="새굴림" w:hint="eastAsia"/>
          <w:b/>
          <w:bCs/>
          <w:sz w:val="36"/>
          <w:lang w:eastAsia="zh-CN"/>
        </w:rPr>
        <w:t>类</w:t>
      </w:r>
      <w:r w:rsidRPr="005F712A">
        <w:rPr>
          <w:rFonts w:ascii="Microsoft YaHei" w:eastAsia="Microsoft YaHei" w:hAnsi="Microsoft YaHei" w:hint="eastAsia"/>
          <w:b/>
          <w:bCs/>
          <w:sz w:val="36"/>
          <w:lang w:eastAsia="zh-CN"/>
        </w:rPr>
        <w:t>》</w:t>
      </w:r>
    </w:p>
    <w:p w:rsidR="002E720C" w:rsidRPr="005F712A" w:rsidRDefault="002E720C" w:rsidP="00F82ACD">
      <w:pPr>
        <w:wordWrap/>
        <w:spacing w:after="0" w:line="240" w:lineRule="auto"/>
        <w:jc w:val="center"/>
        <w:rPr>
          <w:rFonts w:ascii="Microsoft YaHei" w:eastAsia="Microsoft YaHei" w:hAnsi="Microsoft YaHei"/>
          <w:sz w:val="36"/>
          <w:lang w:eastAsia="zh-CN"/>
        </w:rPr>
      </w:pPr>
    </w:p>
    <w:p w:rsidR="009916AF" w:rsidRPr="005F712A" w:rsidRDefault="000728BE" w:rsidP="00F82ACD">
      <w:pPr>
        <w:wordWrap/>
        <w:spacing w:after="0" w:line="240" w:lineRule="auto"/>
        <w:jc w:val="righ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sz w:val="22"/>
          <w:lang w:eastAsia="zh-CN"/>
        </w:rPr>
        <w:t xml:space="preserve">2015080121 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 xml:space="preserve">软工52 </w:t>
      </w:r>
      <w:r w:rsidRPr="005F712A">
        <w:rPr>
          <w:rFonts w:ascii="Microsoft YaHei" w:eastAsia="Microsoft YaHei" w:hAnsi="Microsoft YaHei"/>
          <w:sz w:val="22"/>
          <w:lang w:eastAsia="zh-CN"/>
        </w:rPr>
        <w:t>李在弦</w:t>
      </w:r>
    </w:p>
    <w:p w:rsidR="002E720C" w:rsidRPr="005F712A" w:rsidRDefault="000728BE" w:rsidP="00F82ACD">
      <w:pPr>
        <w:wordWrap/>
        <w:spacing w:after="0" w:line="240" w:lineRule="auto"/>
        <w:jc w:val="righ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sz w:val="22"/>
          <w:lang w:eastAsia="zh-CN"/>
        </w:rPr>
        <w:t>2015013161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 xml:space="preserve"> 软工51</w:t>
      </w:r>
      <w:r w:rsidRPr="005F712A">
        <w:rPr>
          <w:rFonts w:ascii="Microsoft YaHei" w:eastAsia="Microsoft YaHei" w:hAnsi="Microsoft YaHei"/>
          <w:sz w:val="22"/>
          <w:lang w:eastAsia="zh-CN"/>
        </w:rPr>
        <w:t xml:space="preserve"> 魏佳辰</w:t>
      </w:r>
    </w:p>
    <w:p w:rsidR="002E720C" w:rsidRPr="005F712A" w:rsidRDefault="002E720C" w:rsidP="00F82ACD">
      <w:pPr>
        <w:wordWrap/>
        <w:spacing w:after="0" w:line="240" w:lineRule="auto"/>
        <w:jc w:val="right"/>
        <w:rPr>
          <w:rFonts w:ascii="Microsoft YaHei" w:eastAsia="Microsoft YaHei" w:hAnsi="Microsoft YaHei" w:hint="eastAsia"/>
          <w:sz w:val="22"/>
          <w:lang w:eastAsia="zh-CN"/>
        </w:rPr>
      </w:pPr>
    </w:p>
    <w:p w:rsidR="000728BE" w:rsidRPr="005F712A" w:rsidRDefault="000728BE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b/>
          <w:sz w:val="32"/>
          <w:lang w:eastAsia="zh-CN"/>
        </w:rPr>
      </w:pPr>
      <w:r w:rsidRPr="005F712A">
        <w:rPr>
          <w:rFonts w:ascii="Microsoft YaHei" w:eastAsia="Microsoft YaHei" w:hAnsi="Microsoft YaHei" w:hint="eastAsia"/>
          <w:b/>
          <w:sz w:val="32"/>
          <w:lang w:eastAsia="zh-CN"/>
        </w:rPr>
        <w:t>实验环境</w:t>
      </w:r>
    </w:p>
    <w:p w:rsidR="002E720C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操作系</w:t>
      </w:r>
      <w:r w:rsidRPr="005F712A">
        <w:rPr>
          <w:rFonts w:ascii="Microsoft YaHei" w:eastAsia="Microsoft YaHei" w:hAnsi="Microsoft YaHei" w:cs="새굴림" w:hint="eastAsia"/>
          <w:sz w:val="22"/>
          <w:lang w:eastAsia="zh-CN"/>
        </w:rPr>
        <w:t>统</w:t>
      </w:r>
      <w:r w:rsidRPr="005F712A">
        <w:rPr>
          <w:rFonts w:ascii="Microsoft YaHei" w:eastAsia="Microsoft YaHei" w:hAnsi="Microsoft YaHei" w:cs="맑은 고딕" w:hint="eastAsia"/>
          <w:sz w:val="22"/>
          <w:lang w:eastAsia="zh-CN"/>
        </w:rPr>
        <w:t>：</w:t>
      </w:r>
      <w:r w:rsidRPr="005F712A">
        <w:rPr>
          <w:rFonts w:ascii="Microsoft YaHei" w:eastAsia="Microsoft YaHei" w:hAnsi="Microsoft YaHei"/>
          <w:sz w:val="22"/>
          <w:lang w:eastAsia="zh-CN"/>
        </w:rPr>
        <w:t>Windows</w:t>
      </w:r>
      <w:r w:rsidRPr="005F712A">
        <w:rPr>
          <w:rFonts w:ascii="Microsoft YaHei" w:eastAsia="Microsoft YaHei" w:hAnsi="Microsoft YaHei"/>
          <w:sz w:val="22"/>
          <w:lang w:eastAsia="zh-CN"/>
        </w:rPr>
        <w:tab/>
      </w:r>
      <w:r w:rsidRPr="005F712A">
        <w:rPr>
          <w:rFonts w:ascii="Microsoft YaHei" w:eastAsia="Microsoft YaHei" w:hAnsi="Microsoft YaHei"/>
          <w:sz w:val="22"/>
          <w:lang w:eastAsia="zh-CN"/>
        </w:rPr>
        <w:tab/>
      </w:r>
    </w:p>
    <w:p w:rsidR="002E720C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sz w:val="22"/>
          <w:lang w:eastAsia="zh-CN"/>
        </w:rPr>
        <w:t>IDE：</w:t>
      </w:r>
      <w:proofErr w:type="spellStart"/>
      <w:r w:rsidRPr="005F712A">
        <w:rPr>
          <w:rFonts w:ascii="Microsoft YaHei" w:eastAsia="Microsoft YaHei" w:hAnsi="Microsoft YaHei"/>
          <w:sz w:val="22"/>
          <w:lang w:eastAsia="zh-CN"/>
        </w:rPr>
        <w:t>PyCharm</w:t>
      </w:r>
      <w:proofErr w:type="spellEnd"/>
      <w:r w:rsidRPr="005F712A">
        <w:rPr>
          <w:rFonts w:ascii="Microsoft YaHei" w:eastAsia="Microsoft YaHei" w:hAnsi="Microsoft YaHei"/>
          <w:sz w:val="22"/>
          <w:lang w:eastAsia="zh-CN"/>
        </w:rPr>
        <w:tab/>
      </w:r>
      <w:r w:rsidRPr="005F712A">
        <w:rPr>
          <w:rFonts w:ascii="Microsoft YaHei" w:eastAsia="Microsoft YaHei" w:hAnsi="Microsoft YaHei"/>
          <w:sz w:val="22"/>
          <w:lang w:eastAsia="zh-CN"/>
        </w:rPr>
        <w:tab/>
      </w:r>
    </w:p>
    <w:p w:rsidR="002E720C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/>
          <w:sz w:val="22"/>
          <w:lang w:eastAsia="zh-CN"/>
        </w:rPr>
      </w:pPr>
      <w:r w:rsidRPr="005F712A">
        <w:rPr>
          <w:rFonts w:ascii="Microsoft YaHei" w:eastAsia="Microsoft YaHei" w:hAnsi="Microsoft YaHei"/>
          <w:sz w:val="22"/>
          <w:lang w:eastAsia="zh-CN"/>
        </w:rPr>
        <w:t>系</w:t>
      </w:r>
      <w:r w:rsidRPr="005F712A">
        <w:rPr>
          <w:rFonts w:ascii="Microsoft YaHei" w:eastAsia="Microsoft YaHei" w:hAnsi="Microsoft YaHei" w:cs="새굴림" w:hint="eastAsia"/>
          <w:sz w:val="22"/>
          <w:lang w:eastAsia="zh-CN"/>
        </w:rPr>
        <w:t>统结构</w:t>
      </w:r>
      <w:r w:rsidRPr="005F712A">
        <w:rPr>
          <w:rFonts w:ascii="Microsoft YaHei" w:eastAsia="Microsoft YaHei" w:hAnsi="Microsoft YaHei" w:cs="맑은 고딕" w:hint="eastAsia"/>
          <w:sz w:val="22"/>
          <w:lang w:eastAsia="zh-CN"/>
        </w:rPr>
        <w:t>：</w:t>
      </w:r>
      <w:r w:rsidRPr="005F712A">
        <w:rPr>
          <w:rFonts w:ascii="Microsoft YaHei" w:eastAsia="Microsoft YaHei" w:hAnsi="Microsoft YaHei"/>
          <w:sz w:val="22"/>
          <w:lang w:eastAsia="zh-CN"/>
        </w:rPr>
        <w:t xml:space="preserve">b/s </w:t>
      </w:r>
      <w:r w:rsidRPr="005F712A">
        <w:rPr>
          <w:rFonts w:ascii="Microsoft YaHei" w:eastAsia="Microsoft YaHei" w:hAnsi="Microsoft YaHei" w:cs="새굴림" w:hint="eastAsia"/>
          <w:sz w:val="22"/>
          <w:lang w:eastAsia="zh-CN"/>
        </w:rPr>
        <w:t>结构</w:t>
      </w:r>
    </w:p>
    <w:p w:rsidR="002E720C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sz w:val="22"/>
          <w:lang w:eastAsia="zh-CN"/>
        </w:rPr>
        <w:t>Web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框架：</w:t>
      </w:r>
      <w:r w:rsidRPr="005F712A">
        <w:rPr>
          <w:rFonts w:ascii="Microsoft YaHei" w:eastAsia="Microsoft YaHei" w:hAnsi="Microsoft YaHei"/>
          <w:sz w:val="22"/>
          <w:lang w:eastAsia="zh-CN"/>
        </w:rPr>
        <w:t>Django 2.1.2</w:t>
      </w:r>
      <w:r w:rsidRPr="005F712A">
        <w:rPr>
          <w:rFonts w:ascii="Microsoft YaHei" w:eastAsia="Microsoft YaHei" w:hAnsi="Microsoft YaHei"/>
          <w:sz w:val="22"/>
          <w:lang w:eastAsia="zh-CN"/>
        </w:rPr>
        <w:tab/>
      </w:r>
    </w:p>
    <w:p w:rsidR="002E720C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sz w:val="22"/>
          <w:lang w:eastAsia="zh-CN"/>
        </w:rPr>
        <w:t>后端</w:t>
      </w:r>
      <w:r w:rsidRPr="005F712A">
        <w:rPr>
          <w:rFonts w:ascii="Microsoft YaHei" w:eastAsia="Microsoft YaHei" w:hAnsi="Microsoft YaHei" w:cs="새굴림" w:hint="eastAsia"/>
          <w:sz w:val="22"/>
          <w:lang w:eastAsia="zh-CN"/>
        </w:rPr>
        <w:t>编</w:t>
      </w:r>
      <w:r w:rsidRPr="005F712A">
        <w:rPr>
          <w:rFonts w:ascii="Microsoft YaHei" w:eastAsia="Microsoft YaHei" w:hAnsi="Microsoft YaHei" w:cs="맑은 고딕" w:hint="eastAsia"/>
          <w:sz w:val="22"/>
          <w:lang w:eastAsia="zh-CN"/>
        </w:rPr>
        <w:t>程</w:t>
      </w:r>
      <w:r w:rsidRPr="005F712A">
        <w:rPr>
          <w:rFonts w:ascii="Microsoft YaHei" w:eastAsia="Microsoft YaHei" w:hAnsi="Microsoft YaHei" w:cs="새굴림" w:hint="eastAsia"/>
          <w:sz w:val="22"/>
          <w:lang w:eastAsia="zh-CN"/>
        </w:rPr>
        <w:t>语</w:t>
      </w:r>
      <w:r w:rsidRPr="005F712A">
        <w:rPr>
          <w:rFonts w:ascii="Microsoft YaHei" w:eastAsia="Microsoft YaHei" w:hAnsi="Microsoft YaHei" w:cs="맑은 고딕" w:hint="eastAsia"/>
          <w:sz w:val="22"/>
          <w:lang w:eastAsia="zh-CN"/>
        </w:rPr>
        <w:t>言：</w:t>
      </w:r>
      <w:r w:rsidRPr="005F712A">
        <w:rPr>
          <w:rFonts w:ascii="Microsoft YaHei" w:eastAsia="Microsoft YaHei" w:hAnsi="Microsoft YaHei"/>
          <w:sz w:val="22"/>
          <w:lang w:eastAsia="zh-CN"/>
        </w:rPr>
        <w:t>Python 3.6</w:t>
      </w:r>
      <w:r w:rsidRPr="005F712A">
        <w:rPr>
          <w:rFonts w:ascii="Microsoft YaHei" w:eastAsia="Microsoft YaHei" w:hAnsi="Microsoft YaHei"/>
          <w:sz w:val="22"/>
          <w:lang w:eastAsia="zh-CN"/>
        </w:rPr>
        <w:tab/>
      </w:r>
    </w:p>
    <w:p w:rsidR="000728BE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cs="새굴림" w:hint="eastAsia"/>
          <w:sz w:val="22"/>
          <w:lang w:eastAsia="zh-CN"/>
        </w:rPr>
        <w:t>数</w:t>
      </w:r>
      <w:r w:rsidRPr="005F712A">
        <w:rPr>
          <w:rFonts w:ascii="Microsoft YaHei" w:eastAsia="Microsoft YaHei" w:hAnsi="Microsoft YaHei" w:cs="맑은 고딕" w:hint="eastAsia"/>
          <w:sz w:val="22"/>
          <w:lang w:eastAsia="zh-CN"/>
        </w:rPr>
        <w:t>据</w:t>
      </w:r>
      <w:r w:rsidRPr="005F712A">
        <w:rPr>
          <w:rFonts w:ascii="Microsoft YaHei" w:eastAsia="Microsoft YaHei" w:hAnsi="Microsoft YaHei" w:cs="새굴림" w:hint="eastAsia"/>
          <w:sz w:val="22"/>
          <w:lang w:eastAsia="zh-CN"/>
        </w:rPr>
        <w:t>库</w:t>
      </w:r>
      <w:r w:rsidRPr="005F712A">
        <w:rPr>
          <w:rFonts w:ascii="Microsoft YaHei" w:eastAsia="Microsoft YaHei" w:hAnsi="Microsoft YaHei" w:cs="맑은 고딕" w:hint="eastAsia"/>
          <w:sz w:val="22"/>
          <w:lang w:eastAsia="zh-CN"/>
        </w:rPr>
        <w:t>：</w:t>
      </w:r>
      <w:r w:rsidRPr="005F712A">
        <w:rPr>
          <w:rFonts w:ascii="Microsoft YaHei" w:eastAsia="Microsoft YaHei" w:hAnsi="Microsoft YaHei"/>
          <w:sz w:val="22"/>
          <w:lang w:eastAsia="zh-CN"/>
        </w:rPr>
        <w:t>MongoDB</w:t>
      </w:r>
    </w:p>
    <w:p w:rsidR="00CC6A24" w:rsidRPr="005F712A" w:rsidRDefault="00CC6A24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0728BE" w:rsidRPr="005F712A" w:rsidRDefault="000728BE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b/>
          <w:sz w:val="32"/>
          <w:lang w:eastAsia="zh-CN"/>
        </w:rPr>
      </w:pPr>
      <w:r w:rsidRPr="005F712A">
        <w:rPr>
          <w:rFonts w:ascii="Microsoft YaHei" w:eastAsia="Microsoft YaHei" w:hAnsi="Microsoft YaHei" w:hint="eastAsia"/>
          <w:b/>
          <w:sz w:val="32"/>
          <w:lang w:eastAsia="zh-CN"/>
        </w:rPr>
        <w:t xml:space="preserve">数据库 </w:t>
      </w:r>
    </w:p>
    <w:p w:rsidR="00CC6A24" w:rsidRPr="005F712A" w:rsidRDefault="00CC6A24" w:rsidP="00F82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/>
          <w:b/>
          <w:i/>
          <w:color w:val="333333"/>
          <w:kern w:val="0"/>
          <w:sz w:val="24"/>
          <w:szCs w:val="21"/>
        </w:rPr>
      </w:pPr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</w:rPr>
        <w:t>M</w:t>
      </w:r>
      <w:r w:rsidRPr="005F712A">
        <w:rPr>
          <w:rFonts w:ascii="Microsoft YaHei" w:eastAsia="Microsoft YaHei" w:hAnsi="Microsoft YaHei" w:cs="Helvetica"/>
          <w:b/>
          <w:i/>
          <w:color w:val="333333"/>
          <w:kern w:val="0"/>
          <w:sz w:val="24"/>
          <w:szCs w:val="21"/>
        </w:rPr>
        <w:t>ongoDB</w:t>
      </w:r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</w:rPr>
        <w:t>介绍</w:t>
      </w:r>
    </w:p>
    <w:p w:rsidR="00CC6A24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</w:pPr>
      <w:r w:rsidRPr="005F712A">
        <w:rPr>
          <w:rFonts w:ascii="Microsoft YaHei" w:eastAsia="Microsoft YaHei" w:hAnsi="Microsoft YaHei" w:cs="Helvetica"/>
          <w:color w:val="333333"/>
          <w:szCs w:val="21"/>
          <w:shd w:val="clear" w:color="auto" w:fill="FFFFFF"/>
          <w:lang w:eastAsia="zh-CN"/>
        </w:rPr>
        <w:t>MongoDB 是一个基于分布式文件存储的数据库</w:t>
      </w:r>
      <w:r w:rsidRPr="005F712A">
        <w:rPr>
          <w:rFonts w:ascii="Microsoft YaHei" w:eastAsia="Microsoft YaHei" w:hAnsi="Microsoft YaHei" w:cs="Helvetica" w:hint="eastAsia"/>
          <w:color w:val="333333"/>
          <w:szCs w:val="21"/>
          <w:shd w:val="clear" w:color="auto" w:fill="FFFFFF"/>
          <w:lang w:eastAsia="zh-CN"/>
        </w:rPr>
        <w:t>，它</w:t>
      </w:r>
      <w:r w:rsidRPr="005F712A">
        <w:rPr>
          <w:rFonts w:ascii="Microsoft YaHei" w:eastAsia="Microsoft YaHei" w:hAnsi="Microsoft YaHei" w:cs="Helvetica"/>
          <w:color w:val="333333"/>
          <w:kern w:val="0"/>
          <w:szCs w:val="21"/>
          <w:lang w:eastAsia="zh-CN"/>
        </w:rPr>
        <w:t>是一个面向文档存储的数据库，操作起来比较简单和容易。如果负载的增加（需要更多的存储空间和更强的处理能力） ，它可以分布在计算机网络中的其他节点上这就是所谓的分片。</w:t>
      </w:r>
    </w:p>
    <w:p w:rsidR="00CC6A24" w:rsidRPr="005F712A" w:rsidRDefault="00CC6A24" w:rsidP="00F82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</w:rPr>
      </w:pP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</w:rPr>
        <w:t>分布式存储</w:t>
      </w:r>
      <w:proofErr w:type="spellEnd"/>
    </w:p>
    <w:p w:rsidR="002E720C" w:rsidRPr="005F712A" w:rsidRDefault="002E720C" w:rsidP="00F82A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/>
          <w:color w:val="333333"/>
          <w:kern w:val="0"/>
          <w:szCs w:val="21"/>
        </w:rPr>
      </w:pPr>
      <w:r w:rsidRPr="005F712A">
        <w:rPr>
          <w:rFonts w:ascii="Microsoft YaHei" w:eastAsia="Microsoft YaHei" w:hAnsi="Microsoft YaHei" w:cs="Helvetica"/>
          <w:color w:val="333333"/>
          <w:szCs w:val="21"/>
          <w:shd w:val="clear" w:color="auto" w:fill="FFFFFF"/>
          <w:lang w:eastAsia="zh-CN"/>
        </w:rPr>
        <w:t>当MongoDB存储海量的数据时，一台机器可能不足以存储数据，也可能不足以提供可接受的读写吞吐量。这时，我们就可以通过在多台机器上分割数据，使得数据库系统能存储和处理更多的数据。</w:t>
      </w:r>
      <w:r w:rsidRPr="005F712A">
        <w:rPr>
          <w:rFonts w:ascii="Microsoft YaHei" w:eastAsia="Microsoft YaHei" w:hAnsi="Microsoft YaHei" w:cs="Helvetica" w:hint="eastAsia"/>
          <w:color w:val="333333"/>
          <w:szCs w:val="21"/>
          <w:shd w:val="clear" w:color="auto" w:fill="FFFFFF"/>
          <w:lang w:eastAsia="zh-CN"/>
        </w:rPr>
        <w:t>分片结构端口分布如下：</w:t>
      </w:r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r w:rsidRPr="005F712A">
        <w:rPr>
          <w:rFonts w:ascii="Microsoft YaHei" w:eastAsia="Microsoft YaHei" w:hAnsi="Microsoft YaHei"/>
          <w:noProof/>
          <w:szCs w:val="21"/>
        </w:rPr>
        <w:drawing>
          <wp:inline distT="0" distB="0" distL="0" distR="0" wp14:anchorId="6A787BAA" wp14:editId="2B2D15B5">
            <wp:extent cx="4710545" cy="8075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383" cy="8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proofErr w:type="spellStart"/>
      <w:r w:rsidRPr="005F712A">
        <w:rPr>
          <w:rFonts w:ascii="Microsoft YaHei" w:eastAsia="Microsoft YaHei" w:hAnsi="Microsoft YaHei"/>
          <w:szCs w:val="21"/>
        </w:rPr>
        <w:t>C</w:t>
      </w:r>
      <w:r w:rsidRPr="005F712A">
        <w:rPr>
          <w:rFonts w:ascii="Microsoft YaHei" w:eastAsia="Microsoft YaHei" w:hAnsi="Microsoft YaHei" w:hint="eastAsia"/>
          <w:szCs w:val="21"/>
        </w:rPr>
        <w:t>onfig</w:t>
      </w:r>
      <w:proofErr w:type="spellEnd"/>
      <w:r w:rsidRPr="005F712A">
        <w:rPr>
          <w:rFonts w:ascii="Microsoft YaHei" w:eastAsia="Microsoft YaHei" w:hAnsi="Microsoft YaHei"/>
          <w:szCs w:val="21"/>
        </w:rPr>
        <w:t xml:space="preserve"> </w:t>
      </w:r>
      <w:r w:rsidRPr="005F712A">
        <w:rPr>
          <w:rFonts w:ascii="Microsoft YaHei" w:eastAsia="Microsoft YaHei" w:hAnsi="Microsoft YaHei" w:hint="eastAsia"/>
          <w:szCs w:val="21"/>
        </w:rPr>
        <w:t>s</w:t>
      </w:r>
      <w:r w:rsidRPr="005F712A">
        <w:rPr>
          <w:rFonts w:ascii="Microsoft YaHei" w:eastAsia="Microsoft YaHei" w:hAnsi="Microsoft YaHei"/>
          <w:szCs w:val="21"/>
        </w:rPr>
        <w:t>erver: 27100</w:t>
      </w:r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r w:rsidRPr="005F712A">
        <w:rPr>
          <w:rFonts w:ascii="Microsoft YaHei" w:eastAsia="Microsoft YaHei" w:hAnsi="Microsoft YaHei"/>
          <w:szCs w:val="21"/>
        </w:rPr>
        <w:t>Route Process: 40000</w:t>
      </w:r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r w:rsidRPr="005F712A">
        <w:rPr>
          <w:rFonts w:ascii="Microsoft YaHei" w:eastAsia="Microsoft YaHei" w:hAnsi="Microsoft YaHei" w:hint="eastAsia"/>
          <w:szCs w:val="21"/>
        </w:rPr>
        <w:t>启动s</w:t>
      </w:r>
      <w:r w:rsidRPr="005F712A">
        <w:rPr>
          <w:rFonts w:ascii="Microsoft YaHei" w:eastAsia="Microsoft YaHei" w:hAnsi="Microsoft YaHei"/>
          <w:szCs w:val="21"/>
        </w:rPr>
        <w:t xml:space="preserve">hard server, </w:t>
      </w:r>
      <w:proofErr w:type="spellStart"/>
      <w:r w:rsidRPr="005F712A">
        <w:rPr>
          <w:rFonts w:ascii="Microsoft YaHei" w:eastAsia="Microsoft YaHei" w:hAnsi="Microsoft YaHei"/>
          <w:szCs w:val="21"/>
        </w:rPr>
        <w:t>config</w:t>
      </w:r>
      <w:proofErr w:type="spellEnd"/>
      <w:r w:rsidRPr="005F712A">
        <w:rPr>
          <w:rFonts w:ascii="Microsoft YaHei" w:eastAsia="Microsoft YaHei" w:hAnsi="Microsoft YaHei"/>
          <w:szCs w:val="21"/>
        </w:rPr>
        <w:t xml:space="preserve"> server</w:t>
      </w:r>
      <w:r w:rsidRPr="005F712A">
        <w:rPr>
          <w:rFonts w:ascii="Microsoft YaHei" w:eastAsia="Microsoft YaHei" w:hAnsi="Microsoft YaHei" w:hint="eastAsia"/>
          <w:szCs w:val="21"/>
        </w:rPr>
        <w:t>和r</w:t>
      </w:r>
      <w:r w:rsidRPr="005F712A">
        <w:rPr>
          <w:rFonts w:ascii="Microsoft YaHei" w:eastAsia="Microsoft YaHei" w:hAnsi="Microsoft YaHei"/>
          <w:szCs w:val="21"/>
        </w:rPr>
        <w:t>oute process</w:t>
      </w:r>
      <w:r w:rsidRPr="005F712A">
        <w:rPr>
          <w:rFonts w:ascii="Microsoft YaHei" w:eastAsia="Microsoft YaHei" w:hAnsi="Microsoft YaHei" w:hint="eastAsia"/>
          <w:szCs w:val="21"/>
        </w:rPr>
        <w:t>之后，我们对分片进行配置</w:t>
      </w:r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r w:rsidRPr="005F712A">
        <w:rPr>
          <w:rFonts w:ascii="Microsoft YaHei" w:eastAsia="Microsoft YaHei" w:hAnsi="Microsoft YaHei" w:hint="eastAsia"/>
          <w:szCs w:val="21"/>
        </w:rPr>
        <w:t>首先通过</w:t>
      </w:r>
      <w:proofErr w:type="spellStart"/>
      <w:r w:rsidRPr="005F712A">
        <w:rPr>
          <w:rFonts w:ascii="Microsoft YaHei" w:eastAsia="Microsoft YaHei" w:hAnsi="Microsoft YaHei" w:hint="eastAsia"/>
          <w:szCs w:val="21"/>
        </w:rPr>
        <w:t>d</w:t>
      </w:r>
      <w:r w:rsidRPr="005F712A">
        <w:rPr>
          <w:rFonts w:ascii="Microsoft YaHei" w:eastAsia="Microsoft YaHei" w:hAnsi="Microsoft YaHei"/>
          <w:szCs w:val="21"/>
        </w:rPr>
        <w:t>b.runCommand</w:t>
      </w:r>
      <w:proofErr w:type="spellEnd"/>
      <w:r w:rsidRPr="005F712A">
        <w:rPr>
          <w:rFonts w:ascii="Microsoft YaHei" w:eastAsia="Microsoft YaHei" w:hAnsi="Microsoft YaHei"/>
          <w:szCs w:val="21"/>
        </w:rPr>
        <w:t>({addS</w:t>
      </w:r>
      <w:r w:rsidRPr="005F712A">
        <w:rPr>
          <w:rFonts w:ascii="Microsoft YaHei" w:eastAsia="Microsoft YaHei" w:hAnsi="Microsoft YaHei" w:hint="eastAsia"/>
          <w:szCs w:val="21"/>
        </w:rPr>
        <w:t>h</w:t>
      </w:r>
      <w:r w:rsidRPr="005F712A">
        <w:rPr>
          <w:rFonts w:ascii="Microsoft YaHei" w:eastAsia="Microsoft YaHei" w:hAnsi="Microsoft YaHei"/>
          <w:szCs w:val="21"/>
        </w:rPr>
        <w:t>ard:”localhost</w:t>
      </w:r>
      <w:proofErr w:type="gramStart"/>
      <w:r w:rsidRPr="005F712A">
        <w:rPr>
          <w:rFonts w:ascii="Microsoft YaHei" w:eastAsia="Microsoft YaHei" w:hAnsi="Microsoft YaHei"/>
          <w:szCs w:val="21"/>
        </w:rPr>
        <w:t>:27020</w:t>
      </w:r>
      <w:proofErr w:type="gramEnd"/>
      <w:r w:rsidRPr="005F712A">
        <w:rPr>
          <w:rFonts w:ascii="Microsoft YaHei" w:eastAsia="Microsoft YaHei" w:hAnsi="Microsoft YaHei"/>
          <w:szCs w:val="21"/>
        </w:rPr>
        <w:t>”})</w:t>
      </w:r>
      <w:proofErr w:type="spellStart"/>
      <w:r w:rsidRPr="005F712A">
        <w:rPr>
          <w:rFonts w:ascii="Microsoft YaHei" w:eastAsia="Microsoft YaHei" w:hAnsi="Microsoft YaHei" w:hint="eastAsia"/>
          <w:szCs w:val="21"/>
        </w:rPr>
        <w:t>等命令添加分片</w:t>
      </w:r>
      <w:proofErr w:type="spellEnd"/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proofErr w:type="spellStart"/>
      <w:r w:rsidRPr="005F712A">
        <w:rPr>
          <w:rFonts w:ascii="Microsoft YaHei" w:eastAsia="Microsoft YaHei" w:hAnsi="Microsoft YaHei" w:hint="eastAsia"/>
          <w:szCs w:val="21"/>
        </w:rPr>
        <w:t>然后通过d</w:t>
      </w:r>
      <w:r w:rsidRPr="005F712A">
        <w:rPr>
          <w:rFonts w:ascii="Microsoft YaHei" w:eastAsia="Microsoft YaHei" w:hAnsi="Microsoft YaHei"/>
          <w:szCs w:val="21"/>
        </w:rPr>
        <w:t>b.runCommand</w:t>
      </w:r>
      <w:proofErr w:type="spellEnd"/>
      <w:r w:rsidRPr="005F712A">
        <w:rPr>
          <w:rFonts w:ascii="Microsoft YaHei" w:eastAsia="Microsoft YaHei" w:hAnsi="Microsoft YaHei"/>
          <w:szCs w:val="21"/>
        </w:rPr>
        <w:t>({</w:t>
      </w:r>
      <w:proofErr w:type="spellStart"/>
      <w:r w:rsidRPr="005F712A">
        <w:rPr>
          <w:rFonts w:ascii="Microsoft YaHei" w:eastAsia="Microsoft YaHei" w:hAnsi="Microsoft YaHei" w:hint="eastAsia"/>
          <w:szCs w:val="21"/>
        </w:rPr>
        <w:t>ena</w:t>
      </w:r>
      <w:r w:rsidRPr="005F712A">
        <w:rPr>
          <w:rFonts w:ascii="Microsoft YaHei" w:eastAsia="Microsoft YaHei" w:hAnsi="Microsoft YaHei"/>
          <w:szCs w:val="21"/>
        </w:rPr>
        <w:t>blesharding</w:t>
      </w:r>
      <w:proofErr w:type="spellEnd"/>
      <w:r w:rsidRPr="005F712A">
        <w:rPr>
          <w:rFonts w:ascii="Microsoft YaHei" w:eastAsia="Microsoft YaHei" w:hAnsi="Microsoft YaHei"/>
          <w:szCs w:val="21"/>
        </w:rPr>
        <w:t>:”</w:t>
      </w:r>
      <w:proofErr w:type="spellStart"/>
      <w:r w:rsidRPr="005F712A">
        <w:rPr>
          <w:rFonts w:ascii="Microsoft YaHei" w:eastAsia="Microsoft YaHei" w:hAnsi="Microsoft YaHei"/>
          <w:szCs w:val="21"/>
        </w:rPr>
        <w:t>docdb</w:t>
      </w:r>
      <w:proofErr w:type="spellEnd"/>
      <w:r w:rsidRPr="005F712A">
        <w:rPr>
          <w:rFonts w:ascii="Microsoft YaHei" w:eastAsia="Microsoft YaHei" w:hAnsi="Microsoft YaHei"/>
          <w:szCs w:val="21"/>
        </w:rPr>
        <w:t>”})</w:t>
      </w:r>
      <w:proofErr w:type="spellStart"/>
      <w:r w:rsidRPr="005F712A">
        <w:rPr>
          <w:rFonts w:ascii="Microsoft YaHei" w:eastAsia="Microsoft YaHei" w:hAnsi="Microsoft YaHei" w:hint="eastAsia"/>
          <w:szCs w:val="21"/>
        </w:rPr>
        <w:t>来设置分片存储的数据库</w:t>
      </w:r>
      <w:proofErr w:type="spellEnd"/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proofErr w:type="spellStart"/>
      <w:r w:rsidRPr="005F712A">
        <w:rPr>
          <w:rFonts w:ascii="Microsoft YaHei" w:eastAsia="Microsoft YaHei" w:hAnsi="Microsoft YaHei" w:hint="eastAsia"/>
          <w:szCs w:val="21"/>
        </w:rPr>
        <w:t>再通过d</w:t>
      </w:r>
      <w:r w:rsidRPr="005F712A">
        <w:rPr>
          <w:rFonts w:ascii="Microsoft YaHei" w:eastAsia="Microsoft YaHei" w:hAnsi="Microsoft YaHei"/>
          <w:szCs w:val="21"/>
        </w:rPr>
        <w:t>b.runCommand</w:t>
      </w:r>
      <w:proofErr w:type="spellEnd"/>
      <w:r w:rsidRPr="005F712A">
        <w:rPr>
          <w:rFonts w:ascii="Microsoft YaHei" w:eastAsia="Microsoft YaHei" w:hAnsi="Microsoft YaHei"/>
          <w:szCs w:val="21"/>
        </w:rPr>
        <w:t>({</w:t>
      </w:r>
      <w:proofErr w:type="spellStart"/>
      <w:r w:rsidRPr="005F712A">
        <w:rPr>
          <w:rFonts w:ascii="Microsoft YaHei" w:eastAsia="Microsoft YaHei" w:hAnsi="Microsoft YaHei"/>
          <w:szCs w:val="21"/>
        </w:rPr>
        <w:t>shard</w:t>
      </w:r>
      <w:r w:rsidRPr="005F712A">
        <w:rPr>
          <w:rFonts w:ascii="Microsoft YaHei" w:eastAsia="Microsoft YaHei" w:hAnsi="Microsoft YaHei" w:hint="eastAsia"/>
          <w:szCs w:val="21"/>
        </w:rPr>
        <w:t>colle</w:t>
      </w:r>
      <w:r w:rsidRPr="005F712A">
        <w:rPr>
          <w:rFonts w:ascii="Microsoft YaHei" w:eastAsia="Microsoft YaHei" w:hAnsi="Microsoft YaHei"/>
          <w:szCs w:val="21"/>
        </w:rPr>
        <w:t>ction</w:t>
      </w:r>
      <w:proofErr w:type="spellEnd"/>
      <w:r w:rsidRPr="005F712A">
        <w:rPr>
          <w:rFonts w:ascii="Microsoft YaHei" w:eastAsia="Microsoft YaHei" w:hAnsi="Microsoft YaHei"/>
          <w:szCs w:val="21"/>
        </w:rPr>
        <w:t>:”</w:t>
      </w:r>
      <w:proofErr w:type="spellStart"/>
      <w:r w:rsidRPr="005F712A">
        <w:rPr>
          <w:rFonts w:ascii="Microsoft YaHei" w:eastAsia="Microsoft YaHei" w:hAnsi="Microsoft YaHei"/>
          <w:szCs w:val="21"/>
        </w:rPr>
        <w:t>docdb.info”</w:t>
      </w:r>
      <w:proofErr w:type="gramStart"/>
      <w:r w:rsidRPr="005F712A">
        <w:rPr>
          <w:rFonts w:ascii="Microsoft YaHei" w:eastAsia="Microsoft YaHei" w:hAnsi="Microsoft YaHei"/>
          <w:szCs w:val="21"/>
        </w:rPr>
        <w:t>,key</w:t>
      </w:r>
      <w:proofErr w:type="spellEnd"/>
      <w:proofErr w:type="gramEnd"/>
      <w:r w:rsidRPr="005F712A">
        <w:rPr>
          <w:rFonts w:ascii="Microsoft YaHei" w:eastAsia="Microsoft YaHei" w:hAnsi="Microsoft YaHei"/>
          <w:szCs w:val="21"/>
        </w:rPr>
        <w:t>:{time:1}})</w:t>
      </w:r>
      <w:proofErr w:type="spellStart"/>
      <w:r w:rsidRPr="005F712A">
        <w:rPr>
          <w:rFonts w:ascii="Microsoft YaHei" w:eastAsia="Microsoft YaHei" w:hAnsi="Microsoft YaHei" w:hint="eastAsia"/>
          <w:szCs w:val="21"/>
        </w:rPr>
        <w:t>来分片</w:t>
      </w:r>
      <w:proofErr w:type="spellEnd"/>
      <w:r w:rsidRPr="005F712A">
        <w:rPr>
          <w:rFonts w:ascii="Microsoft YaHei" w:eastAsia="Microsoft YaHei" w:hAnsi="Microsoft YaHei" w:hint="eastAsia"/>
          <w:szCs w:val="21"/>
        </w:rPr>
        <w:t>i</w:t>
      </w:r>
      <w:r w:rsidRPr="005F712A">
        <w:rPr>
          <w:rFonts w:ascii="Microsoft YaHei" w:eastAsia="Microsoft YaHei" w:hAnsi="Microsoft YaHei"/>
          <w:szCs w:val="21"/>
        </w:rPr>
        <w:t>nfo</w:t>
      </w:r>
      <w:r w:rsidRPr="005F712A">
        <w:rPr>
          <w:rFonts w:ascii="Microsoft YaHei" w:eastAsia="Microsoft YaHei" w:hAnsi="Microsoft YaHei" w:hint="eastAsia"/>
          <w:szCs w:val="21"/>
        </w:rPr>
        <w:t>这集合</w:t>
      </w:r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  <w:lang w:eastAsia="zh-CN"/>
        </w:rPr>
      </w:pPr>
      <w:r w:rsidRPr="005F712A">
        <w:rPr>
          <w:rFonts w:ascii="Microsoft YaHei" w:eastAsia="Microsoft YaHei" w:hAnsi="Microsoft YaHei" w:hint="eastAsia"/>
          <w:szCs w:val="21"/>
          <w:lang w:eastAsia="zh-CN"/>
        </w:rPr>
        <w:t>然后我们通过</w:t>
      </w:r>
      <w:proofErr w:type="spellStart"/>
      <w:r w:rsidRPr="005F712A">
        <w:rPr>
          <w:rFonts w:ascii="Microsoft YaHei" w:eastAsia="Microsoft YaHei" w:hAnsi="Microsoft YaHei" w:hint="eastAsia"/>
          <w:szCs w:val="21"/>
          <w:lang w:eastAsia="zh-CN"/>
        </w:rPr>
        <w:t>m</w:t>
      </w:r>
      <w:r w:rsidRPr="005F712A">
        <w:rPr>
          <w:rFonts w:ascii="Microsoft YaHei" w:eastAsia="Microsoft YaHei" w:hAnsi="Microsoft YaHei"/>
          <w:szCs w:val="21"/>
          <w:lang w:eastAsia="zh-CN"/>
        </w:rPr>
        <w:t>ongoimport</w:t>
      </w:r>
      <w:proofErr w:type="spellEnd"/>
      <w:r w:rsidRPr="005F712A">
        <w:rPr>
          <w:rFonts w:ascii="Microsoft YaHei" w:eastAsia="Microsoft YaHei" w:hAnsi="Microsoft YaHei" w:hint="eastAsia"/>
          <w:szCs w:val="21"/>
          <w:lang w:eastAsia="zh-CN"/>
        </w:rPr>
        <w:t>导入处理好的</w:t>
      </w:r>
      <w:proofErr w:type="spellStart"/>
      <w:r w:rsidRPr="005F712A">
        <w:rPr>
          <w:rFonts w:ascii="Microsoft YaHei" w:eastAsia="Microsoft YaHei" w:hAnsi="Microsoft YaHei" w:hint="eastAsia"/>
          <w:szCs w:val="21"/>
          <w:lang w:eastAsia="zh-CN"/>
        </w:rPr>
        <w:t>j</w:t>
      </w:r>
      <w:r w:rsidRPr="005F712A">
        <w:rPr>
          <w:rFonts w:ascii="Microsoft YaHei" w:eastAsia="Microsoft YaHei" w:hAnsi="Microsoft YaHei"/>
          <w:szCs w:val="21"/>
          <w:lang w:eastAsia="zh-CN"/>
        </w:rPr>
        <w:t>son</w:t>
      </w:r>
      <w:proofErr w:type="spellEnd"/>
      <w:r w:rsidRPr="005F712A">
        <w:rPr>
          <w:rFonts w:ascii="Microsoft YaHei" w:eastAsia="Microsoft YaHei" w:hAnsi="Microsoft YaHei" w:hint="eastAsia"/>
          <w:szCs w:val="21"/>
          <w:lang w:eastAsia="zh-CN"/>
        </w:rPr>
        <w:t>文件来插入数据，最后数据库自动分片结果如下</w:t>
      </w:r>
    </w:p>
    <w:p w:rsidR="002E720C" w:rsidRPr="005F712A" w:rsidRDefault="002E720C" w:rsidP="00F82ACD">
      <w:pPr>
        <w:wordWrap/>
        <w:spacing w:after="0" w:line="240" w:lineRule="auto"/>
        <w:rPr>
          <w:rFonts w:ascii="Microsoft YaHei" w:eastAsia="Microsoft YaHei" w:hAnsi="Microsoft YaHei"/>
          <w:szCs w:val="21"/>
        </w:rPr>
      </w:pPr>
      <w:r w:rsidRPr="005F712A">
        <w:rPr>
          <w:rFonts w:ascii="Microsoft YaHei" w:eastAsia="Microsoft YaHei" w:hAnsi="Microsoft YaHei"/>
          <w:noProof/>
          <w:szCs w:val="21"/>
        </w:rPr>
        <w:lastRenderedPageBreak/>
        <w:drawing>
          <wp:inline distT="0" distB="0" distL="0" distR="0" wp14:anchorId="7BA67846" wp14:editId="3C61061F">
            <wp:extent cx="4932218" cy="3278799"/>
            <wp:effectExtent l="0" t="0" r="1905" b="0"/>
            <wp:docPr id="2" name="图片 2" descr="C:\Users\wjc15\AppData\Local\Temp\WeChat Files\0d4e45756877ab52d2fc81b5bed88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c15\AppData\Local\Temp\WeChat Files\0d4e45756877ab52d2fc81b5bed88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556" cy="328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0C" w:rsidRPr="005F712A" w:rsidRDefault="002E720C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0728BE" w:rsidRPr="005F712A" w:rsidRDefault="002A55FB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b/>
          <w:sz w:val="32"/>
          <w:lang w:eastAsia="zh-CN"/>
        </w:rPr>
      </w:pPr>
      <w:r w:rsidRPr="005F712A">
        <w:rPr>
          <w:rFonts w:ascii="Microsoft YaHei" w:eastAsia="Microsoft YaHei" w:hAnsi="Microsoft YaHei" w:hint="eastAsia"/>
          <w:b/>
          <w:sz w:val="32"/>
          <w:lang w:eastAsia="zh-CN"/>
        </w:rPr>
        <w:t>算法说明</w:t>
      </w:r>
      <w:r w:rsidR="000728BE" w:rsidRPr="005F712A">
        <w:rPr>
          <w:rFonts w:ascii="Microsoft YaHei" w:eastAsia="Microsoft YaHei" w:hAnsi="Microsoft YaHei" w:hint="eastAsia"/>
          <w:b/>
          <w:sz w:val="32"/>
          <w:lang w:eastAsia="zh-CN"/>
        </w:rPr>
        <w:t xml:space="preserve"> </w:t>
      </w:r>
    </w:p>
    <w:p w:rsidR="005456AB" w:rsidRPr="005F712A" w:rsidRDefault="00CC6A24" w:rsidP="005456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</w:rPr>
      </w:pPr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网络爬虫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  <w:t>从10万多个单词词库中选取1700多个单词，通过request库访问百度首页，输入单词，爬取前三个搜索结果的URL，标题等信息。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  <w:t>访问每个URL，通过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  <w:t>BeautifulSoup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  <w:t>库分析HTML信息，排除不需要的标签，获取文本信息。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  <w:t>最后把URL，标题，文本内容等信息保存到txt文件。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  <w:t>最终爬取到5222个文档信息。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Cs w:val="21"/>
          <w:lang w:eastAsia="zh-CN"/>
        </w:rPr>
      </w:pPr>
    </w:p>
    <w:p w:rsidR="005456AB" w:rsidRPr="005F712A" w:rsidRDefault="00CC6A24" w:rsidP="005456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b/>
          <w:bCs/>
          <w:i/>
          <w:color w:val="333333"/>
          <w:kern w:val="0"/>
          <w:sz w:val="24"/>
          <w:szCs w:val="21"/>
          <w:lang w:eastAsia="zh-CN"/>
        </w:rPr>
        <w:t>分词，提取关键词，获取词干，建立“单词-文档权值矩阵”和倒排索引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读取刚刚保存的所有文档的文本信息，提取关键词，进行分词（只对关键词进行分词）。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进行分词的时候，为了更好地对英文单词进行分词，用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nltk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开源库获取每个关键词的词干，然后用这些词干建立“单词-文档权值矩阵”并保存关键词在文档中出现的次数。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同时，为了以后实现命中词突出显示的功能，把每个关键词在文档中出现的位置存储到倒排索引。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</w:p>
    <w:p w:rsidR="00F82ACD" w:rsidRPr="005F712A" w:rsidRDefault="00F82ACD" w:rsidP="005456A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</w:pPr>
    </w:p>
    <w:p w:rsidR="005456AB" w:rsidRPr="005F712A" w:rsidRDefault="005456AB" w:rsidP="005456A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</w:pPr>
    </w:p>
    <w:p w:rsidR="005456AB" w:rsidRPr="005F712A" w:rsidRDefault="005456AB" w:rsidP="005456A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</w:pPr>
    </w:p>
    <w:p w:rsidR="002D7FF2" w:rsidRPr="005F712A" w:rsidRDefault="00CC6A24" w:rsidP="00F82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lastRenderedPageBreak/>
        <w:t>筛选关键词</w:t>
      </w:r>
    </w:p>
    <w:p w:rsidR="00F82ACD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删除关键词中的不需要的字符</w:t>
      </w: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7134B44B" wp14:editId="0DF583B5">
            <wp:extent cx="5731510" cy="23085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B" w:rsidRPr="005F712A" w:rsidRDefault="005456AB" w:rsidP="00F82A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</w:p>
    <w:p w:rsidR="002D7FF2" w:rsidRPr="005F712A" w:rsidRDefault="00CC6A24" w:rsidP="00F82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停用词处理</w:t>
      </w:r>
    </w:p>
    <w:p w:rsidR="00F82ACD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设置几十个常见的停用词，然后修改“单词-文档权值矩阵”中每个停用词出现次数。</w:t>
      </w: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1ECA5DF2" wp14:editId="5482C050">
            <wp:extent cx="5731510" cy="3880404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B" w:rsidRPr="005F712A" w:rsidRDefault="005456AB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-12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</w:p>
    <w:p w:rsidR="005456AB" w:rsidRPr="005F712A" w:rsidRDefault="008D7EBF" w:rsidP="005456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 xml:space="preserve">使用 </w:t>
      </w: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Tf.idf</w:t>
      </w:r>
      <w:proofErr w:type="spellEnd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 xml:space="preserve"> 扩展布尔模型，计算 </w:t>
      </w: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mj</w:t>
      </w:r>
      <w:proofErr w:type="spellEnd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，</w:t>
      </w: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tf</w:t>
      </w:r>
      <w:proofErr w:type="spellEnd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，</w:t>
      </w: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dj</w:t>
      </w:r>
      <w:proofErr w:type="spellEnd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，</w:t>
      </w: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nk</w:t>
      </w:r>
      <w:proofErr w:type="spellEnd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，</w:t>
      </w: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idf</w:t>
      </w:r>
      <w:proofErr w:type="spellEnd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，</w:t>
      </w:r>
      <w:proofErr w:type="spellStart"/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t>Wkj</w:t>
      </w:r>
      <w:proofErr w:type="spellEnd"/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hint="eastAsia"/>
          <w:noProof/>
          <w:lang w:eastAsia="zh-CN"/>
        </w:rPr>
      </w:pP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3718AE21" wp14:editId="48DD0580">
            <wp:extent cx="3600000" cy="701887"/>
            <wp:effectExtent l="0" t="0" r="635" b="3175"/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0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F712A">
        <w:rPr>
          <w:rFonts w:ascii="Microsoft YaHei" w:eastAsia="Microsoft YaHei" w:hAnsi="Microsoft YaHei"/>
          <w:noProof/>
        </w:rPr>
        <w:t xml:space="preserve"> </w:t>
      </w: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6228CD59" wp14:editId="525AC4F8">
            <wp:extent cx="1440000" cy="327477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32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7F433EAC" wp14:editId="51C851DB">
            <wp:extent cx="3600000" cy="835610"/>
            <wp:effectExtent l="0" t="0" r="635" b="317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0CF924B0" wp14:editId="4D013D84">
            <wp:extent cx="3600000" cy="394839"/>
            <wp:effectExtent l="0" t="0" r="635" b="5715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9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82ACD" w:rsidRPr="005F712A" w:rsidRDefault="00F82ACD" w:rsidP="005456AB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43A1D907" wp14:editId="330FC6D9">
            <wp:extent cx="5731510" cy="422515"/>
            <wp:effectExtent l="0" t="0" r="2540" b="0"/>
            <wp:docPr id="1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56AB" w:rsidRPr="005F712A" w:rsidRDefault="005456AB" w:rsidP="005456AB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</w:pPr>
    </w:p>
    <w:p w:rsidR="002D7FF2" w:rsidRPr="005F712A" w:rsidRDefault="008D7EBF" w:rsidP="00F82AC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  <w:lastRenderedPageBreak/>
        <w:t>检索，相关性计算</w:t>
      </w:r>
    </w:p>
    <w:p w:rsidR="002D7FF2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收到查询语句之后对它进行分词，记录每个单词出现次数，计算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mq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，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Wkq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，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dq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。</w:t>
      </w: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7F4C3C7C" wp14:editId="2AB95018">
            <wp:extent cx="5400000" cy="744658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82ACD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i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然后计算查询语句和每个文档之间的相关度，</w:t>
      </w:r>
    </w:p>
    <w:p w:rsidR="002D7FF2" w:rsidRPr="005F712A" w:rsidRDefault="00F82ACD" w:rsidP="002D7FF2">
      <w:pPr>
        <w:shd w:val="clear" w:color="auto" w:fill="FFFFFF"/>
        <w:wordWrap/>
        <w:spacing w:after="0" w:line="240" w:lineRule="auto"/>
        <w:jc w:val="center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224263B1" wp14:editId="67F72EE7">
            <wp:extent cx="2880000" cy="1080781"/>
            <wp:effectExtent l="0" t="0" r="0" b="508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82ACD" w:rsidRPr="005F712A" w:rsidRDefault="00F82ACD" w:rsidP="002D7FF2">
      <w:pPr>
        <w:shd w:val="clear" w:color="auto" w:fill="FFFFFF"/>
        <w:wordWrap/>
        <w:spacing w:after="0" w:line="240" w:lineRule="auto"/>
        <w:ind w:firstLineChars="100" w:firstLine="240"/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最后按相关度排序结果。</w:t>
      </w:r>
    </w:p>
    <w:p w:rsidR="00F82ACD" w:rsidRPr="005F712A" w:rsidRDefault="00F82ACD" w:rsidP="00F82ACD">
      <w:pPr>
        <w:widowControl/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</w:p>
    <w:p w:rsidR="005456AB" w:rsidRPr="005F712A" w:rsidRDefault="008D7EBF" w:rsidP="005456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240"/>
        <w:jc w:val="left"/>
        <w:rPr>
          <w:rFonts w:ascii="Microsoft YaHei" w:eastAsia="Microsoft YaHei" w:hAnsi="Microsoft YaHei" w:cs="Helvetica" w:hint="eastAsia"/>
          <w:b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b/>
          <w:color w:val="333333"/>
          <w:kern w:val="0"/>
          <w:sz w:val="24"/>
          <w:szCs w:val="21"/>
          <w:lang w:eastAsia="zh-CN"/>
        </w:rPr>
        <w:t>聚类</w:t>
      </w:r>
    </w:p>
    <w:p w:rsidR="00F82ACD" w:rsidRPr="005F712A" w:rsidRDefault="00F82ACD" w:rsidP="002D7FF2">
      <w:pPr>
        <w:shd w:val="clear" w:color="auto" w:fill="FFFFFF"/>
        <w:wordWrap/>
        <w:spacing w:after="0" w:line="240" w:lineRule="auto"/>
        <w:ind w:leftChars="100" w:left="200"/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获取所有搜索结果文档的关键词，从“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Tf.idf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 xml:space="preserve"> 扩展布尔模型矩阵”获取各个文档和关键词相应的权值。用这些文档编号列表，关键词列表和权值来建立新的“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Tf.idf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 xml:space="preserve"> 扩展布尔模型矩阵”。</w:t>
      </w:r>
    </w:p>
    <w:p w:rsidR="00F82ACD" w:rsidRPr="005F712A" w:rsidRDefault="00F82ACD" w:rsidP="002D7FF2">
      <w:pPr>
        <w:shd w:val="clear" w:color="auto" w:fill="FFFFFF"/>
        <w:wordWrap/>
        <w:spacing w:after="0" w:line="240" w:lineRule="auto"/>
        <w:ind w:firstLineChars="100" w:firstLine="240"/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Ex）假设下边图是原来的“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Tf.idf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 xml:space="preserve"> 扩展布尔模型矩阵”</w:t>
      </w:r>
    </w:p>
    <w:p w:rsidR="00F82ACD" w:rsidRPr="005F712A" w:rsidRDefault="00F82ACD" w:rsidP="005456AB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  <w:drawing>
          <wp:inline distT="0" distB="0" distL="0" distR="0" wp14:anchorId="10CF3733" wp14:editId="78856CDA">
            <wp:extent cx="3600000" cy="1220000"/>
            <wp:effectExtent l="0" t="0" r="63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82ACD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leftChars="100" w:left="200"/>
        <w:jc w:val="left"/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其中，如果跟搜索语句有相关的文档是 d2和d3，它们两个的关键词并集是“ant，bee，cat”，那么新的“</w:t>
      </w:r>
      <w:proofErr w:type="spell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Tf.idf</w:t>
      </w:r>
      <w:proofErr w:type="spell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 xml:space="preserve"> 扩展布尔模型矩阵”是</w:t>
      </w:r>
    </w:p>
    <w:p w:rsidR="00F82ACD" w:rsidRPr="005F712A" w:rsidRDefault="00F82ACD" w:rsidP="005456AB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31ADD26B" wp14:editId="746E2A03">
            <wp:extent cx="2705100" cy="1295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CD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40"/>
        <w:jc w:val="left"/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用这些权值来进行动态聚类。</w:t>
      </w:r>
    </w:p>
    <w:p w:rsidR="00F82ACD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leftChars="100" w:left="200"/>
        <w:jc w:val="left"/>
        <w:rPr>
          <w:rFonts w:ascii="Microsoft YaHei" w:eastAsia="Microsoft YaHei" w:hAnsi="Microsoft YaHei" w:cs="Helvetic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聚类部分用了动态聚类方法中的重心法。首先计算全部聚类文档权值的重心，建立新凝聚点的最小临界距离d，依次逐个输入全部文档权值，如果输入文档与已有凝聚点的距离大于d，则将它作为新的凝聚点；否则不作为凝聚点；</w:t>
      </w:r>
    </w:p>
    <w:p w:rsidR="00F82ACD" w:rsidRPr="005F712A" w:rsidRDefault="00F82ACD" w:rsidP="002D7FF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lastRenderedPageBreak/>
        <w:t>最后，把每个类的关键词权值分别加，然后用权值最高的关键词来代表每个类</w:t>
      </w:r>
    </w:p>
    <w:p w:rsidR="00FC1B5B" w:rsidRPr="005F712A" w:rsidRDefault="00FC1B5B" w:rsidP="002D7FF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  <w:t>Ex) ant = 0.29 + 0 = 0.29</w:t>
      </w:r>
    </w:p>
    <w:p w:rsidR="00FC1B5B" w:rsidRPr="005F712A" w:rsidRDefault="00FC1B5B" w:rsidP="00F82A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  <w:t xml:space="preserve">   </w:t>
      </w:r>
      <w:r w:rsidR="002D7FF2"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 xml:space="preserve">  </w:t>
      </w:r>
      <w:proofErr w:type="gram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  <w:t>bee</w:t>
      </w:r>
      <w:proofErr w:type="gram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  <w:t xml:space="preserve"> = 0.29 + 0 = 0.29</w:t>
      </w:r>
    </w:p>
    <w:p w:rsidR="00FC1B5B" w:rsidRPr="005F712A" w:rsidRDefault="00FC1B5B" w:rsidP="00F82A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  <w:t xml:space="preserve">   </w:t>
      </w:r>
      <w:r w:rsidR="002D7FF2"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 xml:space="preserve">  </w:t>
      </w:r>
      <w:proofErr w:type="gramStart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  <w:t>cat</w:t>
      </w:r>
      <w:proofErr w:type="gramEnd"/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</w:rPr>
        <w:t xml:space="preserve"> = 0 + 1.48 = 1.48</w:t>
      </w:r>
    </w:p>
    <w:p w:rsidR="00FC1B5B" w:rsidRPr="005F712A" w:rsidRDefault="00FC1B5B" w:rsidP="002D7FF2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40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  <w:r w:rsidRPr="005F712A"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  <w:t>所以权值最高的关键词是“cat”，所以用它代表类名</w:t>
      </w:r>
    </w:p>
    <w:p w:rsidR="00FC1B5B" w:rsidRPr="005F712A" w:rsidRDefault="00FC1B5B" w:rsidP="00F82A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Microsoft YaHei" w:eastAsia="Microsoft YaHei" w:hAnsi="Microsoft YaHei" w:cs="Helvetica" w:hint="eastAsia"/>
          <w:color w:val="333333"/>
          <w:kern w:val="0"/>
          <w:sz w:val="24"/>
          <w:szCs w:val="21"/>
          <w:lang w:eastAsia="zh-CN"/>
        </w:rPr>
      </w:pPr>
    </w:p>
    <w:p w:rsidR="000728BE" w:rsidRPr="005F712A" w:rsidRDefault="00CB4122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b/>
          <w:sz w:val="32"/>
        </w:rPr>
      </w:pPr>
      <w:r w:rsidRPr="005F712A">
        <w:rPr>
          <w:rFonts w:ascii="Microsoft YaHei" w:eastAsia="Microsoft YaHei" w:hAnsi="Microsoft YaHei" w:hint="eastAsia"/>
          <w:b/>
          <w:sz w:val="32"/>
          <w:lang w:eastAsia="zh-CN"/>
        </w:rPr>
        <w:t>可视化</w:t>
      </w:r>
      <w:r w:rsidR="000728BE" w:rsidRPr="005F712A">
        <w:rPr>
          <w:rFonts w:ascii="Microsoft YaHei" w:eastAsia="Microsoft YaHei" w:hAnsi="Microsoft YaHei" w:hint="eastAsia"/>
          <w:b/>
          <w:sz w:val="32"/>
          <w:lang w:eastAsia="zh-CN"/>
        </w:rPr>
        <w:t xml:space="preserve"> </w:t>
      </w:r>
    </w:p>
    <w:p w:rsidR="000728BE" w:rsidRPr="005F712A" w:rsidRDefault="002D7FF2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414E9872" wp14:editId="7F3B21DB">
            <wp:extent cx="5731510" cy="2800235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F2" w:rsidRPr="005F712A" w:rsidRDefault="002D7FF2" w:rsidP="002D7FF2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《输入“亚运会”的搜索结果》</w:t>
      </w:r>
    </w:p>
    <w:p w:rsidR="0073077E" w:rsidRPr="005F712A" w:rsidRDefault="0073077E" w:rsidP="002D7FF2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sz w:val="22"/>
          <w:lang w:eastAsia="zh-CN"/>
        </w:rPr>
      </w:pPr>
    </w:p>
    <w:p w:rsidR="002D7FF2" w:rsidRPr="005F712A" w:rsidRDefault="002D7FF2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1A8EC399" wp14:editId="71F293EE">
            <wp:extent cx="5731510" cy="280023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F2" w:rsidRPr="005F712A" w:rsidRDefault="002D7FF2" w:rsidP="002D7FF2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《输入“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软件学院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”的搜索结果》</w:t>
      </w:r>
    </w:p>
    <w:p w:rsidR="002D7FF2" w:rsidRPr="005F712A" w:rsidRDefault="002D7FF2" w:rsidP="002D7FF2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sz w:val="22"/>
          <w:lang w:eastAsia="zh-CN"/>
        </w:rPr>
      </w:pPr>
    </w:p>
    <w:p w:rsidR="002D7FF2" w:rsidRPr="005F712A" w:rsidRDefault="002D7FF2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0221F904" wp14:editId="6C5AC320">
            <wp:extent cx="5731510" cy="280023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F2" w:rsidRPr="005F712A" w:rsidRDefault="002D7FF2" w:rsidP="0073077E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《输入“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清华大学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”的搜索结果》</w:t>
      </w:r>
    </w:p>
    <w:p w:rsidR="0073077E" w:rsidRPr="005F712A" w:rsidRDefault="0073077E" w:rsidP="0073077E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sz w:val="22"/>
          <w:lang w:eastAsia="zh-CN"/>
        </w:rPr>
      </w:pPr>
    </w:p>
    <w:p w:rsidR="002D7FF2" w:rsidRPr="005F712A" w:rsidRDefault="002D7FF2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70FC9710" wp14:editId="253C3C12">
            <wp:extent cx="5731510" cy="280023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F2" w:rsidRPr="005F712A" w:rsidRDefault="002D7FF2" w:rsidP="002D7FF2">
      <w:pPr>
        <w:wordWrap/>
        <w:spacing w:after="0" w:line="240" w:lineRule="auto"/>
        <w:jc w:val="center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《输入“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python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”的搜索结果》</w:t>
      </w:r>
    </w:p>
    <w:p w:rsidR="000728BE" w:rsidRDefault="000728BE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1F4B67" w:rsidRPr="005F712A" w:rsidRDefault="001F4B67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0728BE" w:rsidRDefault="000728BE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b/>
          <w:sz w:val="32"/>
          <w:lang w:eastAsia="zh-CN"/>
        </w:rPr>
      </w:pPr>
      <w:r w:rsidRPr="005F712A">
        <w:rPr>
          <w:rFonts w:ascii="Microsoft YaHei" w:eastAsia="Microsoft YaHei" w:hAnsi="Microsoft YaHei" w:cs="맑은 고딕" w:hint="eastAsia"/>
          <w:b/>
          <w:sz w:val="32"/>
          <w:lang w:eastAsia="zh-CN"/>
        </w:rPr>
        <w:lastRenderedPageBreak/>
        <w:t>使用</w:t>
      </w:r>
      <w:r w:rsidRPr="005F712A">
        <w:rPr>
          <w:rFonts w:ascii="Microsoft YaHei" w:eastAsia="Microsoft YaHei" w:hAnsi="Microsoft YaHei" w:cs="새굴림" w:hint="eastAsia"/>
          <w:b/>
          <w:sz w:val="32"/>
          <w:lang w:eastAsia="zh-CN"/>
        </w:rPr>
        <w:t>说</w:t>
      </w:r>
      <w:r w:rsidRPr="005F712A">
        <w:rPr>
          <w:rFonts w:ascii="Microsoft YaHei" w:eastAsia="Microsoft YaHei" w:hAnsi="Microsoft YaHei" w:cs="맑은 고딕" w:hint="eastAsia"/>
          <w:b/>
          <w:sz w:val="32"/>
          <w:lang w:eastAsia="zh-CN"/>
        </w:rPr>
        <w:t>明</w:t>
      </w:r>
      <w:r w:rsidRPr="005F712A">
        <w:rPr>
          <w:rFonts w:ascii="Microsoft YaHei" w:eastAsia="Microsoft YaHei" w:hAnsi="Microsoft YaHei" w:hint="eastAsia"/>
          <w:b/>
          <w:sz w:val="32"/>
          <w:lang w:eastAsia="zh-CN"/>
        </w:rPr>
        <w:t xml:space="preserve"> </w:t>
      </w:r>
    </w:p>
    <w:p w:rsidR="001F4B67" w:rsidRPr="0038445C" w:rsidRDefault="00785701" w:rsidP="00F82ACD">
      <w:pPr>
        <w:wordWrap/>
        <w:spacing w:after="0" w:line="240" w:lineRule="auto"/>
        <w:jc w:val="left"/>
        <w:rPr>
          <w:rFonts w:ascii="Microsoft YaHei" w:eastAsia="Microsoft YaHei" w:hAnsi="Microsoft YaHei" w:hint="eastAsia"/>
          <w:color w:val="FF0000"/>
          <w:sz w:val="24"/>
          <w:lang w:eastAsia="zh-CN"/>
        </w:rPr>
      </w:pPr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 xml:space="preserve">（先安装好 </w:t>
      </w:r>
      <w:proofErr w:type="spellStart"/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nltk</w:t>
      </w:r>
      <w:proofErr w:type="spellEnd"/>
      <w:r w:rsidR="00C92A60"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库</w:t>
      </w:r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，</w:t>
      </w:r>
      <w:proofErr w:type="spellStart"/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pymongo</w:t>
      </w:r>
      <w:proofErr w:type="spellEnd"/>
      <w:r w:rsidR="00C92A60"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库</w:t>
      </w:r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，</w:t>
      </w:r>
      <w:proofErr w:type="spellStart"/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jieba</w:t>
      </w:r>
      <w:proofErr w:type="spellEnd"/>
      <w:r w:rsidR="00C92A60"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库</w:t>
      </w:r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，requests</w:t>
      </w:r>
      <w:r w:rsidR="00C92A60"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库</w:t>
      </w:r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，bs4</w:t>
      </w:r>
      <w:r w:rsidR="00C92A60"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库</w:t>
      </w:r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，</w:t>
      </w:r>
      <w:proofErr w:type="spellStart"/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hashlib</w:t>
      </w:r>
      <w:proofErr w:type="spellEnd"/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库</w:t>
      </w:r>
      <w:r w:rsidR="00B97668">
        <w:rPr>
          <w:rFonts w:ascii="Microsoft YaHei" w:eastAsia="Microsoft YaHei" w:hAnsi="Microsoft YaHei" w:hint="eastAsia"/>
          <w:color w:val="FF0000"/>
          <w:sz w:val="24"/>
          <w:lang w:eastAsia="zh-CN"/>
        </w:rPr>
        <w:t>，</w:t>
      </w:r>
      <w:r w:rsidR="00D61427">
        <w:rPr>
          <w:rFonts w:ascii="Microsoft YaHei" w:eastAsia="Microsoft YaHei" w:hAnsi="Microsoft YaHei" w:hint="eastAsia"/>
          <w:color w:val="FF0000"/>
          <w:sz w:val="24"/>
          <w:lang w:eastAsia="zh-CN"/>
        </w:rPr>
        <w:t>MongoDB</w:t>
      </w:r>
      <w:r w:rsidR="00F02D00">
        <w:rPr>
          <w:rFonts w:ascii="Microsoft YaHei" w:eastAsia="Microsoft YaHei" w:hAnsi="Microsoft YaHei" w:hint="eastAsia"/>
          <w:color w:val="FF0000"/>
          <w:sz w:val="24"/>
          <w:lang w:eastAsia="zh-CN"/>
        </w:rPr>
        <w:t>，</w:t>
      </w:r>
      <w:r w:rsidR="00F02D00" w:rsidRPr="00F02D00">
        <w:rPr>
          <w:rFonts w:ascii="Microsoft YaHei" w:eastAsia="Microsoft YaHei" w:hAnsi="Microsoft YaHei" w:hint="eastAsia"/>
          <w:color w:val="FF0000"/>
          <w:sz w:val="24"/>
          <w:lang w:eastAsia="zh-CN"/>
        </w:rPr>
        <w:t xml:space="preserve"> </w:t>
      </w:r>
      <w:proofErr w:type="spellStart"/>
      <w:r w:rsidR="00F02D00"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django</w:t>
      </w:r>
      <w:proofErr w:type="spellEnd"/>
      <w:r w:rsidR="00F02D00"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 xml:space="preserve"> </w:t>
      </w:r>
      <w:r w:rsidRPr="0038445C">
        <w:rPr>
          <w:rFonts w:ascii="Microsoft YaHei" w:eastAsia="Microsoft YaHei" w:hAnsi="Microsoft YaHei" w:hint="eastAsia"/>
          <w:color w:val="FF0000"/>
          <w:sz w:val="24"/>
          <w:lang w:eastAsia="zh-CN"/>
        </w:rPr>
        <w:t>）</w:t>
      </w:r>
    </w:p>
    <w:p w:rsidR="007B4902" w:rsidRPr="005F712A" w:rsidRDefault="007B4902" w:rsidP="007B4902">
      <w:pPr>
        <w:pStyle w:val="a6"/>
        <w:numPr>
          <w:ilvl w:val="0"/>
          <w:numId w:val="3"/>
        </w:numPr>
        <w:wordWrap/>
        <w:spacing w:after="0" w:line="240" w:lineRule="auto"/>
        <w:ind w:leftChars="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执行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src</w:t>
      </w:r>
      <w:proofErr w:type="spellEnd"/>
      <w:r w:rsidRPr="005F712A">
        <w:rPr>
          <w:rFonts w:ascii="Microsoft YaHei" w:eastAsia="Microsoft YaHei" w:hAnsi="Microsoft YaHei" w:hint="eastAsia"/>
          <w:sz w:val="22"/>
          <w:lang w:eastAsia="zh-CN"/>
        </w:rPr>
        <w:t>/preprocess目录下的pachong.py文件</w:t>
      </w:r>
      <w:r w:rsidR="007264A3">
        <w:rPr>
          <w:rFonts w:ascii="Microsoft YaHei" w:eastAsia="Microsoft YaHei" w:hAnsi="Microsoft YaHei" w:hint="eastAsia"/>
          <w:sz w:val="22"/>
          <w:lang w:eastAsia="zh-CN"/>
        </w:rPr>
        <w:t>（爬虫）</w:t>
      </w:r>
    </w:p>
    <w:p w:rsidR="007B4902" w:rsidRPr="005F712A" w:rsidRDefault="007B4902" w:rsidP="007B4902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修改pachong.py文件的188行就能调整爬虫文档数。</w:t>
      </w:r>
    </w:p>
    <w:p w:rsidR="007B4902" w:rsidRPr="005F712A" w:rsidRDefault="007B4902" w:rsidP="007B4902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12D950BD" wp14:editId="35FB201A">
            <wp:extent cx="2638425" cy="2286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（修改65）</w:t>
      </w:r>
    </w:p>
    <w:p w:rsidR="001F4B67" w:rsidRDefault="007B4902" w:rsidP="007B4902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（因为爬虫需要两三个小时，为了让助教老师更方便运行我们的程序，我把5222个文档打包之后放在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src</w:t>
      </w:r>
      <w:proofErr w:type="spellEnd"/>
      <w:r w:rsidRPr="005F712A">
        <w:rPr>
          <w:rFonts w:ascii="Microsoft YaHei" w:eastAsia="Microsoft YaHei" w:hAnsi="Microsoft YaHei" w:hint="eastAsia"/>
          <w:sz w:val="22"/>
          <w:lang w:eastAsia="zh-CN"/>
        </w:rPr>
        <w:t>/preprocess/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pachong</w:t>
      </w:r>
      <w:proofErr w:type="spellEnd"/>
      <w:r w:rsidRPr="005F712A">
        <w:rPr>
          <w:rFonts w:ascii="Microsoft YaHei" w:eastAsia="Microsoft YaHei" w:hAnsi="Microsoft YaHei" w:hint="eastAsia"/>
          <w:sz w:val="22"/>
          <w:lang w:eastAsia="zh-CN"/>
        </w:rPr>
        <w:t>目录下</w:t>
      </w:r>
      <w:bookmarkStart w:id="0" w:name="_GoBack"/>
      <w:bookmarkEnd w:id="0"/>
      <w:r w:rsidRPr="005F712A">
        <w:rPr>
          <w:rFonts w:ascii="Microsoft YaHei" w:eastAsia="Microsoft YaHei" w:hAnsi="Microsoft YaHei" w:hint="eastAsia"/>
          <w:sz w:val="22"/>
          <w:lang w:eastAsia="zh-CN"/>
        </w:rPr>
        <w:t>。</w:t>
      </w:r>
      <w:r w:rsidR="00DD11E1">
        <w:rPr>
          <w:rFonts w:ascii="Microsoft YaHei" w:eastAsia="Microsoft YaHei" w:hAnsi="Microsoft YaHei" w:hint="eastAsia"/>
          <w:sz w:val="22"/>
          <w:lang w:eastAsia="zh-CN"/>
        </w:rPr>
        <w:t>）</w:t>
      </w:r>
    </w:p>
    <w:p w:rsidR="007B4902" w:rsidRPr="005F712A" w:rsidRDefault="007B4902" w:rsidP="007B4902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7B4902" w:rsidRPr="005F712A" w:rsidRDefault="005F712A" w:rsidP="007B4902">
      <w:pPr>
        <w:pStyle w:val="a6"/>
        <w:numPr>
          <w:ilvl w:val="0"/>
          <w:numId w:val="3"/>
        </w:numPr>
        <w:wordWrap/>
        <w:spacing w:after="0" w:line="240" w:lineRule="auto"/>
        <w:ind w:leftChars="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启动MongoDB</w:t>
      </w:r>
    </w:p>
    <w:p w:rsidR="005F712A" w:rsidRPr="005F712A" w:rsidRDefault="00E37C43" w:rsidP="005F712A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打开</w:t>
      </w:r>
      <w:proofErr w:type="spellStart"/>
      <w:r>
        <w:rPr>
          <w:rFonts w:ascii="Microsoft YaHei" w:eastAsia="Microsoft YaHei" w:hAnsi="Microsoft YaHei" w:hint="eastAsia"/>
          <w:sz w:val="22"/>
          <w:lang w:eastAsia="zh-CN"/>
        </w:rPr>
        <w:t>cmd</w:t>
      </w:r>
      <w:proofErr w:type="spellEnd"/>
      <w:r>
        <w:rPr>
          <w:rFonts w:ascii="Microsoft YaHei" w:eastAsia="Microsoft YaHei" w:hAnsi="Microsoft YaHei" w:hint="eastAsia"/>
          <w:sz w:val="22"/>
          <w:lang w:eastAsia="zh-CN"/>
        </w:rPr>
        <w:t>，</w:t>
      </w:r>
      <w:r w:rsidR="005F712A" w:rsidRPr="005F712A">
        <w:rPr>
          <w:rFonts w:ascii="Microsoft YaHei" w:eastAsia="Microsoft YaHei" w:hAnsi="Microsoft YaHei" w:hint="eastAsia"/>
          <w:sz w:val="22"/>
          <w:lang w:eastAsia="zh-CN"/>
        </w:rPr>
        <w:t>进入Mongo</w:t>
      </w:r>
      <w:r>
        <w:rPr>
          <w:rFonts w:ascii="Microsoft YaHei" w:eastAsia="Microsoft YaHei" w:hAnsi="Microsoft YaHei" w:hint="eastAsia"/>
          <w:sz w:val="22"/>
          <w:lang w:eastAsia="zh-CN"/>
        </w:rPr>
        <w:t>DB</w:t>
      </w:r>
      <w:r w:rsidR="005F712A" w:rsidRPr="005F712A">
        <w:rPr>
          <w:rFonts w:ascii="Microsoft YaHei" w:eastAsia="Microsoft YaHei" w:hAnsi="Microsoft YaHei" w:hint="eastAsia"/>
          <w:sz w:val="22"/>
          <w:lang w:eastAsia="zh-CN"/>
        </w:rPr>
        <w:t>目录，</w:t>
      </w:r>
    </w:p>
    <w:p w:rsidR="007264A3" w:rsidRDefault="005F712A" w:rsidP="00E37C43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/>
          <w:noProof/>
        </w:rPr>
        <w:drawing>
          <wp:inline distT="0" distB="0" distL="0" distR="0" wp14:anchorId="1878564F" wp14:editId="5B93C8D9">
            <wp:extent cx="5731510" cy="2561882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创建新的文件夹（比如，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new_data</w:t>
      </w:r>
      <w:proofErr w:type="spellEnd"/>
      <w:r w:rsidRPr="005F712A">
        <w:rPr>
          <w:rFonts w:ascii="Microsoft YaHei" w:eastAsia="Microsoft YaHei" w:hAnsi="Microsoft YaHei"/>
          <w:sz w:val="22"/>
          <w:lang w:eastAsia="zh-CN"/>
        </w:rPr>
        <w:t>）</w:t>
      </w:r>
    </w:p>
    <w:p w:rsidR="00E37C43" w:rsidRPr="00E37C43" w:rsidRDefault="00E37C43" w:rsidP="00E37C43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E37C43">
        <w:rPr>
          <w:rFonts w:ascii="Microsoft YaHei" w:eastAsia="Microsoft YaHei" w:hAnsi="Microsoft YaHei" w:cs="새굴림" w:hint="eastAsia"/>
          <w:sz w:val="22"/>
          <w:lang w:eastAsia="zh-CN"/>
        </w:rPr>
        <w:t>进</w:t>
      </w:r>
      <w:r w:rsidRPr="00E37C43">
        <w:rPr>
          <w:rFonts w:ascii="Microsoft YaHei" w:eastAsia="Microsoft YaHei" w:hAnsi="Microsoft YaHei" w:cs="맑은 고딕" w:hint="eastAsia"/>
          <w:sz w:val="22"/>
          <w:lang w:eastAsia="zh-CN"/>
        </w:rPr>
        <w:t>入</w:t>
      </w:r>
      <w:r w:rsidRPr="00E37C43">
        <w:rPr>
          <w:rFonts w:ascii="Microsoft YaHei" w:eastAsia="Microsoft YaHei" w:hAnsi="Microsoft YaHei" w:hint="eastAsia"/>
          <w:sz w:val="22"/>
          <w:lang w:eastAsia="zh-CN"/>
        </w:rPr>
        <w:t>MongoDB/bin</w:t>
      </w:r>
      <w:r w:rsidR="007264A3">
        <w:rPr>
          <w:rFonts w:ascii="Microsoft YaHei" w:eastAsia="Microsoft YaHei" w:hAnsi="Microsoft YaHei" w:hint="eastAsia"/>
          <w:sz w:val="22"/>
          <w:lang w:eastAsia="zh-CN"/>
        </w:rPr>
        <w:t>目录</w:t>
      </w:r>
    </w:p>
    <w:p w:rsidR="005F712A" w:rsidRDefault="005F712A" w:rsidP="005F712A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 xml:space="preserve">然后运行 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mongod</w:t>
      </w:r>
      <w:proofErr w:type="spellEnd"/>
      <w:r w:rsidRPr="005F712A">
        <w:rPr>
          <w:rFonts w:ascii="Microsoft YaHei" w:eastAsia="Microsoft YaHei" w:hAnsi="Microsoft YaHei" w:hint="eastAsia"/>
          <w:sz w:val="22"/>
          <w:lang w:eastAsia="zh-CN"/>
        </w:rPr>
        <w:t xml:space="preserve"> </w:t>
      </w:r>
      <w:r w:rsidRPr="005F712A">
        <w:rPr>
          <w:rFonts w:ascii="Microsoft YaHei" w:eastAsia="Microsoft YaHei" w:hAnsi="Microsoft YaHei"/>
          <w:sz w:val="22"/>
          <w:lang w:eastAsia="zh-CN"/>
        </w:rPr>
        <w:t>--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dbpath</w:t>
      </w:r>
      <w:proofErr w:type="spellEnd"/>
      <w:r w:rsidRPr="005F712A">
        <w:rPr>
          <w:rFonts w:ascii="Microsoft YaHei" w:eastAsia="Microsoft YaHei" w:hAnsi="Microsoft YaHei" w:hint="eastAsia"/>
          <w:sz w:val="22"/>
          <w:lang w:eastAsia="zh-CN"/>
        </w:rPr>
        <w:t xml:space="preserve"> (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new_data</w:t>
      </w:r>
      <w:proofErr w:type="spellEnd"/>
      <w:r w:rsidRPr="005F712A">
        <w:rPr>
          <w:rFonts w:ascii="Microsoft YaHei" w:eastAsia="Microsoft YaHei" w:hAnsi="Microsoft YaHei" w:hint="eastAsia"/>
          <w:sz w:val="22"/>
          <w:lang w:eastAsia="zh-CN"/>
        </w:rPr>
        <w:t>文件夹的路径)</w:t>
      </w:r>
    </w:p>
    <w:p w:rsidR="00E37C43" w:rsidRDefault="00E37C43" w:rsidP="005F712A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noProof/>
        </w:rPr>
        <w:drawing>
          <wp:inline distT="0" distB="0" distL="0" distR="0" wp14:anchorId="5613C873" wp14:editId="546307F1">
            <wp:extent cx="3895725" cy="2000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A3" w:rsidRDefault="007264A3" w:rsidP="005F712A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就可以启动MongoDB</w:t>
      </w:r>
      <w:r w:rsidR="00A70653">
        <w:rPr>
          <w:rFonts w:ascii="Microsoft YaHei" w:eastAsia="Microsoft YaHei" w:hAnsi="Microsoft YaHei" w:hint="eastAsia"/>
          <w:sz w:val="22"/>
          <w:lang w:eastAsia="zh-CN"/>
        </w:rPr>
        <w:t>。</w:t>
      </w:r>
    </w:p>
    <w:p w:rsidR="007C0C40" w:rsidRPr="005F712A" w:rsidRDefault="007C0C40" w:rsidP="005F712A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</w:p>
    <w:p w:rsidR="007C0C40" w:rsidRDefault="007264A3" w:rsidP="007C0C40">
      <w:pPr>
        <w:pStyle w:val="a6"/>
        <w:numPr>
          <w:ilvl w:val="0"/>
          <w:numId w:val="3"/>
        </w:numPr>
        <w:wordWrap/>
        <w:spacing w:after="0" w:line="240" w:lineRule="auto"/>
        <w:ind w:leftChars="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5F712A">
        <w:rPr>
          <w:rFonts w:ascii="Microsoft YaHei" w:eastAsia="Microsoft YaHei" w:hAnsi="Microsoft YaHei" w:hint="eastAsia"/>
          <w:sz w:val="22"/>
          <w:lang w:eastAsia="zh-CN"/>
        </w:rPr>
        <w:t>执行</w:t>
      </w:r>
      <w:proofErr w:type="spellStart"/>
      <w:r w:rsidRPr="005F712A">
        <w:rPr>
          <w:rFonts w:ascii="Microsoft YaHei" w:eastAsia="Microsoft YaHei" w:hAnsi="Microsoft YaHei" w:hint="eastAsia"/>
          <w:sz w:val="22"/>
          <w:lang w:eastAsia="zh-CN"/>
        </w:rPr>
        <w:t>src</w:t>
      </w:r>
      <w:proofErr w:type="spellEnd"/>
      <w:r w:rsidRPr="005F712A">
        <w:rPr>
          <w:rFonts w:ascii="Microsoft YaHei" w:eastAsia="Microsoft YaHei" w:hAnsi="Microsoft YaHei" w:hint="eastAsia"/>
          <w:sz w:val="22"/>
          <w:lang w:eastAsia="zh-CN"/>
        </w:rPr>
        <w:t>/preprocess目录下的</w:t>
      </w:r>
      <w:r w:rsidR="004C2701">
        <w:rPr>
          <w:rFonts w:ascii="Microsoft YaHei" w:eastAsia="Microsoft YaHei" w:hAnsi="Microsoft YaHei" w:hint="eastAsia"/>
          <w:sz w:val="22"/>
          <w:lang w:eastAsia="zh-CN"/>
        </w:rPr>
        <w:t>fenci</w:t>
      </w:r>
      <w:r w:rsidRPr="005F712A">
        <w:rPr>
          <w:rFonts w:ascii="Microsoft YaHei" w:eastAsia="Microsoft YaHei" w:hAnsi="Microsoft YaHei" w:hint="eastAsia"/>
          <w:sz w:val="22"/>
          <w:lang w:eastAsia="zh-CN"/>
        </w:rPr>
        <w:t>.py文件</w:t>
      </w:r>
    </w:p>
    <w:p w:rsidR="007C0C40" w:rsidRPr="007C0C40" w:rsidRDefault="007C0C40" w:rsidP="007C0C40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 w:rsidRPr="007C0C40">
        <w:rPr>
          <w:rFonts w:ascii="Microsoft YaHei" w:eastAsia="Microsoft YaHei" w:hAnsi="Microsoft YaHei" w:hint="eastAsia"/>
          <w:color w:val="FF0000"/>
          <w:sz w:val="22"/>
          <w:lang w:eastAsia="zh-CN"/>
        </w:rPr>
        <w:t>（注意！运行程序的时候必须从</w:t>
      </w:r>
      <w:proofErr w:type="spellStart"/>
      <w:r w:rsidRPr="007C0C40">
        <w:rPr>
          <w:rFonts w:ascii="Microsoft YaHei" w:eastAsia="Microsoft YaHei" w:hAnsi="Microsoft YaHei" w:hint="eastAsia"/>
          <w:color w:val="FF0000"/>
          <w:sz w:val="22"/>
          <w:lang w:eastAsia="zh-CN"/>
        </w:rPr>
        <w:t>pachong</w:t>
      </w:r>
      <w:proofErr w:type="spellEnd"/>
      <w:r w:rsidRPr="007C0C40">
        <w:rPr>
          <w:rFonts w:ascii="Microsoft YaHei" w:eastAsia="Microsoft YaHei" w:hAnsi="Microsoft YaHei" w:hint="eastAsia"/>
          <w:color w:val="FF0000"/>
          <w:sz w:val="22"/>
          <w:lang w:eastAsia="zh-CN"/>
        </w:rPr>
        <w:t>文件夹删除打包文件，pachong.zip）</w:t>
      </w:r>
    </w:p>
    <w:p w:rsidR="004C2701" w:rsidRDefault="004C2701" w:rsidP="004C2701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运行fenci.py文件做</w:t>
      </w:r>
    </w:p>
    <w:p w:rsidR="004C2701" w:rsidRDefault="004C2701" w:rsidP="004C2701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“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分词</w:t>
      </w:r>
      <w:r>
        <w:rPr>
          <w:rFonts w:ascii="Microsoft YaHei" w:eastAsia="Microsoft YaHei" w:hAnsi="Microsoft YaHei" w:hint="eastAsia"/>
          <w:sz w:val="22"/>
          <w:lang w:eastAsia="zh-CN"/>
        </w:rPr>
        <w:t>”,“</w:t>
      </w:r>
      <w:r w:rsidRPr="004C2701">
        <w:rPr>
          <w:rFonts w:hint="eastAsia"/>
          <w:lang w:eastAsia="zh-CN"/>
        </w:rPr>
        <w:t xml:space="preserve"> 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提取关键词</w:t>
      </w:r>
      <w:r>
        <w:rPr>
          <w:rFonts w:ascii="Microsoft YaHei" w:eastAsia="Microsoft YaHei" w:hAnsi="Microsoft YaHei" w:hint="eastAsia"/>
          <w:sz w:val="22"/>
          <w:lang w:eastAsia="zh-CN"/>
        </w:rPr>
        <w:t>”,“</w:t>
      </w:r>
      <w:r w:rsidRPr="004C2701">
        <w:rPr>
          <w:rFonts w:ascii="새굴림" w:eastAsia="새굴림" w:hAnsi="새굴림" w:cs="새굴림" w:hint="eastAsia"/>
          <w:lang w:eastAsia="zh-CN"/>
        </w:rPr>
        <w:t xml:space="preserve"> 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获取词干</w:t>
      </w:r>
      <w:r>
        <w:rPr>
          <w:rFonts w:ascii="Microsoft YaHei" w:eastAsia="Microsoft YaHei" w:hAnsi="Microsoft YaHei" w:hint="eastAsia"/>
          <w:sz w:val="22"/>
          <w:lang w:eastAsia="zh-CN"/>
        </w:rPr>
        <w:t>”,</w:t>
      </w:r>
    </w:p>
    <w:p w:rsidR="004C2701" w:rsidRDefault="004C2701" w:rsidP="004C2701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“</w:t>
      </w:r>
      <w:r w:rsidRPr="004C2701"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hint="eastAsia"/>
          <w:sz w:val="22"/>
          <w:lang w:eastAsia="zh-CN"/>
        </w:rPr>
        <w:t>建立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单词</w:t>
      </w:r>
      <w:r w:rsidRPr="004C2701">
        <w:rPr>
          <w:rFonts w:ascii="Microsoft YaHei" w:eastAsia="Microsoft YaHei" w:hAnsi="Microsoft YaHei"/>
          <w:sz w:val="22"/>
          <w:lang w:eastAsia="zh-CN"/>
        </w:rPr>
        <w:t>-文</w:t>
      </w:r>
      <w:r>
        <w:rPr>
          <w:rFonts w:ascii="Microsoft YaHei" w:eastAsia="Microsoft YaHei" w:hAnsi="Microsoft YaHei" w:hint="eastAsia"/>
          <w:sz w:val="22"/>
          <w:lang w:eastAsia="zh-CN"/>
        </w:rPr>
        <w:t>档权值矩阵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和倒排索引</w:t>
      </w:r>
      <w:r>
        <w:rPr>
          <w:rFonts w:ascii="Microsoft YaHei" w:eastAsia="Microsoft YaHei" w:hAnsi="Microsoft YaHei" w:hint="eastAsia"/>
          <w:sz w:val="22"/>
          <w:lang w:eastAsia="zh-CN"/>
        </w:rPr>
        <w:t>”,“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筛选关键词</w:t>
      </w:r>
      <w:r>
        <w:rPr>
          <w:rFonts w:ascii="Microsoft YaHei" w:eastAsia="Microsoft YaHei" w:hAnsi="Microsoft YaHei" w:hint="eastAsia"/>
          <w:sz w:val="22"/>
          <w:lang w:eastAsia="zh-CN"/>
        </w:rPr>
        <w:t>”,“</w:t>
      </w:r>
      <w:r w:rsidRPr="004C2701">
        <w:rPr>
          <w:rFonts w:hint="eastAsia"/>
          <w:lang w:eastAsia="zh-CN"/>
        </w:rPr>
        <w:t xml:space="preserve"> 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停用词处理</w:t>
      </w:r>
      <w:r>
        <w:rPr>
          <w:rFonts w:ascii="Microsoft YaHei" w:eastAsia="Microsoft YaHei" w:hAnsi="Microsoft YaHei" w:hint="eastAsia"/>
          <w:sz w:val="22"/>
          <w:lang w:eastAsia="zh-CN"/>
        </w:rPr>
        <w:t>”,</w:t>
      </w:r>
    </w:p>
    <w:p w:rsidR="004C2701" w:rsidRDefault="004C2701" w:rsidP="004C2701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“</w:t>
      </w:r>
      <w:r w:rsidRPr="004C2701">
        <w:rPr>
          <w:rFonts w:hint="eastAsia"/>
          <w:lang w:eastAsia="zh-CN"/>
        </w:rPr>
        <w:t xml:space="preserve"> 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使用</w:t>
      </w:r>
      <w:r w:rsidRPr="004C2701">
        <w:rPr>
          <w:rFonts w:ascii="Microsoft YaHei" w:eastAsia="Microsoft YaHei" w:hAnsi="Microsoft YaHei"/>
          <w:sz w:val="22"/>
          <w:lang w:eastAsia="zh-CN"/>
        </w:rPr>
        <w:t xml:space="preserve"> </w:t>
      </w:r>
      <w:proofErr w:type="spellStart"/>
      <w:r w:rsidRPr="004C2701">
        <w:rPr>
          <w:rFonts w:ascii="Microsoft YaHei" w:eastAsia="Microsoft YaHei" w:hAnsi="Microsoft YaHei"/>
          <w:sz w:val="22"/>
          <w:lang w:eastAsia="zh-CN"/>
        </w:rPr>
        <w:t>Tf.idf</w:t>
      </w:r>
      <w:proofErr w:type="spellEnd"/>
      <w:r w:rsidRPr="004C2701">
        <w:rPr>
          <w:rFonts w:ascii="Microsoft YaHei" w:eastAsia="Microsoft YaHei" w:hAnsi="Microsoft YaHei"/>
          <w:sz w:val="22"/>
          <w:lang w:eastAsia="zh-CN"/>
        </w:rPr>
        <w:t xml:space="preserve"> </w:t>
      </w:r>
      <w:r w:rsidRPr="004C2701">
        <w:rPr>
          <w:rFonts w:ascii="Microsoft YaHei" w:eastAsia="Microsoft YaHei" w:hAnsi="Microsoft YaHei" w:hint="eastAsia"/>
          <w:sz w:val="22"/>
          <w:lang w:eastAsia="zh-CN"/>
        </w:rPr>
        <w:t>扩展布尔模型，计算</w:t>
      </w:r>
      <w:r w:rsidRPr="004C2701">
        <w:rPr>
          <w:rFonts w:ascii="Microsoft YaHei" w:eastAsia="Microsoft YaHei" w:hAnsi="Microsoft YaHei"/>
          <w:sz w:val="22"/>
          <w:lang w:eastAsia="zh-CN"/>
        </w:rPr>
        <w:t xml:space="preserve"> </w:t>
      </w:r>
      <w:proofErr w:type="spellStart"/>
      <w:r w:rsidRPr="004C2701">
        <w:rPr>
          <w:rFonts w:ascii="Microsoft YaHei" w:eastAsia="Microsoft YaHei" w:hAnsi="Microsoft YaHei"/>
          <w:sz w:val="22"/>
          <w:lang w:eastAsia="zh-CN"/>
        </w:rPr>
        <w:t>mj</w:t>
      </w:r>
      <w:proofErr w:type="spellEnd"/>
      <w:r w:rsidRPr="004C2701">
        <w:rPr>
          <w:rFonts w:ascii="Microsoft YaHei" w:eastAsia="Microsoft YaHei" w:hAnsi="Microsoft YaHei"/>
          <w:sz w:val="22"/>
          <w:lang w:eastAsia="zh-CN"/>
        </w:rPr>
        <w:t>，</w:t>
      </w:r>
      <w:proofErr w:type="spellStart"/>
      <w:r w:rsidRPr="004C2701">
        <w:rPr>
          <w:rFonts w:ascii="Microsoft YaHei" w:eastAsia="Microsoft YaHei" w:hAnsi="Microsoft YaHei"/>
          <w:sz w:val="22"/>
          <w:lang w:eastAsia="zh-CN"/>
        </w:rPr>
        <w:t>tf</w:t>
      </w:r>
      <w:proofErr w:type="spellEnd"/>
      <w:r w:rsidRPr="004C2701">
        <w:rPr>
          <w:rFonts w:ascii="Microsoft YaHei" w:eastAsia="Microsoft YaHei" w:hAnsi="Microsoft YaHei"/>
          <w:sz w:val="22"/>
          <w:lang w:eastAsia="zh-CN"/>
        </w:rPr>
        <w:t>，</w:t>
      </w:r>
      <w:proofErr w:type="spellStart"/>
      <w:r w:rsidRPr="004C2701">
        <w:rPr>
          <w:rFonts w:ascii="Microsoft YaHei" w:eastAsia="Microsoft YaHei" w:hAnsi="Microsoft YaHei"/>
          <w:sz w:val="22"/>
          <w:lang w:eastAsia="zh-CN"/>
        </w:rPr>
        <w:t>dj</w:t>
      </w:r>
      <w:proofErr w:type="spellEnd"/>
      <w:r w:rsidRPr="004C2701">
        <w:rPr>
          <w:rFonts w:ascii="Microsoft YaHei" w:eastAsia="Microsoft YaHei" w:hAnsi="Microsoft YaHei"/>
          <w:sz w:val="22"/>
          <w:lang w:eastAsia="zh-CN"/>
        </w:rPr>
        <w:t>，</w:t>
      </w:r>
      <w:proofErr w:type="spellStart"/>
      <w:r w:rsidRPr="004C2701">
        <w:rPr>
          <w:rFonts w:ascii="Microsoft YaHei" w:eastAsia="Microsoft YaHei" w:hAnsi="Microsoft YaHei"/>
          <w:sz w:val="22"/>
          <w:lang w:eastAsia="zh-CN"/>
        </w:rPr>
        <w:t>nk</w:t>
      </w:r>
      <w:proofErr w:type="spellEnd"/>
      <w:r w:rsidRPr="004C2701">
        <w:rPr>
          <w:rFonts w:ascii="Microsoft YaHei" w:eastAsia="Microsoft YaHei" w:hAnsi="Microsoft YaHei"/>
          <w:sz w:val="22"/>
          <w:lang w:eastAsia="zh-CN"/>
        </w:rPr>
        <w:t>，</w:t>
      </w:r>
      <w:proofErr w:type="spellStart"/>
      <w:r w:rsidRPr="004C2701">
        <w:rPr>
          <w:rFonts w:ascii="Microsoft YaHei" w:eastAsia="Microsoft YaHei" w:hAnsi="Microsoft YaHei"/>
          <w:sz w:val="22"/>
          <w:lang w:eastAsia="zh-CN"/>
        </w:rPr>
        <w:t>idf</w:t>
      </w:r>
      <w:proofErr w:type="spellEnd"/>
      <w:r w:rsidRPr="004C2701">
        <w:rPr>
          <w:rFonts w:ascii="Microsoft YaHei" w:eastAsia="Microsoft YaHei" w:hAnsi="Microsoft YaHei"/>
          <w:sz w:val="22"/>
          <w:lang w:eastAsia="zh-CN"/>
        </w:rPr>
        <w:t>，</w:t>
      </w:r>
      <w:proofErr w:type="spellStart"/>
      <w:r w:rsidRPr="004C2701">
        <w:rPr>
          <w:rFonts w:ascii="Microsoft YaHei" w:eastAsia="Microsoft YaHei" w:hAnsi="Microsoft YaHei"/>
          <w:sz w:val="22"/>
          <w:lang w:eastAsia="zh-CN"/>
        </w:rPr>
        <w:t>Wkj</w:t>
      </w:r>
      <w:proofErr w:type="spellEnd"/>
      <w:r>
        <w:rPr>
          <w:rFonts w:ascii="Microsoft YaHei" w:eastAsia="Microsoft YaHei" w:hAnsi="Microsoft YaHei" w:hint="eastAsia"/>
          <w:sz w:val="22"/>
          <w:lang w:eastAsia="zh-CN"/>
        </w:rPr>
        <w:t>”</w:t>
      </w:r>
    </w:p>
    <w:p w:rsidR="004C2701" w:rsidRDefault="004C2701" w:rsidP="004C2701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这些工作</w:t>
      </w:r>
      <w:r w:rsidR="00B108C6">
        <w:rPr>
          <w:rFonts w:ascii="Microsoft YaHei" w:eastAsia="Microsoft YaHei" w:hAnsi="Microsoft YaHei" w:hint="eastAsia"/>
          <w:sz w:val="22"/>
          <w:lang w:eastAsia="zh-CN"/>
        </w:rPr>
        <w:t>。</w:t>
      </w:r>
    </w:p>
    <w:p w:rsidR="00E22B9C" w:rsidRPr="007C0C40" w:rsidRDefault="00B108C6" w:rsidP="007C0C40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lastRenderedPageBreak/>
        <w:t>做完</w:t>
      </w:r>
      <w:r w:rsidR="00E22B9C">
        <w:rPr>
          <w:rFonts w:ascii="Microsoft YaHei" w:eastAsia="Microsoft YaHei" w:hAnsi="Microsoft YaHei" w:hint="eastAsia"/>
          <w:sz w:val="22"/>
          <w:lang w:eastAsia="zh-CN"/>
        </w:rPr>
        <w:t>这些工作</w:t>
      </w:r>
      <w:r>
        <w:rPr>
          <w:rFonts w:ascii="Microsoft YaHei" w:eastAsia="Microsoft YaHei" w:hAnsi="Microsoft YaHei" w:hint="eastAsia"/>
          <w:sz w:val="22"/>
          <w:lang w:eastAsia="zh-CN"/>
        </w:rPr>
        <w:t>之后会把数据保存到MongoDB</w:t>
      </w:r>
      <w:r w:rsidR="00E5474A">
        <w:rPr>
          <w:rFonts w:ascii="Microsoft YaHei" w:eastAsia="Microsoft YaHei" w:hAnsi="Microsoft YaHei" w:hint="eastAsia"/>
          <w:sz w:val="22"/>
          <w:lang w:eastAsia="zh-CN"/>
        </w:rPr>
        <w:t>。</w:t>
      </w:r>
    </w:p>
    <w:p w:rsidR="007B4902" w:rsidRDefault="00271875" w:rsidP="007B4902">
      <w:pPr>
        <w:pStyle w:val="a6"/>
        <w:numPr>
          <w:ilvl w:val="0"/>
          <w:numId w:val="3"/>
        </w:numPr>
        <w:wordWrap/>
        <w:spacing w:after="0" w:line="240" w:lineRule="auto"/>
        <w:ind w:leftChars="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打开</w:t>
      </w:r>
      <w:proofErr w:type="spellStart"/>
      <w:r>
        <w:rPr>
          <w:rFonts w:ascii="Microsoft YaHei" w:eastAsia="Microsoft YaHei" w:hAnsi="Microsoft YaHei" w:hint="eastAsia"/>
          <w:sz w:val="22"/>
          <w:lang w:eastAsia="zh-CN"/>
        </w:rPr>
        <w:t>django</w:t>
      </w:r>
      <w:proofErr w:type="spellEnd"/>
      <w:r>
        <w:rPr>
          <w:rFonts w:ascii="Microsoft YaHei" w:eastAsia="Microsoft YaHei" w:hAnsi="Microsoft YaHei" w:hint="eastAsia"/>
          <w:sz w:val="22"/>
          <w:lang w:eastAsia="zh-CN"/>
        </w:rPr>
        <w:t>服务器</w:t>
      </w:r>
    </w:p>
    <w:p w:rsidR="00271875" w:rsidRDefault="00271875" w:rsidP="00271875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打开</w:t>
      </w:r>
      <w:proofErr w:type="spellStart"/>
      <w:r>
        <w:rPr>
          <w:rFonts w:ascii="Microsoft YaHei" w:eastAsia="Microsoft YaHei" w:hAnsi="Microsoft YaHei" w:hint="eastAsia"/>
          <w:sz w:val="22"/>
          <w:lang w:eastAsia="zh-CN"/>
        </w:rPr>
        <w:t>cmd</w:t>
      </w:r>
      <w:proofErr w:type="spellEnd"/>
      <w:r>
        <w:rPr>
          <w:rFonts w:ascii="Microsoft YaHei" w:eastAsia="Microsoft YaHei" w:hAnsi="Microsoft YaHei" w:hint="eastAsia"/>
          <w:sz w:val="22"/>
          <w:lang w:eastAsia="zh-CN"/>
        </w:rPr>
        <w:t>，进入</w:t>
      </w:r>
      <w:proofErr w:type="spellStart"/>
      <w:r>
        <w:rPr>
          <w:rFonts w:ascii="Microsoft YaHei" w:eastAsia="Microsoft YaHei" w:hAnsi="Microsoft YaHei" w:hint="eastAsia"/>
          <w:sz w:val="22"/>
          <w:lang w:eastAsia="zh-CN"/>
        </w:rPr>
        <w:t>src</w:t>
      </w:r>
      <w:proofErr w:type="spellEnd"/>
      <w:r>
        <w:rPr>
          <w:rFonts w:ascii="Microsoft YaHei" w:eastAsia="Microsoft YaHei" w:hAnsi="Microsoft YaHei" w:hint="eastAsia"/>
          <w:sz w:val="22"/>
          <w:lang w:eastAsia="zh-CN"/>
        </w:rPr>
        <w:t xml:space="preserve">目录，执行 python manage.py </w:t>
      </w:r>
      <w:proofErr w:type="spellStart"/>
      <w:r>
        <w:rPr>
          <w:rFonts w:ascii="Microsoft YaHei" w:eastAsia="Microsoft YaHei" w:hAnsi="Microsoft YaHei" w:hint="eastAsia"/>
          <w:sz w:val="22"/>
          <w:lang w:eastAsia="zh-CN"/>
        </w:rPr>
        <w:t>runserver</w:t>
      </w:r>
      <w:proofErr w:type="spellEnd"/>
      <w:r>
        <w:rPr>
          <w:rFonts w:ascii="Microsoft YaHei" w:eastAsia="Microsoft YaHei" w:hAnsi="Microsoft YaHei" w:hint="eastAsia"/>
          <w:sz w:val="22"/>
          <w:lang w:eastAsia="zh-CN"/>
        </w:rPr>
        <w:t xml:space="preserve"> 0:8000 </w:t>
      </w:r>
      <w:r w:rsidR="00186E13">
        <w:rPr>
          <w:rFonts w:ascii="Microsoft YaHei" w:eastAsia="Microsoft YaHei" w:hAnsi="Microsoft YaHei"/>
          <w:sz w:val="22"/>
          <w:lang w:eastAsia="zh-CN"/>
        </w:rPr>
        <w:t>--</w:t>
      </w:r>
      <w:proofErr w:type="spellStart"/>
      <w:r>
        <w:rPr>
          <w:rFonts w:ascii="Microsoft YaHei" w:eastAsia="Microsoft YaHei" w:hAnsi="Microsoft YaHei" w:hint="eastAsia"/>
          <w:sz w:val="22"/>
          <w:lang w:eastAsia="zh-CN"/>
        </w:rPr>
        <w:t>noreload</w:t>
      </w:r>
      <w:proofErr w:type="spellEnd"/>
    </w:p>
    <w:p w:rsidR="00271875" w:rsidRPr="005F712A" w:rsidRDefault="00271875" w:rsidP="00271875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每次打开服务器的时候需要从数据库获取</w:t>
      </w:r>
      <w:r w:rsidR="00E5474A">
        <w:rPr>
          <w:rFonts w:ascii="Microsoft YaHei" w:eastAsia="Microsoft YaHei" w:hAnsi="Microsoft YaHei" w:hint="eastAsia"/>
          <w:sz w:val="22"/>
          <w:lang w:eastAsia="zh-CN"/>
        </w:rPr>
        <w:t xml:space="preserve"> </w:t>
      </w:r>
      <w:proofErr w:type="spellStart"/>
      <w:r w:rsidR="00E5474A">
        <w:rPr>
          <w:rFonts w:ascii="Microsoft YaHei" w:eastAsia="Microsoft YaHei" w:hAnsi="Microsoft YaHei" w:hint="eastAsia"/>
          <w:sz w:val="22"/>
          <w:lang w:eastAsia="zh-CN"/>
        </w:rPr>
        <w:t>tf.idf</w:t>
      </w:r>
      <w:proofErr w:type="spellEnd"/>
      <w:r w:rsidR="00E5474A">
        <w:rPr>
          <w:rFonts w:ascii="Microsoft YaHei" w:eastAsia="Microsoft YaHei" w:hAnsi="Microsoft YaHei" w:hint="eastAsia"/>
          <w:sz w:val="22"/>
          <w:lang w:eastAsia="zh-CN"/>
        </w:rPr>
        <w:t>扩展布尔模型矩阵，</w:t>
      </w:r>
      <w:r w:rsidR="00D960C1">
        <w:rPr>
          <w:rFonts w:ascii="Microsoft YaHei" w:eastAsia="Microsoft YaHei" w:hAnsi="Microsoft YaHei" w:hint="eastAsia"/>
          <w:sz w:val="22"/>
          <w:lang w:eastAsia="zh-CN"/>
        </w:rPr>
        <w:t>所以</w:t>
      </w:r>
      <w:r w:rsidR="00E5474A">
        <w:rPr>
          <w:rFonts w:ascii="Microsoft YaHei" w:eastAsia="Microsoft YaHei" w:hAnsi="Microsoft YaHei" w:hint="eastAsia"/>
          <w:sz w:val="22"/>
          <w:lang w:eastAsia="zh-CN"/>
        </w:rPr>
        <w:t>可能需要2~3分钟的时间。</w:t>
      </w:r>
    </w:p>
    <w:p w:rsidR="007B4902" w:rsidRDefault="001F46DB" w:rsidP="007B4902">
      <w:pPr>
        <w:pStyle w:val="a6"/>
        <w:numPr>
          <w:ilvl w:val="0"/>
          <w:numId w:val="3"/>
        </w:numPr>
        <w:wordWrap/>
        <w:spacing w:after="0" w:line="240" w:lineRule="auto"/>
        <w:ind w:leftChars="0"/>
        <w:jc w:val="left"/>
        <w:rPr>
          <w:rFonts w:ascii="Microsoft YaHei" w:eastAsia="Microsoft YaHei" w:hAnsi="Microsoft YaHei" w:hint="eastAsia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进入网站</w:t>
      </w:r>
    </w:p>
    <w:p w:rsidR="007B4902" w:rsidRPr="001F46DB" w:rsidRDefault="001F46DB" w:rsidP="001F46DB">
      <w:pPr>
        <w:pStyle w:val="a6"/>
        <w:wordWrap/>
        <w:spacing w:after="0" w:line="240" w:lineRule="auto"/>
        <w:ind w:leftChars="0" w:left="760"/>
        <w:jc w:val="left"/>
        <w:rPr>
          <w:rFonts w:ascii="Microsoft YaHei" w:eastAsia="Microsoft YaHei" w:hAnsi="Microsoft YaHei"/>
          <w:sz w:val="22"/>
          <w:lang w:eastAsia="zh-CN"/>
        </w:rPr>
      </w:pPr>
      <w:r>
        <w:rPr>
          <w:rFonts w:ascii="Microsoft YaHei" w:eastAsia="Microsoft YaHei" w:hAnsi="Microsoft YaHei" w:hint="eastAsia"/>
          <w:sz w:val="22"/>
          <w:lang w:eastAsia="zh-CN"/>
        </w:rPr>
        <w:t>打开浏览器，访问 127.0.0.1:8000</w:t>
      </w:r>
    </w:p>
    <w:sectPr w:rsidR="007B4902" w:rsidRPr="001F4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8E3" w:rsidRDefault="001A08E3" w:rsidP="000728BE">
      <w:pPr>
        <w:spacing w:after="0" w:line="240" w:lineRule="auto"/>
      </w:pPr>
      <w:r>
        <w:separator/>
      </w:r>
    </w:p>
  </w:endnote>
  <w:endnote w:type="continuationSeparator" w:id="0">
    <w:p w:rsidR="001A08E3" w:rsidRDefault="001A08E3" w:rsidP="0007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8E3" w:rsidRDefault="001A08E3" w:rsidP="000728BE">
      <w:pPr>
        <w:spacing w:after="0" w:line="240" w:lineRule="auto"/>
      </w:pPr>
      <w:r>
        <w:separator/>
      </w:r>
    </w:p>
  </w:footnote>
  <w:footnote w:type="continuationSeparator" w:id="0">
    <w:p w:rsidR="001A08E3" w:rsidRDefault="001A08E3" w:rsidP="0007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0D88"/>
    <w:multiLevelType w:val="multilevel"/>
    <w:tmpl w:val="A24A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676F0"/>
    <w:multiLevelType w:val="hybridMultilevel"/>
    <w:tmpl w:val="CCF2E310"/>
    <w:lvl w:ilvl="0" w:tplc="FCD0839E">
      <w:numFmt w:val="bullet"/>
      <w:lvlText w:val="•"/>
      <w:lvlJc w:val="left"/>
      <w:pPr>
        <w:ind w:left="76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585B30"/>
    <w:multiLevelType w:val="hybridMultilevel"/>
    <w:tmpl w:val="606A32D8"/>
    <w:lvl w:ilvl="0" w:tplc="59D4B0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D6"/>
    <w:rsid w:val="000728BE"/>
    <w:rsid w:val="000E42EF"/>
    <w:rsid w:val="00186E13"/>
    <w:rsid w:val="001A08E3"/>
    <w:rsid w:val="001F46DB"/>
    <w:rsid w:val="001F4B67"/>
    <w:rsid w:val="00271875"/>
    <w:rsid w:val="002A55FB"/>
    <w:rsid w:val="002D7FF2"/>
    <w:rsid w:val="002E720C"/>
    <w:rsid w:val="00342926"/>
    <w:rsid w:val="00367963"/>
    <w:rsid w:val="00381AD5"/>
    <w:rsid w:val="0038445C"/>
    <w:rsid w:val="004C2701"/>
    <w:rsid w:val="005456AB"/>
    <w:rsid w:val="0056510A"/>
    <w:rsid w:val="005F712A"/>
    <w:rsid w:val="0066080E"/>
    <w:rsid w:val="007264A3"/>
    <w:rsid w:val="0073077E"/>
    <w:rsid w:val="00785701"/>
    <w:rsid w:val="007B4902"/>
    <w:rsid w:val="007C0C40"/>
    <w:rsid w:val="008D7EBF"/>
    <w:rsid w:val="009511D6"/>
    <w:rsid w:val="009916AF"/>
    <w:rsid w:val="009D34FC"/>
    <w:rsid w:val="00A70653"/>
    <w:rsid w:val="00AB64E6"/>
    <w:rsid w:val="00B108C6"/>
    <w:rsid w:val="00B40D42"/>
    <w:rsid w:val="00B97668"/>
    <w:rsid w:val="00BE2278"/>
    <w:rsid w:val="00C92A60"/>
    <w:rsid w:val="00CB4122"/>
    <w:rsid w:val="00CC6A24"/>
    <w:rsid w:val="00D61427"/>
    <w:rsid w:val="00D960C1"/>
    <w:rsid w:val="00DD11E1"/>
    <w:rsid w:val="00E22B9C"/>
    <w:rsid w:val="00E37C43"/>
    <w:rsid w:val="00E5455E"/>
    <w:rsid w:val="00E5474A"/>
    <w:rsid w:val="00E56E89"/>
    <w:rsid w:val="00F02D00"/>
    <w:rsid w:val="00F82ACD"/>
    <w:rsid w:val="00FC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A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28BE"/>
  </w:style>
  <w:style w:type="paragraph" w:styleId="a4">
    <w:name w:val="footer"/>
    <w:basedOn w:val="a"/>
    <w:link w:val="Char0"/>
    <w:uiPriority w:val="99"/>
    <w:unhideWhenUsed/>
    <w:rsid w:val="000728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28BE"/>
  </w:style>
  <w:style w:type="paragraph" w:styleId="a5">
    <w:name w:val="Balloon Text"/>
    <w:basedOn w:val="a"/>
    <w:link w:val="Char1"/>
    <w:uiPriority w:val="99"/>
    <w:semiHidden/>
    <w:unhideWhenUsed/>
    <w:rsid w:val="002E72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E72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C6A2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A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8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28BE"/>
  </w:style>
  <w:style w:type="paragraph" w:styleId="a4">
    <w:name w:val="footer"/>
    <w:basedOn w:val="a"/>
    <w:link w:val="Char0"/>
    <w:uiPriority w:val="99"/>
    <w:unhideWhenUsed/>
    <w:rsid w:val="000728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28BE"/>
  </w:style>
  <w:style w:type="paragraph" w:styleId="a5">
    <w:name w:val="Balloon Text"/>
    <w:basedOn w:val="a"/>
    <w:link w:val="Char1"/>
    <w:uiPriority w:val="99"/>
    <w:semiHidden/>
    <w:unhideWhenUsed/>
    <w:rsid w:val="002E72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E72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C6A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이재현</dc:creator>
  <cp:lastModifiedBy>이재현</cp:lastModifiedBy>
  <cp:revision>42</cp:revision>
  <cp:lastPrinted>2019-01-04T07:21:00Z</cp:lastPrinted>
  <dcterms:created xsi:type="dcterms:W3CDTF">2019-01-04T06:14:00Z</dcterms:created>
  <dcterms:modified xsi:type="dcterms:W3CDTF">2019-01-04T07:22:00Z</dcterms:modified>
</cp:coreProperties>
</file>