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E29C07" w14:textId="77777777" w:rsidR="00F40443" w:rsidRPr="00EB544D" w:rsidRDefault="00E60A52" w:rsidP="0058246A">
      <w:pPr>
        <w:pStyle w:val="Header"/>
        <w:tabs>
          <w:tab w:val="clear" w:pos="4252"/>
          <w:tab w:val="clear" w:pos="8504"/>
        </w:tabs>
        <w:snapToGrid/>
        <w:spacing w:beforeLines="50" w:before="180" w:line="100" w:lineRule="exact"/>
        <w:rPr>
          <w:noProof/>
        </w:rPr>
      </w:pPr>
      <w:r>
        <w:rPr>
          <w:rFonts w:ascii="MS Gothic" w:eastAsia="MS Gothic" w:hAnsi="MS Gothic"/>
          <w:noProof/>
        </w:rPr>
        <mc:AlternateContent>
          <mc:Choice Requires="wps">
            <w:drawing>
              <wp:anchor distT="0" distB="0" distL="114300" distR="114300" simplePos="0" relativeHeight="251658240" behindDoc="0" locked="0" layoutInCell="1" allowOverlap="1" wp14:anchorId="332CE80F" wp14:editId="5CCF63AF">
                <wp:simplePos x="0" y="0"/>
                <wp:positionH relativeFrom="column">
                  <wp:posOffset>5133975</wp:posOffset>
                </wp:positionH>
                <wp:positionV relativeFrom="paragraph">
                  <wp:posOffset>-114300</wp:posOffset>
                </wp:positionV>
                <wp:extent cx="1345565" cy="228600"/>
                <wp:effectExtent l="0" t="0" r="0" b="0"/>
                <wp:wrapNone/>
                <wp:docPr id="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DBC5D" w14:textId="77777777" w:rsidR="001F5D59" w:rsidRPr="00A42F56" w:rsidRDefault="001F5D59" w:rsidP="00CA2B11">
                            <w:r w:rsidRPr="00A42F56">
                              <w:rPr>
                                <w:rFonts w:hint="eastAsia"/>
                              </w:rPr>
                              <w:t>(</w:t>
                            </w:r>
                            <w:r w:rsidRPr="00A42F56">
                              <w:rPr>
                                <w:rFonts w:hint="eastAsia"/>
                              </w:rPr>
                              <w:t>申請内容ファイル</w:t>
                            </w:r>
                            <w:r w:rsidRPr="00A42F56">
                              <w:rPr>
                                <w:rFonts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2CE80F" id="_x0000_t202" coordsize="21600,21600" o:spt="202" path="m,l,21600r21600,l21600,xe">
                <v:stroke joinstyle="miter"/>
                <v:path gradientshapeok="t" o:connecttype="rect"/>
              </v:shapetype>
              <v:shape id="Text Box 86" o:spid="_x0000_s1026" type="#_x0000_t202" style="position:absolute;left:0;text-align:left;margin-left:404.25pt;margin-top:-9pt;width:105.9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" filled="f" stroked="f">
                <v:textbox inset="5.85pt,.7pt,5.85pt,.7pt">
                  <w:txbxContent>
                    <w:p w14:paraId="191DBC5D" w14:textId="77777777" w:rsidR="001F5D59" w:rsidRPr="00A42F56" w:rsidRDefault="001F5D59" w:rsidP="00CA2B11">
                      <w:r w:rsidRPr="00A42F56">
                        <w:rPr>
                          <w:rFonts w:hint="eastAsia"/>
                        </w:rPr>
                        <w:t>(</w:t>
                      </w:r>
                      <w:r w:rsidRPr="00A42F56">
                        <w:rPr>
                          <w:rFonts w:hint="eastAsia"/>
                        </w:rPr>
                        <w:t>申請内容ファイル</w:t>
                      </w:r>
                      <w:r w:rsidRPr="00A42F56">
                        <w:rPr>
                          <w:rFonts w:hint="eastAsia"/>
                        </w:rPr>
                        <w:t>)</w:t>
                      </w:r>
                    </w:p>
                  </w:txbxContent>
                </v:textbox>
              </v:shape>
            </w:pict>
          </mc:Fallback>
        </mc:AlternateContent>
      </w:r>
    </w:p>
    <w:p w14:paraId="4D8892FB" w14:textId="77777777" w:rsidR="000F7875" w:rsidRPr="00EB544D" w:rsidRDefault="00054520" w:rsidP="004669A8">
      <w:pPr>
        <w:spacing w:line="200" w:lineRule="exact"/>
        <w:rPr>
          <w:rFonts w:ascii="MS Gothic" w:eastAsia="MS Gothic" w:hAnsi="MS Gothic"/>
          <w:dstrike/>
        </w:rPr>
      </w:pPr>
      <w:r w:rsidRPr="00EB544D">
        <w:rPr>
          <w:rFonts w:ascii="MS Gothic" w:eastAsia="MS Gothic" w:hAnsi="MS Gothic"/>
        </w:rPr>
        <w:t>2</w:t>
      </w:r>
      <w:r w:rsidRPr="00EB544D">
        <w:rPr>
          <w:rFonts w:ascii="MS Gothic" w:eastAsia="MS Gothic" w:hAnsi="MS Gothic" w:hint="eastAsia"/>
        </w:rPr>
        <w:t>．</w:t>
      </w:r>
      <w:r w:rsidR="002F7335">
        <w:rPr>
          <w:rFonts w:ascii="MS Gothic" w:eastAsia="MS Gothic" w:hAnsi="MS Gothic" w:hint="eastAsia"/>
        </w:rPr>
        <w:t>【</w:t>
      </w:r>
      <w:r w:rsidR="0093302B" w:rsidRPr="00EB544D">
        <w:rPr>
          <w:rFonts w:ascii="MS Gothic" w:eastAsia="MS Gothic" w:hAnsi="MS Gothic" w:hint="eastAsia"/>
        </w:rPr>
        <w:t>現在</w:t>
      </w:r>
      <w:r w:rsidRPr="00EB544D">
        <w:rPr>
          <w:rFonts w:ascii="MS Gothic" w:eastAsia="MS Gothic" w:hAnsi="MS Gothic" w:hint="eastAsia"/>
        </w:rPr>
        <w:t>までの</w:t>
      </w:r>
      <w:r w:rsidR="008F21C1" w:rsidRPr="00EB544D">
        <w:rPr>
          <w:rFonts w:ascii="MS Gothic" w:eastAsia="MS Gothic" w:hAnsi="MS Gothic" w:hint="eastAsia"/>
        </w:rPr>
        <w:t>研究</w:t>
      </w:r>
      <w:r w:rsidR="00EC2817" w:rsidRPr="00EB544D">
        <w:rPr>
          <w:rFonts w:ascii="MS Gothic" w:eastAsia="MS Gothic" w:hAnsi="MS Gothic" w:hint="eastAsia"/>
        </w:rPr>
        <w:t>状況</w:t>
      </w:r>
      <w:r w:rsidR="002F7335">
        <w:rPr>
          <w:rFonts w:ascii="MS Gothic" w:eastAsia="MS Gothic" w:hAnsi="MS Gothic" w:hint="eastAsia"/>
        </w:rPr>
        <w:t>】</w:t>
      </w:r>
      <w:r w:rsidR="00EC2817" w:rsidRPr="00EB544D">
        <w:rPr>
          <w:rFonts w:ascii="MS Mincho" w:hAnsi="MS Mincho" w:hint="eastAsia"/>
          <w:sz w:val="16"/>
          <w:szCs w:val="16"/>
        </w:rPr>
        <w:t>（</w:t>
      </w:r>
      <w:r w:rsidR="00992AEF" w:rsidRPr="00EB544D">
        <w:rPr>
          <w:rFonts w:ascii="MS Mincho" w:hAnsi="MS Mincho" w:hint="eastAsia"/>
          <w:sz w:val="16"/>
          <w:szCs w:val="16"/>
        </w:rPr>
        <w:t>図表を含めてもよいので、わかりやすく記述</w:t>
      </w:r>
      <w:r w:rsidR="00CF3356" w:rsidRPr="00EB544D">
        <w:rPr>
          <w:rFonts w:ascii="MS Mincho" w:hAnsi="MS Mincho" w:hint="eastAsia"/>
          <w:sz w:val="16"/>
          <w:szCs w:val="16"/>
        </w:rPr>
        <w:t>してください</w:t>
      </w:r>
      <w:r w:rsidR="000F5BC5" w:rsidRPr="00EB544D">
        <w:rPr>
          <w:rFonts w:ascii="MS Mincho" w:hAnsi="MS Mincho" w:hint="eastAsia"/>
          <w:sz w:val="16"/>
          <w:szCs w:val="16"/>
        </w:rPr>
        <w:t>。様式の</w:t>
      </w:r>
      <w:r w:rsidR="0095173A" w:rsidRPr="00EB544D">
        <w:rPr>
          <w:rFonts w:ascii="MS Mincho" w:hAnsi="MS Mincho" w:hint="eastAsia"/>
          <w:sz w:val="16"/>
          <w:szCs w:val="16"/>
        </w:rPr>
        <w:t>変更</w:t>
      </w:r>
      <w:r w:rsidR="000F5BC5" w:rsidRPr="00EB544D">
        <w:rPr>
          <w:rFonts w:ascii="MS Mincho" w:hAnsi="MS Mincho" w:hint="eastAsia"/>
          <w:sz w:val="16"/>
          <w:szCs w:val="16"/>
        </w:rPr>
        <w:t>・追加は不可(以下同様)</w:t>
      </w:r>
      <w:r w:rsidR="00EC2817" w:rsidRPr="00EB544D">
        <w:rPr>
          <w:rFonts w:ascii="MS Mincho" w:hAnsi="MS Mincho" w:hint="eastAsia"/>
          <w:sz w:val="16"/>
          <w:szCs w:val="16"/>
        </w:rPr>
        <w:t>）</w:t>
      </w:r>
    </w:p>
    <w:p w14:paraId="0B7B8A3E" w14:textId="77777777" w:rsidR="00EC2817" w:rsidRPr="00EB544D" w:rsidRDefault="00106D08" w:rsidP="00133C1A">
      <w:pPr>
        <w:spacing w:line="200" w:lineRule="exact"/>
        <w:ind w:leftChars="1" w:left="321" w:hangingChars="200" w:hanging="319"/>
        <w:rPr>
          <w:sz w:val="16"/>
        </w:rPr>
      </w:pPr>
      <w:r w:rsidRPr="00EB544D">
        <w:rPr>
          <w:rFonts w:hint="eastAsia"/>
          <w:sz w:val="16"/>
        </w:rPr>
        <w:t xml:space="preserve">　①</w:t>
      </w:r>
      <w:r w:rsidR="00E40EB6" w:rsidRPr="00EB544D">
        <w:rPr>
          <w:rFonts w:hint="eastAsia"/>
          <w:sz w:val="16"/>
        </w:rPr>
        <w:t xml:space="preserve"> </w:t>
      </w:r>
      <w:r w:rsidR="008F21C1" w:rsidRPr="00EB544D">
        <w:rPr>
          <w:rFonts w:hint="eastAsia"/>
          <w:sz w:val="16"/>
        </w:rPr>
        <w:t>これまでの研究の背景</w:t>
      </w:r>
      <w:r w:rsidR="00B00136" w:rsidRPr="00EB544D">
        <w:rPr>
          <w:rFonts w:hint="eastAsia"/>
          <w:sz w:val="16"/>
        </w:rPr>
        <w:t>、</w:t>
      </w:r>
      <w:r w:rsidR="008F21C1" w:rsidRPr="00EB544D">
        <w:rPr>
          <w:rFonts w:hint="eastAsia"/>
          <w:sz w:val="16"/>
        </w:rPr>
        <w:t>問題点</w:t>
      </w:r>
      <w:r w:rsidR="00B00136" w:rsidRPr="00EB544D">
        <w:rPr>
          <w:rFonts w:hint="eastAsia"/>
          <w:sz w:val="16"/>
        </w:rPr>
        <w:t>、</w:t>
      </w:r>
      <w:r w:rsidR="008F21C1" w:rsidRPr="00EB544D">
        <w:rPr>
          <w:rFonts w:hint="eastAsia"/>
          <w:sz w:val="16"/>
        </w:rPr>
        <w:t>解決方策</w:t>
      </w:r>
      <w:r w:rsidR="00B00136" w:rsidRPr="00EB544D">
        <w:rPr>
          <w:rFonts w:hint="eastAsia"/>
          <w:sz w:val="16"/>
        </w:rPr>
        <w:t>、</w:t>
      </w:r>
      <w:r w:rsidR="008F21C1" w:rsidRPr="00EB544D">
        <w:rPr>
          <w:rFonts w:hint="eastAsia"/>
          <w:sz w:val="16"/>
        </w:rPr>
        <w:t>研究目的</w:t>
      </w:r>
      <w:r w:rsidR="00B00136" w:rsidRPr="00EB544D">
        <w:rPr>
          <w:rFonts w:hint="eastAsia"/>
          <w:sz w:val="16"/>
        </w:rPr>
        <w:t>、</w:t>
      </w:r>
      <w:r w:rsidR="008F21C1" w:rsidRPr="00EB544D">
        <w:rPr>
          <w:rFonts w:hint="eastAsia"/>
          <w:sz w:val="16"/>
        </w:rPr>
        <w:t>研究方法</w:t>
      </w:r>
      <w:r w:rsidR="00B00136" w:rsidRPr="00EB544D">
        <w:rPr>
          <w:rFonts w:hint="eastAsia"/>
          <w:sz w:val="16"/>
        </w:rPr>
        <w:t>、</w:t>
      </w:r>
      <w:r w:rsidRPr="00EB544D">
        <w:rPr>
          <w:rFonts w:hint="eastAsia"/>
          <w:sz w:val="16"/>
        </w:rPr>
        <w:t>特色と独創的な点について当該分野の重要文献を挙げ</w:t>
      </w:r>
      <w:r w:rsidR="0084689E" w:rsidRPr="00EB544D">
        <w:rPr>
          <w:rFonts w:hint="eastAsia"/>
          <w:sz w:val="16"/>
        </w:rPr>
        <w:t>て</w:t>
      </w:r>
      <w:r w:rsidRPr="00EB544D">
        <w:rPr>
          <w:rFonts w:hint="eastAsia"/>
          <w:sz w:val="16"/>
        </w:rPr>
        <w:t>記述</w:t>
      </w:r>
      <w:r w:rsidR="00CF3356" w:rsidRPr="00EB544D">
        <w:rPr>
          <w:rFonts w:ascii="MS Mincho" w:hAnsi="MS Mincho" w:hint="eastAsia"/>
          <w:sz w:val="16"/>
          <w:szCs w:val="16"/>
        </w:rPr>
        <w:t>してください</w:t>
      </w:r>
      <w:r w:rsidRPr="00EB544D">
        <w:rPr>
          <w:rFonts w:hint="eastAsia"/>
          <w:sz w:val="16"/>
        </w:rPr>
        <w:t>。</w:t>
      </w:r>
    </w:p>
    <w:p w14:paraId="1D7324F2" w14:textId="77777777" w:rsidR="00EC2817" w:rsidRPr="00EB544D" w:rsidRDefault="00EC2817" w:rsidP="00EC2817">
      <w:pPr>
        <w:spacing w:line="200" w:lineRule="exact"/>
        <w:rPr>
          <w:sz w:val="16"/>
        </w:rPr>
      </w:pPr>
      <w:r w:rsidRPr="00EB544D">
        <w:rPr>
          <w:rFonts w:hint="eastAsia"/>
          <w:sz w:val="16"/>
        </w:rPr>
        <w:t xml:space="preserve">　②</w:t>
      </w:r>
      <w:r w:rsidR="00E40EB6" w:rsidRPr="00EB544D">
        <w:rPr>
          <w:rFonts w:hint="eastAsia"/>
          <w:sz w:val="16"/>
        </w:rPr>
        <w:t xml:space="preserve"> </w:t>
      </w:r>
      <w:r w:rsidR="00BE013D" w:rsidRPr="00EB544D">
        <w:rPr>
          <w:rFonts w:hint="eastAsia"/>
          <w:sz w:val="16"/>
        </w:rPr>
        <w:t>申請者の</w:t>
      </w:r>
      <w:r w:rsidRPr="00EB544D">
        <w:rPr>
          <w:rFonts w:hint="eastAsia"/>
          <w:sz w:val="16"/>
        </w:rPr>
        <w:t>これまでの研究経過及び得られた結果について、</w:t>
      </w:r>
      <w:r w:rsidR="00F52CED" w:rsidRPr="00EB544D">
        <w:rPr>
          <w:rFonts w:hint="eastAsia"/>
          <w:sz w:val="16"/>
        </w:rPr>
        <w:t>問題点を含め</w:t>
      </w:r>
      <w:r w:rsidRPr="00EB544D">
        <w:rPr>
          <w:rFonts w:hint="eastAsia"/>
          <w:sz w:val="16"/>
        </w:rPr>
        <w:t>①で記載したことと関連づけて説明</w:t>
      </w:r>
      <w:r w:rsidR="00CF3356" w:rsidRPr="00EB544D">
        <w:rPr>
          <w:rFonts w:ascii="MS Mincho" w:hAnsi="MS Mincho" w:hint="eastAsia"/>
          <w:sz w:val="16"/>
          <w:szCs w:val="16"/>
        </w:rPr>
        <w:t>してください</w:t>
      </w:r>
      <w:r w:rsidRPr="00EB544D">
        <w:rPr>
          <w:rFonts w:hint="eastAsia"/>
          <w:sz w:val="16"/>
        </w:rPr>
        <w:t>。</w:t>
      </w:r>
    </w:p>
    <w:p w14:paraId="655D2922" w14:textId="77777777" w:rsidR="00EC2817" w:rsidRPr="00EB544D" w:rsidRDefault="00C214DE" w:rsidP="002D19F2">
      <w:pPr>
        <w:spacing w:line="200" w:lineRule="exact"/>
        <w:ind w:left="319" w:hangingChars="200" w:hanging="319"/>
        <w:rPr>
          <w:rFonts w:ascii="MS Mincho" w:hAnsi="MS Mincho"/>
          <w:sz w:val="16"/>
          <w:szCs w:val="16"/>
        </w:rPr>
      </w:pPr>
      <w:r w:rsidRPr="00EB544D">
        <w:rPr>
          <w:rFonts w:ascii="MS Mincho" w:hAnsi="MS Mincho" w:hint="eastAsia"/>
          <w:sz w:val="16"/>
          <w:szCs w:val="16"/>
        </w:rPr>
        <w:t xml:space="preserve">　　なお、これまでの研究結果を論文あるいは学会等で発表している場合には、申請者が担当した部分を明らかにし</w:t>
      </w:r>
      <w:r w:rsidR="0084689E" w:rsidRPr="00EB544D">
        <w:rPr>
          <w:rFonts w:ascii="MS Mincho" w:hAnsi="MS Mincho" w:hint="eastAsia"/>
          <w:sz w:val="16"/>
          <w:szCs w:val="16"/>
        </w:rPr>
        <w:t>て</w:t>
      </w:r>
      <w:r w:rsidRPr="00EB544D">
        <w:rPr>
          <w:rFonts w:ascii="MS Mincho" w:hAnsi="MS Mincho" w:hint="eastAsia"/>
          <w:sz w:val="16"/>
          <w:szCs w:val="16"/>
        </w:rPr>
        <w:t>、それらの内容を記述</w:t>
      </w:r>
      <w:r w:rsidR="00CF3356" w:rsidRPr="00EB544D">
        <w:rPr>
          <w:rFonts w:ascii="MS Mincho" w:hAnsi="MS Mincho" w:hint="eastAsia"/>
          <w:sz w:val="16"/>
          <w:szCs w:val="16"/>
        </w:rPr>
        <w:t>してください</w:t>
      </w:r>
      <w:r w:rsidRPr="00EB544D">
        <w:rPr>
          <w:rFonts w:ascii="MS Mincho" w:hAnsi="MS Mincho" w:hint="eastAsia"/>
        </w:rPr>
        <w:t>。</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5"/>
      </w:tblGrid>
      <w:tr w:rsidR="0057280E" w:rsidRPr="00C35FA5" w14:paraId="16CDD4D5" w14:textId="77777777" w:rsidTr="008C547E">
        <w:trPr>
          <w:trHeight w:hRule="exact" w:val="13296"/>
        </w:trPr>
        <w:tc>
          <w:tcPr>
            <w:tcW w:w="10035" w:type="dxa"/>
            <w:tcBorders>
              <w:bottom w:val="single" w:sz="4" w:space="0" w:color="auto"/>
            </w:tcBorders>
          </w:tcPr>
          <w:p w14:paraId="49D0A93F" w14:textId="012C79EF" w:rsidR="00C908A3" w:rsidRPr="00B57E89" w:rsidRDefault="00C908A3" w:rsidP="00BF5E64">
            <w:pPr>
              <w:spacing w:after="60"/>
              <w:contextualSpacing/>
              <w:rPr>
                <w:rFonts w:ascii="Times New Roman" w:hAnsi="Times New Roman"/>
                <w:b/>
                <w:sz w:val="20"/>
              </w:rPr>
            </w:pPr>
            <w:r w:rsidRPr="00B57E89">
              <w:rPr>
                <w:rFonts w:ascii="Times New Roman" w:hAnsi="Times New Roman"/>
                <w:b/>
                <w:sz w:val="20"/>
              </w:rPr>
              <w:t>Sustainability assessment of marine aquaculture based on a simple index</w:t>
            </w:r>
            <w:r w:rsidR="00F47F04">
              <w:rPr>
                <w:rFonts w:ascii="Times New Roman" w:hAnsi="Times New Roman"/>
                <w:b/>
                <w:bCs/>
                <w:sz w:val="20"/>
              </w:rPr>
              <w:t>, a case study</w:t>
            </w:r>
            <w:r w:rsidR="004508DA">
              <w:rPr>
                <w:rFonts w:ascii="Times New Roman" w:hAnsi="Times New Roman"/>
                <w:b/>
                <w:bCs/>
                <w:sz w:val="20"/>
              </w:rPr>
              <w:t xml:space="preserve"> in </w:t>
            </w:r>
            <w:r w:rsidR="00B0620F" w:rsidRPr="00135C0F">
              <w:rPr>
                <w:rFonts w:ascii="Times New Roman" w:hAnsi="Times New Roman"/>
                <w:b/>
                <w:sz w:val="20"/>
              </w:rPr>
              <w:t>Oita</w:t>
            </w:r>
            <w:r w:rsidR="00EE5F54" w:rsidRPr="00135C0F">
              <w:rPr>
                <w:rFonts w:ascii="Times New Roman" w:hAnsi="Times New Roman"/>
                <w:b/>
                <w:sz w:val="20"/>
              </w:rPr>
              <w:t xml:space="preserve"> prefecture</w:t>
            </w:r>
            <w:r w:rsidR="00B0620F">
              <w:rPr>
                <w:rFonts w:ascii="Times New Roman" w:hAnsi="Times New Roman"/>
                <w:b/>
                <w:bCs/>
                <w:sz w:val="20"/>
              </w:rPr>
              <w:t xml:space="preserve">, </w:t>
            </w:r>
            <w:r w:rsidR="004508DA">
              <w:rPr>
                <w:rFonts w:ascii="Times New Roman" w:hAnsi="Times New Roman"/>
                <w:b/>
                <w:bCs/>
                <w:sz w:val="20"/>
              </w:rPr>
              <w:t>Kyushu</w:t>
            </w:r>
          </w:p>
          <w:p w14:paraId="4050351E" w14:textId="1A00A4F1" w:rsidR="004016A9" w:rsidRDefault="004317D5" w:rsidP="00BF5E64">
            <w:pPr>
              <w:spacing w:before="60" w:after="60"/>
              <w:rPr>
                <w:rFonts w:ascii="Times New Roman" w:hAnsi="Times New Roman"/>
                <w:b/>
                <w:bCs/>
                <w:sz w:val="20"/>
              </w:rPr>
            </w:pPr>
            <w:r w:rsidRPr="00C35FA5">
              <w:rPr>
                <w:rFonts w:ascii="Times New Roman" w:eastAsia="Times New Roman" w:hAnsi="Times New Roman"/>
                <w:noProof/>
                <w:sz w:val="24"/>
                <w:szCs w:val="24"/>
              </w:rPr>
              <w:drawing>
                <wp:anchor distT="0" distB="0" distL="107950" distR="36195" simplePos="0" relativeHeight="251658245" behindDoc="0" locked="0" layoutInCell="1" allowOverlap="1" wp14:anchorId="0F96DD92" wp14:editId="040717A6">
                  <wp:simplePos x="0" y="0"/>
                  <wp:positionH relativeFrom="column">
                    <wp:posOffset>3726815</wp:posOffset>
                  </wp:positionH>
                  <wp:positionV relativeFrom="paragraph">
                    <wp:posOffset>48065</wp:posOffset>
                  </wp:positionV>
                  <wp:extent cx="2512695" cy="1773555"/>
                  <wp:effectExtent l="0" t="0" r="1905" b="4445"/>
                  <wp:wrapSquare wrapText="bothSides"/>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12695" cy="1773555"/>
                          </a:xfrm>
                          <a:prstGeom prst="rect">
                            <a:avLst/>
                          </a:prstGeom>
                          <a:ln/>
                        </pic:spPr>
                      </pic:pic>
                    </a:graphicData>
                  </a:graphic>
                  <wp14:sizeRelH relativeFrom="margin">
                    <wp14:pctWidth>0</wp14:pctWidth>
                  </wp14:sizeRelH>
                  <wp14:sizeRelV relativeFrom="margin">
                    <wp14:pctHeight>0</wp14:pctHeight>
                  </wp14:sizeRelV>
                </wp:anchor>
              </w:drawing>
            </w:r>
            <w:r w:rsidR="00C908A3" w:rsidRPr="00C908A3">
              <w:rPr>
                <w:rFonts w:ascii="Times New Roman" w:hAnsi="Times New Roman"/>
                <w:b/>
                <w:bCs/>
                <w:sz w:val="20"/>
              </w:rPr>
              <w:t>Background</w:t>
            </w:r>
          </w:p>
          <w:p w14:paraId="5E2CF4A3" w14:textId="412A9771" w:rsidR="004E6E68" w:rsidRPr="004016A9" w:rsidRDefault="009F2505" w:rsidP="006312FD">
            <w:pPr>
              <w:ind w:left="174"/>
              <w:rPr>
                <w:rFonts w:ascii="Times New Roman" w:hAnsi="Times New Roman"/>
                <w:sz w:val="20"/>
              </w:rPr>
            </w:pPr>
            <w:r w:rsidRPr="00A9608F">
              <w:rPr>
                <w:rFonts w:ascii="Times New Roman" w:hAnsi="Times New Roman"/>
                <w:sz w:val="20"/>
              </w:rPr>
              <w:t xml:space="preserve">Excessive aquaculture and excess bait will produce a large amount of organic matter, causing red tide and seawater </w:t>
            </w:r>
            <w:r w:rsidR="004016A9" w:rsidRPr="004016A9">
              <w:rPr>
                <w:rFonts w:ascii="Times New Roman" w:hAnsi="Times New Roman"/>
                <w:sz w:val="20"/>
              </w:rPr>
              <w:t>hypoxia</w:t>
            </w:r>
            <w:r w:rsidR="004016A9" w:rsidRPr="004016A9">
              <w:rPr>
                <w:rFonts w:ascii="Times New Roman" w:hAnsi="Times New Roman"/>
              </w:rPr>
              <w:t xml:space="preserve">, which </w:t>
            </w:r>
            <w:r w:rsidR="004016A9" w:rsidRPr="004016A9">
              <w:rPr>
                <w:rFonts w:ascii="Times New Roman" w:hAnsi="Times New Roman"/>
                <w:sz w:val="20"/>
              </w:rPr>
              <w:t xml:space="preserve">can </w:t>
            </w:r>
            <w:r w:rsidRPr="00A9608F">
              <w:rPr>
                <w:rFonts w:ascii="Times New Roman" w:hAnsi="Times New Roman"/>
                <w:sz w:val="20"/>
              </w:rPr>
              <w:t xml:space="preserve">in turn lead to fish deaths and reduced fisheries production </w:t>
            </w:r>
            <w:r w:rsidRPr="00A9608F">
              <w:rPr>
                <w:rFonts w:ascii="Times New Roman" w:hAnsi="Times New Roman"/>
                <w:sz w:val="20"/>
                <w:vertAlign w:val="superscript"/>
              </w:rPr>
              <w:t>[1]</w:t>
            </w:r>
            <w:r w:rsidRPr="00A9608F">
              <w:rPr>
                <w:rFonts w:ascii="Times New Roman" w:hAnsi="Times New Roman"/>
                <w:sz w:val="20"/>
              </w:rPr>
              <w:t xml:space="preserve">. </w:t>
            </w:r>
            <w:r w:rsidR="004016A9" w:rsidRPr="004016A9">
              <w:rPr>
                <w:rFonts w:ascii="Times New Roman" w:hAnsi="Times New Roman"/>
                <w:sz w:val="20"/>
              </w:rPr>
              <w:t xml:space="preserve">therefore, </w:t>
            </w:r>
            <w:r w:rsidR="004016A9" w:rsidRPr="004016A9">
              <w:rPr>
                <w:rFonts w:ascii="Times New Roman" w:hAnsi="Times New Roman"/>
              </w:rPr>
              <w:t>assessing the aquaculture carrying capacity of cultures area</w:t>
            </w:r>
            <w:r w:rsidR="004016A9" w:rsidRPr="004016A9">
              <w:rPr>
                <w:rFonts w:ascii="Times New Roman" w:hAnsi="Times New Roman"/>
                <w:sz w:val="20"/>
              </w:rPr>
              <w:t xml:space="preserve"> is important for the sustainable development of aquaculture. </w:t>
            </w:r>
          </w:p>
          <w:p w14:paraId="462432C7" w14:textId="550CEEF7" w:rsidR="00931C27" w:rsidRDefault="0012221F" w:rsidP="00BF5E64">
            <w:pPr>
              <w:spacing w:before="60" w:after="60"/>
              <w:rPr>
                <w:rFonts w:ascii="Times New Roman" w:hAnsi="Times New Roman"/>
                <w:b/>
                <w:bCs/>
                <w:sz w:val="20"/>
              </w:rPr>
            </w:pPr>
            <w:r>
              <w:rPr>
                <w:rFonts w:ascii="Times New Roman" w:hAnsi="Times New Roman"/>
                <w:b/>
                <w:bCs/>
                <w:sz w:val="20"/>
              </w:rPr>
              <w:t xml:space="preserve">Problems </w:t>
            </w:r>
          </w:p>
          <w:p w14:paraId="73679473" w14:textId="37727EF1" w:rsidR="00331FB6" w:rsidRPr="00B00A8F" w:rsidRDefault="0032133A" w:rsidP="004A5B7C">
            <w:pPr>
              <w:pStyle w:val="ListParagraph"/>
              <w:ind w:leftChars="0" w:left="451" w:hanging="283"/>
              <w:rPr>
                <w:rFonts w:ascii="Times New Roman" w:hAnsi="Times New Roman"/>
                <w:sz w:val="20"/>
              </w:rPr>
            </w:pPr>
            <w:r>
              <w:rPr>
                <w:rFonts w:ascii="Times New Roman" w:hAnsi="Times New Roman"/>
                <w:sz w:val="20"/>
              </w:rPr>
              <w:t>A)</w:t>
            </w:r>
            <w:r w:rsidR="00265BC0">
              <w:rPr>
                <w:rFonts w:ascii="Times New Roman" w:hAnsi="Times New Roman"/>
                <w:sz w:val="20"/>
              </w:rPr>
              <w:t xml:space="preserve"> </w:t>
            </w:r>
            <w:r w:rsidR="00BB52C2">
              <w:rPr>
                <w:rFonts w:ascii="Times New Roman" w:hAnsi="Times New Roman"/>
                <w:bCs/>
                <w:sz w:val="20"/>
              </w:rPr>
              <w:t>A</w:t>
            </w:r>
            <w:r w:rsidR="00931C27" w:rsidRPr="00C35FA5">
              <w:rPr>
                <w:rFonts w:ascii="Times New Roman" w:hAnsi="Times New Roman"/>
                <w:bCs/>
                <w:sz w:val="20"/>
              </w:rPr>
              <w:t>pplying</w:t>
            </w:r>
            <w:r w:rsidR="00931C27" w:rsidRPr="00931C27">
              <w:rPr>
                <w:rFonts w:ascii="Times New Roman" w:hAnsi="Times New Roman"/>
                <w:bCs/>
                <w:sz w:val="20"/>
              </w:rPr>
              <w:t xml:space="preserve"> simulation is time consuming</w:t>
            </w:r>
            <w:r w:rsidR="0021734D">
              <w:rPr>
                <w:rFonts w:ascii="Times New Roman" w:hAnsi="Times New Roman"/>
                <w:sz w:val="20"/>
              </w:rPr>
              <w:t xml:space="preserve"> (</w:t>
            </w:r>
            <w:r w:rsidR="00933647">
              <w:rPr>
                <w:rFonts w:ascii="Times New Roman" w:hAnsi="Times New Roman"/>
                <w:b/>
                <w:bCs/>
                <w:sz w:val="20"/>
              </w:rPr>
              <w:t>L</w:t>
            </w:r>
            <w:r w:rsidR="0021734D" w:rsidRPr="0021734D">
              <w:rPr>
                <w:rFonts w:ascii="Times New Roman" w:hAnsi="Times New Roman"/>
                <w:b/>
                <w:bCs/>
                <w:sz w:val="20"/>
              </w:rPr>
              <w:t>ow efficiency</w:t>
            </w:r>
            <w:r w:rsidR="0021734D">
              <w:rPr>
                <w:rFonts w:ascii="Times New Roman" w:hAnsi="Times New Roman"/>
                <w:sz w:val="20"/>
              </w:rPr>
              <w:t>)</w:t>
            </w:r>
            <w:r w:rsidR="00931C27" w:rsidRPr="004B194B">
              <w:rPr>
                <w:rFonts w:ascii="Times New Roman" w:hAnsi="Times New Roman"/>
                <w:sz w:val="20"/>
              </w:rPr>
              <w:t>,</w:t>
            </w:r>
            <w:r w:rsidR="00931C27" w:rsidRPr="00931C27">
              <w:rPr>
                <w:rFonts w:ascii="Times New Roman" w:hAnsi="Times New Roman"/>
                <w:bCs/>
                <w:sz w:val="20"/>
              </w:rPr>
              <w:t xml:space="preserve"> </w:t>
            </w:r>
            <w:r w:rsidR="00931C27" w:rsidRPr="00B00A8F">
              <w:rPr>
                <w:rFonts w:ascii="Times New Roman" w:hAnsi="Times New Roman"/>
                <w:sz w:val="20"/>
              </w:rPr>
              <w:t xml:space="preserve">difficult to make </w:t>
            </w:r>
            <w:r w:rsidR="00C84AF2" w:rsidRPr="004B194B">
              <w:rPr>
                <w:rFonts w:ascii="Times New Roman" w:hAnsi="Times New Roman"/>
                <w:sz w:val="20"/>
              </w:rPr>
              <w:t xml:space="preserve">a large-scale </w:t>
            </w:r>
            <w:r w:rsidR="00BE0712">
              <w:rPr>
                <w:rFonts w:ascii="Times New Roman" w:hAnsi="Times New Roman"/>
                <w:sz w:val="20"/>
              </w:rPr>
              <w:t xml:space="preserve">sustainability </w:t>
            </w:r>
            <w:r w:rsidR="00884C8C" w:rsidRPr="00B00A8F">
              <w:rPr>
                <w:rFonts w:ascii="Times New Roman" w:hAnsi="Times New Roman"/>
                <w:sz w:val="20"/>
              </w:rPr>
              <w:t>in</w:t>
            </w:r>
            <w:r w:rsidR="00931C27" w:rsidRPr="00B00A8F">
              <w:rPr>
                <w:rFonts w:ascii="Times New Roman" w:hAnsi="Times New Roman"/>
                <w:sz w:val="20"/>
              </w:rPr>
              <w:t xml:space="preserve"> </w:t>
            </w:r>
            <w:r w:rsidR="00B00A8F" w:rsidRPr="00B00A8F">
              <w:rPr>
                <w:rFonts w:ascii="Times New Roman" w:hAnsi="Times New Roman"/>
                <w:sz w:val="20"/>
              </w:rPr>
              <w:t>a</w:t>
            </w:r>
            <w:r w:rsidR="00884C8C" w:rsidRPr="00B00A8F">
              <w:rPr>
                <w:rFonts w:ascii="Times New Roman" w:hAnsi="Times New Roman"/>
                <w:sz w:val="20"/>
              </w:rPr>
              <w:t xml:space="preserve"> </w:t>
            </w:r>
            <w:r w:rsidR="00931C27" w:rsidRPr="00B00A8F">
              <w:rPr>
                <w:rFonts w:ascii="Times New Roman" w:hAnsi="Times New Roman"/>
                <w:sz w:val="20"/>
              </w:rPr>
              <w:t>cultured area</w:t>
            </w:r>
            <w:r w:rsidR="00B00A8F" w:rsidRPr="00B00A8F">
              <w:rPr>
                <w:rFonts w:ascii="Times New Roman" w:hAnsi="Times New Roman"/>
                <w:sz w:val="20"/>
              </w:rPr>
              <w:t xml:space="preserve"> rather than</w:t>
            </w:r>
            <w:r w:rsidR="00931C27" w:rsidRPr="00B00A8F">
              <w:rPr>
                <w:rFonts w:ascii="Times New Roman" w:hAnsi="Times New Roman"/>
                <w:sz w:val="20"/>
              </w:rPr>
              <w:t xml:space="preserve"> a single fish farm.</w:t>
            </w:r>
          </w:p>
          <w:p w14:paraId="254A053B" w14:textId="397FD4A0" w:rsidR="009F2505" w:rsidRPr="004B194B" w:rsidRDefault="00D2648D" w:rsidP="005B2F14">
            <w:pPr>
              <w:pStyle w:val="ListParagraph"/>
              <w:ind w:leftChars="0" w:left="457" w:hanging="283"/>
              <w:rPr>
                <w:rFonts w:ascii="Times New Roman" w:hAnsi="Times New Roman"/>
                <w:sz w:val="20"/>
              </w:rPr>
            </w:pPr>
            <w:r>
              <w:rPr>
                <w:noProof/>
              </w:rPr>
              <mc:AlternateContent>
                <mc:Choice Requires="wps">
                  <w:drawing>
                    <wp:anchor distT="0" distB="0" distL="114300" distR="114300" simplePos="0" relativeHeight="251658244" behindDoc="0" locked="0" layoutInCell="1" allowOverlap="1" wp14:anchorId="565580B3" wp14:editId="1A578C2D">
                      <wp:simplePos x="0" y="0"/>
                      <wp:positionH relativeFrom="column">
                        <wp:posOffset>3726815</wp:posOffset>
                      </wp:positionH>
                      <wp:positionV relativeFrom="paragraph">
                        <wp:posOffset>187130</wp:posOffset>
                      </wp:positionV>
                      <wp:extent cx="2555875" cy="5543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2555875" cy="554355"/>
                              </a:xfrm>
                              <a:prstGeom prst="rect">
                                <a:avLst/>
                              </a:prstGeom>
                              <a:solidFill>
                                <a:prstClr val="white"/>
                              </a:solidFill>
                              <a:ln>
                                <a:noFill/>
                              </a:ln>
                            </wps:spPr>
                            <wps:txbx>
                              <w:txbxContent>
                                <w:p w14:paraId="39348DE3" w14:textId="2A35501B" w:rsidR="00CD1BB6" w:rsidRPr="00891FD6" w:rsidRDefault="00CD1BB6" w:rsidP="00CD1BB6">
                                  <w:pPr>
                                    <w:pStyle w:val="Caption"/>
                                    <w:spacing w:after="0"/>
                                    <w:rPr>
                                      <w:rFonts w:ascii="Times New Roman" w:eastAsia="Times New Roman" w:hAnsi="Times New Roman"/>
                                      <w:i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Pr="00891FD6">
                                    <w:rPr>
                                      <w:rFonts w:ascii="Times New Roman" w:hAnsi="Times New Roman"/>
                                      <w:i w:val="0"/>
                                      <w:iCs w:val="0"/>
                                      <w:noProof/>
                                      <w:color w:val="auto"/>
                                    </w:rPr>
                                    <w:t>1</w:t>
                                  </w:r>
                                  <w:r w:rsidRPr="00891FD6">
                                    <w:rPr>
                                      <w:rFonts w:ascii="Times New Roman" w:hAnsi="Times New Roman"/>
                                      <w:i w:val="0"/>
                                      <w:iCs w:val="0"/>
                                      <w:color w:val="auto"/>
                                    </w:rPr>
                                    <w:fldChar w:fldCharType="end"/>
                                  </w:r>
                                  <w:r w:rsidR="0049079E">
                                    <w:rPr>
                                      <w:rFonts w:ascii="Times New Roman" w:hAnsi="Times New Roman"/>
                                      <w:i w:val="0"/>
                                      <w:iCs w:val="0"/>
                                      <w:color w:val="auto"/>
                                    </w:rPr>
                                    <w:t xml:space="preserve"> </w:t>
                                  </w:r>
                                  <w:r w:rsidR="0049079E" w:rsidRPr="0049079E">
                                    <w:rPr>
                                      <w:rFonts w:ascii="Times New Roman" w:hAnsi="Times New Roman"/>
                                      <w:i w:val="0"/>
                                      <w:iCs w:val="0"/>
                                      <w:color w:val="auto"/>
                                    </w:rPr>
                                    <w:t>Research area and the aquaculture farms.</w:t>
                                  </w:r>
                                </w:p>
                                <w:p w14:paraId="683DE0B1" w14:textId="5C650A78" w:rsidR="005E657C" w:rsidRPr="005E657C" w:rsidRDefault="005907A1" w:rsidP="005E657C">
                                  <w:pPr>
                                    <w:adjustRightInd w:val="0"/>
                                    <w:snapToGrid w:val="0"/>
                                  </w:pPr>
                                  <w:r>
                                    <w:rPr>
                                      <w:rFonts w:ascii="Times New Roman" w:hAnsi="Times New Roman"/>
                                      <w:sz w:val="18"/>
                                      <w:szCs w:val="18"/>
                                    </w:rPr>
                                    <w:t>High resolution</w:t>
                                  </w:r>
                                  <w:r w:rsidR="00146393">
                                    <w:rPr>
                                      <w:rFonts w:ascii="Times New Roman" w:hAnsi="Times New Roman"/>
                                      <w:sz w:val="18"/>
                                      <w:szCs w:val="18"/>
                                    </w:rPr>
                                    <w:t xml:space="preserve"> </w:t>
                                  </w:r>
                                  <w:r w:rsidR="00F140BF">
                                    <w:rPr>
                                      <w:rFonts w:ascii="Times New Roman" w:hAnsi="Times New Roman"/>
                                      <w:sz w:val="18"/>
                                      <w:szCs w:val="18"/>
                                    </w:rPr>
                                    <w:t xml:space="preserve">assessment </w:t>
                                  </w:r>
                                  <w:r w:rsidR="00C90B84">
                                    <w:rPr>
                                      <w:rFonts w:ascii="Times New Roman" w:hAnsi="Times New Roman"/>
                                      <w:sz w:val="18"/>
                                      <w:szCs w:val="18"/>
                                    </w:rPr>
                                    <w:t xml:space="preserve">in each </w:t>
                                  </w:r>
                                  <w:r w:rsidR="002C5C2C">
                                    <w:rPr>
                                      <w:rFonts w:ascii="Times New Roman" w:hAnsi="Times New Roman"/>
                                      <w:sz w:val="18"/>
                                      <w:szCs w:val="18"/>
                                    </w:rPr>
                                    <w:t xml:space="preserve">farm and </w:t>
                                  </w:r>
                                  <w:r w:rsidR="00C90B84">
                                    <w:rPr>
                                      <w:rFonts w:ascii="Times New Roman" w:hAnsi="Times New Roman"/>
                                      <w:sz w:val="18"/>
                                      <w:szCs w:val="18"/>
                                    </w:rPr>
                                    <w:t>bay</w:t>
                                  </w:r>
                                  <w:r w:rsidR="0076631E">
                                    <w:rPr>
                                      <w:rFonts w:ascii="Times New Roman" w:hAnsi="Times New Roman"/>
                                      <w:sz w:val="18"/>
                                      <w:szCs w:val="18"/>
                                    </w:rPr>
                                    <w:t xml:space="preserve">, by applying </w:t>
                                  </w:r>
                                  <w:r w:rsidR="000448F1">
                                    <w:rPr>
                                      <w:rFonts w:ascii="Times New Roman" w:hAnsi="Times New Roman"/>
                                      <w:sz w:val="18"/>
                                      <w:szCs w:val="18"/>
                                    </w:rPr>
                                    <w:t xml:space="preserve">a </w:t>
                                  </w:r>
                                  <w:r w:rsidR="0076631E">
                                    <w:rPr>
                                      <w:rFonts w:ascii="Times New Roman" w:hAnsi="Times New Roman"/>
                                      <w:sz w:val="18"/>
                                      <w:szCs w:val="18"/>
                                    </w:rPr>
                                    <w:t xml:space="preserve">high efficiency </w:t>
                                  </w:r>
                                  <w:r w:rsidR="002D25CD">
                                    <w:rPr>
                                      <w:rFonts w:ascii="Times New Roman" w:hAnsi="Times New Roman"/>
                                      <w:sz w:val="18"/>
                                      <w:szCs w:val="18"/>
                                    </w:rPr>
                                    <w:t>assessment index</w:t>
                                  </w:r>
                                  <w:r w:rsidR="005E657C" w:rsidRPr="00E3628F">
                                    <w:rPr>
                                      <w:rFonts w:ascii="Times New Roman" w:hAnsi="Times New Roman"/>
                                      <w:sz w:val="18"/>
                                      <w:szCs w:val="18"/>
                                    </w:rPr>
                                    <w:t>.</w:t>
                                  </w:r>
                                </w:p>
                                <w:p w14:paraId="69151B28" w14:textId="77777777" w:rsidR="005E657C" w:rsidRPr="005E657C" w:rsidRDefault="005E657C" w:rsidP="005E657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580B3" id="Text Box 7" o:spid="_x0000_s1027" type="#_x0000_t202" style="position:absolute;left:0;text-align:left;margin-left:293.45pt;margin-top:14.75pt;width:201.25pt;height:43.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" stroked="f">
                      <v:textbox inset="0,0,0,0">
                        <w:txbxContent>
                          <w:p w14:paraId="39348DE3" w14:textId="2A35501B" w:rsidR="00CD1BB6" w:rsidRPr="00891FD6" w:rsidRDefault="00CD1BB6" w:rsidP="00CD1BB6">
                            <w:pPr>
                              <w:pStyle w:val="Caption"/>
                              <w:spacing w:after="0"/>
                              <w:rPr>
                                <w:rFonts w:ascii="Times New Roman" w:eastAsia="Times New Roman" w:hAnsi="Times New Roman"/>
                                <w:i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Pr="00891FD6">
                              <w:rPr>
                                <w:rFonts w:ascii="Times New Roman" w:hAnsi="Times New Roman"/>
                                <w:i w:val="0"/>
                                <w:iCs w:val="0"/>
                                <w:noProof/>
                                <w:color w:val="auto"/>
                              </w:rPr>
                              <w:t>1</w:t>
                            </w:r>
                            <w:r w:rsidRPr="00891FD6">
                              <w:rPr>
                                <w:rFonts w:ascii="Times New Roman" w:hAnsi="Times New Roman"/>
                                <w:i w:val="0"/>
                                <w:iCs w:val="0"/>
                                <w:color w:val="auto"/>
                              </w:rPr>
                              <w:fldChar w:fldCharType="end"/>
                            </w:r>
                            <w:r w:rsidR="0049079E">
                              <w:rPr>
                                <w:rFonts w:ascii="Times New Roman" w:hAnsi="Times New Roman"/>
                                <w:i w:val="0"/>
                                <w:iCs w:val="0"/>
                                <w:color w:val="auto"/>
                              </w:rPr>
                              <w:t xml:space="preserve"> </w:t>
                            </w:r>
                            <w:r w:rsidR="0049079E" w:rsidRPr="0049079E">
                              <w:rPr>
                                <w:rFonts w:ascii="Times New Roman" w:hAnsi="Times New Roman"/>
                                <w:i w:val="0"/>
                                <w:iCs w:val="0"/>
                                <w:color w:val="auto"/>
                              </w:rPr>
                              <w:t>Research area and the aquaculture farms.</w:t>
                            </w:r>
                          </w:p>
                          <w:p w14:paraId="683DE0B1" w14:textId="5C650A78" w:rsidR="005E657C" w:rsidRPr="005E657C" w:rsidRDefault="005907A1" w:rsidP="005E657C">
                            <w:pPr>
                              <w:adjustRightInd w:val="0"/>
                              <w:snapToGrid w:val="0"/>
                            </w:pPr>
                            <w:r>
                              <w:rPr>
                                <w:rFonts w:ascii="Times New Roman" w:hAnsi="Times New Roman"/>
                                <w:sz w:val="18"/>
                                <w:szCs w:val="18"/>
                              </w:rPr>
                              <w:t>High resolution</w:t>
                            </w:r>
                            <w:r w:rsidR="00146393">
                              <w:rPr>
                                <w:rFonts w:ascii="Times New Roman" w:hAnsi="Times New Roman"/>
                                <w:sz w:val="18"/>
                                <w:szCs w:val="18"/>
                              </w:rPr>
                              <w:t xml:space="preserve"> </w:t>
                            </w:r>
                            <w:r w:rsidR="00F140BF">
                              <w:rPr>
                                <w:rFonts w:ascii="Times New Roman" w:hAnsi="Times New Roman"/>
                                <w:sz w:val="18"/>
                                <w:szCs w:val="18"/>
                              </w:rPr>
                              <w:t xml:space="preserve">assessment </w:t>
                            </w:r>
                            <w:r w:rsidR="00C90B84">
                              <w:rPr>
                                <w:rFonts w:ascii="Times New Roman" w:hAnsi="Times New Roman"/>
                                <w:sz w:val="18"/>
                                <w:szCs w:val="18"/>
                              </w:rPr>
                              <w:t xml:space="preserve">in each </w:t>
                            </w:r>
                            <w:r w:rsidR="002C5C2C">
                              <w:rPr>
                                <w:rFonts w:ascii="Times New Roman" w:hAnsi="Times New Roman"/>
                                <w:sz w:val="18"/>
                                <w:szCs w:val="18"/>
                              </w:rPr>
                              <w:t xml:space="preserve">farm and </w:t>
                            </w:r>
                            <w:r w:rsidR="00C90B84">
                              <w:rPr>
                                <w:rFonts w:ascii="Times New Roman" w:hAnsi="Times New Roman"/>
                                <w:sz w:val="18"/>
                                <w:szCs w:val="18"/>
                              </w:rPr>
                              <w:t>bay</w:t>
                            </w:r>
                            <w:r w:rsidR="0076631E">
                              <w:rPr>
                                <w:rFonts w:ascii="Times New Roman" w:hAnsi="Times New Roman"/>
                                <w:sz w:val="18"/>
                                <w:szCs w:val="18"/>
                              </w:rPr>
                              <w:t xml:space="preserve">, by applying </w:t>
                            </w:r>
                            <w:r w:rsidR="000448F1">
                              <w:rPr>
                                <w:rFonts w:ascii="Times New Roman" w:hAnsi="Times New Roman"/>
                                <w:sz w:val="18"/>
                                <w:szCs w:val="18"/>
                              </w:rPr>
                              <w:t xml:space="preserve">a </w:t>
                            </w:r>
                            <w:r w:rsidR="0076631E">
                              <w:rPr>
                                <w:rFonts w:ascii="Times New Roman" w:hAnsi="Times New Roman"/>
                                <w:sz w:val="18"/>
                                <w:szCs w:val="18"/>
                              </w:rPr>
                              <w:t xml:space="preserve">high efficiency </w:t>
                            </w:r>
                            <w:r w:rsidR="002D25CD">
                              <w:rPr>
                                <w:rFonts w:ascii="Times New Roman" w:hAnsi="Times New Roman"/>
                                <w:sz w:val="18"/>
                                <w:szCs w:val="18"/>
                              </w:rPr>
                              <w:t>assessment index</w:t>
                            </w:r>
                            <w:r w:rsidR="005E657C" w:rsidRPr="00E3628F">
                              <w:rPr>
                                <w:rFonts w:ascii="Times New Roman" w:hAnsi="Times New Roman"/>
                                <w:sz w:val="18"/>
                                <w:szCs w:val="18"/>
                              </w:rPr>
                              <w:t>.</w:t>
                            </w:r>
                          </w:p>
                          <w:p w14:paraId="69151B28" w14:textId="77777777" w:rsidR="005E657C" w:rsidRPr="005E657C" w:rsidRDefault="005E657C" w:rsidP="005E657C"/>
                        </w:txbxContent>
                      </v:textbox>
                      <w10:wrap type="square"/>
                    </v:shape>
                  </w:pict>
                </mc:Fallback>
              </mc:AlternateContent>
            </w:r>
            <w:r w:rsidR="00590901">
              <w:rPr>
                <w:rFonts w:ascii="Times New Roman" w:hAnsi="Times New Roman"/>
                <w:sz w:val="20"/>
              </w:rPr>
              <w:t xml:space="preserve">B) </w:t>
            </w:r>
            <w:r w:rsidR="00E57637">
              <w:rPr>
                <w:rFonts w:ascii="Times New Roman" w:hAnsi="Times New Roman"/>
                <w:sz w:val="20"/>
              </w:rPr>
              <w:t>C</w:t>
            </w:r>
            <w:r w:rsidR="009F2505" w:rsidRPr="004B194B">
              <w:rPr>
                <w:rFonts w:ascii="Times New Roman" w:hAnsi="Times New Roman"/>
                <w:sz w:val="20"/>
              </w:rPr>
              <w:t>urrent</w:t>
            </w:r>
            <w:r w:rsidR="009F2505" w:rsidRPr="00A9608F">
              <w:rPr>
                <w:rFonts w:ascii="Times New Roman" w:hAnsi="Times New Roman"/>
                <w:sz w:val="20"/>
              </w:rPr>
              <w:t xml:space="preserve"> annual aquaculture production </w:t>
            </w:r>
            <w:r w:rsidR="009F2505" w:rsidRPr="004B194B">
              <w:rPr>
                <w:rFonts w:ascii="Times New Roman" w:hAnsi="Times New Roman"/>
                <w:sz w:val="20"/>
              </w:rPr>
              <w:t>statistical database</w:t>
            </w:r>
            <w:r w:rsidR="00D75CDD">
              <w:rPr>
                <w:rFonts w:ascii="Times New Roman" w:hAnsi="Times New Roman"/>
                <w:sz w:val="20"/>
              </w:rPr>
              <w:t xml:space="preserve"> </w:t>
            </w:r>
            <w:r w:rsidR="005448E5">
              <w:rPr>
                <w:rFonts w:ascii="Times New Roman" w:hAnsi="Times New Roman"/>
                <w:sz w:val="20"/>
              </w:rPr>
              <w:t xml:space="preserve">only </w:t>
            </w:r>
            <w:r w:rsidR="009F2505" w:rsidRPr="00A9608F">
              <w:rPr>
                <w:rFonts w:ascii="Times New Roman" w:hAnsi="Times New Roman"/>
                <w:sz w:val="20"/>
              </w:rPr>
              <w:t xml:space="preserve">focuses on administrative division </w:t>
            </w:r>
            <w:r w:rsidR="004B5F55">
              <w:rPr>
                <w:rFonts w:ascii="Times New Roman" w:hAnsi="Times New Roman"/>
                <w:sz w:val="20"/>
              </w:rPr>
              <w:t>(</w:t>
            </w:r>
            <w:r w:rsidR="00933647">
              <w:rPr>
                <w:rFonts w:ascii="Times New Roman" w:hAnsi="Times New Roman"/>
                <w:b/>
                <w:bCs/>
                <w:sz w:val="20"/>
              </w:rPr>
              <w:t>C</w:t>
            </w:r>
            <w:r w:rsidR="004B5F55" w:rsidRPr="00EC4FB0">
              <w:rPr>
                <w:rFonts w:ascii="Times New Roman" w:hAnsi="Times New Roman"/>
                <w:b/>
                <w:bCs/>
                <w:sz w:val="20"/>
              </w:rPr>
              <w:t>oarse</w:t>
            </w:r>
            <w:r w:rsidR="004B5F55" w:rsidRPr="00EC4FB0">
              <w:rPr>
                <w:rFonts w:ascii="Times New Roman" w:hAnsi="Times New Roman"/>
                <w:b/>
                <w:sz w:val="20"/>
              </w:rPr>
              <w:t xml:space="preserve"> resolution</w:t>
            </w:r>
            <w:r w:rsidR="004B5F55">
              <w:rPr>
                <w:rFonts w:ascii="Times New Roman" w:hAnsi="Times New Roman"/>
                <w:sz w:val="20"/>
              </w:rPr>
              <w:t xml:space="preserve">) </w:t>
            </w:r>
            <w:r w:rsidR="009F2505" w:rsidRPr="00A9608F">
              <w:rPr>
                <w:rFonts w:ascii="Times New Roman" w:hAnsi="Times New Roman"/>
                <w:sz w:val="20"/>
              </w:rPr>
              <w:t xml:space="preserve">rather than </w:t>
            </w:r>
            <w:r w:rsidR="004356BC" w:rsidRPr="004B194B">
              <w:rPr>
                <w:rFonts w:ascii="Times New Roman" w:hAnsi="Times New Roman"/>
                <w:sz w:val="20"/>
              </w:rPr>
              <w:t xml:space="preserve">individual </w:t>
            </w:r>
            <w:r w:rsidR="00836C20">
              <w:rPr>
                <w:rFonts w:ascii="Times New Roman" w:hAnsi="Times New Roman"/>
                <w:sz w:val="20"/>
              </w:rPr>
              <w:t>bay</w:t>
            </w:r>
            <w:r w:rsidR="004356BC" w:rsidRPr="004B194B">
              <w:rPr>
                <w:rFonts w:ascii="Times New Roman" w:hAnsi="Times New Roman"/>
                <w:sz w:val="20"/>
              </w:rPr>
              <w:t xml:space="preserve"> </w:t>
            </w:r>
            <w:r w:rsidR="009F2505" w:rsidRPr="00A9608F">
              <w:rPr>
                <w:rFonts w:ascii="Times New Roman" w:hAnsi="Times New Roman"/>
                <w:sz w:val="20"/>
              </w:rPr>
              <w:t>area</w:t>
            </w:r>
            <w:r w:rsidR="004356BC" w:rsidRPr="004B194B">
              <w:rPr>
                <w:rFonts w:ascii="Times New Roman" w:hAnsi="Times New Roman"/>
                <w:sz w:val="20"/>
              </w:rPr>
              <w:t>s.</w:t>
            </w:r>
          </w:p>
          <w:p w14:paraId="1EA6E8B3" w14:textId="1B62D486" w:rsidR="00C908A3" w:rsidRPr="00C908A3" w:rsidRDefault="00C908A3" w:rsidP="00BF5E64">
            <w:pPr>
              <w:spacing w:before="60" w:after="60"/>
              <w:rPr>
                <w:rFonts w:ascii="Times New Roman" w:hAnsi="Times New Roman"/>
                <w:b/>
                <w:bCs/>
                <w:sz w:val="20"/>
                <w:lang w:eastAsia="en-US"/>
              </w:rPr>
            </w:pPr>
            <w:r w:rsidRPr="00C908A3">
              <w:rPr>
                <w:rFonts w:ascii="Times New Roman" w:hAnsi="Times New Roman"/>
                <w:b/>
                <w:bCs/>
                <w:sz w:val="20"/>
                <w:lang w:eastAsia="en-US"/>
              </w:rPr>
              <w:t>Objectives</w:t>
            </w:r>
          </w:p>
          <w:p w14:paraId="1BD1C93E" w14:textId="7C7945BD" w:rsidR="00B208B1" w:rsidRPr="00B208B1" w:rsidRDefault="00D2648D" w:rsidP="00B208B1">
            <w:pPr>
              <w:ind w:left="174"/>
              <w:rPr>
                <w:rFonts w:ascii="Times New Roman" w:hAnsi="Times New Roman"/>
                <w:sz w:val="20"/>
              </w:rPr>
            </w:pPr>
            <w:r w:rsidRPr="00C35FA5">
              <w:rPr>
                <w:rFonts w:ascii="Times New Roman" w:eastAsia="Times New Roman" w:hAnsi="Times New Roman"/>
                <w:noProof/>
                <w:sz w:val="24"/>
                <w:szCs w:val="24"/>
              </w:rPr>
              <w:drawing>
                <wp:anchor distT="0" distB="0" distL="36195" distR="36195" simplePos="0" relativeHeight="251658246" behindDoc="0" locked="0" layoutInCell="1" allowOverlap="1" wp14:anchorId="162082E7" wp14:editId="1B0CB2F4">
                  <wp:simplePos x="0" y="0"/>
                  <wp:positionH relativeFrom="column">
                    <wp:posOffset>3648710</wp:posOffset>
                  </wp:positionH>
                  <wp:positionV relativeFrom="paragraph">
                    <wp:posOffset>163000</wp:posOffset>
                  </wp:positionV>
                  <wp:extent cx="2596515" cy="1945640"/>
                  <wp:effectExtent l="0" t="0" r="0" b="0"/>
                  <wp:wrapSquare wrapText="bothSides"/>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596515" cy="1945640"/>
                          </a:xfrm>
                          <a:prstGeom prst="rect">
                            <a:avLst/>
                          </a:prstGeom>
                          <a:ln/>
                        </pic:spPr>
                      </pic:pic>
                    </a:graphicData>
                  </a:graphic>
                  <wp14:sizeRelH relativeFrom="margin">
                    <wp14:pctWidth>0</wp14:pctWidth>
                  </wp14:sizeRelH>
                  <wp14:sizeRelV relativeFrom="margin">
                    <wp14:pctHeight>0</wp14:pctHeight>
                  </wp14:sizeRelV>
                </wp:anchor>
              </w:drawing>
            </w:r>
            <w:r w:rsidR="00C908A3" w:rsidRPr="00DD2E33">
              <w:rPr>
                <w:rFonts w:ascii="Times New Roman" w:hAnsi="Times New Roman"/>
                <w:sz w:val="20"/>
              </w:rPr>
              <w:t xml:space="preserve">The purpose of this study is to evaluate the sustainability of </w:t>
            </w:r>
            <w:r w:rsidR="00A001D1">
              <w:rPr>
                <w:rFonts w:ascii="Times New Roman" w:hAnsi="Times New Roman"/>
                <w:sz w:val="20"/>
              </w:rPr>
              <w:t xml:space="preserve">regional </w:t>
            </w:r>
            <w:r w:rsidR="00C908A3" w:rsidRPr="00DD2E33">
              <w:rPr>
                <w:rFonts w:ascii="Times New Roman" w:hAnsi="Times New Roman"/>
                <w:sz w:val="20"/>
              </w:rPr>
              <w:t xml:space="preserve">marine aquaculture </w:t>
            </w:r>
            <w:r w:rsidR="004356BC" w:rsidRPr="00DD2E33">
              <w:rPr>
                <w:rFonts w:ascii="Times New Roman" w:hAnsi="Times New Roman"/>
                <w:sz w:val="20"/>
              </w:rPr>
              <w:t xml:space="preserve">from the point of carrying capacity, </w:t>
            </w:r>
            <w:r w:rsidR="00C908A3" w:rsidRPr="00DD2E33">
              <w:rPr>
                <w:rFonts w:ascii="Times New Roman" w:hAnsi="Times New Roman"/>
                <w:sz w:val="20"/>
              </w:rPr>
              <w:t xml:space="preserve">based on a simple index. </w:t>
            </w:r>
            <w:r w:rsidR="00C614ED">
              <w:rPr>
                <w:rFonts w:ascii="Times New Roman" w:hAnsi="Times New Roman"/>
                <w:sz w:val="20"/>
              </w:rPr>
              <w:t xml:space="preserve">Specifically, </w:t>
            </w:r>
            <w:r w:rsidR="00EC1A5E" w:rsidRPr="00C35FA5">
              <w:rPr>
                <w:rFonts w:ascii="Times New Roman" w:hAnsi="Times New Roman"/>
                <w:sz w:val="20"/>
              </w:rPr>
              <w:t>two subobjectives</w:t>
            </w:r>
            <w:r w:rsidR="00EC1A5E">
              <w:rPr>
                <w:rFonts w:ascii="Times New Roman" w:hAnsi="Times New Roman"/>
                <w:sz w:val="20"/>
              </w:rPr>
              <w:t xml:space="preserve"> </w:t>
            </w:r>
            <w:r w:rsidR="009D5F7C">
              <w:rPr>
                <w:rFonts w:ascii="Times New Roman" w:hAnsi="Times New Roman"/>
                <w:sz w:val="20"/>
              </w:rPr>
              <w:t>are listed as follow.</w:t>
            </w:r>
          </w:p>
          <w:p w14:paraId="1923FC66" w14:textId="4BF639A4" w:rsidR="009D5F7C" w:rsidRDefault="00743FE9" w:rsidP="005B2F14">
            <w:pPr>
              <w:pStyle w:val="ListParagraph"/>
              <w:ind w:leftChars="0" w:left="457" w:hanging="283"/>
              <w:rPr>
                <w:rFonts w:ascii="Times New Roman" w:hAnsi="Times New Roman"/>
                <w:sz w:val="20"/>
              </w:rPr>
            </w:pPr>
            <w:r>
              <w:rPr>
                <w:rFonts w:ascii="Times New Roman" w:hAnsi="Times New Roman"/>
                <w:sz w:val="20"/>
              </w:rPr>
              <w:t xml:space="preserve">A) </w:t>
            </w:r>
            <w:r w:rsidR="009D5F7C">
              <w:rPr>
                <w:rFonts w:ascii="Times New Roman" w:hAnsi="Times New Roman"/>
                <w:sz w:val="20"/>
              </w:rPr>
              <w:t>C</w:t>
            </w:r>
            <w:r w:rsidR="000A04F1" w:rsidRPr="00C35FA5">
              <w:rPr>
                <w:rFonts w:ascii="Times New Roman" w:hAnsi="Times New Roman"/>
                <w:sz w:val="20"/>
              </w:rPr>
              <w:t xml:space="preserve">alculating the fish production of each </w:t>
            </w:r>
            <w:r w:rsidR="00B23B00">
              <w:rPr>
                <w:rFonts w:ascii="Times New Roman" w:hAnsi="Times New Roman"/>
                <w:sz w:val="20"/>
              </w:rPr>
              <w:t>bay</w:t>
            </w:r>
            <w:r w:rsidR="000A04F1" w:rsidRPr="00C35FA5">
              <w:rPr>
                <w:rFonts w:ascii="Times New Roman" w:hAnsi="Times New Roman"/>
                <w:sz w:val="20"/>
              </w:rPr>
              <w:t xml:space="preserve"> area </w:t>
            </w:r>
            <w:r w:rsidR="008F6385">
              <w:rPr>
                <w:rFonts w:ascii="Times New Roman" w:hAnsi="Times New Roman"/>
                <w:sz w:val="20"/>
              </w:rPr>
              <w:t xml:space="preserve">based on </w:t>
            </w:r>
            <w:r w:rsidR="00584B81">
              <w:rPr>
                <w:rFonts w:ascii="Times New Roman" w:hAnsi="Times New Roman"/>
                <w:sz w:val="20"/>
              </w:rPr>
              <w:t xml:space="preserve">satellite </w:t>
            </w:r>
            <w:r w:rsidR="00E344F9">
              <w:rPr>
                <w:rFonts w:ascii="Times New Roman" w:hAnsi="Times New Roman"/>
                <w:sz w:val="20"/>
              </w:rPr>
              <w:t xml:space="preserve">image analysis </w:t>
            </w:r>
            <w:r w:rsidR="00CE0C4D">
              <w:rPr>
                <w:rFonts w:ascii="Times New Roman" w:hAnsi="Times New Roman"/>
                <w:sz w:val="20"/>
              </w:rPr>
              <w:t>in Kyushu</w:t>
            </w:r>
            <w:r w:rsidR="00207914">
              <w:rPr>
                <w:rFonts w:ascii="Times New Roman" w:hAnsi="Times New Roman"/>
                <w:sz w:val="20"/>
              </w:rPr>
              <w:t xml:space="preserve"> </w:t>
            </w:r>
            <w:r w:rsidR="00980FDF">
              <w:rPr>
                <w:rFonts w:ascii="Times New Roman" w:hAnsi="Times New Roman"/>
                <w:sz w:val="20"/>
              </w:rPr>
              <w:t>Inland</w:t>
            </w:r>
            <w:r w:rsidR="00614F1C">
              <w:rPr>
                <w:rFonts w:ascii="Times New Roman" w:hAnsi="Times New Roman"/>
                <w:sz w:val="20"/>
              </w:rPr>
              <w:t xml:space="preserve"> (</w:t>
            </w:r>
            <w:r w:rsidR="00614F1C" w:rsidRPr="00933647">
              <w:rPr>
                <w:rFonts w:ascii="Times New Roman" w:hAnsi="Times New Roman"/>
                <w:b/>
                <w:bCs/>
                <w:sz w:val="20"/>
              </w:rPr>
              <w:t>Hi</w:t>
            </w:r>
            <w:r w:rsidR="00933647" w:rsidRPr="00933647">
              <w:rPr>
                <w:rFonts w:ascii="Times New Roman" w:hAnsi="Times New Roman"/>
                <w:b/>
                <w:bCs/>
                <w:sz w:val="20"/>
              </w:rPr>
              <w:t>gh resolution</w:t>
            </w:r>
            <w:r w:rsidR="00614F1C">
              <w:rPr>
                <w:rFonts w:ascii="Times New Roman" w:hAnsi="Times New Roman"/>
                <w:sz w:val="20"/>
              </w:rPr>
              <w:t>)</w:t>
            </w:r>
            <w:r w:rsidR="000A04F1" w:rsidRPr="00C35FA5">
              <w:rPr>
                <w:rFonts w:ascii="Times New Roman" w:hAnsi="Times New Roman"/>
                <w:sz w:val="20"/>
              </w:rPr>
              <w:t xml:space="preserve">. </w:t>
            </w:r>
          </w:p>
          <w:p w14:paraId="77DE70BD" w14:textId="2630EFE9" w:rsidR="000A04F1" w:rsidRDefault="00743FE9" w:rsidP="005B2F14">
            <w:pPr>
              <w:pStyle w:val="ListParagraph"/>
              <w:ind w:leftChars="0" w:left="457" w:hanging="283"/>
              <w:rPr>
                <w:rFonts w:ascii="Times New Roman" w:hAnsi="Times New Roman"/>
                <w:sz w:val="20"/>
              </w:rPr>
            </w:pPr>
            <w:r>
              <w:rPr>
                <w:rFonts w:ascii="Times New Roman" w:hAnsi="Times New Roman"/>
                <w:sz w:val="20"/>
              </w:rPr>
              <w:t xml:space="preserve">B) </w:t>
            </w:r>
            <w:r w:rsidR="00C16F07">
              <w:rPr>
                <w:rFonts w:ascii="Times New Roman" w:hAnsi="Times New Roman"/>
                <w:sz w:val="20"/>
              </w:rPr>
              <w:t>B</w:t>
            </w:r>
            <w:r w:rsidR="000A04F1" w:rsidRPr="00C35FA5">
              <w:rPr>
                <w:rFonts w:ascii="Times New Roman" w:hAnsi="Times New Roman"/>
                <w:sz w:val="20"/>
              </w:rPr>
              <w:t xml:space="preserve">uilding a </w:t>
            </w:r>
            <w:r w:rsidR="00FD0FAF">
              <w:rPr>
                <w:rFonts w:ascii="Times New Roman" w:hAnsi="Times New Roman"/>
                <w:sz w:val="20"/>
              </w:rPr>
              <w:t>simpl</w:t>
            </w:r>
            <w:r w:rsidR="00416E71">
              <w:rPr>
                <w:rFonts w:ascii="Times New Roman" w:hAnsi="Times New Roman"/>
                <w:sz w:val="20"/>
              </w:rPr>
              <w:t xml:space="preserve">ified </w:t>
            </w:r>
            <w:r w:rsidR="000A04F1" w:rsidRPr="00C35FA5">
              <w:rPr>
                <w:rFonts w:ascii="Times New Roman" w:hAnsi="Times New Roman"/>
                <w:sz w:val="20"/>
              </w:rPr>
              <w:t>index, combining production and physical parameters, to evaluate the sustainability of aquaculture</w:t>
            </w:r>
            <w:r w:rsidR="00E56967">
              <w:rPr>
                <w:rFonts w:ascii="Times New Roman" w:hAnsi="Times New Roman"/>
                <w:sz w:val="20"/>
              </w:rPr>
              <w:t xml:space="preserve"> (</w:t>
            </w:r>
            <w:r w:rsidR="00E56967" w:rsidRPr="00933647">
              <w:rPr>
                <w:rFonts w:ascii="Times New Roman" w:hAnsi="Times New Roman"/>
                <w:b/>
                <w:bCs/>
                <w:sz w:val="20"/>
              </w:rPr>
              <w:t xml:space="preserve">High </w:t>
            </w:r>
            <w:r w:rsidR="00E56967">
              <w:rPr>
                <w:rFonts w:ascii="Times New Roman" w:hAnsi="Times New Roman"/>
                <w:b/>
                <w:bCs/>
                <w:sz w:val="20"/>
              </w:rPr>
              <w:t>efficiency</w:t>
            </w:r>
            <w:r w:rsidR="00E56967">
              <w:rPr>
                <w:rFonts w:ascii="Times New Roman" w:hAnsi="Times New Roman"/>
                <w:sz w:val="20"/>
              </w:rPr>
              <w:t>)</w:t>
            </w:r>
            <w:r w:rsidR="000A04F1" w:rsidRPr="00C35FA5">
              <w:rPr>
                <w:rFonts w:ascii="Times New Roman" w:hAnsi="Times New Roman"/>
                <w:sz w:val="20"/>
              </w:rPr>
              <w:t>.</w:t>
            </w:r>
          </w:p>
          <w:p w14:paraId="3717B927" w14:textId="7653391C" w:rsidR="00C54331" w:rsidRPr="00C54331" w:rsidRDefault="008953FC" w:rsidP="009546D6">
            <w:pPr>
              <w:spacing w:before="60" w:after="60"/>
              <w:rPr>
                <w:rFonts w:ascii="Times New Roman" w:hAnsi="Times New Roman"/>
                <w:b/>
                <w:bCs/>
                <w:sz w:val="20"/>
                <w:lang w:eastAsia="en-US"/>
              </w:rPr>
            </w:pPr>
            <w:r w:rsidRPr="00D71D0A">
              <w:rPr>
                <w:rFonts w:ascii="Times New Roman" w:hAnsi="Times New Roman"/>
                <w:b/>
                <w:bCs/>
                <w:sz w:val="20"/>
                <w:lang w:eastAsia="en-US"/>
              </w:rPr>
              <w:t>Methods</w:t>
            </w:r>
          </w:p>
          <w:p w14:paraId="67C17894" w14:textId="001EA357" w:rsidR="009F2505" w:rsidRPr="009A2EA7" w:rsidRDefault="009A2EA7" w:rsidP="009A2EA7">
            <w:pPr>
              <w:pStyle w:val="ListParagraph"/>
              <w:ind w:leftChars="0" w:left="457" w:hanging="283"/>
              <w:rPr>
                <w:rFonts w:ascii="Times New Roman" w:hAnsi="Times New Roman"/>
                <w:b/>
                <w:sz w:val="20"/>
              </w:rPr>
            </w:pPr>
            <w:r w:rsidRPr="009A2EA7">
              <w:rPr>
                <w:rFonts w:ascii="Times New Roman" w:hAnsi="Times New Roman"/>
                <w:b/>
                <w:bCs/>
                <w:sz w:val="20"/>
              </w:rPr>
              <w:t xml:space="preserve">A) </w:t>
            </w:r>
            <w:r w:rsidR="0013016D" w:rsidRPr="009A2EA7">
              <w:rPr>
                <w:rFonts w:ascii="Times New Roman" w:hAnsi="Times New Roman"/>
                <w:b/>
                <w:sz w:val="20"/>
              </w:rPr>
              <w:t>High resolution</w:t>
            </w:r>
            <w:r w:rsidR="009F2505" w:rsidRPr="009A2EA7">
              <w:rPr>
                <w:rFonts w:ascii="Times New Roman" w:hAnsi="Times New Roman"/>
                <w:b/>
                <w:sz w:val="20"/>
              </w:rPr>
              <w:t xml:space="preserve"> </w:t>
            </w:r>
            <w:r w:rsidR="00F53A73" w:rsidRPr="009A2EA7">
              <w:rPr>
                <w:rFonts w:ascii="Times New Roman" w:hAnsi="Times New Roman"/>
                <w:b/>
                <w:sz w:val="20"/>
              </w:rPr>
              <w:t>f</w:t>
            </w:r>
            <w:r w:rsidR="009F2505" w:rsidRPr="009A2EA7">
              <w:rPr>
                <w:rFonts w:ascii="Times New Roman" w:hAnsi="Times New Roman"/>
                <w:b/>
                <w:sz w:val="20"/>
              </w:rPr>
              <w:t>ish production</w:t>
            </w:r>
            <w:r w:rsidR="004F4958" w:rsidRPr="009A2EA7">
              <w:rPr>
                <w:rFonts w:ascii="Times New Roman" w:hAnsi="Times New Roman"/>
                <w:b/>
                <w:sz w:val="20"/>
              </w:rPr>
              <w:t xml:space="preserve"> estimation</w:t>
            </w:r>
          </w:p>
          <w:p w14:paraId="22CE07D1" w14:textId="773AD813" w:rsidR="00BB2F91" w:rsidRPr="00111A9B" w:rsidRDefault="007028D8" w:rsidP="001007AE">
            <w:pPr>
              <w:ind w:left="452" w:hanging="278"/>
              <w:rPr>
                <w:rFonts w:ascii="Times New Roman" w:hAnsi="Times New Roman"/>
                <w:sz w:val="20"/>
                <w:szCs w:val="18"/>
                <w:lang w:eastAsia="zh-CN"/>
              </w:rPr>
            </w:pPr>
            <w:r w:rsidRPr="00111A9B">
              <w:rPr>
                <w:rFonts w:ascii="Times New Roman" w:hAnsi="Times New Roman"/>
                <w:sz w:val="20"/>
                <w:szCs w:val="18"/>
                <w:lang w:eastAsia="zh-CN"/>
              </w:rPr>
              <w:t xml:space="preserve">1) </w:t>
            </w:r>
            <w:r w:rsidR="00844824" w:rsidRPr="00111A9B">
              <w:rPr>
                <w:rFonts w:ascii="Times New Roman" w:hAnsi="Times New Roman"/>
                <w:sz w:val="20"/>
                <w:szCs w:val="18"/>
                <w:lang w:eastAsia="zh-CN"/>
              </w:rPr>
              <w:t xml:space="preserve">To calculate the fish production of each </w:t>
            </w:r>
            <w:r w:rsidR="00D04981" w:rsidRPr="00111A9B">
              <w:rPr>
                <w:rFonts w:ascii="Times New Roman" w:hAnsi="Times New Roman"/>
                <w:sz w:val="20"/>
                <w:szCs w:val="18"/>
                <w:lang w:eastAsia="zh-CN"/>
              </w:rPr>
              <w:t>bay</w:t>
            </w:r>
            <w:r w:rsidR="00844824" w:rsidRPr="00111A9B">
              <w:rPr>
                <w:rFonts w:ascii="Times New Roman" w:hAnsi="Times New Roman"/>
                <w:sz w:val="20"/>
                <w:szCs w:val="18"/>
                <w:lang w:eastAsia="zh-CN"/>
              </w:rPr>
              <w:t xml:space="preserve"> area, fish farms are figured out </w:t>
            </w:r>
            <w:r w:rsidR="00A36A33" w:rsidRPr="00111A9B">
              <w:rPr>
                <w:rFonts w:ascii="Times New Roman" w:hAnsi="Times New Roman"/>
                <w:sz w:val="20"/>
                <w:szCs w:val="18"/>
                <w:lang w:eastAsia="zh-CN"/>
              </w:rPr>
              <w:t>and documented in GIS database</w:t>
            </w:r>
            <w:r w:rsidR="000454E3" w:rsidRPr="00111A9B">
              <w:rPr>
                <w:rFonts w:ascii="Times New Roman" w:hAnsi="Times New Roman"/>
                <w:sz w:val="20"/>
                <w:szCs w:val="18"/>
                <w:lang w:eastAsia="zh-CN"/>
              </w:rPr>
              <w:t xml:space="preserve">. </w:t>
            </w:r>
          </w:p>
          <w:p w14:paraId="76A8980D" w14:textId="26D9CA87" w:rsidR="00BB2F91" w:rsidRPr="001007AE" w:rsidRDefault="00D2648D" w:rsidP="001007AE">
            <w:pPr>
              <w:ind w:left="452" w:hanging="278"/>
              <w:rPr>
                <w:rFonts w:ascii="Times New Roman" w:hAnsi="Times New Roman"/>
                <w:sz w:val="20"/>
                <w:szCs w:val="18"/>
                <w:lang w:eastAsia="zh-CN"/>
              </w:rPr>
            </w:pPr>
            <w:r w:rsidRPr="00111A9B">
              <w:rPr>
                <w:sz w:val="20"/>
                <w:szCs w:val="18"/>
              </w:rPr>
              <mc:AlternateContent>
                <mc:Choice Requires="wps">
                  <w:drawing>
                    <wp:anchor distT="0" distB="0" distL="114300" distR="114300" simplePos="0" relativeHeight="251658243" behindDoc="0" locked="0" layoutInCell="1" allowOverlap="1" wp14:anchorId="1C24AF31" wp14:editId="38C3CBCD">
                      <wp:simplePos x="0" y="0"/>
                      <wp:positionH relativeFrom="column">
                        <wp:posOffset>3726815</wp:posOffset>
                      </wp:positionH>
                      <wp:positionV relativeFrom="paragraph">
                        <wp:posOffset>256345</wp:posOffset>
                      </wp:positionV>
                      <wp:extent cx="2508250" cy="1297305"/>
                      <wp:effectExtent l="0" t="0" r="6350" b="0"/>
                      <wp:wrapSquare wrapText="bothSides"/>
                      <wp:docPr id="8" name="Text Box 8"/>
                      <wp:cNvGraphicFramePr/>
                      <a:graphic xmlns:a="http://schemas.openxmlformats.org/drawingml/2006/main">
                        <a:graphicData uri="http://schemas.microsoft.com/office/word/2010/wordprocessingShape">
                          <wps:wsp>
                            <wps:cNvSpPr txBox="1"/>
                            <wps:spPr>
                              <a:xfrm>
                                <a:off x="0" y="0"/>
                                <a:ext cx="2508250" cy="1297305"/>
                              </a:xfrm>
                              <a:prstGeom prst="rect">
                                <a:avLst/>
                              </a:prstGeom>
                              <a:solidFill>
                                <a:prstClr val="white"/>
                              </a:solidFill>
                              <a:ln>
                                <a:noFill/>
                              </a:ln>
                            </wps:spPr>
                            <wps:txbx>
                              <w:txbxContent>
                                <w:p w14:paraId="0698C9BB" w14:textId="63542A8F" w:rsidR="00CD1BB6" w:rsidRDefault="00CD1BB6" w:rsidP="00CD1BB6">
                                  <w:pPr>
                                    <w:pStyle w:val="Caption"/>
                                    <w:spacing w:after="0"/>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Pr>
                                      <w:rFonts w:ascii="Times New Roman" w:hAnsi="Times New Roman"/>
                                      <w:i w:val="0"/>
                                      <w:iCs w:val="0"/>
                                      <w:noProof/>
                                      <w:color w:val="auto"/>
                                    </w:rPr>
                                    <w:t>2</w:t>
                                  </w:r>
                                  <w:r w:rsidRPr="00891FD6">
                                    <w:rPr>
                                      <w:rFonts w:ascii="Times New Roman" w:hAnsi="Times New Roman"/>
                                      <w:i w:val="0"/>
                                      <w:iCs w:val="0"/>
                                      <w:color w:val="auto"/>
                                    </w:rPr>
                                    <w:fldChar w:fldCharType="end"/>
                                  </w:r>
                                  <w:r w:rsidR="009D5A88">
                                    <w:rPr>
                                      <w:rFonts w:ascii="Times New Roman" w:hAnsi="Times New Roman"/>
                                      <w:i w:val="0"/>
                                      <w:iCs w:val="0"/>
                                      <w:color w:val="auto"/>
                                    </w:rPr>
                                    <w:t xml:space="preserve"> </w:t>
                                  </w:r>
                                  <w:r w:rsidR="002939EF">
                                    <w:rPr>
                                      <w:rFonts w:ascii="Times New Roman" w:hAnsi="Times New Roman"/>
                                      <w:i w:val="0"/>
                                      <w:iCs w:val="0"/>
                                      <w:color w:val="auto"/>
                                    </w:rPr>
                                    <w:t>F</w:t>
                                  </w:r>
                                  <w:r w:rsidR="002939EF" w:rsidRPr="002939EF">
                                    <w:rPr>
                                      <w:rFonts w:ascii="Times New Roman" w:hAnsi="Times New Roman"/>
                                      <w:i w:val="0"/>
                                      <w:iCs w:val="0"/>
                                      <w:color w:val="auto"/>
                                    </w:rPr>
                                    <w:t>ish cage detection and counting</w:t>
                                  </w:r>
                                  <w:r w:rsidR="002939EF">
                                    <w:rPr>
                                      <w:rFonts w:ascii="Times New Roman" w:hAnsi="Times New Roman"/>
                                      <w:i w:val="0"/>
                                      <w:iCs w:val="0"/>
                                      <w:color w:val="auto"/>
                                    </w:rPr>
                                    <w:t>.</w:t>
                                  </w:r>
                                </w:p>
                                <w:p w14:paraId="1557C141" w14:textId="24D2D7DF" w:rsidR="003D3C3E" w:rsidRPr="00E3628F" w:rsidRDefault="0030299E" w:rsidP="005852BB">
                                  <w:pPr>
                                    <w:adjustRightInd w:val="0"/>
                                    <w:snapToGrid w:val="0"/>
                                    <w:rPr>
                                      <w:rFonts w:ascii="Times New Roman" w:hAnsi="Times New Roman"/>
                                      <w:sz w:val="18"/>
                                      <w:szCs w:val="18"/>
                                    </w:rPr>
                                  </w:pPr>
                                  <w:r>
                                    <w:rPr>
                                      <w:rFonts w:ascii="Times New Roman" w:hAnsi="Times New Roman"/>
                                      <w:sz w:val="18"/>
                                      <w:szCs w:val="18"/>
                                    </w:rPr>
                                    <w:t>Fish cage detection and counting</w:t>
                                  </w:r>
                                  <w:r w:rsidR="003D3C3E" w:rsidRPr="00E3628F">
                                    <w:rPr>
                                      <w:rFonts w:ascii="Times New Roman" w:hAnsi="Times New Roman"/>
                                      <w:sz w:val="18"/>
                                      <w:szCs w:val="18"/>
                                    </w:rPr>
                                    <w:t xml:space="preserve"> uses own training dataset with 150 satellite images be labeled manually in advance. The target detection mission focuses on aquaculture cages in satellite images, in which two subtasks are included. </w:t>
                                  </w:r>
                                  <w:r w:rsidR="00336367">
                                    <w:rPr>
                                      <w:rFonts w:ascii="Times New Roman" w:hAnsi="Times New Roman"/>
                                      <w:sz w:val="18"/>
                                      <w:szCs w:val="18"/>
                                    </w:rPr>
                                    <w:t xml:space="preserve">The </w:t>
                                  </w:r>
                                  <w:r w:rsidR="00C12E64">
                                    <w:rPr>
                                      <w:rFonts w:ascii="Times New Roman" w:hAnsi="Times New Roman"/>
                                      <w:sz w:val="18"/>
                                      <w:szCs w:val="18"/>
                                    </w:rPr>
                                    <w:t>1st</w:t>
                                  </w:r>
                                  <w:r w:rsidR="003D3C3E" w:rsidRPr="00E3628F">
                                    <w:rPr>
                                      <w:rFonts w:ascii="Times New Roman" w:hAnsi="Times New Roman"/>
                                      <w:sz w:val="18"/>
                                      <w:szCs w:val="18"/>
                                    </w:rPr>
                                    <w:t xml:space="preserve"> subtask is to generate the classes information of aquaculture cages</w:t>
                                  </w:r>
                                  <w:r w:rsidR="00E3628F" w:rsidRPr="00E3628F">
                                    <w:rPr>
                                      <w:rFonts w:ascii="Times New Roman" w:hAnsi="Times New Roman"/>
                                      <w:sz w:val="18"/>
                                      <w:szCs w:val="18"/>
                                    </w:rPr>
                                    <w:t xml:space="preserve">. </w:t>
                                  </w:r>
                                  <w:r w:rsidR="00336367">
                                    <w:rPr>
                                      <w:rFonts w:ascii="Times New Roman" w:hAnsi="Times New Roman"/>
                                      <w:sz w:val="18"/>
                                      <w:szCs w:val="18"/>
                                    </w:rPr>
                                    <w:t xml:space="preserve">The </w:t>
                                  </w:r>
                                  <w:r w:rsidR="00C12E64">
                                    <w:rPr>
                                      <w:rFonts w:ascii="Times New Roman" w:hAnsi="Times New Roman"/>
                                      <w:sz w:val="18"/>
                                      <w:szCs w:val="18"/>
                                    </w:rPr>
                                    <w:t>2nd</w:t>
                                  </w:r>
                                  <w:r w:rsidR="003D3C3E" w:rsidRPr="00E3628F">
                                    <w:rPr>
                                      <w:rFonts w:ascii="Times New Roman" w:hAnsi="Times New Roman"/>
                                      <w:sz w:val="18"/>
                                      <w:szCs w:val="18"/>
                                    </w:rPr>
                                    <w:t xml:space="preserve"> is to </w:t>
                                  </w:r>
                                  <w:r w:rsidR="00774D66">
                                    <w:rPr>
                                      <w:rFonts w:ascii="Times New Roman" w:hAnsi="Times New Roman"/>
                                      <w:sz w:val="18"/>
                                      <w:szCs w:val="18"/>
                                    </w:rPr>
                                    <w:t>extract</w:t>
                                  </w:r>
                                  <w:r w:rsidR="003D3C3E" w:rsidRPr="00E3628F">
                                    <w:rPr>
                                      <w:rFonts w:ascii="Times New Roman" w:hAnsi="Times New Roman"/>
                                      <w:sz w:val="18"/>
                                      <w:szCs w:val="18"/>
                                    </w:rPr>
                                    <w:t xml:space="preserve"> the geographic location information </w:t>
                                  </w:r>
                                  <w:r w:rsidR="002A406E">
                                    <w:rPr>
                                      <w:rFonts w:ascii="Times New Roman" w:hAnsi="Times New Roman"/>
                                      <w:sz w:val="18"/>
                                      <w:szCs w:val="18"/>
                                    </w:rPr>
                                    <w:t>and the a</w:t>
                                  </w:r>
                                  <w:r w:rsidR="002A406E" w:rsidRPr="002A406E">
                                    <w:rPr>
                                      <w:rFonts w:ascii="Times New Roman" w:hAnsi="Times New Roman"/>
                                      <w:sz w:val="18"/>
                                      <w:szCs w:val="18"/>
                                    </w:rPr>
                                    <w:t>rea of fishing net in meters</w:t>
                                  </w:r>
                                  <w:r w:rsidR="003D3C3E" w:rsidRPr="00E3628F">
                                    <w:rPr>
                                      <w:rFonts w:ascii="Times New Roman" w:hAnsi="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4AF31" id="Text Box 8" o:spid="_x0000_s1028" type="#_x0000_t202" style="position:absolute;left:0;text-align:left;margin-left:293.45pt;margin-top:20.2pt;width:197.5pt;height:102.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" stroked="f">
                      <v:textbox inset="0,0,0,0">
                        <w:txbxContent>
                          <w:p w14:paraId="0698C9BB" w14:textId="63542A8F" w:rsidR="00CD1BB6" w:rsidRDefault="00CD1BB6" w:rsidP="00CD1BB6">
                            <w:pPr>
                              <w:pStyle w:val="Caption"/>
                              <w:spacing w:after="0"/>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Pr>
                                <w:rFonts w:ascii="Times New Roman" w:hAnsi="Times New Roman"/>
                                <w:i w:val="0"/>
                                <w:iCs w:val="0"/>
                                <w:noProof/>
                                <w:color w:val="auto"/>
                              </w:rPr>
                              <w:t>2</w:t>
                            </w:r>
                            <w:r w:rsidRPr="00891FD6">
                              <w:rPr>
                                <w:rFonts w:ascii="Times New Roman" w:hAnsi="Times New Roman"/>
                                <w:i w:val="0"/>
                                <w:iCs w:val="0"/>
                                <w:color w:val="auto"/>
                              </w:rPr>
                              <w:fldChar w:fldCharType="end"/>
                            </w:r>
                            <w:r w:rsidR="009D5A88">
                              <w:rPr>
                                <w:rFonts w:ascii="Times New Roman" w:hAnsi="Times New Roman"/>
                                <w:i w:val="0"/>
                                <w:iCs w:val="0"/>
                                <w:color w:val="auto"/>
                              </w:rPr>
                              <w:t xml:space="preserve"> </w:t>
                            </w:r>
                            <w:r w:rsidR="002939EF">
                              <w:rPr>
                                <w:rFonts w:ascii="Times New Roman" w:hAnsi="Times New Roman"/>
                                <w:i w:val="0"/>
                                <w:iCs w:val="0"/>
                                <w:color w:val="auto"/>
                              </w:rPr>
                              <w:t>F</w:t>
                            </w:r>
                            <w:r w:rsidR="002939EF" w:rsidRPr="002939EF">
                              <w:rPr>
                                <w:rFonts w:ascii="Times New Roman" w:hAnsi="Times New Roman"/>
                                <w:i w:val="0"/>
                                <w:iCs w:val="0"/>
                                <w:color w:val="auto"/>
                              </w:rPr>
                              <w:t>ish cage detection and counting</w:t>
                            </w:r>
                            <w:r w:rsidR="002939EF">
                              <w:rPr>
                                <w:rFonts w:ascii="Times New Roman" w:hAnsi="Times New Roman"/>
                                <w:i w:val="0"/>
                                <w:iCs w:val="0"/>
                                <w:color w:val="auto"/>
                              </w:rPr>
                              <w:t>.</w:t>
                            </w:r>
                          </w:p>
                          <w:p w14:paraId="1557C141" w14:textId="24D2D7DF" w:rsidR="003D3C3E" w:rsidRPr="00E3628F" w:rsidRDefault="0030299E" w:rsidP="005852BB">
                            <w:pPr>
                              <w:adjustRightInd w:val="0"/>
                              <w:snapToGrid w:val="0"/>
                              <w:rPr>
                                <w:rFonts w:ascii="Times New Roman" w:hAnsi="Times New Roman"/>
                                <w:sz w:val="18"/>
                                <w:szCs w:val="18"/>
                              </w:rPr>
                            </w:pPr>
                            <w:r>
                              <w:rPr>
                                <w:rFonts w:ascii="Times New Roman" w:hAnsi="Times New Roman"/>
                                <w:sz w:val="18"/>
                                <w:szCs w:val="18"/>
                              </w:rPr>
                              <w:t>Fish cage detection and counting</w:t>
                            </w:r>
                            <w:r w:rsidR="003D3C3E" w:rsidRPr="00E3628F">
                              <w:rPr>
                                <w:rFonts w:ascii="Times New Roman" w:hAnsi="Times New Roman"/>
                                <w:sz w:val="18"/>
                                <w:szCs w:val="18"/>
                              </w:rPr>
                              <w:t xml:space="preserve"> uses own training dataset with 150 satellite images be labeled manually in advance. The target detection mission focuses on aquaculture cages in satellite images, in which two subtasks are included. </w:t>
                            </w:r>
                            <w:r w:rsidR="00336367">
                              <w:rPr>
                                <w:rFonts w:ascii="Times New Roman" w:hAnsi="Times New Roman"/>
                                <w:sz w:val="18"/>
                                <w:szCs w:val="18"/>
                              </w:rPr>
                              <w:t xml:space="preserve">The </w:t>
                            </w:r>
                            <w:r w:rsidR="00C12E64">
                              <w:rPr>
                                <w:rFonts w:ascii="Times New Roman" w:hAnsi="Times New Roman"/>
                                <w:sz w:val="18"/>
                                <w:szCs w:val="18"/>
                              </w:rPr>
                              <w:t>1st</w:t>
                            </w:r>
                            <w:r w:rsidR="003D3C3E" w:rsidRPr="00E3628F">
                              <w:rPr>
                                <w:rFonts w:ascii="Times New Roman" w:hAnsi="Times New Roman"/>
                                <w:sz w:val="18"/>
                                <w:szCs w:val="18"/>
                              </w:rPr>
                              <w:t xml:space="preserve"> subtask is to generate the classes information of aquaculture cages</w:t>
                            </w:r>
                            <w:r w:rsidR="00E3628F" w:rsidRPr="00E3628F">
                              <w:rPr>
                                <w:rFonts w:ascii="Times New Roman" w:hAnsi="Times New Roman"/>
                                <w:sz w:val="18"/>
                                <w:szCs w:val="18"/>
                              </w:rPr>
                              <w:t xml:space="preserve">. </w:t>
                            </w:r>
                            <w:r w:rsidR="00336367">
                              <w:rPr>
                                <w:rFonts w:ascii="Times New Roman" w:hAnsi="Times New Roman"/>
                                <w:sz w:val="18"/>
                                <w:szCs w:val="18"/>
                              </w:rPr>
                              <w:t xml:space="preserve">The </w:t>
                            </w:r>
                            <w:r w:rsidR="00C12E64">
                              <w:rPr>
                                <w:rFonts w:ascii="Times New Roman" w:hAnsi="Times New Roman"/>
                                <w:sz w:val="18"/>
                                <w:szCs w:val="18"/>
                              </w:rPr>
                              <w:t>2nd</w:t>
                            </w:r>
                            <w:r w:rsidR="003D3C3E" w:rsidRPr="00E3628F">
                              <w:rPr>
                                <w:rFonts w:ascii="Times New Roman" w:hAnsi="Times New Roman"/>
                                <w:sz w:val="18"/>
                                <w:szCs w:val="18"/>
                              </w:rPr>
                              <w:t xml:space="preserve"> is to </w:t>
                            </w:r>
                            <w:r w:rsidR="00774D66">
                              <w:rPr>
                                <w:rFonts w:ascii="Times New Roman" w:hAnsi="Times New Roman"/>
                                <w:sz w:val="18"/>
                                <w:szCs w:val="18"/>
                              </w:rPr>
                              <w:t>extract</w:t>
                            </w:r>
                            <w:r w:rsidR="003D3C3E" w:rsidRPr="00E3628F">
                              <w:rPr>
                                <w:rFonts w:ascii="Times New Roman" w:hAnsi="Times New Roman"/>
                                <w:sz w:val="18"/>
                                <w:szCs w:val="18"/>
                              </w:rPr>
                              <w:t xml:space="preserve"> the geographic location information </w:t>
                            </w:r>
                            <w:r w:rsidR="002A406E">
                              <w:rPr>
                                <w:rFonts w:ascii="Times New Roman" w:hAnsi="Times New Roman"/>
                                <w:sz w:val="18"/>
                                <w:szCs w:val="18"/>
                              </w:rPr>
                              <w:t>and the a</w:t>
                            </w:r>
                            <w:r w:rsidR="002A406E" w:rsidRPr="002A406E">
                              <w:rPr>
                                <w:rFonts w:ascii="Times New Roman" w:hAnsi="Times New Roman"/>
                                <w:sz w:val="18"/>
                                <w:szCs w:val="18"/>
                              </w:rPr>
                              <w:t>rea of fishing net in meters</w:t>
                            </w:r>
                            <w:r w:rsidR="003D3C3E" w:rsidRPr="00E3628F">
                              <w:rPr>
                                <w:rFonts w:ascii="Times New Roman" w:hAnsi="Times New Roman"/>
                                <w:sz w:val="18"/>
                                <w:szCs w:val="18"/>
                              </w:rPr>
                              <w:t>.</w:t>
                            </w:r>
                          </w:p>
                        </w:txbxContent>
                      </v:textbox>
                      <w10:wrap type="square"/>
                    </v:shape>
                  </w:pict>
                </mc:Fallback>
              </mc:AlternateContent>
            </w:r>
            <w:r w:rsidR="007028D8" w:rsidRPr="00111A9B">
              <w:rPr>
                <w:rFonts w:ascii="Times New Roman" w:hAnsi="Times New Roman"/>
                <w:sz w:val="20"/>
                <w:szCs w:val="18"/>
                <w:lang w:eastAsia="zh-CN"/>
              </w:rPr>
              <w:t xml:space="preserve">2) </w:t>
            </w:r>
            <w:r w:rsidR="00C9244C" w:rsidRPr="00111A9B">
              <w:rPr>
                <w:rFonts w:ascii="Times New Roman" w:hAnsi="Times New Roman"/>
                <w:sz w:val="20"/>
                <w:szCs w:val="18"/>
                <w:lang w:eastAsia="zh-CN"/>
              </w:rPr>
              <w:t>The p</w:t>
            </w:r>
            <w:r w:rsidR="00844824" w:rsidRPr="00111A9B">
              <w:rPr>
                <w:rFonts w:ascii="Times New Roman" w:hAnsi="Times New Roman"/>
                <w:sz w:val="20"/>
                <w:szCs w:val="18"/>
                <w:lang w:eastAsia="zh-CN"/>
              </w:rPr>
              <w:t xml:space="preserve">roduction of each fish farm is calculated based on </w:t>
            </w:r>
            <w:r w:rsidR="00300626" w:rsidRPr="00111A9B">
              <w:rPr>
                <w:rFonts w:ascii="Times New Roman" w:hAnsi="Times New Roman"/>
                <w:sz w:val="20"/>
                <w:szCs w:val="18"/>
                <w:lang w:eastAsia="zh-CN"/>
              </w:rPr>
              <w:t xml:space="preserve">fish cage number, which are </w:t>
            </w:r>
            <w:r w:rsidR="00781E75" w:rsidRPr="00111A9B">
              <w:rPr>
                <w:rFonts w:ascii="Times New Roman" w:hAnsi="Times New Roman"/>
                <w:sz w:val="20"/>
                <w:szCs w:val="18"/>
                <w:lang w:eastAsia="zh-CN"/>
              </w:rPr>
              <w:t xml:space="preserve">mostly </w:t>
            </w:r>
            <w:r w:rsidR="00F545C1" w:rsidRPr="00111A9B">
              <w:rPr>
                <w:rFonts w:ascii="Times New Roman" w:hAnsi="Times New Roman"/>
                <w:sz w:val="20"/>
                <w:szCs w:val="18"/>
                <w:lang w:eastAsia="zh-CN"/>
              </w:rPr>
              <w:t>detected</w:t>
            </w:r>
            <w:r w:rsidR="00300626" w:rsidRPr="00111A9B">
              <w:rPr>
                <w:rFonts w:ascii="Times New Roman" w:hAnsi="Times New Roman"/>
                <w:sz w:val="20"/>
                <w:szCs w:val="18"/>
                <w:lang w:eastAsia="zh-CN"/>
              </w:rPr>
              <w:t xml:space="preserve"> from satellite image</w:t>
            </w:r>
            <w:r w:rsidR="00081AD1" w:rsidRPr="00111A9B">
              <w:rPr>
                <w:rFonts w:ascii="Times New Roman" w:hAnsi="Times New Roman"/>
                <w:sz w:val="20"/>
                <w:szCs w:val="18"/>
                <w:lang w:eastAsia="zh-CN"/>
              </w:rPr>
              <w:t xml:space="preserve"> by utilizing </w:t>
            </w:r>
            <w:r w:rsidR="00955A10" w:rsidRPr="00111A9B">
              <w:rPr>
                <w:rFonts w:ascii="Times New Roman" w:hAnsi="Times New Roman"/>
                <w:sz w:val="20"/>
                <w:szCs w:val="18"/>
                <w:lang w:eastAsia="zh-CN"/>
              </w:rPr>
              <w:t>the TensorFlow</w:t>
            </w:r>
            <w:r w:rsidR="00255312" w:rsidRPr="00111A9B">
              <w:rPr>
                <w:rFonts w:ascii="Times New Roman" w:hAnsi="Times New Roman"/>
                <w:sz w:val="20"/>
                <w:szCs w:val="18"/>
                <w:lang w:eastAsia="zh-CN"/>
              </w:rPr>
              <w:t xml:space="preserve"> Fast</w:t>
            </w:r>
            <w:r w:rsidR="00FB5336" w:rsidRPr="00111A9B">
              <w:rPr>
                <w:rFonts w:ascii="Times New Roman" w:hAnsi="Times New Roman"/>
                <w:sz w:val="20"/>
                <w:szCs w:val="18"/>
                <w:lang w:eastAsia="zh-CN"/>
              </w:rPr>
              <w:t xml:space="preserve"> R-CNN technique</w:t>
            </w:r>
            <w:r w:rsidR="002559DA" w:rsidRPr="00111A9B">
              <w:rPr>
                <w:rFonts w:ascii="Times New Roman" w:hAnsi="Times New Roman"/>
                <w:sz w:val="20"/>
                <w:szCs w:val="18"/>
                <w:lang w:eastAsia="zh-CN"/>
              </w:rPr>
              <w:t xml:space="preserve"> (F</w:t>
            </w:r>
            <w:r w:rsidR="00300626" w:rsidRPr="00111A9B">
              <w:rPr>
                <w:rFonts w:ascii="Times New Roman" w:hAnsi="Times New Roman"/>
                <w:sz w:val="20"/>
                <w:szCs w:val="18"/>
                <w:lang w:eastAsia="zh-CN"/>
              </w:rPr>
              <w:t xml:space="preserve">igure </w:t>
            </w:r>
            <w:r w:rsidR="00EC550F" w:rsidRPr="00111A9B">
              <w:rPr>
                <w:rFonts w:ascii="Times New Roman" w:hAnsi="Times New Roman"/>
                <w:sz w:val="20"/>
                <w:szCs w:val="18"/>
                <w:lang w:eastAsia="zh-CN"/>
              </w:rPr>
              <w:t>2</w:t>
            </w:r>
            <w:r w:rsidR="002559DA" w:rsidRPr="00111A9B">
              <w:rPr>
                <w:rFonts w:ascii="Times New Roman" w:hAnsi="Times New Roman"/>
                <w:sz w:val="20"/>
                <w:szCs w:val="18"/>
                <w:lang w:eastAsia="zh-CN"/>
              </w:rPr>
              <w:t>)</w:t>
            </w:r>
            <w:r w:rsidR="00691D74" w:rsidRPr="00111A9B">
              <w:rPr>
                <w:rFonts w:ascii="Times New Roman" w:hAnsi="Times New Roman"/>
                <w:sz w:val="20"/>
                <w:szCs w:val="18"/>
                <w:lang w:eastAsia="zh-CN"/>
              </w:rPr>
              <w:t xml:space="preserve">, </w:t>
            </w:r>
            <w:r w:rsidR="00041840" w:rsidRPr="00111A9B">
              <w:rPr>
                <w:rFonts w:ascii="Times New Roman" w:hAnsi="Times New Roman"/>
                <w:sz w:val="20"/>
                <w:szCs w:val="18"/>
                <w:lang w:eastAsia="zh-CN"/>
              </w:rPr>
              <w:t>and in some area, the fish cage number is counted manually</w:t>
            </w:r>
            <w:r w:rsidR="00300626" w:rsidRPr="00111A9B">
              <w:rPr>
                <w:rFonts w:ascii="Times New Roman" w:hAnsi="Times New Roman"/>
                <w:sz w:val="20"/>
                <w:szCs w:val="18"/>
                <w:lang w:eastAsia="zh-CN"/>
              </w:rPr>
              <w:t>.</w:t>
            </w:r>
            <w:r w:rsidR="00300626" w:rsidRPr="001007AE">
              <w:rPr>
                <w:rFonts w:ascii="Times New Roman" w:hAnsi="Times New Roman"/>
                <w:sz w:val="20"/>
                <w:szCs w:val="18"/>
                <w:lang w:eastAsia="zh-CN"/>
              </w:rPr>
              <w:t xml:space="preserve"> </w:t>
            </w:r>
          </w:p>
          <w:p w14:paraId="2EDDEA8E" w14:textId="27A9D128" w:rsidR="00111CDC" w:rsidRPr="00111A9B" w:rsidRDefault="00947513" w:rsidP="001007AE">
            <w:pPr>
              <w:ind w:left="452" w:hanging="278"/>
              <w:rPr>
                <w:rFonts w:ascii="Times New Roman" w:hAnsi="Times New Roman"/>
                <w:sz w:val="20"/>
                <w:szCs w:val="18"/>
                <w:lang w:eastAsia="zh-CN"/>
              </w:rPr>
            </w:pPr>
            <w:r w:rsidRPr="00111A9B">
              <w:rPr>
                <w:rFonts w:ascii="Times New Roman" w:hAnsi="Times New Roman"/>
                <w:sz w:val="20"/>
                <w:szCs w:val="18"/>
                <w:lang w:eastAsia="zh-CN"/>
              </w:rPr>
              <w:t xml:space="preserve">3) </w:t>
            </w:r>
            <w:r w:rsidR="00111CDC" w:rsidRPr="00111A9B">
              <w:rPr>
                <w:rFonts w:ascii="Times New Roman" w:hAnsi="Times New Roman"/>
                <w:sz w:val="20"/>
                <w:szCs w:val="18"/>
                <w:lang w:eastAsia="zh-CN"/>
              </w:rPr>
              <w:t>T</w:t>
            </w:r>
            <w:r w:rsidR="00300626" w:rsidRPr="00111A9B">
              <w:rPr>
                <w:rFonts w:ascii="Times New Roman" w:hAnsi="Times New Roman"/>
                <w:sz w:val="20"/>
                <w:szCs w:val="18"/>
                <w:lang w:eastAsia="zh-CN"/>
              </w:rPr>
              <w:t>he weight of fish production is the volum</w:t>
            </w:r>
            <w:r w:rsidR="00111CDC" w:rsidRPr="00111A9B">
              <w:rPr>
                <w:rFonts w:ascii="Times New Roman" w:hAnsi="Times New Roman"/>
                <w:sz w:val="20"/>
                <w:szCs w:val="18"/>
                <w:lang w:eastAsia="zh-CN"/>
              </w:rPr>
              <w:t>e</w:t>
            </w:r>
            <w:r w:rsidR="00300626" w:rsidRPr="00111A9B">
              <w:rPr>
                <w:rFonts w:ascii="Times New Roman" w:hAnsi="Times New Roman"/>
                <w:sz w:val="20"/>
                <w:szCs w:val="18"/>
                <w:lang w:eastAsia="zh-CN"/>
              </w:rPr>
              <w:t xml:space="preserve"> of fish cage timing the stocking rate</w:t>
            </w:r>
            <w:r w:rsidR="00032907" w:rsidRPr="00111A9B">
              <w:rPr>
                <w:rFonts w:ascii="Times New Roman" w:hAnsi="Times New Roman"/>
                <w:sz w:val="20"/>
                <w:szCs w:val="18"/>
                <w:lang w:eastAsia="zh-CN"/>
              </w:rPr>
              <w:t xml:space="preserve"> of each fish </w:t>
            </w:r>
            <w:r w:rsidR="00151545" w:rsidRPr="00111A9B">
              <w:rPr>
                <w:rFonts w:ascii="Times New Roman" w:hAnsi="Times New Roman"/>
                <w:sz w:val="20"/>
                <w:szCs w:val="18"/>
                <w:lang w:eastAsia="zh-CN"/>
              </w:rPr>
              <w:t>spec</w:t>
            </w:r>
            <w:r w:rsidR="00151545">
              <w:rPr>
                <w:rFonts w:ascii="Times New Roman" w:hAnsi="Times New Roman"/>
                <w:sz w:val="20"/>
                <w:szCs w:val="18"/>
                <w:lang w:eastAsia="zh-CN"/>
              </w:rPr>
              <w:t>i</w:t>
            </w:r>
            <w:r w:rsidR="00151545" w:rsidRPr="00111A9B">
              <w:rPr>
                <w:rFonts w:ascii="Times New Roman" w:hAnsi="Times New Roman"/>
                <w:sz w:val="20"/>
                <w:szCs w:val="18"/>
                <w:lang w:eastAsia="zh-CN"/>
              </w:rPr>
              <w:t>es</w:t>
            </w:r>
            <w:r w:rsidR="00300626" w:rsidRPr="00111A9B">
              <w:rPr>
                <w:rFonts w:ascii="Times New Roman" w:hAnsi="Times New Roman"/>
                <w:sz w:val="20"/>
                <w:szCs w:val="18"/>
                <w:lang w:eastAsia="zh-CN"/>
              </w:rPr>
              <w:t xml:space="preserve">, the </w:t>
            </w:r>
            <w:r w:rsidR="00707956" w:rsidRPr="00111A9B">
              <w:rPr>
                <w:rFonts w:ascii="Times New Roman" w:hAnsi="Times New Roman"/>
                <w:sz w:val="20"/>
                <w:szCs w:val="18"/>
                <w:lang w:eastAsia="zh-CN"/>
              </w:rPr>
              <w:t>stocking rate</w:t>
            </w:r>
            <w:r w:rsidR="00300626" w:rsidRPr="00111A9B">
              <w:rPr>
                <w:rFonts w:ascii="Times New Roman" w:hAnsi="Times New Roman"/>
                <w:sz w:val="20"/>
                <w:szCs w:val="18"/>
                <w:lang w:eastAsia="zh-CN"/>
              </w:rPr>
              <w:t xml:space="preserve"> of </w:t>
            </w:r>
            <w:r w:rsidR="00707956" w:rsidRPr="00111A9B">
              <w:rPr>
                <w:rFonts w:ascii="Times New Roman" w:hAnsi="Times New Roman"/>
                <w:sz w:val="20"/>
                <w:szCs w:val="18"/>
                <w:lang w:eastAsia="zh-CN"/>
              </w:rPr>
              <w:t>each spices</w:t>
            </w:r>
            <w:r w:rsidR="00300626" w:rsidRPr="00111A9B">
              <w:rPr>
                <w:rFonts w:ascii="Times New Roman" w:hAnsi="Times New Roman"/>
                <w:sz w:val="20"/>
                <w:szCs w:val="18"/>
                <w:lang w:eastAsia="zh-CN"/>
              </w:rPr>
              <w:t xml:space="preserve"> is practical data from interview with local fish farmer</w:t>
            </w:r>
            <w:r w:rsidR="00433121" w:rsidRPr="00111A9B">
              <w:rPr>
                <w:rFonts w:ascii="Times New Roman" w:hAnsi="Times New Roman"/>
                <w:sz w:val="20"/>
                <w:szCs w:val="18"/>
                <w:lang w:eastAsia="zh-CN"/>
              </w:rPr>
              <w:t>s</w:t>
            </w:r>
            <w:r w:rsidR="00300626" w:rsidRPr="00111A9B">
              <w:rPr>
                <w:rFonts w:ascii="Times New Roman" w:hAnsi="Times New Roman"/>
                <w:sz w:val="20"/>
                <w:szCs w:val="18"/>
                <w:lang w:eastAsia="zh-CN"/>
              </w:rPr>
              <w:t>.</w:t>
            </w:r>
          </w:p>
          <w:p w14:paraId="011DDA21" w14:textId="74D4C266" w:rsidR="00111CDC" w:rsidRPr="0059327A" w:rsidRDefault="00261064" w:rsidP="000612FF">
            <w:pPr>
              <w:spacing w:before="60"/>
              <w:ind w:left="176"/>
              <w:rPr>
                <w:rFonts w:ascii="Times New Roman" w:hAnsi="Times New Roman"/>
                <w:sz w:val="20"/>
              </w:rPr>
            </w:pPr>
            <w:r w:rsidRPr="000612FF">
              <w:rPr>
                <w:rFonts w:ascii="Times New Roman" w:hAnsi="Times New Roman"/>
                <w:b/>
                <w:lang w:eastAsia="zh-CN"/>
              </w:rPr>
              <w:t xml:space="preserve">B) </w:t>
            </w:r>
            <w:r>
              <w:rPr>
                <w:rFonts w:ascii="Times New Roman" w:hAnsi="Times New Roman"/>
                <w:b/>
                <w:bCs/>
                <w:sz w:val="20"/>
              </w:rPr>
              <w:t>High efficiency a</w:t>
            </w:r>
            <w:r w:rsidR="00111CDC" w:rsidRPr="00C35FA5">
              <w:rPr>
                <w:rFonts w:ascii="Times New Roman" w:hAnsi="Times New Roman"/>
                <w:b/>
                <w:bCs/>
                <w:sz w:val="20"/>
              </w:rPr>
              <w:t>quaculture</w:t>
            </w:r>
            <w:r w:rsidR="00111CDC">
              <w:rPr>
                <w:rFonts w:ascii="Times New Roman" w:hAnsi="Times New Roman"/>
                <w:b/>
                <w:bCs/>
                <w:sz w:val="20"/>
              </w:rPr>
              <w:t xml:space="preserve"> intensity index (AII)</w:t>
            </w:r>
            <w:r>
              <w:rPr>
                <w:rFonts w:ascii="Times New Roman" w:hAnsi="Times New Roman"/>
                <w:b/>
                <w:bCs/>
                <w:sz w:val="20"/>
              </w:rPr>
              <w:t xml:space="preserve"> </w:t>
            </w:r>
            <w:r w:rsidR="00913AB5">
              <w:rPr>
                <w:rFonts w:ascii="Times New Roman" w:hAnsi="Times New Roman"/>
                <w:b/>
                <w:bCs/>
                <w:sz w:val="20"/>
              </w:rPr>
              <w:t>assessment</w:t>
            </w:r>
          </w:p>
          <w:p w14:paraId="2477C98F" w14:textId="613AC50F" w:rsidR="005504C2" w:rsidRDefault="006B625C" w:rsidP="001007AE">
            <w:pPr>
              <w:ind w:left="452" w:hanging="278"/>
              <w:rPr>
                <w:rFonts w:ascii="Times New Roman" w:hAnsi="Times New Roman"/>
                <w:sz w:val="20"/>
                <w:szCs w:val="18"/>
                <w:lang w:eastAsia="zh-CN"/>
              </w:rPr>
            </w:pPr>
            <w:r w:rsidRPr="00111A9B">
              <w:rPr>
                <w:rFonts w:ascii="Times New Roman" w:hAnsi="Times New Roman"/>
                <w:sz w:val="20"/>
                <w:lang w:eastAsia="zh-CN"/>
              </w:rPr>
              <w:t>1)</w:t>
            </w:r>
            <w:r w:rsidR="00111CDC" w:rsidRPr="00111A9B">
              <w:rPr>
                <w:rFonts w:ascii="Times New Roman" w:hAnsi="Times New Roman"/>
                <w:sz w:val="18"/>
                <w:szCs w:val="16"/>
                <w:lang w:eastAsia="zh-CN"/>
              </w:rPr>
              <w:t xml:space="preserve"> </w:t>
            </w:r>
            <w:r w:rsidR="00111CDC" w:rsidRPr="00111A9B">
              <w:rPr>
                <w:rFonts w:ascii="Times New Roman" w:hAnsi="Times New Roman"/>
                <w:sz w:val="20"/>
                <w:szCs w:val="18"/>
                <w:lang w:eastAsia="zh-CN"/>
              </w:rPr>
              <w:t xml:space="preserve">Aquaculture Intensity Index (AII) is proposed, based on the annual aquaculture production and farm dimension information, shown as figure </w:t>
            </w:r>
            <w:r w:rsidR="00EC550F" w:rsidRPr="00111A9B">
              <w:rPr>
                <w:rFonts w:ascii="Times New Roman" w:hAnsi="Times New Roman"/>
                <w:sz w:val="20"/>
                <w:szCs w:val="18"/>
                <w:lang w:eastAsia="zh-CN"/>
              </w:rPr>
              <w:t>3</w:t>
            </w:r>
            <w:r w:rsidR="00111CDC" w:rsidRPr="00111A9B">
              <w:rPr>
                <w:rFonts w:ascii="Times New Roman" w:hAnsi="Times New Roman"/>
                <w:sz w:val="20"/>
                <w:szCs w:val="18"/>
                <w:lang w:eastAsia="zh-CN"/>
              </w:rPr>
              <w:t xml:space="preserve">. </w:t>
            </w:r>
          </w:p>
          <w:p w14:paraId="1D29E33A" w14:textId="26A6B1C8" w:rsidR="001B615D" w:rsidRPr="00111A9B" w:rsidRDefault="0043353A" w:rsidP="001007AE">
            <w:pPr>
              <w:ind w:left="452" w:hanging="278"/>
              <w:rPr>
                <w:rFonts w:ascii="Times New Roman" w:hAnsi="Times New Roman"/>
                <w:sz w:val="20"/>
                <w:szCs w:val="18"/>
                <w:lang w:eastAsia="zh-CN"/>
              </w:rPr>
            </w:pPr>
            <w:r w:rsidRPr="00111A9B">
              <w:rPr>
                <w:rFonts w:ascii="Times New Roman" w:hAnsi="Times New Roman"/>
                <w:sz w:val="20"/>
                <w:lang w:eastAsia="zh-CN"/>
              </w:rPr>
              <w:drawing>
                <wp:anchor distT="0" distB="0" distL="107950" distR="36195" simplePos="0" relativeHeight="251658247" behindDoc="0" locked="0" layoutInCell="1" allowOverlap="1" wp14:anchorId="3C0A3EE5" wp14:editId="5727AC17">
                  <wp:simplePos x="0" y="0"/>
                  <wp:positionH relativeFrom="column">
                    <wp:posOffset>3726815</wp:posOffset>
                  </wp:positionH>
                  <wp:positionV relativeFrom="paragraph">
                    <wp:posOffset>65242</wp:posOffset>
                  </wp:positionV>
                  <wp:extent cx="2516505" cy="1158875"/>
                  <wp:effectExtent l="0" t="0" r="0" b="0"/>
                  <wp:wrapSquare wrapText="bothSides"/>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2516505" cy="1158875"/>
                          </a:xfrm>
                          <a:prstGeom prst="rect">
                            <a:avLst/>
                          </a:prstGeom>
                          <a:ln/>
                        </pic:spPr>
                      </pic:pic>
                    </a:graphicData>
                  </a:graphic>
                  <wp14:sizeRelH relativeFrom="margin">
                    <wp14:pctWidth>0</wp14:pctWidth>
                  </wp14:sizeRelH>
                  <wp14:sizeRelV relativeFrom="margin">
                    <wp14:pctHeight>0</wp14:pctHeight>
                  </wp14:sizeRelV>
                </wp:anchor>
              </w:drawing>
            </w:r>
            <w:r w:rsidR="005504C2">
              <w:rPr>
                <w:rFonts w:ascii="Times New Roman" w:hAnsi="Times New Roman"/>
                <w:sz w:val="20"/>
                <w:szCs w:val="18"/>
                <w:lang w:eastAsia="zh-CN"/>
              </w:rPr>
              <w:t xml:space="preserve">2) </w:t>
            </w:r>
            <w:r w:rsidR="00111CDC" w:rsidRPr="00111A9B">
              <w:rPr>
                <w:rFonts w:ascii="Times New Roman" w:hAnsi="Times New Roman"/>
                <w:sz w:val="20"/>
                <w:szCs w:val="18"/>
                <w:lang w:eastAsia="zh-CN"/>
              </w:rPr>
              <w:t xml:space="preserve">The total annual production of each </w:t>
            </w:r>
            <w:r w:rsidR="00CF3CE8" w:rsidRPr="00111A9B">
              <w:rPr>
                <w:rFonts w:ascii="Times New Roman" w:hAnsi="Times New Roman"/>
                <w:sz w:val="20"/>
                <w:szCs w:val="18"/>
                <w:lang w:eastAsia="zh-CN"/>
              </w:rPr>
              <w:t xml:space="preserve">bay is the sum of production of all farms </w:t>
            </w:r>
            <w:r w:rsidR="0041713A">
              <w:rPr>
                <w:rFonts w:ascii="Times New Roman" w:hAnsi="Times New Roman"/>
                <w:sz w:val="20"/>
                <w:szCs w:val="18"/>
                <w:lang w:eastAsia="zh-CN"/>
              </w:rPr>
              <w:t>(</w:t>
            </w:r>
            <w:r w:rsidR="0041713A" w:rsidRPr="006B763D">
              <w:rPr>
                <w:rFonts w:ascii="Times New Roman" w:hAnsi="Times New Roman"/>
                <w:i/>
                <w:iCs/>
                <w:sz w:val="20"/>
                <w:szCs w:val="18"/>
                <w:lang w:eastAsia="zh-CN"/>
              </w:rPr>
              <w:t>p</w:t>
            </w:r>
            <w:r w:rsidR="0041713A">
              <w:rPr>
                <w:rFonts w:ascii="Times New Roman" w:hAnsi="Times New Roman"/>
                <w:sz w:val="20"/>
                <w:szCs w:val="18"/>
                <w:lang w:eastAsia="zh-CN"/>
              </w:rPr>
              <w:t xml:space="preserve">) </w:t>
            </w:r>
            <w:r w:rsidR="00CF3CE8" w:rsidRPr="00111A9B">
              <w:rPr>
                <w:rFonts w:ascii="Times New Roman" w:hAnsi="Times New Roman"/>
                <w:sz w:val="20"/>
                <w:szCs w:val="18"/>
                <w:lang w:eastAsia="zh-CN"/>
              </w:rPr>
              <w:t xml:space="preserve">in </w:t>
            </w:r>
            <w:r w:rsidR="00B27C43">
              <w:rPr>
                <w:rFonts w:ascii="Times New Roman" w:hAnsi="Times New Roman"/>
                <w:sz w:val="20"/>
                <w:szCs w:val="18"/>
                <w:lang w:eastAsia="zh-CN"/>
              </w:rPr>
              <w:t>each</w:t>
            </w:r>
            <w:r w:rsidR="00CF3CE8" w:rsidRPr="00111A9B">
              <w:rPr>
                <w:rFonts w:ascii="Times New Roman" w:hAnsi="Times New Roman"/>
                <w:sz w:val="20"/>
                <w:szCs w:val="18"/>
                <w:lang w:eastAsia="zh-CN"/>
              </w:rPr>
              <w:t xml:space="preserve"> bay</w:t>
            </w:r>
            <w:r w:rsidR="0018772C">
              <w:rPr>
                <w:rFonts w:ascii="Times New Roman" w:hAnsi="Times New Roman"/>
                <w:sz w:val="20"/>
                <w:szCs w:val="18"/>
                <w:lang w:eastAsia="zh-CN"/>
              </w:rPr>
              <w:t xml:space="preserve"> (</w:t>
            </w:r>
            <w:r w:rsidR="005277DD">
              <w:rPr>
                <w:rFonts w:ascii="Times New Roman" w:hAnsi="Times New Roman"/>
                <w:sz w:val="20"/>
                <w:szCs w:val="18"/>
                <w:lang w:eastAsia="zh-CN"/>
              </w:rPr>
              <w:t xml:space="preserve">which </w:t>
            </w:r>
            <w:r w:rsidR="00E177A6">
              <w:rPr>
                <w:rFonts w:ascii="Times New Roman" w:hAnsi="Times New Roman"/>
                <w:sz w:val="20"/>
                <w:szCs w:val="18"/>
                <w:lang w:eastAsia="zh-CN"/>
              </w:rPr>
              <w:t xml:space="preserve">the bay </w:t>
            </w:r>
            <w:r w:rsidR="00A24A59">
              <w:rPr>
                <w:rFonts w:ascii="Times New Roman" w:hAnsi="Times New Roman"/>
                <w:sz w:val="20"/>
                <w:szCs w:val="18"/>
                <w:lang w:eastAsia="zh-CN"/>
              </w:rPr>
              <w:t xml:space="preserve">volume </w:t>
            </w:r>
            <w:r w:rsidR="006A054B">
              <w:rPr>
                <w:rFonts w:ascii="Times New Roman" w:hAnsi="Times New Roman"/>
                <w:sz w:val="20"/>
                <w:szCs w:val="18"/>
                <w:lang w:eastAsia="zh-CN"/>
              </w:rPr>
              <w:t xml:space="preserve">is </w:t>
            </w:r>
            <w:r w:rsidR="00580921" w:rsidRPr="00A24A59">
              <w:rPr>
                <w:rFonts w:ascii="Times New Roman" w:hAnsi="Times New Roman"/>
                <w:i/>
                <w:iCs/>
                <w:sz w:val="20"/>
                <w:szCs w:val="18"/>
                <w:lang w:eastAsia="zh-CN"/>
              </w:rPr>
              <w:t>A</w:t>
            </w:r>
            <w:r w:rsidR="00580921">
              <w:rPr>
                <w:rFonts w:ascii="Times New Roman" w:hAnsi="Times New Roman"/>
                <w:sz w:val="20"/>
                <w:szCs w:val="18"/>
                <w:lang w:eastAsia="zh-CN"/>
              </w:rPr>
              <w:t xml:space="preserve"> </w:t>
            </w:r>
            <w:r w:rsidR="00DF372D">
              <w:rPr>
                <w:rFonts w:ascii="Times New Roman" w:hAnsi="Times New Roman"/>
                <w:sz w:val="20"/>
                <w:szCs w:val="18"/>
                <w:lang w:eastAsia="zh-CN"/>
              </w:rPr>
              <w:t xml:space="preserve">times </w:t>
            </w:r>
            <w:r w:rsidR="00A24A59" w:rsidRPr="00A24A59">
              <w:rPr>
                <w:rFonts w:ascii="Times New Roman" w:hAnsi="Times New Roman"/>
                <w:i/>
                <w:iCs/>
                <w:sz w:val="20"/>
                <w:szCs w:val="18"/>
                <w:lang w:eastAsia="zh-CN"/>
              </w:rPr>
              <w:t>H</w:t>
            </w:r>
            <w:r w:rsidR="0018772C">
              <w:rPr>
                <w:rFonts w:ascii="Times New Roman" w:hAnsi="Times New Roman"/>
                <w:sz w:val="20"/>
                <w:szCs w:val="18"/>
                <w:lang w:eastAsia="zh-CN"/>
              </w:rPr>
              <w:t>)</w:t>
            </w:r>
            <w:r w:rsidR="00CF3CE8" w:rsidRPr="00111A9B">
              <w:rPr>
                <w:rFonts w:ascii="Times New Roman" w:hAnsi="Times New Roman"/>
                <w:sz w:val="20"/>
                <w:szCs w:val="18"/>
                <w:lang w:eastAsia="zh-CN"/>
              </w:rPr>
              <w:t>.</w:t>
            </w:r>
            <w:r w:rsidR="00CD1BB6" w:rsidRPr="00111A9B">
              <w:rPr>
                <w:rFonts w:ascii="Times New Roman" w:hAnsi="Times New Roman"/>
                <w:sz w:val="20"/>
                <w:szCs w:val="18"/>
                <w:lang w:eastAsia="zh-CN"/>
              </w:rPr>
              <w:t xml:space="preserve"> </w:t>
            </w:r>
          </w:p>
          <w:p w14:paraId="50390483" w14:textId="4768F9F0" w:rsidR="00791078" w:rsidRPr="00791078" w:rsidRDefault="00791078" w:rsidP="00791078">
            <w:pPr>
              <w:spacing w:before="60" w:after="60"/>
              <w:rPr>
                <w:rFonts w:ascii="Times New Roman" w:hAnsi="Times New Roman"/>
                <w:b/>
                <w:sz w:val="20"/>
                <w:lang w:eastAsia="en-US"/>
              </w:rPr>
            </w:pPr>
            <w:r w:rsidRPr="00791078">
              <w:rPr>
                <w:rFonts w:ascii="Times New Roman" w:hAnsi="Times New Roman"/>
                <w:b/>
                <w:sz w:val="20"/>
                <w:lang w:eastAsia="en-US"/>
              </w:rPr>
              <w:t>Originality</w:t>
            </w:r>
          </w:p>
          <w:p w14:paraId="6533302B" w14:textId="6051CFC3" w:rsidR="00C318BD" w:rsidRPr="00D73B24" w:rsidRDefault="005A3279" w:rsidP="00D73B24">
            <w:pPr>
              <w:pStyle w:val="ListParagraph"/>
              <w:ind w:leftChars="0" w:left="457" w:hanging="283"/>
              <w:rPr>
                <w:rFonts w:ascii="Times New Roman" w:hAnsi="Times New Roman"/>
                <w:b/>
                <w:sz w:val="20"/>
              </w:rPr>
            </w:pPr>
            <w:r w:rsidRPr="009A2EA7">
              <w:rPr>
                <w:rFonts w:ascii="Times New Roman" w:hAnsi="Times New Roman"/>
                <w:b/>
                <w:bCs/>
                <w:sz w:val="20"/>
              </w:rPr>
              <w:t>A)</w:t>
            </w:r>
            <w:r w:rsidR="00D73B24">
              <w:rPr>
                <w:rFonts w:ascii="Times New Roman" w:hAnsi="Times New Roman"/>
                <w:b/>
                <w:bCs/>
                <w:sz w:val="20"/>
              </w:rPr>
              <w:t xml:space="preserve"> </w:t>
            </w:r>
            <w:r w:rsidR="007D7D6B">
              <w:rPr>
                <w:rFonts w:ascii="Times New Roman" w:hAnsi="Times New Roman"/>
                <w:sz w:val="20"/>
              </w:rPr>
              <w:t>S</w:t>
            </w:r>
            <w:r w:rsidR="00997D5D">
              <w:rPr>
                <w:rFonts w:ascii="Times New Roman" w:hAnsi="Times New Roman"/>
                <w:sz w:val="20"/>
              </w:rPr>
              <w:t>atellite</w:t>
            </w:r>
            <w:r w:rsidR="00F85162">
              <w:rPr>
                <w:rFonts w:ascii="Times New Roman" w:hAnsi="Times New Roman"/>
                <w:sz w:val="20"/>
              </w:rPr>
              <w:t xml:space="preserve"> image </w:t>
            </w:r>
            <w:r w:rsidR="00997D5D">
              <w:rPr>
                <w:rFonts w:ascii="Times New Roman" w:hAnsi="Times New Roman"/>
                <w:sz w:val="20"/>
              </w:rPr>
              <w:t>analysis</w:t>
            </w:r>
            <w:r w:rsidR="00F85162">
              <w:rPr>
                <w:rFonts w:ascii="Times New Roman" w:hAnsi="Times New Roman"/>
                <w:sz w:val="20"/>
              </w:rPr>
              <w:t xml:space="preserve"> technology is </w:t>
            </w:r>
            <w:r w:rsidR="0034400C">
              <w:rPr>
                <w:rFonts w:ascii="Times New Roman" w:hAnsi="Times New Roman"/>
                <w:sz w:val="20"/>
              </w:rPr>
              <w:t>applied</w:t>
            </w:r>
            <w:r w:rsidR="00F85162">
              <w:rPr>
                <w:rFonts w:ascii="Times New Roman" w:hAnsi="Times New Roman"/>
                <w:sz w:val="20"/>
              </w:rPr>
              <w:t xml:space="preserve"> to </w:t>
            </w:r>
            <w:r w:rsidR="00F40279">
              <w:rPr>
                <w:rFonts w:ascii="Times New Roman" w:hAnsi="Times New Roman"/>
                <w:sz w:val="20"/>
              </w:rPr>
              <w:t xml:space="preserve">estimate the </w:t>
            </w:r>
            <w:r w:rsidR="00EB2102">
              <w:rPr>
                <w:rFonts w:ascii="Times New Roman" w:hAnsi="Times New Roman"/>
                <w:sz w:val="20"/>
              </w:rPr>
              <w:t>high</w:t>
            </w:r>
            <w:r w:rsidR="00111A9B">
              <w:rPr>
                <w:rFonts w:ascii="Times New Roman" w:hAnsi="Times New Roman"/>
                <w:sz w:val="20"/>
              </w:rPr>
              <w:t>-</w:t>
            </w:r>
            <w:r w:rsidR="00EB2102">
              <w:rPr>
                <w:rFonts w:ascii="Times New Roman" w:hAnsi="Times New Roman"/>
                <w:sz w:val="20"/>
              </w:rPr>
              <w:t xml:space="preserve">resolution </w:t>
            </w:r>
            <w:r w:rsidR="00F40279">
              <w:rPr>
                <w:rFonts w:ascii="Times New Roman" w:hAnsi="Times New Roman"/>
                <w:sz w:val="20"/>
              </w:rPr>
              <w:t>fish production</w:t>
            </w:r>
            <w:r w:rsidR="001E5310">
              <w:rPr>
                <w:rFonts w:ascii="Times New Roman" w:hAnsi="Times New Roman"/>
                <w:sz w:val="20"/>
              </w:rPr>
              <w:t xml:space="preserve"> (fi</w:t>
            </w:r>
            <w:r w:rsidR="00A04E42">
              <w:rPr>
                <w:rFonts w:ascii="Times New Roman" w:hAnsi="Times New Roman"/>
                <w:sz w:val="20"/>
              </w:rPr>
              <w:t>gure 2</w:t>
            </w:r>
            <w:r w:rsidR="001E5310">
              <w:rPr>
                <w:rFonts w:ascii="Times New Roman" w:hAnsi="Times New Roman"/>
                <w:sz w:val="20"/>
              </w:rPr>
              <w:t>)</w:t>
            </w:r>
            <w:r w:rsidR="003C67E8">
              <w:rPr>
                <w:rFonts w:ascii="Times New Roman" w:hAnsi="Times New Roman"/>
                <w:sz w:val="20"/>
              </w:rPr>
              <w:t>.</w:t>
            </w:r>
          </w:p>
          <w:p w14:paraId="063EB3A5" w14:textId="4B39057D" w:rsidR="00791078" w:rsidRPr="00852598" w:rsidRDefault="00C318BD" w:rsidP="00C34207">
            <w:pPr>
              <w:ind w:left="452" w:hanging="278"/>
              <w:rPr>
                <w:rFonts w:ascii="Times New Roman" w:hAnsi="Times New Roman"/>
                <w:sz w:val="20"/>
              </w:rPr>
            </w:pPr>
            <w:r w:rsidRPr="000612FF">
              <w:rPr>
                <w:rFonts w:ascii="Times New Roman" w:hAnsi="Times New Roman"/>
                <w:b/>
                <w:lang w:eastAsia="zh-CN"/>
              </w:rPr>
              <w:t xml:space="preserve">B) </w:t>
            </w:r>
            <w:r w:rsidR="0057191D">
              <w:rPr>
                <w:rFonts w:ascii="Times New Roman" w:hAnsi="Times New Roman"/>
                <w:sz w:val="20"/>
              </w:rPr>
              <w:t>Bay</w:t>
            </w:r>
            <w:r w:rsidR="00BF27BB">
              <w:rPr>
                <w:rFonts w:ascii="Times New Roman" w:hAnsi="Times New Roman"/>
                <w:sz w:val="20"/>
              </w:rPr>
              <w:t xml:space="preserve"> area-based large-scale </w:t>
            </w:r>
            <w:r w:rsidR="0049232D">
              <w:rPr>
                <w:rFonts w:ascii="Times New Roman" w:hAnsi="Times New Roman"/>
                <w:sz w:val="20"/>
              </w:rPr>
              <w:t xml:space="preserve">aquaculture </w:t>
            </w:r>
            <w:r w:rsidR="00BA0B53">
              <w:rPr>
                <w:rFonts w:ascii="Times New Roman" w:hAnsi="Times New Roman"/>
                <w:sz w:val="20"/>
              </w:rPr>
              <w:t>assess</w:t>
            </w:r>
            <w:r w:rsidR="008D56B4">
              <w:rPr>
                <w:rFonts w:ascii="Times New Roman" w:hAnsi="Times New Roman"/>
                <w:sz w:val="20"/>
              </w:rPr>
              <w:t>ment is achi</w:t>
            </w:r>
            <w:r w:rsidR="0049232D">
              <w:rPr>
                <w:rFonts w:ascii="Times New Roman" w:hAnsi="Times New Roman"/>
                <w:sz w:val="20"/>
              </w:rPr>
              <w:t>eved</w:t>
            </w:r>
            <w:r w:rsidR="00137931">
              <w:rPr>
                <w:rFonts w:ascii="Times New Roman" w:hAnsi="Times New Roman"/>
                <w:sz w:val="20"/>
              </w:rPr>
              <w:t xml:space="preserve"> (</w:t>
            </w:r>
            <w:r w:rsidR="00936B86">
              <w:rPr>
                <w:rFonts w:ascii="Times New Roman" w:hAnsi="Times New Roman"/>
                <w:sz w:val="20"/>
              </w:rPr>
              <w:t>figure 3</w:t>
            </w:r>
            <w:r w:rsidR="00137931">
              <w:rPr>
                <w:rFonts w:ascii="Times New Roman" w:hAnsi="Times New Roman"/>
                <w:sz w:val="20"/>
              </w:rPr>
              <w:t>)</w:t>
            </w:r>
            <w:r w:rsidR="006B1FD4">
              <w:rPr>
                <w:rFonts w:ascii="Times New Roman" w:hAnsi="Times New Roman"/>
                <w:sz w:val="20"/>
              </w:rPr>
              <w:t>.</w:t>
            </w:r>
          </w:p>
          <w:p w14:paraId="0D8EE9B6" w14:textId="0FBD6940" w:rsidR="007559B8" w:rsidRPr="00713FE1" w:rsidRDefault="00B047B3" w:rsidP="00713FE1">
            <w:pPr>
              <w:spacing w:before="60" w:after="60"/>
              <w:rPr>
                <w:rFonts w:ascii="Times New Roman" w:hAnsi="Times New Roman"/>
                <w:b/>
                <w:sz w:val="20"/>
                <w:lang w:eastAsia="en-US"/>
              </w:rPr>
            </w:pPr>
            <w:r w:rsidRPr="00BF63B3">
              <w:rPr>
                <w:rFonts w:ascii="Times New Roman" w:hAnsi="Times New Roman"/>
                <w:sz w:val="20"/>
              </w:rPr>
              <mc:AlternateContent>
                <mc:Choice Requires="wps">
                  <w:drawing>
                    <wp:anchor distT="0" distB="0" distL="114300" distR="114300" simplePos="0" relativeHeight="251658248" behindDoc="0" locked="0" layoutInCell="1" allowOverlap="1" wp14:anchorId="27A29886" wp14:editId="76946EC6">
                      <wp:simplePos x="0" y="0"/>
                      <wp:positionH relativeFrom="column">
                        <wp:posOffset>3775418</wp:posOffset>
                      </wp:positionH>
                      <wp:positionV relativeFrom="paragraph">
                        <wp:posOffset>181694</wp:posOffset>
                      </wp:positionV>
                      <wp:extent cx="2461260" cy="1197610"/>
                      <wp:effectExtent l="0" t="0" r="2540" b="0"/>
                      <wp:wrapSquare wrapText="bothSides"/>
                      <wp:docPr id="21" name="Text Box 21"/>
                      <wp:cNvGraphicFramePr/>
                      <a:graphic xmlns:a="http://schemas.openxmlformats.org/drawingml/2006/main">
                        <a:graphicData uri="http://schemas.microsoft.com/office/word/2010/wordprocessingShape">
                          <wps:wsp>
                            <wps:cNvSpPr txBox="1"/>
                            <wps:spPr>
                              <a:xfrm>
                                <a:off x="0" y="0"/>
                                <a:ext cx="2461260" cy="1197610"/>
                              </a:xfrm>
                              <a:prstGeom prst="rect">
                                <a:avLst/>
                              </a:prstGeom>
                              <a:solidFill>
                                <a:prstClr val="white"/>
                              </a:solidFill>
                              <a:ln>
                                <a:noFill/>
                              </a:ln>
                            </wps:spPr>
                            <wps:txbx>
                              <w:txbxContent>
                                <w:p w14:paraId="7D927A84" w14:textId="77777777" w:rsidR="00006207" w:rsidRDefault="00006207" w:rsidP="00006207">
                                  <w:pPr>
                                    <w:pStyle w:val="Caption"/>
                                    <w:spacing w:after="0"/>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004F0DAC">
                                    <w:rPr>
                                      <w:rFonts w:ascii="Times New Roman" w:hAnsi="Times New Roman"/>
                                      <w:i w:val="0"/>
                                      <w:iCs w:val="0"/>
                                      <w:noProof/>
                                      <w:color w:val="auto"/>
                                    </w:rPr>
                                    <w:t>3</w:t>
                                  </w:r>
                                  <w:r w:rsidRPr="00891FD6">
                                    <w:rPr>
                                      <w:rFonts w:ascii="Times New Roman" w:hAnsi="Times New Roman"/>
                                      <w:i w:val="0"/>
                                      <w:iCs w:val="0"/>
                                      <w:color w:val="auto"/>
                                    </w:rPr>
                                    <w:fldChar w:fldCharType="end"/>
                                  </w:r>
                                  <w:r>
                                    <w:rPr>
                                      <w:rFonts w:ascii="Times New Roman" w:hAnsi="Times New Roman"/>
                                      <w:i w:val="0"/>
                                      <w:iCs w:val="0"/>
                                      <w:color w:val="auto"/>
                                    </w:rPr>
                                    <w:t xml:space="preserve"> F</w:t>
                                  </w:r>
                                  <w:r w:rsidRPr="002939EF">
                                    <w:rPr>
                                      <w:rFonts w:ascii="Times New Roman" w:hAnsi="Times New Roman"/>
                                      <w:i w:val="0"/>
                                      <w:iCs w:val="0"/>
                                      <w:color w:val="auto"/>
                                    </w:rPr>
                                    <w:t>ish cage detection and counting</w:t>
                                  </w:r>
                                  <w:r>
                                    <w:rPr>
                                      <w:rFonts w:ascii="Times New Roman" w:hAnsi="Times New Roman"/>
                                      <w:i w:val="0"/>
                                      <w:iCs w:val="0"/>
                                      <w:color w:val="auto"/>
                                    </w:rPr>
                                    <w:t>.</w:t>
                                  </w:r>
                                </w:p>
                                <w:p w14:paraId="777325B1" w14:textId="77777777" w:rsidR="00006207" w:rsidRPr="00E3628F" w:rsidRDefault="00D80DC0" w:rsidP="00E87D4B">
                                  <w:pPr>
                                    <w:adjustRightInd w:val="0"/>
                                    <w:snapToGrid w:val="0"/>
                                    <w:rPr>
                                      <w:rFonts w:ascii="Times New Roman" w:hAnsi="Times New Roman"/>
                                      <w:sz w:val="18"/>
                                      <w:szCs w:val="18"/>
                                    </w:rPr>
                                  </w:pPr>
                                  <w:r w:rsidRPr="00D80DC0">
                                    <w:rPr>
                                      <w:rFonts w:ascii="Times New Roman" w:hAnsi="Times New Roman"/>
                                      <w:i/>
                                      <w:iCs/>
                                      <w:sz w:val="18"/>
                                      <w:szCs w:val="18"/>
                                    </w:rPr>
                                    <w:t xml:space="preserve">I </w:t>
                                  </w:r>
                                  <w:r w:rsidR="0058458A">
                                    <w:rPr>
                                      <w:rFonts w:ascii="Times New Roman" w:hAnsi="Times New Roman"/>
                                      <w:sz w:val="18"/>
                                      <w:szCs w:val="18"/>
                                    </w:rPr>
                                    <w:t>(</w:t>
                                  </w:r>
                                  <w:r w:rsidR="0058458A" w:rsidRPr="0058458A">
                                    <w:rPr>
                                      <w:rFonts w:ascii="Times New Roman" w:eastAsia="Times New Roman" w:hAnsi="Times New Roman"/>
                                      <w:sz w:val="18"/>
                                      <w:szCs w:val="18"/>
                                    </w:rPr>
                                    <w:t>kg m</w:t>
                                  </w:r>
                                  <w:r w:rsidR="0058458A" w:rsidRPr="0058458A">
                                    <w:rPr>
                                      <w:rFonts w:ascii="Times New Roman" w:eastAsia="Times New Roman" w:hAnsi="Times New Roman"/>
                                      <w:sz w:val="18"/>
                                      <w:szCs w:val="18"/>
                                      <w:vertAlign w:val="superscript"/>
                                    </w:rPr>
                                    <w:t>-3</w:t>
                                  </w:r>
                                  <w:r w:rsidRPr="00D80DC0">
                                    <w:rPr>
                                      <w:rFonts w:ascii="Times New Roman" w:hAnsi="Times New Roman"/>
                                      <w:sz w:val="18"/>
                                      <w:szCs w:val="18"/>
                                    </w:rPr>
                                    <w:t xml:space="preserve">) </w:t>
                                  </w:r>
                                  <w:r w:rsidR="0058458A">
                                    <w:rPr>
                                      <w:rFonts w:ascii="Times New Roman" w:hAnsi="Times New Roman"/>
                                      <w:sz w:val="18"/>
                                      <w:szCs w:val="18"/>
                                    </w:rPr>
                                    <w:t xml:space="preserve">represents </w:t>
                                  </w:r>
                                  <w:r w:rsidR="00BA2A5B">
                                    <w:rPr>
                                      <w:rFonts w:ascii="Times New Roman" w:hAnsi="Times New Roman"/>
                                      <w:sz w:val="18"/>
                                      <w:szCs w:val="18"/>
                                    </w:rPr>
                                    <w:t xml:space="preserve">the </w:t>
                                  </w:r>
                                  <w:r w:rsidR="007B0D40">
                                    <w:rPr>
                                      <w:rFonts w:ascii="Times New Roman" w:hAnsi="Times New Roman"/>
                                      <w:sz w:val="18"/>
                                      <w:szCs w:val="18"/>
                                    </w:rPr>
                                    <w:t>AII</w:t>
                                  </w:r>
                                  <w:r w:rsidRPr="00D80DC0">
                                    <w:rPr>
                                      <w:rFonts w:ascii="Times New Roman" w:hAnsi="Times New Roman"/>
                                      <w:sz w:val="18"/>
                                      <w:szCs w:val="18"/>
                                    </w:rPr>
                                    <w:t xml:space="preserve">. Smaller </w:t>
                                  </w:r>
                                  <w:r w:rsidR="004D5ED8">
                                    <w:rPr>
                                      <w:rFonts w:ascii="Times New Roman" w:hAnsi="Times New Roman"/>
                                      <w:sz w:val="18"/>
                                      <w:szCs w:val="18"/>
                                    </w:rPr>
                                    <w:t xml:space="preserve">AII </w:t>
                                  </w:r>
                                  <w:r w:rsidRPr="00D80DC0">
                                    <w:rPr>
                                      <w:rFonts w:ascii="Times New Roman" w:hAnsi="Times New Roman"/>
                                      <w:sz w:val="18"/>
                                      <w:szCs w:val="18"/>
                                    </w:rPr>
                                    <w:t>means lower culture intensity and higher sustainability. The greater the water depth, the more easily the excretion is spread, and the bottom pollution is less likely to occur. The larger the area of the farm, the smaller the stocking density and the smaller the local water quality pollution.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29886" id="Text Box 21" o:spid="_x0000_s1029" type="#_x0000_t202" style="position:absolute;left:0;text-align:left;margin-left:297.3pt;margin-top:14.3pt;width:193.8pt;height:94.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" stroked="f">
                      <v:textbox inset="0,0,0,0">
                        <w:txbxContent>
                          <w:p w14:paraId="7D927A84" w14:textId="77777777" w:rsidR="00006207" w:rsidRDefault="00006207" w:rsidP="00006207">
                            <w:pPr>
                              <w:pStyle w:val="Caption"/>
                              <w:spacing w:after="0"/>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004F0DAC">
                              <w:rPr>
                                <w:rFonts w:ascii="Times New Roman" w:hAnsi="Times New Roman"/>
                                <w:i w:val="0"/>
                                <w:iCs w:val="0"/>
                                <w:noProof/>
                                <w:color w:val="auto"/>
                              </w:rPr>
                              <w:t>3</w:t>
                            </w:r>
                            <w:r w:rsidRPr="00891FD6">
                              <w:rPr>
                                <w:rFonts w:ascii="Times New Roman" w:hAnsi="Times New Roman"/>
                                <w:i w:val="0"/>
                                <w:iCs w:val="0"/>
                                <w:color w:val="auto"/>
                              </w:rPr>
                              <w:fldChar w:fldCharType="end"/>
                            </w:r>
                            <w:r>
                              <w:rPr>
                                <w:rFonts w:ascii="Times New Roman" w:hAnsi="Times New Roman"/>
                                <w:i w:val="0"/>
                                <w:iCs w:val="0"/>
                                <w:color w:val="auto"/>
                              </w:rPr>
                              <w:t xml:space="preserve"> F</w:t>
                            </w:r>
                            <w:r w:rsidRPr="002939EF">
                              <w:rPr>
                                <w:rFonts w:ascii="Times New Roman" w:hAnsi="Times New Roman"/>
                                <w:i w:val="0"/>
                                <w:iCs w:val="0"/>
                                <w:color w:val="auto"/>
                              </w:rPr>
                              <w:t>ish cage detection and counting</w:t>
                            </w:r>
                            <w:r>
                              <w:rPr>
                                <w:rFonts w:ascii="Times New Roman" w:hAnsi="Times New Roman"/>
                                <w:i w:val="0"/>
                                <w:iCs w:val="0"/>
                                <w:color w:val="auto"/>
                              </w:rPr>
                              <w:t>.</w:t>
                            </w:r>
                          </w:p>
                          <w:p w14:paraId="777325B1" w14:textId="77777777" w:rsidR="00006207" w:rsidRPr="00E3628F" w:rsidRDefault="00D80DC0" w:rsidP="00E87D4B">
                            <w:pPr>
                              <w:adjustRightInd w:val="0"/>
                              <w:snapToGrid w:val="0"/>
                              <w:rPr>
                                <w:rFonts w:ascii="Times New Roman" w:hAnsi="Times New Roman"/>
                                <w:sz w:val="18"/>
                                <w:szCs w:val="18"/>
                              </w:rPr>
                            </w:pPr>
                            <w:r w:rsidRPr="00D80DC0">
                              <w:rPr>
                                <w:rFonts w:ascii="Times New Roman" w:hAnsi="Times New Roman"/>
                                <w:i/>
                                <w:iCs/>
                                <w:sz w:val="18"/>
                                <w:szCs w:val="18"/>
                              </w:rPr>
                              <w:t xml:space="preserve">I </w:t>
                            </w:r>
                            <w:r w:rsidR="0058458A">
                              <w:rPr>
                                <w:rFonts w:ascii="Times New Roman" w:hAnsi="Times New Roman"/>
                                <w:sz w:val="18"/>
                                <w:szCs w:val="18"/>
                              </w:rPr>
                              <w:t>(</w:t>
                            </w:r>
                            <w:r w:rsidR="0058458A" w:rsidRPr="0058458A">
                              <w:rPr>
                                <w:rFonts w:ascii="Times New Roman" w:eastAsia="Times New Roman" w:hAnsi="Times New Roman"/>
                                <w:sz w:val="18"/>
                                <w:szCs w:val="18"/>
                              </w:rPr>
                              <w:t>kg m</w:t>
                            </w:r>
                            <w:r w:rsidR="0058458A" w:rsidRPr="0058458A">
                              <w:rPr>
                                <w:rFonts w:ascii="Times New Roman" w:eastAsia="Times New Roman" w:hAnsi="Times New Roman"/>
                                <w:sz w:val="18"/>
                                <w:szCs w:val="18"/>
                                <w:vertAlign w:val="superscript"/>
                              </w:rPr>
                              <w:t>-3</w:t>
                            </w:r>
                            <w:r w:rsidRPr="00D80DC0">
                              <w:rPr>
                                <w:rFonts w:ascii="Times New Roman" w:hAnsi="Times New Roman"/>
                                <w:sz w:val="18"/>
                                <w:szCs w:val="18"/>
                              </w:rPr>
                              <w:t xml:space="preserve">) </w:t>
                            </w:r>
                            <w:r w:rsidR="0058458A">
                              <w:rPr>
                                <w:rFonts w:ascii="Times New Roman" w:hAnsi="Times New Roman"/>
                                <w:sz w:val="18"/>
                                <w:szCs w:val="18"/>
                              </w:rPr>
                              <w:t xml:space="preserve">represents </w:t>
                            </w:r>
                            <w:r w:rsidR="00BA2A5B">
                              <w:rPr>
                                <w:rFonts w:ascii="Times New Roman" w:hAnsi="Times New Roman"/>
                                <w:sz w:val="18"/>
                                <w:szCs w:val="18"/>
                              </w:rPr>
                              <w:t xml:space="preserve">the </w:t>
                            </w:r>
                            <w:r w:rsidR="007B0D40">
                              <w:rPr>
                                <w:rFonts w:ascii="Times New Roman" w:hAnsi="Times New Roman"/>
                                <w:sz w:val="18"/>
                                <w:szCs w:val="18"/>
                              </w:rPr>
                              <w:t>AII</w:t>
                            </w:r>
                            <w:r w:rsidRPr="00D80DC0">
                              <w:rPr>
                                <w:rFonts w:ascii="Times New Roman" w:hAnsi="Times New Roman"/>
                                <w:sz w:val="18"/>
                                <w:szCs w:val="18"/>
                              </w:rPr>
                              <w:t xml:space="preserve">. Smaller </w:t>
                            </w:r>
                            <w:r w:rsidR="004D5ED8">
                              <w:rPr>
                                <w:rFonts w:ascii="Times New Roman" w:hAnsi="Times New Roman"/>
                                <w:sz w:val="18"/>
                                <w:szCs w:val="18"/>
                              </w:rPr>
                              <w:t xml:space="preserve">AII </w:t>
                            </w:r>
                            <w:r w:rsidRPr="00D80DC0">
                              <w:rPr>
                                <w:rFonts w:ascii="Times New Roman" w:hAnsi="Times New Roman"/>
                                <w:sz w:val="18"/>
                                <w:szCs w:val="18"/>
                              </w:rPr>
                              <w:t>means lower culture intensity and higher sustainability. The greater the water depth, the more easily the excretion is spread, and the bottom pollution is less likely to occur. The larger the area of the farm, the smaller the stocking density and the smaller the local water quality pollution.</w:t>
                            </w:r>
                          </w:p>
                        </w:txbxContent>
                      </v:textbox>
                      <w10:wrap type="square"/>
                    </v:shape>
                  </w:pict>
                </mc:Fallback>
              </mc:AlternateContent>
            </w:r>
            <w:r w:rsidR="00460424">
              <w:rPr>
                <w:rFonts w:ascii="Times New Roman" w:hAnsi="Times New Roman"/>
                <w:b/>
                <w:sz w:val="20"/>
                <w:lang w:eastAsia="en-US"/>
              </w:rPr>
              <w:t>R</w:t>
            </w:r>
            <w:r w:rsidR="007559B8" w:rsidRPr="00713FE1">
              <w:rPr>
                <w:rFonts w:ascii="Times New Roman" w:hAnsi="Times New Roman"/>
                <w:b/>
                <w:sz w:val="20"/>
                <w:lang w:eastAsia="en-US"/>
              </w:rPr>
              <w:t>esults</w:t>
            </w:r>
            <w:r w:rsidR="007559B8" w:rsidRPr="00331FB6">
              <w:rPr>
                <w:rFonts w:ascii="Times New Roman" w:hAnsi="Times New Roman"/>
                <w:b/>
                <w:bCs/>
                <w:sz w:val="20"/>
                <w:lang w:eastAsia="en-US"/>
              </w:rPr>
              <w:t xml:space="preserve"> and conclusions</w:t>
            </w:r>
          </w:p>
          <w:p w14:paraId="32A8F50D" w14:textId="2C70C0A3" w:rsidR="007559B8" w:rsidRPr="00C35FA5" w:rsidRDefault="003F5D0F" w:rsidP="00362D7F">
            <w:pPr>
              <w:ind w:left="452" w:hanging="283"/>
              <w:rPr>
                <w:rFonts w:ascii="Times New Roman" w:hAnsi="Times New Roman"/>
                <w:sz w:val="20"/>
              </w:rPr>
            </w:pPr>
            <w:r w:rsidRPr="009A2EA7">
              <w:rPr>
                <w:rFonts w:ascii="Times New Roman" w:hAnsi="Times New Roman"/>
                <w:b/>
                <w:bCs/>
                <w:sz w:val="20"/>
              </w:rPr>
              <w:t>A)</w:t>
            </w:r>
            <w:r>
              <w:rPr>
                <w:rFonts w:ascii="Times New Roman" w:hAnsi="Times New Roman"/>
                <w:b/>
                <w:bCs/>
                <w:sz w:val="20"/>
              </w:rPr>
              <w:t xml:space="preserve"> </w:t>
            </w:r>
            <w:r w:rsidR="00102676">
              <w:rPr>
                <w:rFonts w:ascii="Times New Roman" w:hAnsi="Times New Roman"/>
                <w:sz w:val="20"/>
              </w:rPr>
              <w:t>I</w:t>
            </w:r>
            <w:r w:rsidR="007559B8" w:rsidRPr="00C35FA5">
              <w:rPr>
                <w:rFonts w:ascii="Times New Roman" w:hAnsi="Times New Roman"/>
                <w:sz w:val="20"/>
              </w:rPr>
              <w:t>n</w:t>
            </w:r>
            <w:r w:rsidR="007559B8" w:rsidRPr="00331FB6">
              <w:rPr>
                <w:rFonts w:ascii="Times New Roman" w:hAnsi="Times New Roman"/>
                <w:sz w:val="20"/>
              </w:rPr>
              <w:t xml:space="preserve"> Oita prefecture, where yellowtail and tuna are majorly cultured, to analysis the validation of the production estimation and assessment index. </w:t>
            </w:r>
            <w:r w:rsidR="00B10C3C" w:rsidRPr="00331FB6">
              <w:rPr>
                <w:rFonts w:ascii="Times New Roman" w:hAnsi="Times New Roman"/>
                <w:sz w:val="20"/>
              </w:rPr>
              <w:t xml:space="preserve">Table 1 shows </w:t>
            </w:r>
            <w:r w:rsidR="00B10C3C" w:rsidRPr="00BF63B3">
              <w:rPr>
                <w:rFonts w:ascii="Times New Roman" w:hAnsi="Times New Roman"/>
                <w:sz w:val="20"/>
              </w:rPr>
              <w:t>the comparative result of estimated production of Oita prefecture in this research and statistical data from the Marine Aquaculture Production Statistics of 2017, which verifies that the annual fish production model here is reliable.</w:t>
            </w:r>
          </w:p>
        </w:tc>
      </w:tr>
    </w:tbl>
    <w:p w14:paraId="716AB270" w14:textId="73C38263" w:rsidR="0057280E" w:rsidRPr="00C35FA5" w:rsidRDefault="0057280E" w:rsidP="0057280E">
      <w:pPr>
        <w:rPr>
          <w:rFonts w:ascii="Times New Roman" w:hAnsi="Times New Roman"/>
        </w:rPr>
      </w:pPr>
    </w:p>
    <w:p w14:paraId="254C6255" w14:textId="7B4197AB" w:rsidR="00C774CC" w:rsidRPr="00C35FA5" w:rsidRDefault="0057280E" w:rsidP="003B2D3D">
      <w:pPr>
        <w:rPr>
          <w:rFonts w:ascii="Times New Roman" w:hAnsi="Times New Roman"/>
          <w:u w:val="single"/>
          <w:lang w:eastAsia="zh-TW"/>
        </w:rPr>
      </w:pPr>
      <w:r w:rsidRPr="00C35FA5">
        <w:rPr>
          <w:rFonts w:ascii="Times New Roman" w:hAnsi="Times New Roman" w:hint="eastAsia"/>
        </w:rPr>
        <w:t xml:space="preserve">                                                           </w:t>
      </w:r>
      <w:r w:rsidRPr="00C35FA5">
        <w:rPr>
          <w:rFonts w:ascii="Times New Roman" w:hAnsi="Times New Roman" w:hint="eastAsia"/>
          <w:u w:val="single"/>
          <w:lang w:eastAsia="zh-TW"/>
        </w:rPr>
        <w:t>申請者</w:t>
      </w:r>
      <w:r w:rsidR="001B71D4" w:rsidRPr="00C35FA5">
        <w:rPr>
          <w:rFonts w:ascii="Times New Roman" w:hAnsi="Times New Roman" w:hint="eastAsia"/>
          <w:u w:val="single"/>
        </w:rPr>
        <w:t>登録</w:t>
      </w:r>
      <w:r w:rsidRPr="00C35FA5">
        <w:rPr>
          <w:rFonts w:ascii="Times New Roman" w:hAnsi="Times New Roman" w:hint="eastAsia"/>
          <w:u w:val="single"/>
          <w:lang w:eastAsia="zh-TW"/>
        </w:rPr>
        <w:t xml:space="preserve">名　　　</w:t>
      </w:r>
      <w:r w:rsidR="00AD19E1">
        <w:rPr>
          <w:rFonts w:ascii="Times New Roman" w:hAnsi="Times New Roman" w:hint="eastAsia"/>
          <w:u w:val="single"/>
        </w:rPr>
        <w:t>高　紅霞</w:t>
      </w:r>
      <w:r w:rsidRPr="00C35FA5">
        <w:rPr>
          <w:rFonts w:ascii="Times New Roman" w:hAnsi="Times New Roman" w:hint="eastAsia"/>
          <w:u w:val="single"/>
          <w:lang w:eastAsia="zh-TW"/>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6"/>
      </w:tblGrid>
      <w:tr w:rsidR="008C370E" w:rsidRPr="00C35FA5" w14:paraId="6E008247" w14:textId="77777777" w:rsidTr="004C00D8">
        <w:trPr>
          <w:trHeight w:hRule="exact" w:val="6673"/>
          <w:jc w:val="center"/>
        </w:trPr>
        <w:tc>
          <w:tcPr>
            <w:tcW w:w="10036" w:type="dxa"/>
            <w:tcBorders>
              <w:top w:val="single" w:sz="4" w:space="0" w:color="auto"/>
            </w:tcBorders>
          </w:tcPr>
          <w:p w14:paraId="4C3B578D" w14:textId="2E6DF7E4" w:rsidR="00EC550F" w:rsidRPr="00C35FA5" w:rsidRDefault="00B10ECF" w:rsidP="00111CDC">
            <w:pPr>
              <w:rPr>
                <w:rFonts w:ascii="Times New Roman" w:hAnsi="Times New Roman"/>
              </w:rPr>
            </w:pPr>
            <w:r>
              <w:rPr>
                <w:noProof/>
              </w:rPr>
              <mc:AlternateContent>
                <mc:Choice Requires="wps">
                  <w:drawing>
                    <wp:anchor distT="0" distB="0" distL="114300" distR="114300" simplePos="0" relativeHeight="251658250" behindDoc="1" locked="0" layoutInCell="1" allowOverlap="1" wp14:anchorId="3F966D62" wp14:editId="6B227827">
                      <wp:simplePos x="0" y="0"/>
                      <wp:positionH relativeFrom="column">
                        <wp:posOffset>3693160</wp:posOffset>
                      </wp:positionH>
                      <wp:positionV relativeFrom="paragraph">
                        <wp:posOffset>55717</wp:posOffset>
                      </wp:positionV>
                      <wp:extent cx="2559685" cy="266700"/>
                      <wp:effectExtent l="0" t="0" r="5715" b="0"/>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266700"/>
                              </a:xfrm>
                              <a:prstGeom prst="rect">
                                <a:avLst/>
                              </a:prstGeom>
                              <a:solidFill>
                                <a:prstClr val="white"/>
                              </a:solidFill>
                              <a:ln>
                                <a:noFill/>
                              </a:ln>
                            </wps:spPr>
                            <wps:txbx>
                              <w:txbxContent>
                                <w:p w14:paraId="65EAF1E4" w14:textId="52823A53" w:rsidR="00FC2E83" w:rsidRPr="009C70F1" w:rsidRDefault="00FC2E83" w:rsidP="009C70F1">
                                  <w:pPr>
                                    <w:pStyle w:val="Caption"/>
                                    <w:adjustRightInd w:val="0"/>
                                    <w:snapToGrid w:val="0"/>
                                    <w:rPr>
                                      <w:rFonts w:ascii="Times New Roman" w:hAnsi="Times New Roman"/>
                                      <w:i w:val="0"/>
                                      <w:color w:val="auto"/>
                                    </w:rPr>
                                  </w:pPr>
                                  <w:r w:rsidRPr="00480561">
                                    <w:rPr>
                                      <w:rFonts w:ascii="Times New Roman" w:hAnsi="Times New Roman"/>
                                      <w:i w:val="0"/>
                                      <w:color w:val="auto"/>
                                    </w:rPr>
                                    <w:t xml:space="preserve">Table </w:t>
                                  </w:r>
                                  <w:r w:rsidRPr="00480561">
                                    <w:rPr>
                                      <w:rFonts w:ascii="Times New Roman" w:hAnsi="Times New Roman"/>
                                      <w:i w:val="0"/>
                                      <w:color w:val="auto"/>
                                    </w:rPr>
                                    <w:fldChar w:fldCharType="begin"/>
                                  </w:r>
                                  <w:r w:rsidRPr="00480561">
                                    <w:rPr>
                                      <w:rFonts w:ascii="Times New Roman" w:hAnsi="Times New Roman"/>
                                      <w:i w:val="0"/>
                                      <w:color w:val="auto"/>
                                    </w:rPr>
                                    <w:instrText xml:space="preserve"> SEQ Table \* ARABIC </w:instrText>
                                  </w:r>
                                  <w:r w:rsidRPr="00480561">
                                    <w:rPr>
                                      <w:rFonts w:ascii="Times New Roman" w:hAnsi="Times New Roman"/>
                                      <w:i w:val="0"/>
                                      <w:color w:val="auto"/>
                                    </w:rPr>
                                    <w:fldChar w:fldCharType="separate"/>
                                  </w:r>
                                  <w:r w:rsidRPr="00480561">
                                    <w:rPr>
                                      <w:rFonts w:ascii="Times New Roman" w:hAnsi="Times New Roman"/>
                                      <w:i w:val="0"/>
                                      <w:color w:val="auto"/>
                                    </w:rPr>
                                    <w:t>1</w:t>
                                  </w:r>
                                  <w:r w:rsidRPr="00480561">
                                    <w:rPr>
                                      <w:rFonts w:ascii="Times New Roman" w:hAnsi="Times New Roman"/>
                                      <w:i w:val="0"/>
                                      <w:color w:val="auto"/>
                                    </w:rPr>
                                    <w:fldChar w:fldCharType="end"/>
                                  </w:r>
                                  <w:r w:rsidR="00732B82" w:rsidRPr="009C70F1">
                                    <w:rPr>
                                      <w:rFonts w:ascii="Times New Roman" w:hAnsi="Times New Roman"/>
                                      <w:i w:val="0"/>
                                      <w:iCs w:val="0"/>
                                      <w:color w:val="auto"/>
                                    </w:rPr>
                                    <w:t xml:space="preserve"> </w:t>
                                  </w:r>
                                  <w:r w:rsidR="00B10ECF">
                                    <w:rPr>
                                      <w:rFonts w:ascii="Times New Roman" w:eastAsia="Times New Roman" w:hAnsi="Times New Roman"/>
                                      <w:i w:val="0"/>
                                      <w:iCs w:val="0"/>
                                      <w:color w:val="auto"/>
                                    </w:rPr>
                                    <w:t>Validation of</w:t>
                                  </w:r>
                                  <w:r w:rsidR="00732B82" w:rsidRPr="009C70F1">
                                    <w:rPr>
                                      <w:rFonts w:ascii="Times New Roman" w:eastAsia="Times New Roman" w:hAnsi="Times New Roman"/>
                                      <w:i w:val="0"/>
                                      <w:iCs w:val="0"/>
                                      <w:color w:val="auto"/>
                                    </w:rPr>
                                    <w:t xml:space="preserve"> Yellowtail and Tuna production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966D62" id="Text Box 26" o:spid="_x0000_s1030" type="#_x0000_t202" style="position:absolute;left:0;text-align:left;margin-left:290.8pt;margin-top:4.4pt;width:201.55pt;height:21pt;z-index:-2516582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yQNAIAAGkEAAAOAAAAZHJzL2Uyb0RvYy54bWysVFFv2yAQfp+0/4B4X5xES9Z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" stroked="f">
                      <v:textbox inset="0,0,0,0">
                        <w:txbxContent>
                          <w:p w14:paraId="65EAF1E4" w14:textId="52823A53" w:rsidR="00FC2E83" w:rsidRPr="009C70F1" w:rsidRDefault="00FC2E83" w:rsidP="009C70F1">
                            <w:pPr>
                              <w:pStyle w:val="Caption"/>
                              <w:adjustRightInd w:val="0"/>
                              <w:snapToGrid w:val="0"/>
                              <w:rPr>
                                <w:rFonts w:ascii="Times New Roman" w:hAnsi="Times New Roman"/>
                                <w:i w:val="0"/>
                                <w:color w:val="auto"/>
                              </w:rPr>
                            </w:pPr>
                            <w:r w:rsidRPr="00480561">
                              <w:rPr>
                                <w:rFonts w:ascii="Times New Roman" w:hAnsi="Times New Roman"/>
                                <w:i w:val="0"/>
                                <w:color w:val="auto"/>
                              </w:rPr>
                              <w:t xml:space="preserve">Table </w:t>
                            </w:r>
                            <w:r w:rsidRPr="00480561">
                              <w:rPr>
                                <w:rFonts w:ascii="Times New Roman" w:hAnsi="Times New Roman"/>
                                <w:i w:val="0"/>
                                <w:color w:val="auto"/>
                              </w:rPr>
                              <w:fldChar w:fldCharType="begin"/>
                            </w:r>
                            <w:r w:rsidRPr="00480561">
                              <w:rPr>
                                <w:rFonts w:ascii="Times New Roman" w:hAnsi="Times New Roman"/>
                                <w:i w:val="0"/>
                                <w:color w:val="auto"/>
                              </w:rPr>
                              <w:instrText xml:space="preserve"> SEQ Table \* ARABIC </w:instrText>
                            </w:r>
                            <w:r w:rsidRPr="00480561">
                              <w:rPr>
                                <w:rFonts w:ascii="Times New Roman" w:hAnsi="Times New Roman"/>
                                <w:i w:val="0"/>
                                <w:color w:val="auto"/>
                              </w:rPr>
                              <w:fldChar w:fldCharType="separate"/>
                            </w:r>
                            <w:r w:rsidRPr="00480561">
                              <w:rPr>
                                <w:rFonts w:ascii="Times New Roman" w:hAnsi="Times New Roman"/>
                                <w:i w:val="0"/>
                                <w:color w:val="auto"/>
                              </w:rPr>
                              <w:t>1</w:t>
                            </w:r>
                            <w:r w:rsidRPr="00480561">
                              <w:rPr>
                                <w:rFonts w:ascii="Times New Roman" w:hAnsi="Times New Roman"/>
                                <w:i w:val="0"/>
                                <w:color w:val="auto"/>
                              </w:rPr>
                              <w:fldChar w:fldCharType="end"/>
                            </w:r>
                            <w:r w:rsidR="00732B82" w:rsidRPr="009C70F1">
                              <w:rPr>
                                <w:rFonts w:ascii="Times New Roman" w:hAnsi="Times New Roman"/>
                                <w:i w:val="0"/>
                                <w:iCs w:val="0"/>
                                <w:color w:val="auto"/>
                              </w:rPr>
                              <w:t xml:space="preserve"> </w:t>
                            </w:r>
                            <w:r w:rsidR="00B10ECF">
                              <w:rPr>
                                <w:rFonts w:ascii="Times New Roman" w:eastAsia="Times New Roman" w:hAnsi="Times New Roman"/>
                                <w:i w:val="0"/>
                                <w:iCs w:val="0"/>
                                <w:color w:val="auto"/>
                              </w:rPr>
                              <w:t>Validation of</w:t>
                            </w:r>
                            <w:r w:rsidR="00732B82" w:rsidRPr="009C70F1">
                              <w:rPr>
                                <w:rFonts w:ascii="Times New Roman" w:eastAsia="Times New Roman" w:hAnsi="Times New Roman"/>
                                <w:i w:val="0"/>
                                <w:iCs w:val="0"/>
                                <w:color w:val="auto"/>
                              </w:rPr>
                              <w:t xml:space="preserve"> Yellowtail and Tuna production</w:t>
                            </w:r>
                          </w:p>
                        </w:txbxContent>
                      </v:textbox>
                      <w10:wrap type="square"/>
                    </v:shape>
                  </w:pict>
                </mc:Fallback>
              </mc:AlternateContent>
            </w:r>
            <w:r w:rsidR="008C370E" w:rsidRPr="00C35FA5">
              <w:rPr>
                <w:rFonts w:ascii="Times New Roman" w:hAnsi="Times New Roman"/>
              </w:rPr>
              <w:br w:type="page"/>
            </w:r>
            <w:r w:rsidR="00D8792C" w:rsidRPr="00C35FA5">
              <w:rPr>
                <w:rFonts w:ascii="Times New Roman" w:hAnsi="Times New Roman" w:hint="eastAsia"/>
                <w:sz w:val="16"/>
                <w:szCs w:val="16"/>
              </w:rPr>
              <w:t>（現在までの</w:t>
            </w:r>
            <w:r w:rsidR="00705CF4" w:rsidRPr="00C35FA5">
              <w:rPr>
                <w:rFonts w:ascii="Times New Roman" w:hAnsi="Times New Roman" w:hint="eastAsia"/>
                <w:sz w:val="16"/>
                <w:szCs w:val="16"/>
              </w:rPr>
              <w:t>研究</w:t>
            </w:r>
            <w:r w:rsidR="00D8792C" w:rsidRPr="00C35FA5">
              <w:rPr>
                <w:rFonts w:ascii="Times New Roman" w:hAnsi="Times New Roman" w:hint="eastAsia"/>
                <w:sz w:val="16"/>
                <w:szCs w:val="16"/>
              </w:rPr>
              <w:t>状況の続き）</w:t>
            </w:r>
          </w:p>
          <w:p w14:paraId="44690F0C" w14:textId="17B2B917" w:rsidR="00EC550F" w:rsidRPr="00362D7F" w:rsidRDefault="00555F43" w:rsidP="00362D7F">
            <w:pPr>
              <w:ind w:left="452" w:hanging="283"/>
              <w:rPr>
                <w:rFonts w:ascii="Times New Roman" w:hAnsi="Times New Roman"/>
                <w:b/>
                <w:sz w:val="20"/>
              </w:rPr>
            </w:pPr>
            <w:r w:rsidRPr="00362D7F">
              <w:rPr>
                <w:rFonts w:ascii="Times New Roman" w:hAnsi="Times New Roman"/>
                <w:b/>
                <w:bCs/>
                <w:sz w:val="20"/>
              </w:rPr>
              <w:drawing>
                <wp:anchor distT="0" distB="0" distL="107950" distR="36195" simplePos="0" relativeHeight="251658253" behindDoc="1" locked="0" layoutInCell="1" allowOverlap="1" wp14:anchorId="72969B8B" wp14:editId="05C47A84">
                  <wp:simplePos x="0" y="0"/>
                  <wp:positionH relativeFrom="column">
                    <wp:posOffset>3690620</wp:posOffset>
                  </wp:positionH>
                  <wp:positionV relativeFrom="paragraph">
                    <wp:posOffset>41112</wp:posOffset>
                  </wp:positionV>
                  <wp:extent cx="2559685" cy="824865"/>
                  <wp:effectExtent l="0" t="0" r="5715" b="635"/>
                  <wp:wrapTight wrapText="bothSides">
                    <wp:wrapPolygon edited="0">
                      <wp:start x="0" y="0"/>
                      <wp:lineTo x="0" y="21284"/>
                      <wp:lineTo x="21541" y="21284"/>
                      <wp:lineTo x="21541"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1 at 1.18.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9685" cy="824865"/>
                          </a:xfrm>
                          <a:prstGeom prst="rect">
                            <a:avLst/>
                          </a:prstGeom>
                        </pic:spPr>
                      </pic:pic>
                    </a:graphicData>
                  </a:graphic>
                  <wp14:sizeRelH relativeFrom="margin">
                    <wp14:pctWidth>0</wp14:pctWidth>
                  </wp14:sizeRelH>
                  <wp14:sizeRelV relativeFrom="margin">
                    <wp14:pctHeight>0</wp14:pctHeight>
                  </wp14:sizeRelV>
                </wp:anchor>
              </w:drawing>
            </w:r>
            <w:r w:rsidR="00DE53C1" w:rsidRPr="003319E1">
              <w:rPr>
                <w:rFonts w:ascii="Times New Roman" w:hAnsi="Times New Roman"/>
                <w:b/>
                <w:bCs/>
                <w:sz w:val="20"/>
              </w:rPr>
              <w:drawing>
                <wp:anchor distT="0" distB="0" distL="107950" distR="36195" simplePos="0" relativeHeight="251658252" behindDoc="0" locked="0" layoutInCell="1" allowOverlap="1" wp14:anchorId="41B03978" wp14:editId="25E3B625">
                  <wp:simplePos x="0" y="0"/>
                  <wp:positionH relativeFrom="column">
                    <wp:posOffset>3691255</wp:posOffset>
                  </wp:positionH>
                  <wp:positionV relativeFrom="paragraph">
                    <wp:posOffset>898688</wp:posOffset>
                  </wp:positionV>
                  <wp:extent cx="2512060" cy="2440940"/>
                  <wp:effectExtent l="12700" t="12700" r="15240" b="101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02 at 21.46.42.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512060" cy="244094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2D7F" w:rsidRPr="00362D7F">
              <w:rPr>
                <w:rFonts w:ascii="Times New Roman" w:hAnsi="Times New Roman"/>
                <w:b/>
                <w:bCs/>
                <w:sz w:val="20"/>
              </w:rPr>
              <w:t xml:space="preserve">B) </w:t>
            </w:r>
            <w:r w:rsidR="00362D7F" w:rsidRPr="00362D7F">
              <w:rPr>
                <w:rFonts w:ascii="Times New Roman" w:hAnsi="Times New Roman"/>
                <w:sz w:val="20"/>
              </w:rPr>
              <w:t xml:space="preserve">Based on the production, area and water depth parameters, the value of aquaculture intensity is calculated (see Fig. 4). compared to </w:t>
            </w:r>
            <w:r w:rsidR="00BE5B11">
              <w:rPr>
                <w:rFonts w:ascii="Times New Roman" w:hAnsi="Times New Roman"/>
                <w:sz w:val="20"/>
              </w:rPr>
              <w:t xml:space="preserve">production </w:t>
            </w:r>
            <w:r w:rsidR="00470570">
              <w:rPr>
                <w:rFonts w:ascii="Times New Roman" w:hAnsi="Times New Roman"/>
                <w:sz w:val="20"/>
              </w:rPr>
              <w:t xml:space="preserve">distribution of each bay, the result shows that </w:t>
            </w:r>
            <w:r w:rsidR="00C21AC7">
              <w:rPr>
                <w:rFonts w:ascii="Times New Roman" w:hAnsi="Times New Roman"/>
                <w:sz w:val="20"/>
              </w:rPr>
              <w:t>the rank of production</w:t>
            </w:r>
            <w:r w:rsidR="00A45F4C">
              <w:rPr>
                <w:rFonts w:ascii="Times New Roman" w:hAnsi="Times New Roman"/>
                <w:sz w:val="20"/>
              </w:rPr>
              <w:t xml:space="preserve"> </w:t>
            </w:r>
            <w:r w:rsidR="006C358F">
              <w:rPr>
                <w:rFonts w:ascii="Times New Roman" w:hAnsi="Times New Roman"/>
                <w:sz w:val="20"/>
              </w:rPr>
              <w:t>of all bays are different from the rank of AII, w</w:t>
            </w:r>
            <w:r w:rsidR="00736C35">
              <w:rPr>
                <w:rFonts w:ascii="Times New Roman" w:hAnsi="Times New Roman"/>
                <w:sz w:val="20"/>
              </w:rPr>
              <w:t>hich</w:t>
            </w:r>
            <w:r w:rsidR="006C358F">
              <w:rPr>
                <w:rFonts w:ascii="Times New Roman" w:hAnsi="Times New Roman"/>
                <w:sz w:val="20"/>
              </w:rPr>
              <w:t xml:space="preserve"> </w:t>
            </w:r>
            <w:r w:rsidR="00736C35" w:rsidRPr="00362D7F">
              <w:rPr>
                <w:rFonts w:ascii="Times New Roman" w:hAnsi="Times New Roman"/>
                <w:sz w:val="20"/>
              </w:rPr>
              <w:t>indicates the appropriate stocking rate should be site-based depending on the physical conditions of different bays.</w:t>
            </w:r>
          </w:p>
          <w:p w14:paraId="5114EC98" w14:textId="6089E0C5" w:rsidR="007559B8" w:rsidRPr="003319E1" w:rsidRDefault="00E14F68" w:rsidP="003319E1">
            <w:pPr>
              <w:ind w:left="452" w:hanging="283"/>
              <w:rPr>
                <w:rFonts w:ascii="Times New Roman" w:hAnsi="Times New Roman"/>
                <w:b/>
                <w:sz w:val="20"/>
              </w:rPr>
            </w:pPr>
            <w:r>
              <w:rPr>
                <w:rFonts w:ascii="Times New Roman" w:hAnsi="Times New Roman"/>
                <w:b/>
                <w:noProof/>
                <w:sz w:val="20"/>
              </w:rPr>
              <mc:AlternateContent>
                <mc:Choice Requires="wps">
                  <w:drawing>
                    <wp:anchor distT="0" distB="0" distL="114300" distR="114300" simplePos="0" relativeHeight="251658260" behindDoc="0" locked="0" layoutInCell="1" allowOverlap="1" wp14:anchorId="6E6C634D" wp14:editId="1EFE6079">
                      <wp:simplePos x="0" y="0"/>
                      <wp:positionH relativeFrom="column">
                        <wp:posOffset>3655695</wp:posOffset>
                      </wp:positionH>
                      <wp:positionV relativeFrom="paragraph">
                        <wp:posOffset>812637</wp:posOffset>
                      </wp:positionV>
                      <wp:extent cx="1181437" cy="291314"/>
                      <wp:effectExtent l="0" t="0" r="0" b="0"/>
                      <wp:wrapNone/>
                      <wp:docPr id="5" name="Rectangle 5"/>
                      <wp:cNvGraphicFramePr/>
                      <a:graphic xmlns:a="http://schemas.openxmlformats.org/drawingml/2006/main">
                        <a:graphicData uri="http://schemas.microsoft.com/office/word/2010/wordprocessingShape">
                          <wps:wsp>
                            <wps:cNvSpPr/>
                            <wps:spPr>
                              <a:xfrm>
                                <a:off x="0" y="0"/>
                                <a:ext cx="1181437" cy="291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70A071" w14:textId="77777777" w:rsidR="00D00928" w:rsidRPr="00E14F68" w:rsidRDefault="00E14F68" w:rsidP="00F91D64">
                                  <w:pPr>
                                    <w:rPr>
                                      <w:color w:val="000000" w:themeColor="text1"/>
                                      <w:sz w:val="8"/>
                                      <w:szCs w:val="6"/>
                                    </w:rPr>
                                  </w:pPr>
                                  <w:r w:rsidRPr="00E14F68">
                                    <w:rPr>
                                      <w:color w:val="000000" w:themeColor="text1"/>
                                      <w:sz w:val="8"/>
                                      <w:szCs w:val="6"/>
                                      <w:lang w:eastAsia="zh-CN"/>
                                    </w:rPr>
                                    <w:t xml:space="preserve">AII </w:t>
                                  </w:r>
                                  <w:r w:rsidR="00461F01" w:rsidRPr="00E14F68">
                                    <w:rPr>
                                      <w:color w:val="000000" w:themeColor="text1"/>
                                      <w:sz w:val="8"/>
                                      <w:szCs w:val="6"/>
                                      <w:lang w:eastAsia="zh-CN"/>
                                    </w:rPr>
                                    <w:t>Co</w:t>
                                  </w:r>
                                  <w:r w:rsidRPr="00E14F68">
                                    <w:rPr>
                                      <w:color w:val="000000" w:themeColor="text1"/>
                                      <w:sz w:val="8"/>
                                      <w:szCs w:val="6"/>
                                      <w:lang w:eastAsia="zh-CN"/>
                                    </w:rPr>
                                    <w:t>rrelation with red tide occurrence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C634D" id="Rectangle 5" o:spid="_x0000_s1031" style="position:absolute;left:0;text-align:left;margin-left:287.85pt;margin-top:64pt;width:93.05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" filled="f" stroked="f" strokeweight="2pt">
                      <v:textbox>
                        <w:txbxContent>
                          <w:p w14:paraId="4E70A071" w14:textId="77777777" w:rsidR="00D00928" w:rsidRPr="00E14F68" w:rsidRDefault="00E14F68" w:rsidP="00F91D64">
                            <w:pPr>
                              <w:rPr>
                                <w:color w:val="000000" w:themeColor="text1"/>
                                <w:sz w:val="8"/>
                                <w:szCs w:val="6"/>
                              </w:rPr>
                            </w:pPr>
                            <w:r w:rsidRPr="00E14F68">
                              <w:rPr>
                                <w:color w:val="000000" w:themeColor="text1"/>
                                <w:sz w:val="8"/>
                                <w:szCs w:val="6"/>
                                <w:lang w:eastAsia="zh-CN"/>
                              </w:rPr>
                              <w:t xml:space="preserve">AII </w:t>
                            </w:r>
                            <w:r w:rsidR="00461F01" w:rsidRPr="00E14F68">
                              <w:rPr>
                                <w:color w:val="000000" w:themeColor="text1"/>
                                <w:sz w:val="8"/>
                                <w:szCs w:val="6"/>
                                <w:lang w:eastAsia="zh-CN"/>
                              </w:rPr>
                              <w:t>Co</w:t>
                            </w:r>
                            <w:r w:rsidRPr="00E14F68">
                              <w:rPr>
                                <w:color w:val="000000" w:themeColor="text1"/>
                                <w:sz w:val="8"/>
                                <w:szCs w:val="6"/>
                                <w:lang w:eastAsia="zh-CN"/>
                              </w:rPr>
                              <w:t>rrelation with red tide occurrence</w:t>
                            </w:r>
                          </w:p>
                        </w:txbxContent>
                      </v:textbox>
                    </v:rect>
                  </w:pict>
                </mc:Fallback>
              </mc:AlternateContent>
            </w:r>
            <w:r w:rsidR="003F5D0F" w:rsidRPr="003319E1">
              <w:rPr>
                <w:rFonts w:ascii="Times New Roman" w:hAnsi="Times New Roman"/>
                <w:b/>
                <w:sz w:val="20"/>
              </w:rPr>
              <w:t xml:space="preserve">C) </w:t>
            </w:r>
            <w:r w:rsidR="007559B8" w:rsidRPr="003319E1">
              <w:rPr>
                <w:rFonts w:ascii="Times New Roman" w:hAnsi="Times New Roman"/>
                <w:sz w:val="20"/>
              </w:rPr>
              <w:t xml:space="preserve">In order to verify the validation of AII, the relationship of AII and occurrence of red tide in these bays is </w:t>
            </w:r>
            <w:r w:rsidR="00406D69" w:rsidRPr="003319E1">
              <w:rPr>
                <w:rFonts w:ascii="Times New Roman" w:hAnsi="Times New Roman"/>
                <w:sz w:val="20"/>
              </w:rPr>
              <w:t>studied</w:t>
            </w:r>
            <w:r w:rsidR="00CE36C8" w:rsidRPr="003319E1">
              <w:rPr>
                <w:rFonts w:ascii="Times New Roman" w:hAnsi="Times New Roman"/>
                <w:sz w:val="20"/>
              </w:rPr>
              <w:t xml:space="preserve">. </w:t>
            </w:r>
            <w:r w:rsidR="000B5443" w:rsidRPr="003319E1">
              <w:rPr>
                <w:rFonts w:ascii="Times New Roman" w:hAnsi="Times New Roman"/>
                <w:sz w:val="20"/>
              </w:rPr>
              <w:t>The AII value show roughly positive correlation with occurrence of red tide, which means that</w:t>
            </w:r>
            <w:r w:rsidR="00D51588" w:rsidRPr="003319E1">
              <w:rPr>
                <w:rFonts w:ascii="Times New Roman" w:hAnsi="Times New Roman"/>
                <w:sz w:val="20"/>
              </w:rPr>
              <w:t xml:space="preserve"> higher aquaculture intensity will lead to higher frequency of red tide occurrence. This indicates this index can be used to assess the impact of aquaculture on water environment.</w:t>
            </w:r>
          </w:p>
          <w:p w14:paraId="46C8A2EB" w14:textId="3930CA26" w:rsidR="00AA5010" w:rsidRPr="00536341" w:rsidRDefault="00B17E1B" w:rsidP="00986DA9">
            <w:pPr>
              <w:ind w:left="169"/>
              <w:rPr>
                <w:rFonts w:ascii="Times New Roman" w:hAnsi="Times New Roman"/>
                <w:sz w:val="20"/>
              </w:rPr>
            </w:pPr>
            <w:r>
              <w:rPr>
                <w:rFonts w:ascii="Times New Roman" w:hAnsi="Times New Roman"/>
                <w:noProof/>
                <w:sz w:val="20"/>
              </w:rPr>
              <w:drawing>
                <wp:anchor distT="0" distB="0" distL="114300" distR="114300" simplePos="0" relativeHeight="251658258" behindDoc="0" locked="0" layoutInCell="1" allowOverlap="1" wp14:anchorId="6E4560BC" wp14:editId="725573DA">
                  <wp:simplePos x="0" y="0"/>
                  <wp:positionH relativeFrom="column">
                    <wp:posOffset>3748549</wp:posOffset>
                  </wp:positionH>
                  <wp:positionV relativeFrom="paragraph">
                    <wp:posOffset>22299</wp:posOffset>
                  </wp:positionV>
                  <wp:extent cx="1000760" cy="653418"/>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5-11 at 14.04.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7035" cy="657515"/>
                          </a:xfrm>
                          <a:prstGeom prst="rect">
                            <a:avLst/>
                          </a:prstGeom>
                        </pic:spPr>
                      </pic:pic>
                    </a:graphicData>
                  </a:graphic>
                  <wp14:sizeRelH relativeFrom="margin">
                    <wp14:pctWidth>0</wp14:pctWidth>
                  </wp14:sizeRelH>
                  <wp14:sizeRelV relativeFrom="margin">
                    <wp14:pctHeight>0</wp14:pctHeight>
                  </wp14:sizeRelV>
                </wp:anchor>
              </w:drawing>
            </w:r>
            <w:r w:rsidR="00AB1422" w:rsidRPr="00536341">
              <w:rPr>
                <w:rFonts w:ascii="Times New Roman" w:hAnsi="Times New Roman"/>
                <w:sz w:val="20"/>
              </w:rPr>
              <w:t xml:space="preserve">The sustainability of aquaculture is the problem of balance between fish production and water environment. The impact of aquaculture on water environment depends </w:t>
            </w:r>
            <w:r w:rsidR="009D090D" w:rsidRPr="00536341">
              <w:rPr>
                <w:rFonts w:ascii="Times New Roman" w:hAnsi="Times New Roman"/>
                <w:sz w:val="20"/>
              </w:rPr>
              <w:t>not only</w:t>
            </w:r>
            <w:r w:rsidR="00AB1422" w:rsidRPr="00536341">
              <w:rPr>
                <w:rFonts w:ascii="Times New Roman" w:hAnsi="Times New Roman"/>
                <w:sz w:val="20"/>
              </w:rPr>
              <w:t xml:space="preserve"> fish production </w:t>
            </w:r>
            <w:r w:rsidR="0042394A" w:rsidRPr="00536341">
              <w:rPr>
                <w:rFonts w:ascii="Times New Roman" w:hAnsi="Times New Roman"/>
                <w:sz w:val="20"/>
              </w:rPr>
              <w:t xml:space="preserve">intensity, </w:t>
            </w:r>
            <w:r w:rsidR="00B4119E" w:rsidRPr="00536341">
              <w:rPr>
                <w:rFonts w:ascii="Times New Roman" w:hAnsi="Times New Roman"/>
                <w:sz w:val="20"/>
              </w:rPr>
              <w:t xml:space="preserve">topographical conditions, </w:t>
            </w:r>
            <w:r w:rsidR="0042394A" w:rsidRPr="00536341">
              <w:rPr>
                <w:rFonts w:ascii="Times New Roman" w:hAnsi="Times New Roman"/>
                <w:sz w:val="20"/>
              </w:rPr>
              <w:t>but also</w:t>
            </w:r>
            <w:r w:rsidR="006E5BF0" w:rsidRPr="00536341">
              <w:rPr>
                <w:rFonts w:ascii="Times New Roman" w:hAnsi="Times New Roman"/>
                <w:sz w:val="20"/>
              </w:rPr>
              <w:t xml:space="preserve"> other </w:t>
            </w:r>
            <w:r w:rsidR="006E5BF0" w:rsidRPr="00536341">
              <w:rPr>
                <w:rFonts w:ascii="Times New Roman" w:hAnsi="Times New Roman" w:hint="eastAsia"/>
                <w:sz w:val="20"/>
              </w:rPr>
              <w:t>f</w:t>
            </w:r>
            <w:r w:rsidR="006E5BF0" w:rsidRPr="00536341">
              <w:rPr>
                <w:rFonts w:ascii="Times New Roman" w:hAnsi="Times New Roman"/>
                <w:sz w:val="20"/>
              </w:rPr>
              <w:t>actors such as meteorology and current</w:t>
            </w:r>
            <w:r w:rsidR="00AB1422" w:rsidRPr="00536341">
              <w:rPr>
                <w:rFonts w:ascii="Times New Roman" w:hAnsi="Times New Roman"/>
                <w:sz w:val="20"/>
              </w:rPr>
              <w:t xml:space="preserve">. To improve this index, </w:t>
            </w:r>
            <w:r w:rsidR="00BB242A" w:rsidRPr="00536341">
              <w:rPr>
                <w:rFonts w:ascii="Times New Roman" w:hAnsi="Times New Roman"/>
                <w:sz w:val="20"/>
              </w:rPr>
              <w:t xml:space="preserve">a new index including those parameters </w:t>
            </w:r>
            <w:r w:rsidR="00AB1422" w:rsidRPr="00536341">
              <w:rPr>
                <w:rFonts w:ascii="Times New Roman" w:hAnsi="Times New Roman"/>
                <w:sz w:val="20"/>
              </w:rPr>
              <w:t xml:space="preserve">will be </w:t>
            </w:r>
            <w:r w:rsidR="00DD40F9" w:rsidRPr="00536341">
              <w:rPr>
                <w:rFonts w:ascii="Times New Roman" w:hAnsi="Times New Roman"/>
                <w:sz w:val="20"/>
              </w:rPr>
              <w:t>built</w:t>
            </w:r>
            <w:r w:rsidR="00AB1422" w:rsidRPr="00536341">
              <w:rPr>
                <w:rFonts w:ascii="Times New Roman" w:hAnsi="Times New Roman"/>
                <w:sz w:val="20"/>
              </w:rPr>
              <w:t xml:space="preserve"> in</w:t>
            </w:r>
            <w:r w:rsidR="00AB1422" w:rsidRPr="00AB1422">
              <w:rPr>
                <w:rFonts w:ascii="Times New Roman" w:hAnsi="Times New Roman"/>
                <w:sz w:val="20"/>
              </w:rPr>
              <w:t xml:space="preserve"> the future. </w:t>
            </w:r>
          </w:p>
          <w:p w14:paraId="73C53548" w14:textId="0478F12D" w:rsidR="004245F7" w:rsidRPr="00253ECA" w:rsidRDefault="004245F7" w:rsidP="00253ECA">
            <w:pPr>
              <w:spacing w:before="60" w:after="60"/>
              <w:rPr>
                <w:rFonts w:ascii="Times New Roman" w:hAnsi="Times New Roman"/>
                <w:b/>
                <w:bCs/>
                <w:sz w:val="20"/>
              </w:rPr>
            </w:pPr>
            <w:r w:rsidRPr="00253ECA">
              <w:rPr>
                <w:rFonts w:ascii="Times New Roman" w:hAnsi="Times New Roman"/>
                <w:b/>
                <w:bCs/>
                <w:sz w:val="20"/>
              </w:rPr>
              <w:t>Reference</w:t>
            </w:r>
          </w:p>
          <w:p w14:paraId="1A9B0FFB" w14:textId="6CD4CF97" w:rsidR="00253ECA" w:rsidRPr="00253ECA" w:rsidRDefault="00767E67" w:rsidP="003421FA">
            <w:pPr>
              <w:ind w:left="311" w:hanging="142"/>
              <w:rPr>
                <w:rFonts w:ascii="Times New Roman" w:hAnsi="Times New Roman"/>
                <w:sz w:val="18"/>
                <w:szCs w:val="18"/>
              </w:rPr>
            </w:pPr>
            <w:r w:rsidRPr="003421FA">
              <w:rPr>
                <w:rFonts w:ascii="Times New Roman" w:hAnsi="Times New Roman"/>
                <w:sz w:val="18"/>
                <w:szCs w:val="18"/>
              </w:rPr>
              <mc:AlternateContent>
                <mc:Choice Requires="wps">
                  <w:drawing>
                    <wp:anchor distT="0" distB="0" distL="114300" distR="114300" simplePos="0" relativeHeight="251658251" behindDoc="0" locked="0" layoutInCell="1" allowOverlap="1" wp14:anchorId="0A24A9AE" wp14:editId="31B778D9">
                      <wp:simplePos x="0" y="0"/>
                      <wp:positionH relativeFrom="column">
                        <wp:posOffset>3688715</wp:posOffset>
                      </wp:positionH>
                      <wp:positionV relativeFrom="paragraph">
                        <wp:posOffset>241300</wp:posOffset>
                      </wp:positionV>
                      <wp:extent cx="2517775" cy="647065"/>
                      <wp:effectExtent l="0" t="0" r="0" b="635"/>
                      <wp:wrapSquare wrapText="bothSides"/>
                      <wp:docPr id="27" name="Text Box 27"/>
                      <wp:cNvGraphicFramePr/>
                      <a:graphic xmlns:a="http://schemas.openxmlformats.org/drawingml/2006/main">
                        <a:graphicData uri="http://schemas.microsoft.com/office/word/2010/wordprocessingShape">
                          <wps:wsp>
                            <wps:cNvSpPr txBox="1"/>
                            <wps:spPr>
                              <a:xfrm>
                                <a:off x="0" y="0"/>
                                <a:ext cx="2517775" cy="647065"/>
                              </a:xfrm>
                              <a:prstGeom prst="rect">
                                <a:avLst/>
                              </a:prstGeom>
                              <a:solidFill>
                                <a:prstClr val="white"/>
                              </a:solidFill>
                              <a:ln>
                                <a:noFill/>
                              </a:ln>
                            </wps:spPr>
                            <wps:txbx>
                              <w:txbxContent>
                                <w:p w14:paraId="09D240EF" w14:textId="5EDD3F3D" w:rsidR="00282B97" w:rsidRDefault="00282B97" w:rsidP="00282B97">
                                  <w:pPr>
                                    <w:pStyle w:val="Caption"/>
                                    <w:spacing w:after="0"/>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Pr>
                                      <w:rFonts w:ascii="Times New Roman" w:hAnsi="Times New Roman"/>
                                      <w:i w:val="0"/>
                                      <w:iCs w:val="0"/>
                                      <w:noProof/>
                                      <w:color w:val="auto"/>
                                    </w:rPr>
                                    <w:t>4</w:t>
                                  </w:r>
                                  <w:r w:rsidRPr="00891FD6">
                                    <w:rPr>
                                      <w:rFonts w:ascii="Times New Roman" w:hAnsi="Times New Roman"/>
                                      <w:i w:val="0"/>
                                      <w:iCs w:val="0"/>
                                      <w:color w:val="auto"/>
                                    </w:rPr>
                                    <w:fldChar w:fldCharType="end"/>
                                  </w:r>
                                  <w:r>
                                    <w:rPr>
                                      <w:rFonts w:ascii="Times New Roman" w:hAnsi="Times New Roman"/>
                                      <w:i w:val="0"/>
                                      <w:iCs w:val="0"/>
                                      <w:color w:val="auto"/>
                                    </w:rPr>
                                    <w:t xml:space="preserve"> </w:t>
                                  </w:r>
                                  <w:r w:rsidR="006A34B8" w:rsidRPr="006A34B8">
                                    <w:rPr>
                                      <w:rFonts w:ascii="Times New Roman" w:hAnsi="Times New Roman"/>
                                      <w:i w:val="0"/>
                                      <w:iCs w:val="0"/>
                                      <w:color w:val="auto"/>
                                    </w:rPr>
                                    <w:t>AII distribution</w:t>
                                  </w:r>
                                  <w:r>
                                    <w:rPr>
                                      <w:rFonts w:ascii="Times New Roman" w:hAnsi="Times New Roman"/>
                                      <w:i w:val="0"/>
                                      <w:iCs w:val="0"/>
                                      <w:color w:val="auto"/>
                                    </w:rPr>
                                    <w:t>.</w:t>
                                  </w:r>
                                </w:p>
                                <w:p w14:paraId="6211B8AF" w14:textId="213EE97D" w:rsidR="00282B97" w:rsidRPr="00E3628F" w:rsidRDefault="00282B97" w:rsidP="00282B97">
                                  <w:pPr>
                                    <w:adjustRightInd w:val="0"/>
                                    <w:snapToGrid w:val="0"/>
                                    <w:rPr>
                                      <w:rFonts w:ascii="Times New Roman" w:hAnsi="Times New Roman"/>
                                      <w:sz w:val="18"/>
                                      <w:szCs w:val="18"/>
                                    </w:rPr>
                                  </w:pPr>
                                  <w:r w:rsidRPr="00D80DC0">
                                    <w:rPr>
                                      <w:rFonts w:ascii="Times New Roman" w:hAnsi="Times New Roman"/>
                                      <w:i/>
                                      <w:iCs/>
                                      <w:sz w:val="18"/>
                                      <w:szCs w:val="18"/>
                                    </w:rPr>
                                    <w:t xml:space="preserve">I </w:t>
                                  </w:r>
                                  <w:r>
                                    <w:rPr>
                                      <w:rFonts w:ascii="Times New Roman" w:hAnsi="Times New Roman"/>
                                      <w:sz w:val="18"/>
                                      <w:szCs w:val="18"/>
                                    </w:rPr>
                                    <w:t>(</w:t>
                                  </w:r>
                                  <w:r w:rsidRPr="0058458A">
                                    <w:rPr>
                                      <w:rFonts w:ascii="Times New Roman" w:eastAsia="Times New Roman" w:hAnsi="Times New Roman"/>
                                      <w:sz w:val="18"/>
                                      <w:szCs w:val="18"/>
                                    </w:rPr>
                                    <w:t>kg m</w:t>
                                  </w:r>
                                  <w:r w:rsidRPr="0058458A">
                                    <w:rPr>
                                      <w:rFonts w:ascii="Times New Roman" w:eastAsia="Times New Roman" w:hAnsi="Times New Roman"/>
                                      <w:sz w:val="18"/>
                                      <w:szCs w:val="18"/>
                                      <w:vertAlign w:val="superscript"/>
                                    </w:rPr>
                                    <w:t>-3</w:t>
                                  </w:r>
                                  <w:r w:rsidRPr="00D80DC0">
                                    <w:rPr>
                                      <w:rFonts w:ascii="Times New Roman" w:hAnsi="Times New Roman"/>
                                      <w:sz w:val="18"/>
                                      <w:szCs w:val="18"/>
                                    </w:rPr>
                                    <w:t xml:space="preserve">). Smaller </w:t>
                                  </w:r>
                                  <w:r>
                                    <w:rPr>
                                      <w:rFonts w:ascii="Times New Roman" w:hAnsi="Times New Roman"/>
                                      <w:sz w:val="18"/>
                                      <w:szCs w:val="18"/>
                                    </w:rPr>
                                    <w:t xml:space="preserve">AII </w:t>
                                  </w:r>
                                  <w:r w:rsidRPr="00D80DC0">
                                    <w:rPr>
                                      <w:rFonts w:ascii="Times New Roman" w:hAnsi="Times New Roman"/>
                                      <w:sz w:val="18"/>
                                      <w:szCs w:val="18"/>
                                    </w:rPr>
                                    <w:t>means lower culture intensity and higher sustainability</w:t>
                                  </w:r>
                                  <w:r w:rsidR="000C48BE">
                                    <w:rPr>
                                      <w:rFonts w:ascii="Times New Roman" w:hAnsi="Times New Roman"/>
                                      <w:sz w:val="18"/>
                                      <w:szCs w:val="18"/>
                                    </w:rPr>
                                    <w:t xml:space="preserve">, shows </w:t>
                                  </w:r>
                                  <w:r w:rsidR="0044680C">
                                    <w:rPr>
                                      <w:rFonts w:ascii="Times New Roman" w:hAnsi="Times New Roman"/>
                                      <w:sz w:val="18"/>
                                      <w:szCs w:val="18"/>
                                    </w:rPr>
                                    <w:t xml:space="preserve">high </w:t>
                                  </w:r>
                                  <w:r w:rsidR="00767E67">
                                    <w:rPr>
                                      <w:rFonts w:ascii="Times New Roman" w:hAnsi="Times New Roman"/>
                                      <w:sz w:val="18"/>
                                      <w:szCs w:val="18"/>
                                    </w:rPr>
                                    <w:t>correlation with red tide</w:t>
                                  </w:r>
                                  <w:r w:rsidR="00BE2395">
                                    <w:rPr>
                                      <w:rFonts w:ascii="Times New Roman" w:hAnsi="Times New Roman"/>
                                      <w:sz w:val="18"/>
                                      <w:szCs w:val="18"/>
                                    </w:rPr>
                                    <w:t xml:space="preserve"> occurrence.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A9AE" id="Text Box 27" o:spid="_x0000_s1032" type="#_x0000_t202" style="position:absolute;left:0;text-align:left;margin-left:290.45pt;margin-top:19pt;width:198.25pt;height:50.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" stroked="f">
                      <v:textbox inset="0,0,0,0">
                        <w:txbxContent>
                          <w:p w14:paraId="09D240EF" w14:textId="5EDD3F3D" w:rsidR="00282B97" w:rsidRDefault="00282B97" w:rsidP="00282B97">
                            <w:pPr>
                              <w:pStyle w:val="Caption"/>
                              <w:spacing w:after="0"/>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Pr>
                                <w:rFonts w:ascii="Times New Roman" w:hAnsi="Times New Roman"/>
                                <w:i w:val="0"/>
                                <w:iCs w:val="0"/>
                                <w:noProof/>
                                <w:color w:val="auto"/>
                              </w:rPr>
                              <w:t>4</w:t>
                            </w:r>
                            <w:r w:rsidRPr="00891FD6">
                              <w:rPr>
                                <w:rFonts w:ascii="Times New Roman" w:hAnsi="Times New Roman"/>
                                <w:i w:val="0"/>
                                <w:iCs w:val="0"/>
                                <w:color w:val="auto"/>
                              </w:rPr>
                              <w:fldChar w:fldCharType="end"/>
                            </w:r>
                            <w:r>
                              <w:rPr>
                                <w:rFonts w:ascii="Times New Roman" w:hAnsi="Times New Roman"/>
                                <w:i w:val="0"/>
                                <w:iCs w:val="0"/>
                                <w:color w:val="auto"/>
                              </w:rPr>
                              <w:t xml:space="preserve"> </w:t>
                            </w:r>
                            <w:r w:rsidR="006A34B8" w:rsidRPr="006A34B8">
                              <w:rPr>
                                <w:rFonts w:ascii="Times New Roman" w:hAnsi="Times New Roman"/>
                                <w:i w:val="0"/>
                                <w:iCs w:val="0"/>
                                <w:color w:val="auto"/>
                              </w:rPr>
                              <w:t>AII distribution</w:t>
                            </w:r>
                            <w:r>
                              <w:rPr>
                                <w:rFonts w:ascii="Times New Roman" w:hAnsi="Times New Roman"/>
                                <w:i w:val="0"/>
                                <w:iCs w:val="0"/>
                                <w:color w:val="auto"/>
                              </w:rPr>
                              <w:t>.</w:t>
                            </w:r>
                          </w:p>
                          <w:p w14:paraId="6211B8AF" w14:textId="213EE97D" w:rsidR="00282B97" w:rsidRPr="00E3628F" w:rsidRDefault="00282B97" w:rsidP="00282B97">
                            <w:pPr>
                              <w:adjustRightInd w:val="0"/>
                              <w:snapToGrid w:val="0"/>
                              <w:rPr>
                                <w:rFonts w:ascii="Times New Roman" w:hAnsi="Times New Roman"/>
                                <w:sz w:val="18"/>
                                <w:szCs w:val="18"/>
                              </w:rPr>
                            </w:pPr>
                            <w:r w:rsidRPr="00D80DC0">
                              <w:rPr>
                                <w:rFonts w:ascii="Times New Roman" w:hAnsi="Times New Roman"/>
                                <w:i/>
                                <w:iCs/>
                                <w:sz w:val="18"/>
                                <w:szCs w:val="18"/>
                              </w:rPr>
                              <w:t xml:space="preserve">I </w:t>
                            </w:r>
                            <w:r>
                              <w:rPr>
                                <w:rFonts w:ascii="Times New Roman" w:hAnsi="Times New Roman"/>
                                <w:sz w:val="18"/>
                                <w:szCs w:val="18"/>
                              </w:rPr>
                              <w:t>(</w:t>
                            </w:r>
                            <w:r w:rsidRPr="0058458A">
                              <w:rPr>
                                <w:rFonts w:ascii="Times New Roman" w:eastAsia="Times New Roman" w:hAnsi="Times New Roman"/>
                                <w:sz w:val="18"/>
                                <w:szCs w:val="18"/>
                              </w:rPr>
                              <w:t>kg m</w:t>
                            </w:r>
                            <w:r w:rsidRPr="0058458A">
                              <w:rPr>
                                <w:rFonts w:ascii="Times New Roman" w:eastAsia="Times New Roman" w:hAnsi="Times New Roman"/>
                                <w:sz w:val="18"/>
                                <w:szCs w:val="18"/>
                                <w:vertAlign w:val="superscript"/>
                              </w:rPr>
                              <w:t>-3</w:t>
                            </w:r>
                            <w:r w:rsidRPr="00D80DC0">
                              <w:rPr>
                                <w:rFonts w:ascii="Times New Roman" w:hAnsi="Times New Roman"/>
                                <w:sz w:val="18"/>
                                <w:szCs w:val="18"/>
                              </w:rPr>
                              <w:t xml:space="preserve">). Smaller </w:t>
                            </w:r>
                            <w:r>
                              <w:rPr>
                                <w:rFonts w:ascii="Times New Roman" w:hAnsi="Times New Roman"/>
                                <w:sz w:val="18"/>
                                <w:szCs w:val="18"/>
                              </w:rPr>
                              <w:t xml:space="preserve">AII </w:t>
                            </w:r>
                            <w:r w:rsidRPr="00D80DC0">
                              <w:rPr>
                                <w:rFonts w:ascii="Times New Roman" w:hAnsi="Times New Roman"/>
                                <w:sz w:val="18"/>
                                <w:szCs w:val="18"/>
                              </w:rPr>
                              <w:t>means lower culture intensity and higher sustainability</w:t>
                            </w:r>
                            <w:r w:rsidR="000C48BE">
                              <w:rPr>
                                <w:rFonts w:ascii="Times New Roman" w:hAnsi="Times New Roman"/>
                                <w:sz w:val="18"/>
                                <w:szCs w:val="18"/>
                              </w:rPr>
                              <w:t xml:space="preserve">, shows </w:t>
                            </w:r>
                            <w:r w:rsidR="0044680C">
                              <w:rPr>
                                <w:rFonts w:ascii="Times New Roman" w:hAnsi="Times New Roman"/>
                                <w:sz w:val="18"/>
                                <w:szCs w:val="18"/>
                              </w:rPr>
                              <w:t xml:space="preserve">high </w:t>
                            </w:r>
                            <w:r w:rsidR="00767E67">
                              <w:rPr>
                                <w:rFonts w:ascii="Times New Roman" w:hAnsi="Times New Roman"/>
                                <w:sz w:val="18"/>
                                <w:szCs w:val="18"/>
                              </w:rPr>
                              <w:t>correlation with red tide</w:t>
                            </w:r>
                            <w:r w:rsidR="00BE2395">
                              <w:rPr>
                                <w:rFonts w:ascii="Times New Roman" w:hAnsi="Times New Roman"/>
                                <w:sz w:val="18"/>
                                <w:szCs w:val="18"/>
                              </w:rPr>
                              <w:t xml:space="preserve"> occurrence.</w:t>
                            </w:r>
                          </w:p>
                        </w:txbxContent>
                      </v:textbox>
                      <w10:wrap type="square"/>
                    </v:shape>
                  </w:pict>
                </mc:Fallback>
              </mc:AlternateContent>
            </w:r>
            <w:r w:rsidR="00253ECA" w:rsidRPr="003421FA">
              <w:rPr>
                <w:rFonts w:ascii="Times New Roman" w:hAnsi="Times New Roman"/>
                <w:sz w:val="18"/>
                <w:szCs w:val="18"/>
              </w:rPr>
              <w:t xml:space="preserve">1) </w:t>
            </w:r>
            <w:r w:rsidR="00253ECA" w:rsidRPr="00253ECA">
              <w:rPr>
                <w:rFonts w:ascii="Times New Roman" w:hAnsi="Times New Roman"/>
                <w:sz w:val="18"/>
                <w:szCs w:val="18"/>
              </w:rPr>
              <w:t xml:space="preserve">Donella, H.M., Dennis, L.M., Jorgen, R. and William, W.B., 1972, The Limits to Growth, Potomac Associates, Washington, DC. </w:t>
            </w:r>
          </w:p>
          <w:p w14:paraId="6D77D242" w14:textId="4DD483E5" w:rsidR="004245F7" w:rsidRDefault="004245F7" w:rsidP="00AA5010">
            <w:pPr>
              <w:ind w:left="26"/>
              <w:rPr>
                <w:rFonts w:ascii="Times New Roman" w:hAnsi="Times New Roman"/>
                <w:sz w:val="20"/>
              </w:rPr>
            </w:pPr>
          </w:p>
          <w:p w14:paraId="523C4A70" w14:textId="5F40916B" w:rsidR="004245F7" w:rsidRPr="00AA5010" w:rsidRDefault="004245F7" w:rsidP="00AA5010">
            <w:pPr>
              <w:ind w:left="26"/>
              <w:rPr>
                <w:rFonts w:ascii="Times New Roman" w:hAnsi="Times New Roman"/>
                <w:sz w:val="20"/>
              </w:rPr>
            </w:pPr>
          </w:p>
        </w:tc>
      </w:tr>
    </w:tbl>
    <w:p w14:paraId="2492C499" w14:textId="1E31334D" w:rsidR="008C370E" w:rsidRPr="00EB544D" w:rsidRDefault="008C370E" w:rsidP="008B37B0"/>
    <w:p w14:paraId="2D8CDD27" w14:textId="77777777" w:rsidR="008B37B0" w:rsidRPr="00EB544D" w:rsidRDefault="008B37B0" w:rsidP="008B37B0">
      <w:r w:rsidRPr="00EB544D">
        <w:rPr>
          <w:rFonts w:ascii="MS Gothic" w:eastAsia="MS Gothic" w:hAnsi="MS Gothic" w:hint="eastAsia"/>
        </w:rPr>
        <w:t>3．</w:t>
      </w:r>
      <w:r w:rsidR="002F7335">
        <w:rPr>
          <w:rFonts w:ascii="MS Gothic" w:eastAsia="MS Gothic" w:hAnsi="MS Gothic" w:hint="eastAsia"/>
        </w:rPr>
        <w:t>【</w:t>
      </w:r>
      <w:r w:rsidRPr="00EB544D">
        <w:rPr>
          <w:rFonts w:ascii="MS Gothic" w:eastAsia="MS Gothic" w:hAnsi="MS Gothic" w:hint="eastAsia"/>
        </w:rPr>
        <w:t>これからの研究計画</w:t>
      </w:r>
      <w:r w:rsidR="002F7335">
        <w:rPr>
          <w:rFonts w:ascii="MS Gothic" w:eastAsia="MS Gothic" w:hAnsi="MS Gothic" w:hint="eastAsia"/>
        </w:rPr>
        <w:t>】</w:t>
      </w:r>
    </w:p>
    <w:p w14:paraId="100CE428" w14:textId="77777777" w:rsidR="008B37B0" w:rsidRPr="00EB544D" w:rsidRDefault="008B37B0" w:rsidP="008B37B0">
      <w:pPr>
        <w:rPr>
          <w:rFonts w:ascii="MS Gothic" w:eastAsia="MS Gothic" w:hAnsi="MS Gothic"/>
        </w:rPr>
      </w:pPr>
      <w:r w:rsidRPr="00EB544D">
        <w:rPr>
          <w:rFonts w:ascii="MS Gothic" w:eastAsia="MS Gothic" w:hAnsi="MS Gothic" w:hint="eastAsia"/>
        </w:rPr>
        <w:t>(1) 研究の背景</w:t>
      </w:r>
    </w:p>
    <w:p w14:paraId="73EFF2CA" w14:textId="1813F769" w:rsidR="008B37B0" w:rsidRPr="003B47F9" w:rsidRDefault="00132AAD" w:rsidP="003B47F9">
      <w:pPr>
        <w:spacing w:line="240" w:lineRule="exact"/>
        <w:rPr>
          <w:rFonts w:ascii="MS Mincho" w:hAnsi="MS Mincho"/>
          <w:color w:val="FF0000"/>
          <w:sz w:val="16"/>
          <w:szCs w:val="16"/>
        </w:rPr>
      </w:pPr>
      <w:r w:rsidRPr="00EB544D">
        <w:rPr>
          <w:rFonts w:ascii="MS Mincho" w:hAnsi="MS Mincho" w:hint="eastAsia"/>
          <w:sz w:val="16"/>
          <w:szCs w:val="16"/>
        </w:rPr>
        <w:t xml:space="preserve">　　</w:t>
      </w:r>
      <w:r w:rsidR="00F52CED" w:rsidRPr="00EB544D">
        <w:rPr>
          <w:rFonts w:ascii="MS Mincho" w:hAnsi="MS Mincho" w:hint="eastAsia"/>
          <w:sz w:val="16"/>
          <w:szCs w:val="16"/>
        </w:rPr>
        <w:t>これからの研究計画の</w:t>
      </w:r>
      <w:r w:rsidR="008B37B0" w:rsidRPr="00EB544D">
        <w:rPr>
          <w:rFonts w:ascii="MS Mincho" w:hAnsi="MS Mincho" w:hint="eastAsia"/>
          <w:sz w:val="16"/>
          <w:szCs w:val="16"/>
        </w:rPr>
        <w:t>背景</w:t>
      </w:r>
      <w:r w:rsidR="00B00136" w:rsidRPr="00EB544D">
        <w:rPr>
          <w:rFonts w:ascii="MS Mincho" w:hAnsi="MS Mincho" w:hint="eastAsia"/>
          <w:sz w:val="16"/>
          <w:szCs w:val="16"/>
        </w:rPr>
        <w:t>、</w:t>
      </w:r>
      <w:r w:rsidR="00F52CED" w:rsidRPr="00EB544D">
        <w:rPr>
          <w:rFonts w:ascii="MS Mincho" w:hAnsi="MS Mincho" w:hint="eastAsia"/>
          <w:sz w:val="16"/>
          <w:szCs w:val="16"/>
        </w:rPr>
        <w:t>問題点</w:t>
      </w:r>
      <w:r w:rsidR="00B00136" w:rsidRPr="00EB544D">
        <w:rPr>
          <w:rFonts w:ascii="MS Mincho" w:hAnsi="MS Mincho" w:hint="eastAsia"/>
          <w:sz w:val="16"/>
          <w:szCs w:val="16"/>
        </w:rPr>
        <w:t>、</w:t>
      </w:r>
      <w:r w:rsidR="00F52CED" w:rsidRPr="00EB544D">
        <w:rPr>
          <w:rFonts w:ascii="MS Mincho" w:hAnsi="MS Mincho" w:hint="eastAsia"/>
          <w:sz w:val="16"/>
          <w:szCs w:val="16"/>
        </w:rPr>
        <w:t>解決すべき点</w:t>
      </w:r>
      <w:r w:rsidR="00B00136" w:rsidRPr="00EB544D">
        <w:rPr>
          <w:rFonts w:ascii="MS Mincho" w:hAnsi="MS Mincho" w:hint="eastAsia"/>
          <w:sz w:val="16"/>
          <w:szCs w:val="16"/>
        </w:rPr>
        <w:t>、</w:t>
      </w:r>
      <w:r w:rsidR="008B37B0" w:rsidRPr="00EB544D">
        <w:rPr>
          <w:rFonts w:ascii="MS Mincho" w:hAnsi="MS Mincho" w:hint="eastAsia"/>
          <w:sz w:val="16"/>
          <w:szCs w:val="16"/>
        </w:rPr>
        <w:t>着想に至った経緯等</w:t>
      </w:r>
      <w:r w:rsidR="00906522" w:rsidRPr="00EB544D">
        <w:rPr>
          <w:rFonts w:ascii="MS Mincho" w:hAnsi="MS Mincho" w:hint="eastAsia"/>
          <w:sz w:val="16"/>
          <w:szCs w:val="16"/>
        </w:rPr>
        <w:t>について</w:t>
      </w:r>
      <w:r w:rsidR="00F52CED" w:rsidRPr="00EB544D">
        <w:rPr>
          <w:rFonts w:ascii="MS Mincho" w:hAnsi="MS Mincho" w:hint="eastAsia"/>
          <w:sz w:val="16"/>
          <w:szCs w:val="16"/>
        </w:rPr>
        <w:t>参考</w:t>
      </w:r>
      <w:r w:rsidR="001F7CA4" w:rsidRPr="00EB544D">
        <w:rPr>
          <w:rFonts w:ascii="MS Mincho" w:hAnsi="MS Mincho" w:hint="eastAsia"/>
          <w:sz w:val="16"/>
          <w:szCs w:val="16"/>
        </w:rPr>
        <w:t>文献</w:t>
      </w:r>
      <w:r w:rsidR="00F52CED" w:rsidRPr="00EB544D">
        <w:rPr>
          <w:rFonts w:ascii="MS Mincho" w:hAnsi="MS Mincho" w:hint="eastAsia"/>
          <w:sz w:val="16"/>
          <w:szCs w:val="16"/>
        </w:rPr>
        <w:t>を</w:t>
      </w:r>
      <w:r w:rsidR="001D71C9" w:rsidRPr="00EB544D">
        <w:rPr>
          <w:rFonts w:ascii="MS Mincho" w:hAnsi="MS Mincho" w:hint="eastAsia"/>
          <w:sz w:val="16"/>
          <w:szCs w:val="16"/>
        </w:rPr>
        <w:t>挙げ</w:t>
      </w:r>
      <w:r w:rsidR="0084689E" w:rsidRPr="00EB544D">
        <w:rPr>
          <w:rFonts w:ascii="MS Mincho" w:hAnsi="MS Mincho" w:hint="eastAsia"/>
          <w:sz w:val="16"/>
          <w:szCs w:val="16"/>
        </w:rPr>
        <w:t>て</w:t>
      </w:r>
      <w:r w:rsidR="008B37B0" w:rsidRPr="00EB544D">
        <w:rPr>
          <w:rFonts w:ascii="MS Mincho" w:hAnsi="MS Mincho" w:hint="eastAsia"/>
          <w:sz w:val="16"/>
          <w:szCs w:val="16"/>
        </w:rPr>
        <w:t>記入</w:t>
      </w:r>
      <w:r w:rsidR="00CF3356" w:rsidRPr="00EB544D">
        <w:rPr>
          <w:rFonts w:ascii="MS Mincho" w:hAnsi="MS Mincho" w:hint="eastAsia"/>
          <w:sz w:val="16"/>
          <w:szCs w:val="16"/>
        </w:rPr>
        <w:t>してください</w:t>
      </w:r>
      <w:r w:rsidR="008B37B0" w:rsidRPr="00EB544D">
        <w:rPr>
          <w:rFonts w:ascii="MS Mincho" w:hAnsi="MS Mincho" w:hint="eastAsia"/>
          <w:sz w:val="16"/>
          <w:szCs w:val="1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6"/>
      </w:tblGrid>
      <w:tr w:rsidR="0057280E" w:rsidRPr="00EB544D" w14:paraId="13A0A63A" w14:textId="77777777" w:rsidTr="004C00D8">
        <w:trPr>
          <w:trHeight w:hRule="exact" w:val="6502"/>
          <w:jc w:val="center"/>
        </w:trPr>
        <w:tc>
          <w:tcPr>
            <w:tcW w:w="10036" w:type="dxa"/>
            <w:tcBorders>
              <w:top w:val="single" w:sz="4" w:space="0" w:color="auto"/>
            </w:tcBorders>
          </w:tcPr>
          <w:p w14:paraId="6FAEE943" w14:textId="515EC3D2" w:rsidR="009754A5" w:rsidRPr="009754A5" w:rsidRDefault="009754A5" w:rsidP="0054164A">
            <w:pPr>
              <w:rPr>
                <w:rFonts w:ascii="Times New Roman" w:hAnsi="Times New Roman"/>
                <w:b/>
                <w:sz w:val="20"/>
              </w:rPr>
            </w:pPr>
            <w:r w:rsidRPr="009754A5">
              <w:rPr>
                <w:rFonts w:ascii="Times New Roman" w:hAnsi="Times New Roman"/>
                <w:b/>
                <w:bCs/>
                <w:sz w:val="20"/>
              </w:rPr>
              <w:t>Potential Assessment and Its Application for Marine Aquaculture in Japan</w:t>
            </w:r>
          </w:p>
          <w:p w14:paraId="5570C7B0" w14:textId="3902C8E5" w:rsidR="00A10C70" w:rsidRPr="00613CDD" w:rsidRDefault="0054164A" w:rsidP="00613CDD">
            <w:pPr>
              <w:spacing w:before="60" w:after="60"/>
              <w:rPr>
                <w:rFonts w:ascii="Times New Roman" w:hAnsi="Times New Roman"/>
                <w:b/>
                <w:sz w:val="20"/>
                <w:lang w:eastAsia="en-US"/>
              </w:rPr>
            </w:pPr>
            <w:r w:rsidRPr="00613CDD">
              <w:rPr>
                <w:rFonts w:ascii="Times New Roman" w:hAnsi="Times New Roman"/>
                <w:b/>
                <w:sz w:val="20"/>
                <w:lang w:eastAsia="en-US"/>
              </w:rPr>
              <w:t>Background</w:t>
            </w:r>
          </w:p>
          <w:p w14:paraId="6B2AE65F" w14:textId="5277AF42" w:rsidR="008E4DB0" w:rsidRDefault="00AD1F4A" w:rsidP="00661A63">
            <w:pPr>
              <w:ind w:left="169"/>
              <w:rPr>
                <w:rFonts w:ascii="Times New Roman" w:hAnsi="Times New Roman"/>
                <w:sz w:val="20"/>
              </w:rPr>
            </w:pPr>
            <w:r w:rsidRPr="00661A63">
              <w:rPr>
                <w:rFonts w:ascii="Times New Roman" w:hAnsi="Times New Roman"/>
                <w:sz w:val="20"/>
              </w:rPr>
              <w:drawing>
                <wp:anchor distT="0" distB="0" distL="107950" distR="36195" simplePos="0" relativeHeight="251658249" behindDoc="1" locked="0" layoutInCell="1" allowOverlap="1" wp14:anchorId="4DAC55C0" wp14:editId="4C7F0330">
                  <wp:simplePos x="0" y="0"/>
                  <wp:positionH relativeFrom="column">
                    <wp:posOffset>3663950</wp:posOffset>
                  </wp:positionH>
                  <wp:positionV relativeFrom="paragraph">
                    <wp:posOffset>15875</wp:posOffset>
                  </wp:positionV>
                  <wp:extent cx="2548890" cy="1788160"/>
                  <wp:effectExtent l="0" t="0" r="3810" b="2540"/>
                  <wp:wrapTight wrapText="bothSides">
                    <wp:wrapPolygon edited="0">
                      <wp:start x="0" y="0"/>
                      <wp:lineTo x="0" y="21477"/>
                      <wp:lineTo x="21525" y="21477"/>
                      <wp:lineTo x="21525" y="0"/>
                      <wp:lineTo x="0" y="0"/>
                    </wp:wrapPolygon>
                  </wp:wrapTight>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11 at 2.34.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8890" cy="1788160"/>
                          </a:xfrm>
                          <a:prstGeom prst="rect">
                            <a:avLst/>
                          </a:prstGeom>
                        </pic:spPr>
                      </pic:pic>
                    </a:graphicData>
                  </a:graphic>
                  <wp14:sizeRelH relativeFrom="margin">
                    <wp14:pctWidth>0</wp14:pctWidth>
                  </wp14:sizeRelH>
                  <wp14:sizeRelV relativeFrom="margin">
                    <wp14:pctHeight>0</wp14:pctHeight>
                  </wp14:sizeRelV>
                </wp:anchor>
              </w:drawing>
            </w:r>
            <w:r w:rsidR="00AC2923" w:rsidRPr="001B6B4E">
              <w:rPr>
                <w:rFonts w:ascii="Times New Roman" w:hAnsi="Times New Roman"/>
                <w:sz w:val="20"/>
              </w:rPr>
              <w:t xml:space="preserve">It is reported that our human population is believed to reach 10 billion by 2050 </w:t>
            </w:r>
            <w:r w:rsidR="00AC2923" w:rsidRPr="001B6B4E">
              <w:rPr>
                <w:rFonts w:ascii="Times New Roman" w:hAnsi="Times New Roman"/>
                <w:sz w:val="20"/>
                <w:vertAlign w:val="superscript"/>
              </w:rPr>
              <w:t>[</w:t>
            </w:r>
            <w:r w:rsidR="000557B7">
              <w:rPr>
                <w:rFonts w:ascii="Times New Roman" w:hAnsi="Times New Roman"/>
                <w:sz w:val="20"/>
                <w:vertAlign w:val="superscript"/>
              </w:rPr>
              <w:t>2</w:t>
            </w:r>
            <w:r w:rsidR="00AC2923" w:rsidRPr="001B6B4E">
              <w:rPr>
                <w:rFonts w:ascii="Times New Roman" w:hAnsi="Times New Roman"/>
                <w:sz w:val="20"/>
                <w:vertAlign w:val="superscript"/>
              </w:rPr>
              <w:t>]</w:t>
            </w:r>
            <w:r w:rsidR="00AC2923" w:rsidRPr="001B6B4E">
              <w:rPr>
                <w:rFonts w:ascii="Times New Roman" w:hAnsi="Times New Roman"/>
                <w:sz w:val="20"/>
              </w:rPr>
              <w:t>, however, our food systems will be under intense pressure to produce both good quantity and quality animal protein for an increasing population</w:t>
            </w:r>
            <w:r w:rsidR="00AC2923" w:rsidRPr="00661A63">
              <w:rPr>
                <w:rFonts w:ascii="Times New Roman" w:hAnsi="Times New Roman"/>
                <w:sz w:val="20"/>
              </w:rPr>
              <w:t xml:space="preserve"> </w:t>
            </w:r>
            <w:r w:rsidR="00AC2923" w:rsidRPr="001B6B4E">
              <w:rPr>
                <w:rFonts w:ascii="Times New Roman" w:hAnsi="Times New Roman"/>
                <w:sz w:val="20"/>
                <w:vertAlign w:val="superscript"/>
              </w:rPr>
              <w:t>[2]</w:t>
            </w:r>
            <w:r w:rsidR="00AC2923" w:rsidRPr="001B6B4E">
              <w:rPr>
                <w:rFonts w:ascii="Times New Roman" w:hAnsi="Times New Roman"/>
                <w:sz w:val="20"/>
              </w:rPr>
              <w:t xml:space="preserve">. </w:t>
            </w:r>
            <w:r w:rsidR="00C024F6">
              <w:rPr>
                <w:rFonts w:ascii="Times New Roman" w:hAnsi="Times New Roman"/>
                <w:sz w:val="20"/>
              </w:rPr>
              <w:t>F</w:t>
            </w:r>
            <w:r w:rsidR="008739EC">
              <w:rPr>
                <w:rFonts w:ascii="Times New Roman" w:hAnsi="Times New Roman"/>
                <w:sz w:val="20"/>
              </w:rPr>
              <w:t xml:space="preserve">aced </w:t>
            </w:r>
            <w:r w:rsidR="004138A1">
              <w:rPr>
                <w:rFonts w:ascii="Times New Roman" w:hAnsi="Times New Roman"/>
                <w:sz w:val="20"/>
              </w:rPr>
              <w:t>with</w:t>
            </w:r>
            <w:r w:rsidR="00841546">
              <w:rPr>
                <w:rFonts w:ascii="Times New Roman" w:hAnsi="Times New Roman"/>
                <w:sz w:val="20"/>
              </w:rPr>
              <w:t xml:space="preserve"> pla</w:t>
            </w:r>
            <w:r w:rsidR="00AB111E">
              <w:rPr>
                <w:rFonts w:ascii="Times New Roman" w:hAnsi="Times New Roman"/>
                <w:sz w:val="20"/>
              </w:rPr>
              <w:t xml:space="preserve">teauing </w:t>
            </w:r>
            <w:r w:rsidR="00302FF1">
              <w:rPr>
                <w:rFonts w:ascii="Times New Roman" w:hAnsi="Times New Roman" w:hint="eastAsia"/>
                <w:sz w:val="20"/>
              </w:rPr>
              <w:t>w</w:t>
            </w:r>
            <w:r w:rsidR="00302FF1">
              <w:rPr>
                <w:rFonts w:ascii="Times New Roman" w:hAnsi="Times New Roman"/>
                <w:sz w:val="20"/>
              </w:rPr>
              <w:t>ild fishery catches</w:t>
            </w:r>
            <w:r w:rsidR="00D024AC">
              <w:rPr>
                <w:rFonts w:ascii="Times New Roman" w:hAnsi="Times New Roman"/>
                <w:sz w:val="20"/>
              </w:rPr>
              <w:t xml:space="preserve"> </w:t>
            </w:r>
            <w:r w:rsidR="00C024F6">
              <w:rPr>
                <w:rFonts w:ascii="Times New Roman" w:hAnsi="Times New Roman"/>
                <w:sz w:val="20"/>
              </w:rPr>
              <w:t xml:space="preserve">and </w:t>
            </w:r>
            <w:r w:rsidR="00E73287">
              <w:rPr>
                <w:rFonts w:ascii="Times New Roman" w:hAnsi="Times New Roman"/>
                <w:sz w:val="20"/>
              </w:rPr>
              <w:t>high</w:t>
            </w:r>
            <w:r w:rsidR="00D024AC">
              <w:rPr>
                <w:rFonts w:ascii="Times New Roman" w:hAnsi="Times New Roman"/>
                <w:sz w:val="20"/>
              </w:rPr>
              <w:t xml:space="preserve"> impacts from land-based agriculture</w:t>
            </w:r>
            <w:r w:rsidR="001A0D51">
              <w:rPr>
                <w:rFonts w:ascii="Times New Roman" w:hAnsi="Times New Roman" w:hint="eastAsia"/>
                <w:sz w:val="20"/>
              </w:rPr>
              <w:t>,</w:t>
            </w:r>
            <w:r w:rsidR="001A0D51">
              <w:rPr>
                <w:rFonts w:ascii="Times New Roman" w:hAnsi="Times New Roman"/>
                <w:sz w:val="20"/>
              </w:rPr>
              <w:t xml:space="preserve"> </w:t>
            </w:r>
            <w:r w:rsidR="007652F4">
              <w:rPr>
                <w:rFonts w:ascii="Times New Roman" w:hAnsi="Times New Roman"/>
                <w:sz w:val="20"/>
              </w:rPr>
              <w:t xml:space="preserve">marine aquaculture is </w:t>
            </w:r>
            <w:r w:rsidR="008223C1">
              <w:rPr>
                <w:rFonts w:ascii="Times New Roman" w:hAnsi="Times New Roman"/>
                <w:sz w:val="20"/>
              </w:rPr>
              <w:t>being consid</w:t>
            </w:r>
            <w:r w:rsidR="00D9774E">
              <w:rPr>
                <w:rFonts w:ascii="Times New Roman" w:hAnsi="Times New Roman"/>
                <w:sz w:val="20"/>
              </w:rPr>
              <w:t xml:space="preserve">ered to meet the </w:t>
            </w:r>
            <w:r w:rsidR="005F2026">
              <w:rPr>
                <w:rFonts w:ascii="Times New Roman" w:hAnsi="Times New Roman"/>
                <w:sz w:val="20"/>
              </w:rPr>
              <w:t xml:space="preserve">growing </w:t>
            </w:r>
            <w:r w:rsidR="006F690D">
              <w:rPr>
                <w:rFonts w:ascii="Times New Roman" w:hAnsi="Times New Roman"/>
                <w:sz w:val="20"/>
              </w:rPr>
              <w:t xml:space="preserve">protein demand. </w:t>
            </w:r>
            <w:r w:rsidR="005B2592">
              <w:rPr>
                <w:rFonts w:ascii="Times New Roman" w:hAnsi="Times New Roman"/>
                <w:sz w:val="20"/>
              </w:rPr>
              <w:t>H</w:t>
            </w:r>
            <w:r w:rsidR="0036344F">
              <w:rPr>
                <w:rFonts w:ascii="Times New Roman" w:hAnsi="Times New Roman"/>
                <w:sz w:val="20"/>
              </w:rPr>
              <w:t xml:space="preserve">owever, in Japan, the </w:t>
            </w:r>
            <w:r w:rsidR="0040381B">
              <w:rPr>
                <w:rFonts w:ascii="Times New Roman" w:hAnsi="Times New Roman"/>
                <w:sz w:val="20"/>
              </w:rPr>
              <w:t xml:space="preserve">total </w:t>
            </w:r>
            <w:r w:rsidR="00B1563F">
              <w:rPr>
                <w:rFonts w:ascii="Times New Roman" w:hAnsi="Times New Roman"/>
                <w:sz w:val="20"/>
              </w:rPr>
              <w:t xml:space="preserve">fishery production has </w:t>
            </w:r>
            <w:r w:rsidR="00D519D2">
              <w:rPr>
                <w:rFonts w:ascii="Times New Roman" w:hAnsi="Times New Roman"/>
                <w:sz w:val="20"/>
              </w:rPr>
              <w:t xml:space="preserve">decreased </w:t>
            </w:r>
            <w:r w:rsidR="004C149F">
              <w:rPr>
                <w:rFonts w:ascii="Times New Roman" w:hAnsi="Times New Roman"/>
                <w:sz w:val="20"/>
              </w:rPr>
              <w:t xml:space="preserve">approximately </w:t>
            </w:r>
            <w:r w:rsidR="000217D7">
              <w:rPr>
                <w:rFonts w:ascii="Times New Roman" w:hAnsi="Times New Roman"/>
                <w:sz w:val="20"/>
              </w:rPr>
              <w:t xml:space="preserve">66% from </w:t>
            </w:r>
            <w:r w:rsidR="008107ED">
              <w:rPr>
                <w:rFonts w:ascii="Times New Roman" w:hAnsi="Times New Roman"/>
                <w:sz w:val="20"/>
              </w:rPr>
              <w:t xml:space="preserve">1984 to </w:t>
            </w:r>
            <w:r w:rsidR="005B2592">
              <w:rPr>
                <w:rFonts w:ascii="Times New Roman" w:hAnsi="Times New Roman"/>
                <w:sz w:val="20"/>
              </w:rPr>
              <w:t>2016 as shown in fig</w:t>
            </w:r>
            <w:r w:rsidR="005B2592" w:rsidRPr="00661A63">
              <w:rPr>
                <w:rFonts w:ascii="Times New Roman" w:hAnsi="Times New Roman"/>
                <w:sz w:val="20"/>
              </w:rPr>
              <w:t>ure 6</w:t>
            </w:r>
            <w:r w:rsidR="005B2592">
              <w:rPr>
                <w:rFonts w:ascii="Times New Roman" w:hAnsi="Times New Roman"/>
                <w:sz w:val="20"/>
              </w:rPr>
              <w:t>)</w:t>
            </w:r>
            <w:r w:rsidR="00602603">
              <w:rPr>
                <w:rFonts w:ascii="Times New Roman" w:hAnsi="Times New Roman"/>
                <w:sz w:val="20"/>
              </w:rPr>
              <w:t xml:space="preserve">, </w:t>
            </w:r>
            <w:r w:rsidR="0040381B">
              <w:rPr>
                <w:rFonts w:ascii="Times New Roman" w:hAnsi="Times New Roman"/>
                <w:sz w:val="20"/>
              </w:rPr>
              <w:t>and marine aquaculture production decreased by 12.7%.</w:t>
            </w:r>
            <w:r w:rsidR="00DD1678">
              <w:rPr>
                <w:rFonts w:ascii="Times New Roman" w:hAnsi="Times New Roman"/>
                <w:sz w:val="20"/>
              </w:rPr>
              <w:t xml:space="preserve"> </w:t>
            </w:r>
            <w:r w:rsidR="00925A6B">
              <w:rPr>
                <w:rFonts w:ascii="Times New Roman" w:hAnsi="Times New Roman"/>
                <w:sz w:val="20"/>
              </w:rPr>
              <w:t>O</w:t>
            </w:r>
            <w:r w:rsidR="0040381B">
              <w:rPr>
                <w:rFonts w:ascii="Times New Roman" w:hAnsi="Times New Roman"/>
                <w:sz w:val="20"/>
              </w:rPr>
              <w:t>pen-</w:t>
            </w:r>
            <w:r w:rsidR="000D367D">
              <w:rPr>
                <w:rFonts w:ascii="Times New Roman" w:hAnsi="Times New Roman"/>
                <w:sz w:val="20"/>
              </w:rPr>
              <w:t>ocean aquaculture</w:t>
            </w:r>
            <w:r w:rsidR="00925A6B">
              <w:rPr>
                <w:rFonts w:ascii="Times New Roman" w:hAnsi="Times New Roman"/>
                <w:sz w:val="20"/>
              </w:rPr>
              <w:t xml:space="preserve"> a</w:t>
            </w:r>
            <w:r w:rsidR="005C4B6B">
              <w:rPr>
                <w:rFonts w:ascii="Times New Roman" w:hAnsi="Times New Roman"/>
                <w:sz w:val="20"/>
              </w:rPr>
              <w:t>ppears to have several advantages</w:t>
            </w:r>
            <w:r w:rsidR="00D16E87">
              <w:rPr>
                <w:rFonts w:ascii="Times New Roman" w:hAnsi="Times New Roman"/>
                <w:sz w:val="20"/>
              </w:rPr>
              <w:t>, including fewer spatial</w:t>
            </w:r>
            <w:r w:rsidR="00213B41">
              <w:rPr>
                <w:rFonts w:ascii="Times New Roman" w:hAnsi="Times New Roman"/>
                <w:sz w:val="20"/>
              </w:rPr>
              <w:t xml:space="preserve"> conflicts and a </w:t>
            </w:r>
            <w:r w:rsidR="00D0472B">
              <w:rPr>
                <w:rFonts w:ascii="Times New Roman" w:hAnsi="Times New Roman"/>
                <w:sz w:val="20"/>
              </w:rPr>
              <w:t>higher nutrient assimilation capacity.</w:t>
            </w:r>
          </w:p>
          <w:p w14:paraId="07B31DB9" w14:textId="66E2D3C0" w:rsidR="00B94722" w:rsidRPr="00613CDD" w:rsidRDefault="001940AF" w:rsidP="00613CDD">
            <w:pPr>
              <w:spacing w:before="60" w:after="60"/>
              <w:rPr>
                <w:rFonts w:ascii="Times New Roman" w:hAnsi="Times New Roman"/>
                <w:b/>
                <w:sz w:val="20"/>
                <w:lang w:eastAsia="en-US"/>
              </w:rPr>
            </w:pPr>
            <w:r w:rsidRPr="00DA1E9A">
              <w:rPr>
                <w:rFonts w:ascii="Times New Roman" w:hAnsi="Times New Roman"/>
                <w:sz w:val="20"/>
              </w:rPr>
              <mc:AlternateContent>
                <mc:Choice Requires="wps">
                  <w:drawing>
                    <wp:anchor distT="0" distB="0" distL="114300" distR="114300" simplePos="0" relativeHeight="251658255" behindDoc="0" locked="0" layoutInCell="1" allowOverlap="1" wp14:anchorId="0CDCEF53" wp14:editId="0E9415EB">
                      <wp:simplePos x="0" y="0"/>
                      <wp:positionH relativeFrom="column">
                        <wp:posOffset>3745230</wp:posOffset>
                      </wp:positionH>
                      <wp:positionV relativeFrom="paragraph">
                        <wp:posOffset>92075</wp:posOffset>
                      </wp:positionV>
                      <wp:extent cx="2468245" cy="558165"/>
                      <wp:effectExtent l="0" t="0" r="0" b="635"/>
                      <wp:wrapSquare wrapText="bothSides"/>
                      <wp:docPr id="30" name="Text Box 30"/>
                      <wp:cNvGraphicFramePr/>
                      <a:graphic xmlns:a="http://schemas.openxmlformats.org/drawingml/2006/main">
                        <a:graphicData uri="http://schemas.microsoft.com/office/word/2010/wordprocessingShape">
                          <wps:wsp>
                            <wps:cNvSpPr txBox="1"/>
                            <wps:spPr>
                              <a:xfrm>
                                <a:off x="0" y="0"/>
                                <a:ext cx="2468245" cy="558165"/>
                              </a:xfrm>
                              <a:prstGeom prst="rect">
                                <a:avLst/>
                              </a:prstGeom>
                              <a:solidFill>
                                <a:prstClr val="white"/>
                              </a:solidFill>
                              <a:ln>
                                <a:noFill/>
                              </a:ln>
                            </wps:spPr>
                            <wps:txbx>
                              <w:txbxContent>
                                <w:p w14:paraId="77E8F058" w14:textId="06D98E5B" w:rsidR="00776AD1" w:rsidRDefault="00776AD1" w:rsidP="00D92DCF">
                                  <w:pPr>
                                    <w:pStyle w:val="Caption"/>
                                    <w:spacing w:after="0"/>
                                    <w:jc w:val="center"/>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00966C69">
                                    <w:rPr>
                                      <w:rFonts w:ascii="Times New Roman" w:hAnsi="Times New Roman"/>
                                      <w:i w:val="0"/>
                                      <w:iCs w:val="0"/>
                                      <w:noProof/>
                                      <w:color w:val="auto"/>
                                    </w:rPr>
                                    <w:t>5</w:t>
                                  </w:r>
                                  <w:r w:rsidRPr="00891FD6">
                                    <w:rPr>
                                      <w:rFonts w:ascii="Times New Roman" w:hAnsi="Times New Roman"/>
                                      <w:i w:val="0"/>
                                      <w:iCs w:val="0"/>
                                      <w:color w:val="auto"/>
                                    </w:rPr>
                                    <w:fldChar w:fldCharType="end"/>
                                  </w:r>
                                  <w:r w:rsidR="00177229">
                                    <w:rPr>
                                      <w:rFonts w:ascii="Times New Roman" w:hAnsi="Times New Roman"/>
                                      <w:i w:val="0"/>
                                      <w:iCs w:val="0"/>
                                      <w:color w:val="auto"/>
                                    </w:rPr>
                                    <w:t xml:space="preserve"> </w:t>
                                  </w:r>
                                  <w:r w:rsidR="00177229" w:rsidRPr="00177229">
                                    <w:rPr>
                                      <w:rFonts w:ascii="Times New Roman" w:hAnsi="Times New Roman"/>
                                      <w:i w:val="0"/>
                                      <w:iCs w:val="0"/>
                                      <w:color w:val="auto"/>
                                    </w:rPr>
                                    <w:t>Changed in Japan fishery production.</w:t>
                                  </w:r>
                                </w:p>
                                <w:p w14:paraId="3E594606" w14:textId="44EC35D9" w:rsidR="00776AD1" w:rsidRPr="00E3628F" w:rsidRDefault="00776AD1" w:rsidP="00D92DCF">
                                  <w:pPr>
                                    <w:adjustRightInd w:val="0"/>
                                    <w:snapToGrid w:val="0"/>
                                    <w:jc w:val="center"/>
                                    <w:rPr>
                                      <w:rFonts w:ascii="Times New Roman" w:hAnsi="Times New Roman"/>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CEF53" id="Text Box 30" o:spid="_x0000_s1033" type="#_x0000_t202" style="position:absolute;left:0;text-align:left;margin-left:294.9pt;margin-top:7.25pt;width:194.35pt;height:43.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" stroked="f">
                      <v:textbox inset="0,0,0,0">
                        <w:txbxContent>
                          <w:p w14:paraId="77E8F058" w14:textId="06D98E5B" w:rsidR="00776AD1" w:rsidRDefault="00776AD1" w:rsidP="00D92DCF">
                            <w:pPr>
                              <w:pStyle w:val="Caption"/>
                              <w:spacing w:after="0"/>
                              <w:jc w:val="center"/>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00966C69">
                              <w:rPr>
                                <w:rFonts w:ascii="Times New Roman" w:hAnsi="Times New Roman"/>
                                <w:i w:val="0"/>
                                <w:iCs w:val="0"/>
                                <w:noProof/>
                                <w:color w:val="auto"/>
                              </w:rPr>
                              <w:t>5</w:t>
                            </w:r>
                            <w:r w:rsidRPr="00891FD6">
                              <w:rPr>
                                <w:rFonts w:ascii="Times New Roman" w:hAnsi="Times New Roman"/>
                                <w:i w:val="0"/>
                                <w:iCs w:val="0"/>
                                <w:color w:val="auto"/>
                              </w:rPr>
                              <w:fldChar w:fldCharType="end"/>
                            </w:r>
                            <w:r w:rsidR="00177229">
                              <w:rPr>
                                <w:rFonts w:ascii="Times New Roman" w:hAnsi="Times New Roman"/>
                                <w:i w:val="0"/>
                                <w:iCs w:val="0"/>
                                <w:color w:val="auto"/>
                              </w:rPr>
                              <w:t xml:space="preserve"> </w:t>
                            </w:r>
                            <w:r w:rsidR="00177229" w:rsidRPr="00177229">
                              <w:rPr>
                                <w:rFonts w:ascii="Times New Roman" w:hAnsi="Times New Roman"/>
                                <w:i w:val="0"/>
                                <w:iCs w:val="0"/>
                                <w:color w:val="auto"/>
                              </w:rPr>
                              <w:t>Changed in Japan fishery production.</w:t>
                            </w:r>
                          </w:p>
                          <w:p w14:paraId="3E594606" w14:textId="44EC35D9" w:rsidR="00776AD1" w:rsidRPr="00E3628F" w:rsidRDefault="00776AD1" w:rsidP="00D92DCF">
                            <w:pPr>
                              <w:adjustRightInd w:val="0"/>
                              <w:snapToGrid w:val="0"/>
                              <w:jc w:val="center"/>
                              <w:rPr>
                                <w:rFonts w:ascii="Times New Roman" w:hAnsi="Times New Roman"/>
                                <w:sz w:val="18"/>
                                <w:szCs w:val="18"/>
                              </w:rPr>
                            </w:pPr>
                          </w:p>
                        </w:txbxContent>
                      </v:textbox>
                      <w10:wrap type="square"/>
                    </v:shape>
                  </w:pict>
                </mc:Fallback>
              </mc:AlternateContent>
            </w:r>
            <w:r w:rsidR="00B94722" w:rsidRPr="00613CDD">
              <w:rPr>
                <w:rFonts w:ascii="Times New Roman" w:hAnsi="Times New Roman"/>
                <w:b/>
                <w:sz w:val="20"/>
                <w:lang w:eastAsia="en-US"/>
              </w:rPr>
              <w:t xml:space="preserve">Problems  </w:t>
            </w:r>
          </w:p>
          <w:p w14:paraId="6492185A" w14:textId="0F345D0F" w:rsidR="008E4DB0" w:rsidRDefault="00C43935" w:rsidP="00DA1E9A">
            <w:pPr>
              <w:ind w:left="169"/>
              <w:rPr>
                <w:rFonts w:ascii="Times New Roman" w:hAnsi="Times New Roman"/>
                <w:sz w:val="20"/>
              </w:rPr>
            </w:pPr>
            <w:r w:rsidRPr="000D0D7B">
              <w:rPr>
                <w:rFonts w:ascii="Times New Roman" w:hAnsi="Times New Roman"/>
                <w:sz w:val="20"/>
              </w:rPr>
              <w:t>Large</w:t>
            </w:r>
            <w:r w:rsidR="00A32B6E" w:rsidRPr="000D0D7B">
              <w:rPr>
                <w:rFonts w:ascii="Times New Roman" w:hAnsi="Times New Roman"/>
                <w:sz w:val="20"/>
              </w:rPr>
              <w:t>-scale o</w:t>
            </w:r>
            <w:r w:rsidR="00263B5E" w:rsidRPr="000D0D7B">
              <w:rPr>
                <w:rFonts w:ascii="Times New Roman" w:hAnsi="Times New Roman"/>
                <w:sz w:val="20"/>
              </w:rPr>
              <w:t>pen-ocean aquaculture</w:t>
            </w:r>
            <w:r w:rsidR="007365E6" w:rsidRPr="000D0D7B">
              <w:rPr>
                <w:rFonts w:ascii="Times New Roman" w:hAnsi="Times New Roman"/>
                <w:sz w:val="20"/>
              </w:rPr>
              <w:t xml:space="preserve"> are not yet common</w:t>
            </w:r>
            <w:r w:rsidR="005D484C" w:rsidRPr="000D0D7B">
              <w:rPr>
                <w:rFonts w:ascii="Times New Roman" w:hAnsi="Times New Roman"/>
                <w:sz w:val="20"/>
              </w:rPr>
              <w:t>,</w:t>
            </w:r>
            <w:r w:rsidR="00D12813" w:rsidRPr="000D0D7B">
              <w:rPr>
                <w:rFonts w:ascii="Times New Roman" w:hAnsi="Times New Roman"/>
                <w:sz w:val="20"/>
              </w:rPr>
              <w:t xml:space="preserve"> and </w:t>
            </w:r>
            <w:r w:rsidR="00525F37" w:rsidRPr="000D0D7B">
              <w:rPr>
                <w:rFonts w:ascii="Times New Roman" w:hAnsi="Times New Roman"/>
                <w:sz w:val="20"/>
              </w:rPr>
              <w:t>proactive and comprehensive</w:t>
            </w:r>
            <w:r w:rsidR="002531AD" w:rsidRPr="000D0D7B">
              <w:rPr>
                <w:rFonts w:ascii="Times New Roman" w:hAnsi="Times New Roman"/>
                <w:sz w:val="20"/>
              </w:rPr>
              <w:t xml:space="preserve"> </w:t>
            </w:r>
            <w:r w:rsidR="00D12813" w:rsidRPr="000D0D7B">
              <w:rPr>
                <w:rFonts w:ascii="Times New Roman" w:hAnsi="Times New Roman"/>
                <w:sz w:val="20"/>
              </w:rPr>
              <w:t xml:space="preserve">knowledge of </w:t>
            </w:r>
            <w:r w:rsidR="00ED34A3" w:rsidRPr="000D0D7B">
              <w:rPr>
                <w:rFonts w:ascii="Times New Roman" w:hAnsi="Times New Roman"/>
                <w:sz w:val="20"/>
              </w:rPr>
              <w:t xml:space="preserve">open-ocean </w:t>
            </w:r>
            <w:r w:rsidR="003B7CCF" w:rsidRPr="000D0D7B">
              <w:rPr>
                <w:rFonts w:ascii="Times New Roman" w:hAnsi="Times New Roman"/>
                <w:sz w:val="20"/>
              </w:rPr>
              <w:t xml:space="preserve">aquaculture potential is </w:t>
            </w:r>
            <w:r w:rsidR="004741A0" w:rsidRPr="000D0D7B">
              <w:rPr>
                <w:rFonts w:ascii="Times New Roman" w:hAnsi="Times New Roman"/>
                <w:sz w:val="20"/>
              </w:rPr>
              <w:t>lack</w:t>
            </w:r>
            <w:r w:rsidR="00152453" w:rsidRPr="000D0D7B">
              <w:rPr>
                <w:rFonts w:ascii="Times New Roman" w:hAnsi="Times New Roman"/>
                <w:sz w:val="20"/>
              </w:rPr>
              <w:t xml:space="preserve"> for development of </w:t>
            </w:r>
            <w:r w:rsidR="00AB50B5" w:rsidRPr="000D0D7B">
              <w:rPr>
                <w:rFonts w:ascii="Times New Roman" w:hAnsi="Times New Roman"/>
                <w:sz w:val="20"/>
              </w:rPr>
              <w:t>marine aquaculture</w:t>
            </w:r>
            <w:r w:rsidR="004B2FB5" w:rsidRPr="000D0D7B">
              <w:rPr>
                <w:rFonts w:ascii="Times New Roman" w:hAnsi="Times New Roman"/>
                <w:sz w:val="20"/>
              </w:rPr>
              <w:t>.</w:t>
            </w:r>
            <w:r w:rsidR="004741A0" w:rsidRPr="000D0D7B">
              <w:rPr>
                <w:rFonts w:ascii="Times New Roman" w:hAnsi="Times New Roman"/>
                <w:sz w:val="20"/>
              </w:rPr>
              <w:t xml:space="preserve"> </w:t>
            </w:r>
          </w:p>
          <w:p w14:paraId="215863A5" w14:textId="32D321A4" w:rsidR="00533797" w:rsidRPr="008E4DB0" w:rsidRDefault="000730A0" w:rsidP="00613CDD">
            <w:pPr>
              <w:spacing w:before="60" w:after="60"/>
              <w:rPr>
                <w:rFonts w:ascii="Times New Roman" w:hAnsi="Times New Roman"/>
                <w:b/>
                <w:sz w:val="20"/>
                <w:lang w:eastAsia="en-US"/>
              </w:rPr>
            </w:pPr>
            <w:r w:rsidRPr="00566C89">
              <w:rPr>
                <w:rFonts w:ascii="Times New Roman" w:hAnsi="Times New Roman"/>
                <w:b/>
                <w:sz w:val="20"/>
                <w:lang w:eastAsia="en-US"/>
              </w:rPr>
              <w:t>Points to be solved</w:t>
            </w:r>
          </w:p>
          <w:p w14:paraId="71E3CC5F" w14:textId="319390FC" w:rsidR="00683AA7" w:rsidRDefault="00566C89" w:rsidP="00C83E37">
            <w:pPr>
              <w:ind w:left="452" w:hanging="283"/>
              <w:rPr>
                <w:rFonts w:ascii="Times New Roman" w:hAnsi="Times New Roman"/>
                <w:sz w:val="20"/>
              </w:rPr>
            </w:pPr>
            <w:r>
              <w:rPr>
                <w:rFonts w:ascii="Times New Roman" w:hAnsi="Times New Roman"/>
                <w:sz w:val="20"/>
              </w:rPr>
              <w:t xml:space="preserve">1. </w:t>
            </w:r>
            <w:r w:rsidR="00E61B49">
              <w:rPr>
                <w:rFonts w:ascii="Times New Roman" w:hAnsi="Times New Roman"/>
                <w:sz w:val="20"/>
              </w:rPr>
              <w:t xml:space="preserve">The </w:t>
            </w:r>
            <w:r w:rsidR="00DF6F26">
              <w:rPr>
                <w:rFonts w:ascii="Times New Roman" w:hAnsi="Times New Roman"/>
                <w:sz w:val="20"/>
              </w:rPr>
              <w:t>extent, location and productivi</w:t>
            </w:r>
            <w:r w:rsidR="00E61B49">
              <w:rPr>
                <w:rFonts w:ascii="Times New Roman" w:hAnsi="Times New Roman"/>
                <w:sz w:val="20"/>
              </w:rPr>
              <w:t xml:space="preserve">ty of potential </w:t>
            </w:r>
            <w:r w:rsidR="001A4E65">
              <w:rPr>
                <w:rFonts w:ascii="Times New Roman" w:hAnsi="Times New Roman"/>
                <w:sz w:val="20"/>
              </w:rPr>
              <w:t xml:space="preserve">growing areas should be </w:t>
            </w:r>
            <w:r w:rsidR="00B70AAC">
              <w:rPr>
                <w:rFonts w:ascii="Times New Roman" w:hAnsi="Times New Roman"/>
                <w:sz w:val="20"/>
              </w:rPr>
              <w:t>figured out</w:t>
            </w:r>
            <w:r w:rsidR="00683AA7">
              <w:rPr>
                <w:rFonts w:ascii="Times New Roman" w:hAnsi="Times New Roman"/>
                <w:sz w:val="20"/>
              </w:rPr>
              <w:t>.</w:t>
            </w:r>
          </w:p>
          <w:p w14:paraId="50C8431F" w14:textId="55E9AF93" w:rsidR="000730A0" w:rsidRDefault="00683AA7" w:rsidP="00C83E37">
            <w:pPr>
              <w:ind w:left="452" w:hanging="283"/>
              <w:rPr>
                <w:rFonts w:ascii="Times New Roman" w:hAnsi="Times New Roman"/>
                <w:sz w:val="20"/>
              </w:rPr>
            </w:pPr>
            <w:r>
              <w:rPr>
                <w:rFonts w:ascii="Times New Roman" w:hAnsi="Times New Roman"/>
                <w:sz w:val="20"/>
              </w:rPr>
              <w:t xml:space="preserve">2. </w:t>
            </w:r>
            <w:r w:rsidR="00260D30">
              <w:rPr>
                <w:rFonts w:ascii="Times New Roman" w:hAnsi="Times New Roman"/>
                <w:sz w:val="20"/>
              </w:rPr>
              <w:t>E</w:t>
            </w:r>
            <w:r w:rsidR="00DA14E1">
              <w:rPr>
                <w:rFonts w:ascii="Times New Roman" w:hAnsi="Times New Roman"/>
                <w:sz w:val="20"/>
              </w:rPr>
              <w:t xml:space="preserve">xcept </w:t>
            </w:r>
            <w:r w:rsidR="002E7D5D">
              <w:rPr>
                <w:rFonts w:ascii="Times New Roman" w:hAnsi="Times New Roman"/>
                <w:sz w:val="20"/>
              </w:rPr>
              <w:t xml:space="preserve">for </w:t>
            </w:r>
            <w:r w:rsidR="00DA14E1">
              <w:rPr>
                <w:rFonts w:ascii="Times New Roman" w:hAnsi="Times New Roman"/>
                <w:sz w:val="20"/>
              </w:rPr>
              <w:t xml:space="preserve">the production potential, the </w:t>
            </w:r>
            <w:r w:rsidR="00260D30">
              <w:rPr>
                <w:rFonts w:ascii="Times New Roman" w:hAnsi="Times New Roman"/>
                <w:sz w:val="20"/>
              </w:rPr>
              <w:t xml:space="preserve">industrialization </w:t>
            </w:r>
            <w:r w:rsidR="002B0667">
              <w:rPr>
                <w:rFonts w:ascii="Times New Roman" w:hAnsi="Times New Roman"/>
                <w:sz w:val="20"/>
              </w:rPr>
              <w:t>feasibility</w:t>
            </w:r>
            <w:r w:rsidR="002E7D5D">
              <w:rPr>
                <w:rFonts w:ascii="Times New Roman" w:hAnsi="Times New Roman"/>
                <w:sz w:val="20"/>
              </w:rPr>
              <w:t>, con</w:t>
            </w:r>
            <w:r w:rsidR="007D319D">
              <w:rPr>
                <w:rFonts w:ascii="Times New Roman" w:hAnsi="Times New Roman"/>
                <w:sz w:val="20"/>
              </w:rPr>
              <w:t>sidering economic, social</w:t>
            </w:r>
            <w:r w:rsidR="00F95DDC">
              <w:rPr>
                <w:rFonts w:ascii="Times New Roman" w:hAnsi="Times New Roman"/>
                <w:sz w:val="20"/>
              </w:rPr>
              <w:t>, technolo</w:t>
            </w:r>
            <w:r w:rsidR="00D70A02">
              <w:rPr>
                <w:rFonts w:ascii="Times New Roman" w:hAnsi="Times New Roman"/>
                <w:sz w:val="20"/>
              </w:rPr>
              <w:t>g</w:t>
            </w:r>
            <w:r w:rsidR="00F95DDC">
              <w:rPr>
                <w:rFonts w:ascii="Times New Roman" w:hAnsi="Times New Roman"/>
                <w:sz w:val="20"/>
              </w:rPr>
              <w:t>y and regulation</w:t>
            </w:r>
            <w:r w:rsidR="00D70A02">
              <w:rPr>
                <w:rFonts w:ascii="Times New Roman" w:hAnsi="Times New Roman"/>
                <w:sz w:val="20"/>
              </w:rPr>
              <w:t>,</w:t>
            </w:r>
            <w:r w:rsidR="002B0667">
              <w:rPr>
                <w:rFonts w:ascii="Times New Roman" w:hAnsi="Times New Roman"/>
                <w:sz w:val="20"/>
              </w:rPr>
              <w:t xml:space="preserve"> should be assessed for </w:t>
            </w:r>
            <w:r w:rsidR="00AE6B44">
              <w:rPr>
                <w:rFonts w:ascii="Times New Roman" w:hAnsi="Times New Roman"/>
                <w:sz w:val="20"/>
              </w:rPr>
              <w:t xml:space="preserve">sustainable </w:t>
            </w:r>
            <w:r w:rsidR="002C5519">
              <w:rPr>
                <w:rFonts w:ascii="Times New Roman" w:hAnsi="Times New Roman"/>
                <w:sz w:val="20"/>
              </w:rPr>
              <w:t>aqua</w:t>
            </w:r>
            <w:r w:rsidR="00A06C85">
              <w:rPr>
                <w:rFonts w:ascii="Times New Roman" w:hAnsi="Times New Roman"/>
                <w:sz w:val="20"/>
              </w:rPr>
              <w:t>culture development and resource management.</w:t>
            </w:r>
          </w:p>
          <w:p w14:paraId="483C8BE3" w14:textId="4847CDE1" w:rsidR="00952D97" w:rsidRDefault="00F46DEE" w:rsidP="00F46DEE">
            <w:pPr>
              <w:spacing w:before="60" w:after="60"/>
              <w:rPr>
                <w:rFonts w:ascii="Times New Roman" w:hAnsi="Times New Roman"/>
                <w:b/>
                <w:bCs/>
                <w:sz w:val="20"/>
              </w:rPr>
            </w:pPr>
            <w:r w:rsidRPr="00253ECA">
              <w:rPr>
                <w:rFonts w:ascii="Times New Roman" w:hAnsi="Times New Roman"/>
                <w:b/>
                <w:sz w:val="20"/>
              </w:rPr>
              <w:t>Reference</w:t>
            </w:r>
          </w:p>
          <w:p w14:paraId="01C27402" w14:textId="7A384D70" w:rsidR="00A10C70" w:rsidRPr="00F46DEE" w:rsidRDefault="00952D97" w:rsidP="00F46DEE">
            <w:pPr>
              <w:ind w:left="311" w:hanging="142"/>
              <w:rPr>
                <w:rFonts w:ascii="Times New Roman" w:hAnsi="Times New Roman"/>
                <w:sz w:val="18"/>
                <w:szCs w:val="18"/>
              </w:rPr>
            </w:pPr>
            <w:r w:rsidRPr="00F46DEE">
              <w:rPr>
                <w:rFonts w:ascii="Times New Roman" w:hAnsi="Times New Roman"/>
                <w:sz w:val="18"/>
                <w:szCs w:val="18"/>
              </w:rPr>
              <w:t xml:space="preserve">2) </w:t>
            </w:r>
            <w:r w:rsidRPr="00952D97">
              <w:rPr>
                <w:rFonts w:ascii="Times New Roman" w:hAnsi="Times New Roman"/>
                <w:sz w:val="18"/>
                <w:szCs w:val="18"/>
              </w:rPr>
              <w:t xml:space="preserve">World Population Prospects: The 2015 Revision, Key Findings and Advance Tables (United Nations Department of Economic and Social Affairs, 2015). </w:t>
            </w:r>
          </w:p>
          <w:p w14:paraId="0967044C" w14:textId="77777777" w:rsidR="0007733C" w:rsidRPr="000D0D7B" w:rsidRDefault="0007733C" w:rsidP="00B94722">
            <w:pPr>
              <w:rPr>
                <w:rFonts w:ascii="Times New Roman" w:hAnsi="Times New Roman"/>
                <w:sz w:val="20"/>
              </w:rPr>
            </w:pPr>
          </w:p>
          <w:p w14:paraId="1D3EF744" w14:textId="7CA691C7" w:rsidR="00FB1065" w:rsidRPr="00EB544D" w:rsidRDefault="00FB1065" w:rsidP="0016062F">
            <w:pPr>
              <w:jc w:val="right"/>
              <w:rPr>
                <w:sz w:val="20"/>
              </w:rPr>
            </w:pPr>
          </w:p>
        </w:tc>
      </w:tr>
    </w:tbl>
    <w:p w14:paraId="1515AD3B" w14:textId="0C27E269" w:rsidR="005657C2" w:rsidRDefault="005657C2" w:rsidP="005657C2"/>
    <w:p w14:paraId="712581D3" w14:textId="77777777" w:rsidR="003B47F9" w:rsidRPr="00EB544D" w:rsidRDefault="003B47F9" w:rsidP="005657C2"/>
    <w:p w14:paraId="7BA35FB6" w14:textId="1B569410" w:rsidR="002C7CF2" w:rsidRPr="00EB544D" w:rsidRDefault="005657C2" w:rsidP="00132AAD">
      <w:pPr>
        <w:jc w:val="center"/>
        <w:rPr>
          <w:rFonts w:ascii="MS Gothic" w:eastAsia="MS Gothic" w:hAnsi="MS Gothic"/>
        </w:rPr>
      </w:pPr>
      <w:r w:rsidRPr="00EB544D">
        <w:rPr>
          <w:rFonts w:hint="eastAsia"/>
        </w:rPr>
        <w:t xml:space="preserve">                                    </w:t>
      </w:r>
      <w:r w:rsidRPr="00EB544D">
        <w:rPr>
          <w:rFonts w:hint="eastAsia"/>
          <w:u w:val="single"/>
          <w:lang w:eastAsia="zh-TW"/>
        </w:rPr>
        <w:t>申請者</w:t>
      </w:r>
      <w:r w:rsidR="001B71D4" w:rsidRPr="00EB544D">
        <w:rPr>
          <w:rFonts w:hint="eastAsia"/>
          <w:u w:val="single"/>
        </w:rPr>
        <w:t>登録</w:t>
      </w:r>
      <w:r w:rsidRPr="00EB544D">
        <w:rPr>
          <w:rFonts w:hint="eastAsia"/>
          <w:u w:val="single"/>
          <w:lang w:eastAsia="zh-TW"/>
        </w:rPr>
        <w:t xml:space="preserve">名　　　　</w:t>
      </w:r>
      <w:r w:rsidR="00AD19E1">
        <w:rPr>
          <w:rFonts w:hint="eastAsia"/>
          <w:u w:val="single"/>
        </w:rPr>
        <w:t>高　紅霞</w:t>
      </w:r>
      <w:r w:rsidRPr="00EB544D">
        <w:rPr>
          <w:rFonts w:hint="eastAsia"/>
          <w:u w:val="single"/>
        </w:rPr>
        <w:t xml:space="preserve">　</w:t>
      </w:r>
      <w:r w:rsidRPr="00EB544D">
        <w:rPr>
          <w:rFonts w:hint="eastAsia"/>
          <w:u w:val="single"/>
          <w:lang w:eastAsia="zh-TW"/>
        </w:rPr>
        <w:t xml:space="preserve">　　　　　　　</w:t>
      </w:r>
    </w:p>
    <w:p w14:paraId="459BBA8F" w14:textId="77777777" w:rsidR="00E31510" w:rsidRPr="00EB544D" w:rsidRDefault="00E31510" w:rsidP="00E31510">
      <w:pPr>
        <w:rPr>
          <w:rFonts w:ascii="MS Gothic" w:eastAsia="MS Gothic" w:hAnsi="MS Gothic"/>
          <w:szCs w:val="21"/>
        </w:rPr>
      </w:pPr>
      <w:r w:rsidRPr="00EB544D">
        <w:rPr>
          <w:rFonts w:ascii="MS Gothic" w:eastAsia="MS Gothic" w:hAnsi="MS Gothic" w:hint="eastAsia"/>
        </w:rPr>
        <w:t>(</w:t>
      </w:r>
      <w:r w:rsidR="007239CF" w:rsidRPr="00EB544D">
        <w:rPr>
          <w:rFonts w:ascii="MS Gothic" w:eastAsia="MS Gothic" w:hAnsi="MS Gothic" w:hint="eastAsia"/>
        </w:rPr>
        <w:t>2</w:t>
      </w:r>
      <w:r w:rsidRPr="00EB544D">
        <w:rPr>
          <w:rFonts w:ascii="MS Gothic" w:eastAsia="MS Gothic" w:hAnsi="MS Gothic" w:hint="eastAsia"/>
        </w:rPr>
        <w:t>) 研究</w:t>
      </w:r>
      <w:r w:rsidRPr="00EB544D">
        <w:rPr>
          <w:rFonts w:ascii="MS Gothic" w:eastAsia="MS Gothic" w:hAnsi="MS Gothic" w:hint="eastAsia"/>
          <w:szCs w:val="21"/>
        </w:rPr>
        <w:t>目的・内容</w:t>
      </w:r>
      <w:r w:rsidR="00741593" w:rsidRPr="00EB544D">
        <w:rPr>
          <w:rFonts w:ascii="MS Mincho" w:hAnsi="MS Mincho" w:hint="eastAsia"/>
          <w:sz w:val="16"/>
          <w:szCs w:val="16"/>
        </w:rPr>
        <w:t>（</w:t>
      </w:r>
      <w:r w:rsidR="00992AEF" w:rsidRPr="00EB544D">
        <w:rPr>
          <w:rFonts w:ascii="MS Mincho" w:hAnsi="MS Mincho" w:hint="eastAsia"/>
          <w:sz w:val="16"/>
          <w:szCs w:val="16"/>
        </w:rPr>
        <w:t>図表を含めてもよいので、わかりやすく記述</w:t>
      </w:r>
      <w:r w:rsidR="00CF3356" w:rsidRPr="00EB544D">
        <w:rPr>
          <w:rFonts w:ascii="MS Mincho" w:hAnsi="MS Mincho" w:hint="eastAsia"/>
          <w:sz w:val="16"/>
          <w:szCs w:val="16"/>
        </w:rPr>
        <w:t>してください</w:t>
      </w:r>
      <w:r w:rsidR="005D46CF" w:rsidRPr="00EB544D">
        <w:rPr>
          <w:rFonts w:ascii="MS Mincho" w:hAnsi="MS Mincho" w:hint="eastAsia"/>
          <w:sz w:val="16"/>
          <w:szCs w:val="16"/>
        </w:rPr>
        <w:t>。</w:t>
      </w:r>
      <w:r w:rsidR="00741593" w:rsidRPr="00EB544D">
        <w:rPr>
          <w:rFonts w:ascii="MS Mincho" w:hAnsi="MS Mincho" w:hint="eastAsia"/>
          <w:sz w:val="16"/>
          <w:szCs w:val="16"/>
        </w:rPr>
        <w:t>）</w:t>
      </w:r>
    </w:p>
    <w:p w14:paraId="0250DA18" w14:textId="77777777" w:rsidR="00F52CED" w:rsidRPr="00EB544D" w:rsidRDefault="00741593" w:rsidP="00F52CED">
      <w:pPr>
        <w:spacing w:line="200" w:lineRule="exact"/>
        <w:rPr>
          <w:sz w:val="16"/>
        </w:rPr>
      </w:pPr>
      <w:r w:rsidRPr="00EB544D">
        <w:rPr>
          <w:rFonts w:hint="eastAsia"/>
          <w:sz w:val="16"/>
        </w:rPr>
        <w:t xml:space="preserve">　①</w:t>
      </w:r>
      <w:r w:rsidR="00E40EB6" w:rsidRPr="00EB544D">
        <w:rPr>
          <w:rFonts w:hint="eastAsia"/>
          <w:sz w:val="16"/>
        </w:rPr>
        <w:t xml:space="preserve"> </w:t>
      </w:r>
      <w:r w:rsidR="00F52CED" w:rsidRPr="00EB544D">
        <w:rPr>
          <w:rFonts w:hint="eastAsia"/>
          <w:sz w:val="16"/>
        </w:rPr>
        <w:t>研究目的</w:t>
      </w:r>
      <w:r w:rsidR="00B00136" w:rsidRPr="00EB544D">
        <w:rPr>
          <w:rFonts w:hint="eastAsia"/>
          <w:sz w:val="16"/>
        </w:rPr>
        <w:t>、研究</w:t>
      </w:r>
      <w:r w:rsidR="00F52CED" w:rsidRPr="00EB544D">
        <w:rPr>
          <w:rFonts w:hint="eastAsia"/>
          <w:sz w:val="16"/>
        </w:rPr>
        <w:t>方法</w:t>
      </w:r>
      <w:r w:rsidR="00B00136" w:rsidRPr="00EB544D">
        <w:rPr>
          <w:rFonts w:hint="eastAsia"/>
          <w:sz w:val="16"/>
        </w:rPr>
        <w:t>、研究</w:t>
      </w:r>
      <w:r w:rsidRPr="00EB544D">
        <w:rPr>
          <w:rFonts w:hint="eastAsia"/>
          <w:sz w:val="16"/>
        </w:rPr>
        <w:t>内容</w:t>
      </w:r>
      <w:r w:rsidR="00F52CED" w:rsidRPr="00EB544D">
        <w:rPr>
          <w:rFonts w:hint="eastAsia"/>
          <w:sz w:val="16"/>
        </w:rPr>
        <w:t>について記述</w:t>
      </w:r>
      <w:r w:rsidR="00CF3356" w:rsidRPr="00EB544D">
        <w:rPr>
          <w:rFonts w:ascii="MS Mincho" w:hAnsi="MS Mincho" w:hint="eastAsia"/>
          <w:sz w:val="16"/>
          <w:szCs w:val="16"/>
        </w:rPr>
        <w:t>してください</w:t>
      </w:r>
      <w:r w:rsidR="00F52CED" w:rsidRPr="00EB544D">
        <w:rPr>
          <w:rFonts w:hint="eastAsia"/>
          <w:sz w:val="16"/>
        </w:rPr>
        <w:t>。</w:t>
      </w:r>
    </w:p>
    <w:p w14:paraId="72CB6B89" w14:textId="77777777" w:rsidR="00E31510" w:rsidRPr="00EB544D" w:rsidRDefault="00741593" w:rsidP="00E31510">
      <w:pPr>
        <w:spacing w:line="200" w:lineRule="exact"/>
        <w:rPr>
          <w:sz w:val="16"/>
        </w:rPr>
      </w:pPr>
      <w:r w:rsidRPr="00EB544D">
        <w:rPr>
          <w:rFonts w:hint="eastAsia"/>
          <w:sz w:val="16"/>
        </w:rPr>
        <w:t xml:space="preserve">　②</w:t>
      </w:r>
      <w:r w:rsidR="00E40EB6" w:rsidRPr="00EB544D">
        <w:rPr>
          <w:rFonts w:hint="eastAsia"/>
          <w:sz w:val="16"/>
        </w:rPr>
        <w:t xml:space="preserve"> </w:t>
      </w:r>
      <w:r w:rsidR="00E31510" w:rsidRPr="00EB544D">
        <w:rPr>
          <w:rFonts w:hint="eastAsia"/>
          <w:sz w:val="16"/>
        </w:rPr>
        <w:t>どのような計画で、何を、どこまで明らかにしようとするのか、具体的に記入</w:t>
      </w:r>
      <w:r w:rsidR="00CF3356" w:rsidRPr="00EB544D">
        <w:rPr>
          <w:rFonts w:ascii="MS Mincho" w:hAnsi="MS Mincho" w:hint="eastAsia"/>
          <w:sz w:val="16"/>
          <w:szCs w:val="16"/>
        </w:rPr>
        <w:t>してください</w:t>
      </w:r>
      <w:r w:rsidR="00E31510" w:rsidRPr="00EB544D">
        <w:rPr>
          <w:rFonts w:hint="eastAsia"/>
          <w:sz w:val="16"/>
        </w:rPr>
        <w:t>。</w:t>
      </w:r>
    </w:p>
    <w:p w14:paraId="00E9560B" w14:textId="77777777" w:rsidR="00E31510" w:rsidRPr="00EB544D" w:rsidRDefault="00741593" w:rsidP="00E31510">
      <w:pPr>
        <w:spacing w:line="200" w:lineRule="exact"/>
        <w:rPr>
          <w:sz w:val="16"/>
        </w:rPr>
      </w:pPr>
      <w:r w:rsidRPr="00EB544D">
        <w:rPr>
          <w:rFonts w:hint="eastAsia"/>
          <w:sz w:val="16"/>
        </w:rPr>
        <w:t xml:space="preserve">　③</w:t>
      </w:r>
      <w:r w:rsidR="00ED6C8C">
        <w:rPr>
          <w:rFonts w:hint="eastAsia"/>
          <w:sz w:val="16"/>
        </w:rPr>
        <w:t xml:space="preserve"> </w:t>
      </w:r>
      <w:r w:rsidR="00C13335">
        <w:rPr>
          <w:rFonts w:hint="eastAsia"/>
          <w:sz w:val="16"/>
        </w:rPr>
        <w:t>所属研究室</w:t>
      </w:r>
      <w:r w:rsidR="00DF47C7">
        <w:rPr>
          <w:rFonts w:hint="eastAsia"/>
          <w:sz w:val="16"/>
        </w:rPr>
        <w:t>の研究</w:t>
      </w:r>
      <w:r w:rsidR="00633801">
        <w:rPr>
          <w:rFonts w:hint="eastAsia"/>
          <w:sz w:val="16"/>
        </w:rPr>
        <w:t>との関連において</w:t>
      </w:r>
      <w:r w:rsidR="00E31510" w:rsidRPr="00EB544D">
        <w:rPr>
          <w:rFonts w:hint="eastAsia"/>
          <w:sz w:val="16"/>
        </w:rPr>
        <w:t>、申請者が担当する部分を明らかに</w:t>
      </w:r>
      <w:r w:rsidR="00CF3356" w:rsidRPr="00EB544D">
        <w:rPr>
          <w:rFonts w:ascii="MS Mincho" w:hAnsi="MS Mincho" w:hint="eastAsia"/>
          <w:sz w:val="16"/>
          <w:szCs w:val="16"/>
        </w:rPr>
        <w:t>してください</w:t>
      </w:r>
      <w:r w:rsidR="00E31510" w:rsidRPr="00EB544D">
        <w:rPr>
          <w:rFonts w:hint="eastAsia"/>
          <w:sz w:val="16"/>
        </w:rPr>
        <w:t>。</w:t>
      </w:r>
    </w:p>
    <w:p w14:paraId="1296A45D" w14:textId="77777777" w:rsidR="008B37B0" w:rsidRPr="00EB544D" w:rsidRDefault="00741593" w:rsidP="005C03F8">
      <w:pPr>
        <w:spacing w:line="200" w:lineRule="exact"/>
        <w:ind w:left="313" w:hangingChars="196" w:hanging="313"/>
        <w:rPr>
          <w:sz w:val="16"/>
        </w:rPr>
      </w:pPr>
      <w:r w:rsidRPr="00EB544D">
        <w:rPr>
          <w:rFonts w:hint="eastAsia"/>
          <w:sz w:val="16"/>
        </w:rPr>
        <w:t xml:space="preserve">　④</w:t>
      </w:r>
      <w:r w:rsidR="00E40EB6" w:rsidRPr="00EB544D">
        <w:rPr>
          <w:rFonts w:hint="eastAsia"/>
          <w:sz w:val="16"/>
        </w:rPr>
        <w:t xml:space="preserve"> </w:t>
      </w:r>
      <w:r w:rsidRPr="00EB544D">
        <w:rPr>
          <w:rFonts w:hint="eastAsia"/>
          <w:sz w:val="16"/>
        </w:rPr>
        <w:t>研究計画の期間中に異なった</w:t>
      </w:r>
      <w:r w:rsidR="00E31510" w:rsidRPr="00EB544D">
        <w:rPr>
          <w:rFonts w:hint="eastAsia"/>
          <w:sz w:val="16"/>
        </w:rPr>
        <w:t>研究機関</w:t>
      </w:r>
      <w:r w:rsidR="005C03F8" w:rsidRPr="00EB544D">
        <w:rPr>
          <w:rFonts w:hint="eastAsia"/>
          <w:sz w:val="16"/>
        </w:rPr>
        <w:t>（外国の研究機関等を含む</w:t>
      </w:r>
      <w:r w:rsidR="005D46CF" w:rsidRPr="00EB544D">
        <w:rPr>
          <w:rFonts w:hint="eastAsia"/>
          <w:sz w:val="16"/>
        </w:rPr>
        <w:t>。</w:t>
      </w:r>
      <w:r w:rsidR="005C03F8" w:rsidRPr="00EB544D">
        <w:rPr>
          <w:rFonts w:hint="eastAsia"/>
          <w:sz w:val="16"/>
        </w:rPr>
        <w:t>）において研究に従事することを予定している場合はその旨を記載</w:t>
      </w:r>
      <w:r w:rsidR="00CF3356" w:rsidRPr="00EB544D">
        <w:rPr>
          <w:rFonts w:ascii="MS Mincho" w:hAnsi="MS Mincho" w:hint="eastAsia"/>
          <w:sz w:val="16"/>
          <w:szCs w:val="16"/>
        </w:rPr>
        <w:t>してください</w:t>
      </w:r>
      <w:r w:rsidR="005C03F8" w:rsidRPr="00EB544D">
        <w:rPr>
          <w:rFonts w:hint="eastAsia"/>
          <w:sz w:val="16"/>
        </w:rPr>
        <w:t>。</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5"/>
      </w:tblGrid>
      <w:tr w:rsidR="00C715A3" w:rsidRPr="00EB544D" w14:paraId="7B224919" w14:textId="77777777" w:rsidTr="004C00D8">
        <w:trPr>
          <w:trHeight w:hRule="exact" w:val="6696"/>
        </w:trPr>
        <w:tc>
          <w:tcPr>
            <w:tcW w:w="10035" w:type="dxa"/>
          </w:tcPr>
          <w:p w14:paraId="30191F7E" w14:textId="7E5DFC29" w:rsidR="00AC2923" w:rsidRPr="00010C86" w:rsidRDefault="00AC2923" w:rsidP="00010C86">
            <w:pPr>
              <w:spacing w:before="60" w:after="60"/>
              <w:rPr>
                <w:rFonts w:ascii="Times New Roman" w:hAnsi="Times New Roman"/>
                <w:b/>
                <w:sz w:val="20"/>
                <w:lang w:eastAsia="en-US"/>
              </w:rPr>
            </w:pPr>
            <w:r w:rsidRPr="00010C86">
              <w:rPr>
                <w:rFonts w:ascii="Times New Roman" w:hAnsi="Times New Roman"/>
                <w:b/>
                <w:sz w:val="20"/>
                <w:lang w:eastAsia="en-US"/>
              </w:rPr>
              <w:t>Objectives and framework</w:t>
            </w:r>
          </w:p>
          <w:p w14:paraId="16FF6F49" w14:textId="0536E2C7" w:rsidR="009A6011" w:rsidRPr="006225F2" w:rsidRDefault="002F2547" w:rsidP="006225F2">
            <w:pPr>
              <w:ind w:left="169"/>
              <w:rPr>
                <w:rFonts w:ascii="Times New Roman" w:hAnsi="Times New Roman"/>
                <w:sz w:val="20"/>
              </w:rPr>
            </w:pPr>
            <w:r w:rsidRPr="00D4030D">
              <w:rPr>
                <w:rFonts w:eastAsia="Yu Mincho"/>
                <w:b/>
                <w:bCs/>
                <w:noProof/>
              </w:rPr>
              <w:drawing>
                <wp:anchor distT="0" distB="0" distL="114300" distR="114300" simplePos="0" relativeHeight="251658254" behindDoc="0" locked="0" layoutInCell="1" allowOverlap="1" wp14:anchorId="1603978D" wp14:editId="19F808EB">
                  <wp:simplePos x="0" y="0"/>
                  <wp:positionH relativeFrom="margin">
                    <wp:posOffset>3459952</wp:posOffset>
                  </wp:positionH>
                  <wp:positionV relativeFrom="margin">
                    <wp:posOffset>257175</wp:posOffset>
                  </wp:positionV>
                  <wp:extent cx="2809875" cy="1836420"/>
                  <wp:effectExtent l="0" t="0" r="0" b="5080"/>
                  <wp:wrapSquare wrapText="bothSides"/>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0987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539" w:rsidRPr="006225F2">
              <w:rPr>
                <w:rFonts w:ascii="Times New Roman" w:hAnsi="Times New Roman"/>
                <w:sz w:val="20"/>
              </w:rPr>
              <w:t>T</w:t>
            </w:r>
            <w:r w:rsidR="00954ACD" w:rsidRPr="006225F2">
              <w:rPr>
                <w:rFonts w:ascii="Times New Roman" w:hAnsi="Times New Roman"/>
                <w:sz w:val="20"/>
              </w:rPr>
              <w:t>he object</w:t>
            </w:r>
            <w:r w:rsidR="00DD194F" w:rsidRPr="006225F2">
              <w:rPr>
                <w:rFonts w:ascii="Times New Roman" w:hAnsi="Times New Roman"/>
                <w:sz w:val="20"/>
              </w:rPr>
              <w:t xml:space="preserve">ives of this research </w:t>
            </w:r>
            <w:r w:rsidR="007D5539" w:rsidRPr="006225F2">
              <w:rPr>
                <w:rFonts w:ascii="Times New Roman" w:hAnsi="Times New Roman"/>
                <w:sz w:val="20"/>
              </w:rPr>
              <w:t>are</w:t>
            </w:r>
            <w:r w:rsidR="00770836" w:rsidRPr="006225F2">
              <w:rPr>
                <w:rFonts w:ascii="Times New Roman" w:hAnsi="Times New Roman"/>
                <w:sz w:val="20"/>
              </w:rPr>
              <w:t xml:space="preserve"> </w:t>
            </w:r>
            <w:r w:rsidR="008C28D3" w:rsidRPr="006225F2">
              <w:rPr>
                <w:rFonts w:ascii="Times New Roman" w:hAnsi="Times New Roman"/>
                <w:sz w:val="20"/>
              </w:rPr>
              <w:t>mapping</w:t>
            </w:r>
            <w:r w:rsidR="00770836" w:rsidRPr="006225F2">
              <w:rPr>
                <w:rFonts w:ascii="Times New Roman" w:hAnsi="Times New Roman"/>
                <w:sz w:val="20"/>
              </w:rPr>
              <w:t xml:space="preserve"> the </w:t>
            </w:r>
            <w:r w:rsidR="00E66723" w:rsidRPr="006225F2">
              <w:rPr>
                <w:rFonts w:ascii="Times New Roman" w:hAnsi="Times New Roman"/>
                <w:sz w:val="20"/>
              </w:rPr>
              <w:t xml:space="preserve">potential for </w:t>
            </w:r>
            <w:r w:rsidR="009E55AA" w:rsidRPr="006225F2">
              <w:rPr>
                <w:rFonts w:ascii="Times New Roman" w:hAnsi="Times New Roman"/>
                <w:sz w:val="20"/>
              </w:rPr>
              <w:t>marine aquaculture of Japan</w:t>
            </w:r>
            <w:r w:rsidR="009A6011" w:rsidRPr="006225F2">
              <w:rPr>
                <w:rFonts w:ascii="Times New Roman" w:hAnsi="Times New Roman"/>
                <w:sz w:val="20"/>
              </w:rPr>
              <w:t xml:space="preserve"> </w:t>
            </w:r>
            <w:r w:rsidR="007D5539" w:rsidRPr="006225F2">
              <w:rPr>
                <w:rFonts w:ascii="Times New Roman" w:hAnsi="Times New Roman"/>
                <w:sz w:val="20"/>
              </w:rPr>
              <w:t>and assess</w:t>
            </w:r>
            <w:r w:rsidR="008711C0" w:rsidRPr="006225F2">
              <w:rPr>
                <w:rFonts w:ascii="Times New Roman" w:hAnsi="Times New Roman"/>
                <w:sz w:val="20"/>
              </w:rPr>
              <w:t>ing</w:t>
            </w:r>
            <w:r w:rsidR="007D5539" w:rsidRPr="006225F2">
              <w:rPr>
                <w:rFonts w:ascii="Times New Roman" w:hAnsi="Times New Roman"/>
                <w:sz w:val="20"/>
              </w:rPr>
              <w:t xml:space="preserve"> the </w:t>
            </w:r>
            <w:r w:rsidR="003810FE" w:rsidRPr="006225F2">
              <w:rPr>
                <w:rFonts w:ascii="Times New Roman" w:hAnsi="Times New Roman"/>
                <w:sz w:val="20"/>
              </w:rPr>
              <w:t>industrialization</w:t>
            </w:r>
            <w:r w:rsidR="00D05833" w:rsidRPr="006225F2">
              <w:rPr>
                <w:rFonts w:ascii="Times New Roman" w:hAnsi="Times New Roman"/>
                <w:sz w:val="20"/>
              </w:rPr>
              <w:t xml:space="preserve"> feasibility</w:t>
            </w:r>
            <w:r w:rsidR="00875AE7" w:rsidRPr="006225F2">
              <w:rPr>
                <w:rFonts w:ascii="Times New Roman" w:hAnsi="Times New Roman"/>
                <w:sz w:val="20"/>
              </w:rPr>
              <w:t xml:space="preserve"> </w:t>
            </w:r>
            <w:r w:rsidR="004A7FE5" w:rsidRPr="006225F2">
              <w:rPr>
                <w:rFonts w:ascii="Times New Roman" w:hAnsi="Times New Roman"/>
                <w:sz w:val="20"/>
              </w:rPr>
              <w:t>based on the former</w:t>
            </w:r>
            <w:r w:rsidR="00C405C4" w:rsidRPr="006225F2">
              <w:rPr>
                <w:rFonts w:ascii="Times New Roman" w:hAnsi="Times New Roman"/>
                <w:sz w:val="20"/>
              </w:rPr>
              <w:t xml:space="preserve"> map</w:t>
            </w:r>
            <w:r w:rsidR="00FF03C9" w:rsidRPr="006225F2">
              <w:rPr>
                <w:rFonts w:ascii="Times New Roman" w:hAnsi="Times New Roman"/>
                <w:sz w:val="20"/>
              </w:rPr>
              <w:t>.</w:t>
            </w:r>
          </w:p>
          <w:p w14:paraId="68B7DAA9" w14:textId="17A738B3" w:rsidR="00540B5F" w:rsidRPr="00540B5F" w:rsidRDefault="00540B5F" w:rsidP="00D12499">
            <w:pPr>
              <w:pStyle w:val="ListParagraph"/>
              <w:numPr>
                <w:ilvl w:val="0"/>
                <w:numId w:val="9"/>
              </w:numPr>
              <w:ind w:leftChars="0"/>
              <w:rPr>
                <w:rFonts w:ascii="Times New Roman" w:hAnsi="Times New Roman"/>
                <w:b/>
                <w:sz w:val="20"/>
              </w:rPr>
            </w:pPr>
            <w:r w:rsidRPr="00540B5F">
              <w:rPr>
                <w:rFonts w:ascii="Times New Roman" w:hAnsi="Times New Roman"/>
                <w:b/>
                <w:sz w:val="20"/>
              </w:rPr>
              <w:t>Aquaculture Potential Modelling</w:t>
            </w:r>
            <w:r w:rsidRPr="00540B5F">
              <w:rPr>
                <w:rFonts w:ascii="Times New Roman" w:hAnsi="Times New Roman"/>
                <w:b/>
                <w:sz w:val="20"/>
              </w:rPr>
              <w:tab/>
            </w:r>
            <w:r w:rsidRPr="00540B5F">
              <w:rPr>
                <w:rFonts w:ascii="Times New Roman" w:hAnsi="Times New Roman"/>
                <w:b/>
                <w:sz w:val="20"/>
              </w:rPr>
              <w:tab/>
            </w:r>
          </w:p>
          <w:p w14:paraId="704C7868" w14:textId="19451081" w:rsidR="00540B5F" w:rsidRPr="00540B5F" w:rsidRDefault="00540B5F" w:rsidP="008609DD">
            <w:pPr>
              <w:pStyle w:val="ListParagraph"/>
              <w:numPr>
                <w:ilvl w:val="0"/>
                <w:numId w:val="10"/>
              </w:numPr>
              <w:ind w:leftChars="0" w:left="594" w:hanging="283"/>
              <w:rPr>
                <w:rFonts w:ascii="Times New Roman" w:hAnsi="Times New Roman"/>
                <w:sz w:val="20"/>
              </w:rPr>
            </w:pPr>
            <w:r w:rsidRPr="00540B5F">
              <w:rPr>
                <w:rFonts w:ascii="Times New Roman" w:hAnsi="Times New Roman"/>
                <w:sz w:val="20"/>
              </w:rPr>
              <w:t>Generate a potential map for marine aquaculture of Japan</w:t>
            </w:r>
          </w:p>
          <w:p w14:paraId="40B42704" w14:textId="6F86233D" w:rsidR="00540B5F" w:rsidRPr="00540B5F" w:rsidRDefault="009B5A26" w:rsidP="008609DD">
            <w:pPr>
              <w:pStyle w:val="ListParagraph"/>
              <w:numPr>
                <w:ilvl w:val="0"/>
                <w:numId w:val="10"/>
              </w:numPr>
              <w:ind w:leftChars="0" w:left="594" w:hanging="283"/>
              <w:rPr>
                <w:rFonts w:ascii="Times New Roman" w:hAnsi="Times New Roman"/>
                <w:sz w:val="20"/>
              </w:rPr>
            </w:pPr>
            <w:r>
              <w:rPr>
                <w:rFonts w:ascii="Times New Roman" w:hAnsi="Times New Roman"/>
                <w:sz w:val="20"/>
              </w:rPr>
              <w:t>B</w:t>
            </w:r>
            <w:r w:rsidR="00540B5F" w:rsidRPr="00D4030D">
              <w:rPr>
                <w:rFonts w:ascii="Times New Roman" w:hAnsi="Times New Roman"/>
                <w:sz w:val="20"/>
              </w:rPr>
              <w:t>iomass</w:t>
            </w:r>
            <w:r w:rsidR="00540B5F" w:rsidRPr="00540B5F">
              <w:rPr>
                <w:rFonts w:ascii="Times New Roman" w:hAnsi="Times New Roman"/>
                <w:sz w:val="20"/>
              </w:rPr>
              <w:t xml:space="preserve">-quantitative </w:t>
            </w:r>
            <w:r>
              <w:rPr>
                <w:rFonts w:ascii="Times New Roman" w:hAnsi="Times New Roman"/>
                <w:sz w:val="20"/>
              </w:rPr>
              <w:t>&amp;</w:t>
            </w:r>
            <w:r w:rsidR="00540B5F" w:rsidRPr="00540B5F">
              <w:rPr>
                <w:rFonts w:ascii="Times New Roman" w:hAnsi="Times New Roman"/>
                <w:sz w:val="20"/>
              </w:rPr>
              <w:t xml:space="preserve"> geographical-distribution analysis</w:t>
            </w:r>
          </w:p>
          <w:p w14:paraId="5A499A65" w14:textId="4BECF9E7" w:rsidR="00540B5F" w:rsidRPr="00540B5F" w:rsidRDefault="00540B5F" w:rsidP="008609DD">
            <w:pPr>
              <w:pStyle w:val="ListParagraph"/>
              <w:numPr>
                <w:ilvl w:val="0"/>
                <w:numId w:val="10"/>
              </w:numPr>
              <w:ind w:leftChars="0" w:left="594" w:hanging="283"/>
              <w:rPr>
                <w:rFonts w:ascii="Times New Roman" w:hAnsi="Times New Roman"/>
                <w:sz w:val="20"/>
              </w:rPr>
            </w:pPr>
            <w:r w:rsidRPr="00540B5F">
              <w:rPr>
                <w:rFonts w:ascii="Times New Roman" w:hAnsi="Times New Roman"/>
                <w:sz w:val="20"/>
              </w:rPr>
              <w:t>Both aquaculture farms and unexplored areas</w:t>
            </w:r>
          </w:p>
          <w:p w14:paraId="54B4FBA4" w14:textId="1EE67154" w:rsidR="00540B5F" w:rsidRPr="00540B5F" w:rsidRDefault="00540B5F" w:rsidP="008609DD">
            <w:pPr>
              <w:pStyle w:val="ListParagraph"/>
              <w:numPr>
                <w:ilvl w:val="0"/>
                <w:numId w:val="10"/>
              </w:numPr>
              <w:ind w:leftChars="0" w:left="594" w:hanging="283"/>
              <w:rPr>
                <w:rFonts w:ascii="Times New Roman" w:hAnsi="Times New Roman"/>
                <w:sz w:val="20"/>
              </w:rPr>
            </w:pPr>
            <w:r w:rsidRPr="00540B5F">
              <w:rPr>
                <w:rFonts w:ascii="Times New Roman" w:hAnsi="Times New Roman"/>
                <w:sz w:val="20"/>
              </w:rPr>
              <w:t>Estimate upper limits of marine aquaculture production</w:t>
            </w:r>
          </w:p>
          <w:p w14:paraId="3E26B272" w14:textId="314C3B22" w:rsidR="00540B5F" w:rsidRPr="00540B5F" w:rsidRDefault="00540B5F" w:rsidP="008609DD">
            <w:pPr>
              <w:pStyle w:val="ListParagraph"/>
              <w:numPr>
                <w:ilvl w:val="0"/>
                <w:numId w:val="10"/>
              </w:numPr>
              <w:ind w:leftChars="0" w:left="594" w:hanging="283"/>
              <w:rPr>
                <w:rFonts w:ascii="Times New Roman" w:hAnsi="Times New Roman"/>
                <w:sz w:val="20"/>
              </w:rPr>
            </w:pPr>
            <w:r w:rsidRPr="00540B5F">
              <w:rPr>
                <w:rFonts w:ascii="Times New Roman" w:hAnsi="Times New Roman"/>
                <w:sz w:val="20"/>
              </w:rPr>
              <w:t>Identify the development degree of an aquaculture farm</w:t>
            </w:r>
          </w:p>
          <w:p w14:paraId="6D98A085" w14:textId="167FFF3E" w:rsidR="00540B5F" w:rsidRPr="00540B5F" w:rsidRDefault="00540B5F" w:rsidP="008609DD">
            <w:pPr>
              <w:pStyle w:val="ListParagraph"/>
              <w:numPr>
                <w:ilvl w:val="0"/>
                <w:numId w:val="10"/>
              </w:numPr>
              <w:ind w:leftChars="0" w:left="594" w:hanging="283"/>
              <w:rPr>
                <w:rFonts w:ascii="Times New Roman" w:hAnsi="Times New Roman"/>
                <w:sz w:val="20"/>
              </w:rPr>
            </w:pPr>
            <w:r w:rsidRPr="00540B5F">
              <w:rPr>
                <w:rFonts w:ascii="Times New Roman" w:hAnsi="Times New Roman"/>
                <w:sz w:val="20"/>
              </w:rPr>
              <w:t>Assess exploitation priority in unexplored areas</w:t>
            </w:r>
          </w:p>
          <w:p w14:paraId="1352F7BE" w14:textId="4B0035D5" w:rsidR="00540B5F" w:rsidRPr="00540B5F" w:rsidRDefault="00540B5F" w:rsidP="00D4030D">
            <w:pPr>
              <w:pStyle w:val="ListParagraph"/>
              <w:numPr>
                <w:ilvl w:val="0"/>
                <w:numId w:val="9"/>
              </w:numPr>
              <w:ind w:leftChars="0"/>
              <w:rPr>
                <w:rFonts w:ascii="Times New Roman" w:hAnsi="Times New Roman"/>
                <w:b/>
                <w:sz w:val="20"/>
              </w:rPr>
            </w:pPr>
            <w:r w:rsidRPr="00540B5F">
              <w:rPr>
                <w:rFonts w:ascii="Times New Roman" w:hAnsi="Times New Roman"/>
                <w:b/>
                <w:sz w:val="20"/>
              </w:rPr>
              <w:t>Industrialization Attempt</w:t>
            </w:r>
            <w:r w:rsidRPr="00540B5F">
              <w:rPr>
                <w:rFonts w:ascii="Times New Roman" w:hAnsi="Times New Roman"/>
                <w:b/>
                <w:sz w:val="20"/>
              </w:rPr>
              <w:tab/>
            </w:r>
            <w:r w:rsidRPr="00540B5F">
              <w:rPr>
                <w:rFonts w:ascii="Times New Roman" w:hAnsi="Times New Roman"/>
                <w:b/>
                <w:sz w:val="20"/>
              </w:rPr>
              <w:tab/>
            </w:r>
          </w:p>
          <w:p w14:paraId="2E0BDA3B" w14:textId="10130EFA" w:rsidR="00540B5F" w:rsidRPr="00540B5F" w:rsidRDefault="00540B5F" w:rsidP="00890F35">
            <w:pPr>
              <w:pStyle w:val="ListParagraph"/>
              <w:numPr>
                <w:ilvl w:val="0"/>
                <w:numId w:val="10"/>
              </w:numPr>
              <w:ind w:leftChars="0" w:left="594" w:hanging="283"/>
              <w:rPr>
                <w:rFonts w:ascii="Times New Roman" w:hAnsi="Times New Roman"/>
                <w:sz w:val="20"/>
              </w:rPr>
            </w:pPr>
            <w:r w:rsidRPr="00540B5F">
              <w:rPr>
                <w:rFonts w:ascii="Times New Roman" w:hAnsi="Times New Roman"/>
                <w:sz w:val="20"/>
              </w:rPr>
              <w:t>Industrialization feasibility with socio-economic aspects consideration</w:t>
            </w:r>
          </w:p>
          <w:p w14:paraId="70040F39" w14:textId="7BF8CB6F" w:rsidR="00A55453" w:rsidRPr="00737082" w:rsidRDefault="002F2547" w:rsidP="00737082">
            <w:pPr>
              <w:pStyle w:val="ListParagraph"/>
              <w:numPr>
                <w:ilvl w:val="0"/>
                <w:numId w:val="10"/>
              </w:numPr>
              <w:ind w:leftChars="0" w:left="594" w:hanging="283"/>
              <w:rPr>
                <w:rFonts w:ascii="Times New Roman" w:hAnsi="Times New Roman"/>
                <w:sz w:val="20"/>
              </w:rPr>
            </w:pPr>
            <w:r w:rsidRPr="00DA1E9A">
              <w:rPr>
                <w:rFonts w:ascii="Times New Roman" w:hAnsi="Times New Roman"/>
                <w:sz w:val="20"/>
              </w:rPr>
              <mc:AlternateContent>
                <mc:Choice Requires="wps">
                  <w:drawing>
                    <wp:anchor distT="0" distB="0" distL="114300" distR="114300" simplePos="0" relativeHeight="251658256" behindDoc="0" locked="0" layoutInCell="1" allowOverlap="1" wp14:anchorId="6FFCAC07" wp14:editId="237F0528">
                      <wp:simplePos x="0" y="0"/>
                      <wp:positionH relativeFrom="column">
                        <wp:posOffset>3461385</wp:posOffset>
                      </wp:positionH>
                      <wp:positionV relativeFrom="paragraph">
                        <wp:posOffset>46355</wp:posOffset>
                      </wp:positionV>
                      <wp:extent cx="2809875" cy="37211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809875" cy="372110"/>
                              </a:xfrm>
                              <a:prstGeom prst="rect">
                                <a:avLst/>
                              </a:prstGeom>
                              <a:solidFill>
                                <a:prstClr val="white"/>
                              </a:solidFill>
                              <a:ln>
                                <a:noFill/>
                              </a:ln>
                            </wps:spPr>
                            <wps:txbx>
                              <w:txbxContent>
                                <w:p w14:paraId="357C4E15" w14:textId="2FCB52B5" w:rsidR="002F2547" w:rsidRDefault="002F2547" w:rsidP="00AE1750">
                                  <w:pPr>
                                    <w:pStyle w:val="Caption"/>
                                    <w:adjustRightInd w:val="0"/>
                                    <w:snapToGrid w:val="0"/>
                                    <w:spacing w:after="0"/>
                                    <w:jc w:val="center"/>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00B045AF">
                                    <w:rPr>
                                      <w:rFonts w:ascii="Times New Roman" w:hAnsi="Times New Roman"/>
                                      <w:i w:val="0"/>
                                      <w:iCs w:val="0"/>
                                      <w:noProof/>
                                      <w:color w:val="auto"/>
                                    </w:rPr>
                                    <w:t>6</w:t>
                                  </w:r>
                                  <w:r w:rsidRPr="00891FD6">
                                    <w:rPr>
                                      <w:rFonts w:ascii="Times New Roman" w:hAnsi="Times New Roman"/>
                                      <w:i w:val="0"/>
                                      <w:iCs w:val="0"/>
                                      <w:color w:val="auto"/>
                                    </w:rPr>
                                    <w:fldChar w:fldCharType="end"/>
                                  </w:r>
                                  <w:r>
                                    <w:rPr>
                                      <w:rFonts w:ascii="Times New Roman" w:hAnsi="Times New Roman"/>
                                      <w:i w:val="0"/>
                                      <w:iCs w:val="0"/>
                                      <w:color w:val="auto"/>
                                    </w:rPr>
                                    <w:t xml:space="preserve"> </w:t>
                                  </w:r>
                                  <w:r w:rsidR="007F7395" w:rsidRPr="007F7395">
                                    <w:rPr>
                                      <w:rFonts w:ascii="Times New Roman" w:hAnsi="Times New Roman"/>
                                      <w:i w:val="0"/>
                                      <w:iCs w:val="0"/>
                                      <w:color w:val="auto"/>
                                    </w:rPr>
                                    <w:t>Diagram of research methodologies with key elements</w:t>
                                  </w:r>
                                  <w:r w:rsidRPr="00177229">
                                    <w:rPr>
                                      <w:rFonts w:ascii="Times New Roman" w:hAnsi="Times New Roman"/>
                                      <w:i w:val="0"/>
                                      <w:iCs w:val="0"/>
                                      <w:color w:val="auto"/>
                                    </w:rPr>
                                    <w:t>.</w:t>
                                  </w:r>
                                </w:p>
                                <w:p w14:paraId="7CCC5229" w14:textId="77777777" w:rsidR="002F2547" w:rsidRPr="00E3628F" w:rsidRDefault="002F2547" w:rsidP="002F2547">
                                  <w:pPr>
                                    <w:adjustRightInd w:val="0"/>
                                    <w:snapToGrid w:val="0"/>
                                    <w:jc w:val="center"/>
                                    <w:rPr>
                                      <w:rFonts w:ascii="Times New Roman" w:hAnsi="Times New Roman"/>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AC07" id="Text Box 31" o:spid="_x0000_s1034" type="#_x0000_t202" style="position:absolute;left:0;text-align:left;margin-left:272.55pt;margin-top:3.65pt;width:221.25pt;height:29.3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" stroked="f">
                      <v:textbox inset="0,0,0,0">
                        <w:txbxContent>
                          <w:p w14:paraId="357C4E15" w14:textId="2FCB52B5" w:rsidR="002F2547" w:rsidRDefault="002F2547" w:rsidP="00AE1750">
                            <w:pPr>
                              <w:pStyle w:val="Caption"/>
                              <w:adjustRightInd w:val="0"/>
                              <w:snapToGrid w:val="0"/>
                              <w:spacing w:after="0"/>
                              <w:jc w:val="center"/>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sidR="00B045AF">
                              <w:rPr>
                                <w:rFonts w:ascii="Times New Roman" w:hAnsi="Times New Roman"/>
                                <w:i w:val="0"/>
                                <w:iCs w:val="0"/>
                                <w:noProof/>
                                <w:color w:val="auto"/>
                              </w:rPr>
                              <w:t>6</w:t>
                            </w:r>
                            <w:r w:rsidRPr="00891FD6">
                              <w:rPr>
                                <w:rFonts w:ascii="Times New Roman" w:hAnsi="Times New Roman"/>
                                <w:i w:val="0"/>
                                <w:iCs w:val="0"/>
                                <w:color w:val="auto"/>
                              </w:rPr>
                              <w:fldChar w:fldCharType="end"/>
                            </w:r>
                            <w:r>
                              <w:rPr>
                                <w:rFonts w:ascii="Times New Roman" w:hAnsi="Times New Roman"/>
                                <w:i w:val="0"/>
                                <w:iCs w:val="0"/>
                                <w:color w:val="auto"/>
                              </w:rPr>
                              <w:t xml:space="preserve"> </w:t>
                            </w:r>
                            <w:r w:rsidR="007F7395" w:rsidRPr="007F7395">
                              <w:rPr>
                                <w:rFonts w:ascii="Times New Roman" w:hAnsi="Times New Roman"/>
                                <w:i w:val="0"/>
                                <w:iCs w:val="0"/>
                                <w:color w:val="auto"/>
                              </w:rPr>
                              <w:t>Diagram of research methodologies with key elements</w:t>
                            </w:r>
                            <w:r w:rsidRPr="00177229">
                              <w:rPr>
                                <w:rFonts w:ascii="Times New Roman" w:hAnsi="Times New Roman"/>
                                <w:i w:val="0"/>
                                <w:iCs w:val="0"/>
                                <w:color w:val="auto"/>
                              </w:rPr>
                              <w:t>.</w:t>
                            </w:r>
                          </w:p>
                          <w:p w14:paraId="7CCC5229" w14:textId="77777777" w:rsidR="002F2547" w:rsidRPr="00E3628F" w:rsidRDefault="002F2547" w:rsidP="002F2547">
                            <w:pPr>
                              <w:adjustRightInd w:val="0"/>
                              <w:snapToGrid w:val="0"/>
                              <w:jc w:val="center"/>
                              <w:rPr>
                                <w:rFonts w:ascii="Times New Roman" w:hAnsi="Times New Roman"/>
                                <w:sz w:val="18"/>
                                <w:szCs w:val="18"/>
                              </w:rPr>
                            </w:pPr>
                          </w:p>
                        </w:txbxContent>
                      </v:textbox>
                      <w10:wrap type="square"/>
                    </v:shape>
                  </w:pict>
                </mc:Fallback>
              </mc:AlternateContent>
            </w:r>
            <w:r w:rsidR="00540B5F" w:rsidRPr="00540B5F">
              <w:rPr>
                <w:rFonts w:ascii="Times New Roman" w:eastAsia="Yu Mincho" w:hAnsi="Times New Roman"/>
                <w:sz w:val="20"/>
              </w:rPr>
              <w:t>Considering the facility cost (depending on depth, distance, wave, flow etc.) and the convenience of processing and distribution etc.</w:t>
            </w:r>
          </w:p>
          <w:p w14:paraId="156326FB" w14:textId="10A5497D" w:rsidR="0096636A" w:rsidRPr="001B6B4E" w:rsidRDefault="0096636A" w:rsidP="00737082">
            <w:pPr>
              <w:spacing w:before="60" w:after="60"/>
              <w:rPr>
                <w:rFonts w:ascii="Times New Roman" w:hAnsi="Times New Roman"/>
                <w:b/>
                <w:sz w:val="20"/>
                <w:lang w:eastAsia="en-US"/>
              </w:rPr>
            </w:pPr>
            <w:r w:rsidRPr="001B6B4E">
              <w:rPr>
                <w:rFonts w:ascii="Times New Roman" w:hAnsi="Times New Roman"/>
                <w:b/>
                <w:sz w:val="20"/>
                <w:lang w:eastAsia="en-US"/>
              </w:rPr>
              <w:t>Method</w:t>
            </w:r>
            <w:r w:rsidR="00C20214">
              <w:rPr>
                <w:rFonts w:ascii="Times New Roman" w:hAnsi="Times New Roman"/>
                <w:b/>
                <w:sz w:val="20"/>
                <w:lang w:eastAsia="en-US"/>
              </w:rPr>
              <w:t>s</w:t>
            </w:r>
          </w:p>
          <w:p w14:paraId="7FD5620A" w14:textId="39E0634D" w:rsidR="00413AA4" w:rsidRPr="00CB3048" w:rsidRDefault="00413AA4" w:rsidP="00CB3048">
            <w:pPr>
              <w:ind w:left="169"/>
              <w:rPr>
                <w:rFonts w:ascii="Times New Roman" w:hAnsi="Times New Roman"/>
                <w:sz w:val="20"/>
              </w:rPr>
            </w:pPr>
            <w:r w:rsidRPr="00CB3048">
              <w:rPr>
                <w:rFonts w:ascii="Times New Roman" w:hAnsi="Times New Roman"/>
                <w:sz w:val="20"/>
              </w:rPr>
              <w:t xml:space="preserve">Framework of the methodology is shown in figure </w:t>
            </w:r>
            <w:r w:rsidR="00614436">
              <w:rPr>
                <w:rFonts w:ascii="Times New Roman" w:hAnsi="Times New Roman"/>
                <w:sz w:val="20"/>
              </w:rPr>
              <w:t>6</w:t>
            </w:r>
            <w:r w:rsidRPr="00CB3048">
              <w:rPr>
                <w:rFonts w:ascii="Times New Roman" w:hAnsi="Times New Roman"/>
                <w:sz w:val="20"/>
              </w:rPr>
              <w:t>.</w:t>
            </w:r>
          </w:p>
          <w:p w14:paraId="00C80898" w14:textId="4A6DCF8A" w:rsidR="00445A8A" w:rsidRPr="007D1D8D" w:rsidRDefault="007B53B1" w:rsidP="00CB3048">
            <w:pPr>
              <w:pStyle w:val="ListParagraph"/>
              <w:numPr>
                <w:ilvl w:val="0"/>
                <w:numId w:val="11"/>
              </w:numPr>
              <w:ind w:leftChars="0"/>
              <w:rPr>
                <w:rFonts w:ascii="Times New Roman" w:hAnsi="Times New Roman"/>
                <w:sz w:val="20"/>
              </w:rPr>
            </w:pPr>
            <w:r w:rsidRPr="007D1D8D">
              <w:rPr>
                <w:rFonts w:ascii="Times New Roman" w:hAnsi="Times New Roman"/>
                <w:sz w:val="20"/>
              </w:rPr>
              <w:t xml:space="preserve">A GIS based database is </w:t>
            </w:r>
            <w:r w:rsidR="006D7F39" w:rsidRPr="007D1D8D">
              <w:rPr>
                <w:rFonts w:ascii="Times New Roman" w:hAnsi="Times New Roman"/>
                <w:sz w:val="20"/>
              </w:rPr>
              <w:t>built</w:t>
            </w:r>
            <w:r w:rsidR="00F515CF" w:rsidRPr="007D1D8D">
              <w:rPr>
                <w:rFonts w:ascii="Times New Roman" w:hAnsi="Times New Roman"/>
                <w:sz w:val="20"/>
              </w:rPr>
              <w:t xml:space="preserve"> to </w:t>
            </w:r>
            <w:r w:rsidR="009F7C51" w:rsidRPr="007D1D8D">
              <w:rPr>
                <w:rFonts w:ascii="Times New Roman" w:hAnsi="Times New Roman"/>
                <w:sz w:val="20"/>
              </w:rPr>
              <w:t xml:space="preserve">select the </w:t>
            </w:r>
            <w:r w:rsidR="00724436" w:rsidRPr="007D1D8D">
              <w:rPr>
                <w:rFonts w:ascii="Times New Roman" w:hAnsi="Times New Roman"/>
                <w:sz w:val="20"/>
              </w:rPr>
              <w:t>potential area for marine aquaculture</w:t>
            </w:r>
            <w:r w:rsidR="00704CEF" w:rsidRPr="007D1D8D">
              <w:rPr>
                <w:rFonts w:ascii="Times New Roman" w:hAnsi="Times New Roman"/>
                <w:sz w:val="20"/>
              </w:rPr>
              <w:t xml:space="preserve"> </w:t>
            </w:r>
            <w:r w:rsidR="00724436" w:rsidRPr="007D1D8D">
              <w:rPr>
                <w:rFonts w:ascii="Times New Roman" w:hAnsi="Times New Roman"/>
                <w:sz w:val="20"/>
              </w:rPr>
              <w:t xml:space="preserve">from the </w:t>
            </w:r>
            <w:r w:rsidR="006F2B45" w:rsidRPr="007D1D8D">
              <w:rPr>
                <w:rFonts w:ascii="Times New Roman" w:hAnsi="Times New Roman"/>
                <w:sz w:val="20"/>
              </w:rPr>
              <w:t>ZZE,</w:t>
            </w:r>
            <w:r w:rsidR="008E79D6" w:rsidRPr="007D1D8D">
              <w:rPr>
                <w:rFonts w:ascii="Times New Roman" w:hAnsi="Times New Roman"/>
                <w:sz w:val="20"/>
              </w:rPr>
              <w:t xml:space="preserve"> </w:t>
            </w:r>
            <w:r w:rsidR="006A715D" w:rsidRPr="007D1D8D">
              <w:rPr>
                <w:rFonts w:ascii="Times New Roman" w:hAnsi="Times New Roman"/>
                <w:sz w:val="20"/>
              </w:rPr>
              <w:t>considering</w:t>
            </w:r>
            <w:r w:rsidR="00085BBD" w:rsidRPr="007D1D8D">
              <w:rPr>
                <w:rFonts w:ascii="Times New Roman" w:hAnsi="Times New Roman"/>
                <w:sz w:val="20"/>
              </w:rPr>
              <w:t xml:space="preserve"> </w:t>
            </w:r>
            <w:r w:rsidR="006F2B45" w:rsidRPr="007D1D8D">
              <w:rPr>
                <w:rFonts w:ascii="Times New Roman" w:hAnsi="Times New Roman"/>
                <w:sz w:val="20"/>
              </w:rPr>
              <w:t>marine</w:t>
            </w:r>
            <w:r w:rsidR="00BD68EB" w:rsidRPr="007D1D8D">
              <w:rPr>
                <w:rFonts w:ascii="Times New Roman" w:hAnsi="Times New Roman"/>
                <w:sz w:val="20"/>
              </w:rPr>
              <w:t xml:space="preserve"> protected are</w:t>
            </w:r>
            <w:r w:rsidR="00F47A8B" w:rsidRPr="00614436">
              <w:rPr>
                <w:rFonts w:ascii="Times New Roman" w:hAnsi="Times New Roman"/>
                <w:sz w:val="20"/>
              </w:rPr>
              <w:t>a</w:t>
            </w:r>
            <w:r w:rsidR="00BD68EB" w:rsidRPr="007D1D8D">
              <w:rPr>
                <w:rFonts w:ascii="Times New Roman" w:hAnsi="Times New Roman"/>
                <w:sz w:val="20"/>
              </w:rPr>
              <w:t>, ma</w:t>
            </w:r>
            <w:r w:rsidR="00FB0A84" w:rsidRPr="007D1D8D">
              <w:rPr>
                <w:rFonts w:ascii="Times New Roman" w:hAnsi="Times New Roman"/>
                <w:sz w:val="20"/>
              </w:rPr>
              <w:t>rit</w:t>
            </w:r>
            <w:r w:rsidR="00212D24" w:rsidRPr="007D1D8D">
              <w:rPr>
                <w:rFonts w:ascii="Times New Roman" w:hAnsi="Times New Roman"/>
                <w:sz w:val="20"/>
              </w:rPr>
              <w:t>i</w:t>
            </w:r>
            <w:r w:rsidR="00FB0A84" w:rsidRPr="007D1D8D">
              <w:rPr>
                <w:rFonts w:ascii="Times New Roman" w:hAnsi="Times New Roman"/>
                <w:sz w:val="20"/>
              </w:rPr>
              <w:t xml:space="preserve">me area, </w:t>
            </w:r>
            <w:r w:rsidR="003B2AA4" w:rsidRPr="007D1D8D">
              <w:rPr>
                <w:rFonts w:ascii="Times New Roman" w:hAnsi="Times New Roman"/>
                <w:sz w:val="20"/>
              </w:rPr>
              <w:t>fishery right</w:t>
            </w:r>
            <w:r w:rsidR="00492E59" w:rsidRPr="007D1D8D">
              <w:rPr>
                <w:rFonts w:ascii="Times New Roman" w:hAnsi="Times New Roman"/>
                <w:sz w:val="20"/>
              </w:rPr>
              <w:t xml:space="preserve"> area</w:t>
            </w:r>
            <w:r w:rsidR="008F739E" w:rsidRPr="007D1D8D">
              <w:rPr>
                <w:rFonts w:ascii="Times New Roman" w:hAnsi="Times New Roman"/>
                <w:sz w:val="20"/>
              </w:rPr>
              <w:t>,</w:t>
            </w:r>
            <w:r w:rsidR="00492E59" w:rsidRPr="007D1D8D">
              <w:rPr>
                <w:rFonts w:ascii="Times New Roman" w:hAnsi="Times New Roman"/>
                <w:sz w:val="20"/>
              </w:rPr>
              <w:t xml:space="preserve"> bathymetry boun</w:t>
            </w:r>
            <w:r w:rsidR="00212D24" w:rsidRPr="007D1D8D">
              <w:rPr>
                <w:rFonts w:ascii="Times New Roman" w:hAnsi="Times New Roman"/>
                <w:sz w:val="20"/>
              </w:rPr>
              <w:t>dary</w:t>
            </w:r>
            <w:r w:rsidR="00F1653E" w:rsidRPr="007D1D8D">
              <w:rPr>
                <w:rFonts w:ascii="Times New Roman" w:hAnsi="Times New Roman"/>
                <w:sz w:val="20"/>
              </w:rPr>
              <w:t>,</w:t>
            </w:r>
            <w:r w:rsidR="009A5221" w:rsidRPr="007D1D8D">
              <w:rPr>
                <w:rFonts w:ascii="Times New Roman" w:hAnsi="Times New Roman"/>
                <w:sz w:val="20"/>
              </w:rPr>
              <w:t xml:space="preserve"> meteorological data and environmental data </w:t>
            </w:r>
            <w:r w:rsidR="00640215" w:rsidRPr="007D1D8D">
              <w:rPr>
                <w:rFonts w:ascii="Times New Roman" w:hAnsi="Times New Roman"/>
                <w:sz w:val="20"/>
              </w:rPr>
              <w:t xml:space="preserve">required for </w:t>
            </w:r>
            <w:r w:rsidR="000A2584" w:rsidRPr="007D1D8D">
              <w:rPr>
                <w:rFonts w:ascii="Times New Roman" w:hAnsi="Times New Roman"/>
                <w:sz w:val="20"/>
              </w:rPr>
              <w:t>aquaculture</w:t>
            </w:r>
            <w:r w:rsidR="008E79D6" w:rsidRPr="007D1D8D">
              <w:rPr>
                <w:rFonts w:ascii="Times New Roman" w:hAnsi="Times New Roman"/>
                <w:sz w:val="20"/>
              </w:rPr>
              <w:t>.</w:t>
            </w:r>
            <w:r w:rsidR="00640215" w:rsidRPr="007D1D8D">
              <w:rPr>
                <w:rFonts w:ascii="Times New Roman" w:hAnsi="Times New Roman"/>
                <w:sz w:val="20"/>
              </w:rPr>
              <w:t xml:space="preserve"> </w:t>
            </w:r>
            <w:r w:rsidR="0051151A" w:rsidRPr="007D1D8D">
              <w:rPr>
                <w:rFonts w:ascii="Times New Roman" w:hAnsi="Times New Roman"/>
                <w:sz w:val="20"/>
              </w:rPr>
              <w:t xml:space="preserve">Appropriate stocking density </w:t>
            </w:r>
            <w:r w:rsidR="00300C22" w:rsidRPr="007D1D8D">
              <w:rPr>
                <w:rFonts w:ascii="Times New Roman" w:hAnsi="Times New Roman"/>
                <w:sz w:val="20"/>
              </w:rPr>
              <w:t xml:space="preserve">obtained from the </w:t>
            </w:r>
            <w:r w:rsidR="00646B95" w:rsidRPr="007D1D8D">
              <w:rPr>
                <w:rFonts w:ascii="Times New Roman" w:hAnsi="Times New Roman"/>
                <w:sz w:val="20"/>
              </w:rPr>
              <w:t xml:space="preserve">research </w:t>
            </w:r>
            <w:r w:rsidR="0022146A" w:rsidRPr="007D1D8D">
              <w:rPr>
                <w:rFonts w:ascii="Times New Roman" w:hAnsi="Times New Roman"/>
                <w:sz w:val="20"/>
              </w:rPr>
              <w:t xml:space="preserve">in master period is used to calculate the potential </w:t>
            </w:r>
            <w:r w:rsidR="006F10B9" w:rsidRPr="007D1D8D">
              <w:rPr>
                <w:rFonts w:ascii="Times New Roman" w:hAnsi="Times New Roman"/>
                <w:sz w:val="20"/>
              </w:rPr>
              <w:t>production</w:t>
            </w:r>
            <w:r w:rsidR="00AB36E8" w:rsidRPr="007D1D8D">
              <w:rPr>
                <w:rFonts w:ascii="Times New Roman" w:hAnsi="Times New Roman"/>
                <w:sz w:val="20"/>
              </w:rPr>
              <w:t xml:space="preserve"> of </w:t>
            </w:r>
            <w:r w:rsidR="00C949EE" w:rsidRPr="007D1D8D">
              <w:rPr>
                <w:rFonts w:ascii="Times New Roman" w:hAnsi="Times New Roman"/>
                <w:sz w:val="20"/>
              </w:rPr>
              <w:t>the selected area.</w:t>
            </w:r>
          </w:p>
          <w:p w14:paraId="058C25F8" w14:textId="62398ED7" w:rsidR="00C949EE" w:rsidRPr="00614436" w:rsidRDefault="009E1969" w:rsidP="00CB3048">
            <w:pPr>
              <w:pStyle w:val="ListParagraph"/>
              <w:numPr>
                <w:ilvl w:val="0"/>
                <w:numId w:val="11"/>
              </w:numPr>
              <w:ind w:leftChars="0"/>
              <w:rPr>
                <w:rFonts w:ascii="Times New Roman" w:hAnsi="Times New Roman"/>
                <w:sz w:val="20"/>
              </w:rPr>
            </w:pPr>
            <w:r w:rsidRPr="00614436">
              <w:rPr>
                <w:rFonts w:ascii="Times New Roman" w:hAnsi="Times New Roman"/>
                <w:sz w:val="20"/>
              </w:rPr>
              <w:t>Buil</w:t>
            </w:r>
            <w:r w:rsidR="005C608A" w:rsidRPr="00614436">
              <w:rPr>
                <w:rFonts w:ascii="Times New Roman" w:hAnsi="Times New Roman"/>
                <w:sz w:val="20"/>
              </w:rPr>
              <w:t>d</w:t>
            </w:r>
            <w:r w:rsidRPr="00614436">
              <w:rPr>
                <w:rFonts w:ascii="Times New Roman" w:hAnsi="Times New Roman"/>
                <w:sz w:val="20"/>
              </w:rPr>
              <w:t xml:space="preserve"> an index to </w:t>
            </w:r>
            <w:r w:rsidR="00225DEA" w:rsidRPr="00614436">
              <w:rPr>
                <w:rFonts w:ascii="Times New Roman" w:hAnsi="Times New Roman"/>
                <w:sz w:val="20"/>
              </w:rPr>
              <w:t xml:space="preserve">rank the </w:t>
            </w:r>
            <w:r w:rsidR="002E0810" w:rsidRPr="00614436">
              <w:rPr>
                <w:rFonts w:ascii="Times New Roman" w:hAnsi="Times New Roman"/>
                <w:sz w:val="20"/>
              </w:rPr>
              <w:t xml:space="preserve">potential </w:t>
            </w:r>
            <w:r w:rsidR="00E75DCB" w:rsidRPr="00614436">
              <w:rPr>
                <w:rFonts w:ascii="Times New Roman" w:hAnsi="Times New Roman"/>
                <w:sz w:val="20"/>
              </w:rPr>
              <w:t xml:space="preserve">feasibility for industrialization, </w:t>
            </w:r>
            <w:r w:rsidR="00E302F1" w:rsidRPr="00614436">
              <w:rPr>
                <w:rFonts w:ascii="Times New Roman" w:hAnsi="Times New Roman"/>
                <w:sz w:val="20"/>
              </w:rPr>
              <w:t xml:space="preserve">including parameters in economic, social </w:t>
            </w:r>
            <w:r w:rsidR="002A61D4" w:rsidRPr="00614436">
              <w:rPr>
                <w:rFonts w:ascii="Times New Roman" w:hAnsi="Times New Roman"/>
                <w:sz w:val="20"/>
              </w:rPr>
              <w:t>and technolo</w:t>
            </w:r>
            <w:r w:rsidR="00D627CD" w:rsidRPr="00614436">
              <w:rPr>
                <w:rFonts w:ascii="Times New Roman" w:hAnsi="Times New Roman"/>
                <w:sz w:val="20"/>
              </w:rPr>
              <w:t>gy.</w:t>
            </w:r>
          </w:p>
          <w:p w14:paraId="7FFD22BC" w14:textId="59294E9E" w:rsidR="00445A8A" w:rsidRDefault="00445A8A" w:rsidP="00AC2923">
            <w:pPr>
              <w:pStyle w:val="BodyTextIndent"/>
              <w:ind w:left="0"/>
              <w:rPr>
                <w:rFonts w:ascii="Times New Roman" w:eastAsia="Yu Mincho" w:hAnsi="Times New Roman"/>
                <w:sz w:val="20"/>
              </w:rPr>
            </w:pPr>
          </w:p>
          <w:p w14:paraId="5577C720" w14:textId="77777777" w:rsidR="00445A8A" w:rsidRDefault="00445A8A" w:rsidP="00AC2923">
            <w:pPr>
              <w:pStyle w:val="BodyTextIndent"/>
              <w:ind w:left="0"/>
              <w:rPr>
                <w:rFonts w:ascii="Times New Roman" w:eastAsia="Yu Mincho" w:hAnsi="Times New Roman"/>
                <w:sz w:val="20"/>
              </w:rPr>
            </w:pPr>
          </w:p>
          <w:p w14:paraId="106EFD3E" w14:textId="77777777" w:rsidR="00445A8A" w:rsidRDefault="00445A8A" w:rsidP="00AC2923">
            <w:pPr>
              <w:pStyle w:val="BodyTextIndent"/>
              <w:ind w:left="0"/>
              <w:rPr>
                <w:rFonts w:ascii="Times New Roman" w:eastAsia="Yu Mincho" w:hAnsi="Times New Roman"/>
                <w:sz w:val="20"/>
              </w:rPr>
            </w:pPr>
          </w:p>
          <w:p w14:paraId="52216BDC" w14:textId="77777777" w:rsidR="00445A8A" w:rsidRDefault="00445A8A" w:rsidP="00AC2923">
            <w:pPr>
              <w:pStyle w:val="BodyTextIndent"/>
              <w:ind w:left="0"/>
              <w:rPr>
                <w:rFonts w:ascii="Times New Roman" w:eastAsia="Yu Mincho" w:hAnsi="Times New Roman"/>
                <w:sz w:val="20"/>
              </w:rPr>
            </w:pPr>
          </w:p>
          <w:p w14:paraId="453378F6" w14:textId="77777777" w:rsidR="00445A8A" w:rsidRDefault="00445A8A" w:rsidP="00AC2923">
            <w:pPr>
              <w:pStyle w:val="BodyTextIndent"/>
              <w:ind w:left="0"/>
              <w:rPr>
                <w:rFonts w:ascii="Times New Roman" w:eastAsia="Yu Mincho" w:hAnsi="Times New Roman"/>
                <w:sz w:val="20"/>
              </w:rPr>
            </w:pPr>
          </w:p>
          <w:p w14:paraId="3894C9D8" w14:textId="77777777" w:rsidR="00445A8A" w:rsidRDefault="00445A8A" w:rsidP="00AC2923">
            <w:pPr>
              <w:pStyle w:val="BodyTextIndent"/>
              <w:ind w:left="0"/>
              <w:rPr>
                <w:rFonts w:ascii="Times New Roman" w:eastAsia="Yu Mincho" w:hAnsi="Times New Roman"/>
                <w:sz w:val="20"/>
              </w:rPr>
            </w:pPr>
          </w:p>
          <w:p w14:paraId="6A5AF068" w14:textId="77777777" w:rsidR="00445A8A" w:rsidRDefault="00445A8A" w:rsidP="00AC2923">
            <w:pPr>
              <w:pStyle w:val="BodyTextIndent"/>
              <w:ind w:left="0"/>
              <w:rPr>
                <w:rFonts w:ascii="Times New Roman" w:eastAsia="Yu Mincho" w:hAnsi="Times New Roman"/>
                <w:sz w:val="20"/>
              </w:rPr>
            </w:pPr>
          </w:p>
          <w:p w14:paraId="65F5F57A" w14:textId="77777777" w:rsidR="00445A8A" w:rsidRDefault="00445A8A" w:rsidP="00AC2923">
            <w:pPr>
              <w:pStyle w:val="BodyTextIndent"/>
              <w:ind w:left="0"/>
              <w:rPr>
                <w:rFonts w:ascii="Times New Roman" w:eastAsia="Yu Mincho" w:hAnsi="Times New Roman"/>
                <w:sz w:val="20"/>
              </w:rPr>
            </w:pPr>
          </w:p>
          <w:p w14:paraId="073E0199" w14:textId="77777777" w:rsidR="00445A8A" w:rsidRDefault="00445A8A" w:rsidP="00AC2923">
            <w:pPr>
              <w:pStyle w:val="BodyTextIndent"/>
              <w:ind w:left="0"/>
              <w:rPr>
                <w:rFonts w:ascii="Times New Roman" w:eastAsia="Yu Mincho" w:hAnsi="Times New Roman"/>
                <w:sz w:val="20"/>
              </w:rPr>
            </w:pPr>
          </w:p>
          <w:p w14:paraId="78FE7857" w14:textId="77777777" w:rsidR="00445A8A" w:rsidRDefault="00445A8A" w:rsidP="00AC2923">
            <w:pPr>
              <w:pStyle w:val="BodyTextIndent"/>
              <w:ind w:left="0"/>
              <w:rPr>
                <w:rFonts w:ascii="Times New Roman" w:eastAsia="Yu Mincho" w:hAnsi="Times New Roman"/>
                <w:sz w:val="20"/>
              </w:rPr>
            </w:pPr>
          </w:p>
          <w:p w14:paraId="25C6F3F2" w14:textId="70D00FE3" w:rsidR="00AC2923" w:rsidRPr="00AC2923" w:rsidRDefault="00AC2923" w:rsidP="00AC2923">
            <w:pPr>
              <w:pStyle w:val="BodyTextIndent"/>
              <w:ind w:left="0"/>
              <w:rPr>
                <w:rFonts w:ascii="Times New Roman" w:eastAsia="Yu Mincho" w:hAnsi="Times New Roman"/>
                <w:sz w:val="20"/>
              </w:rPr>
            </w:pPr>
            <w:r w:rsidRPr="00AC2923">
              <w:rPr>
                <w:rFonts w:ascii="Times New Roman" w:eastAsia="Yu Mincho" w:hAnsi="Times New Roman"/>
                <w:sz w:val="20"/>
              </w:rPr>
              <w:t>Fig. 2 Diagram of research methodologies with key elements.</w:t>
            </w:r>
          </w:p>
          <w:p w14:paraId="3C26B2A9" w14:textId="77777777" w:rsidR="00AC2923" w:rsidRDefault="00AC2923" w:rsidP="00AC2923">
            <w:pPr>
              <w:pStyle w:val="BodyTextIndent"/>
              <w:ind w:left="0"/>
              <w:rPr>
                <w:rFonts w:ascii="Times New Roman" w:eastAsia="Yu Mincho" w:hAnsi="Times New Roman"/>
                <w:sz w:val="20"/>
              </w:rPr>
            </w:pPr>
          </w:p>
          <w:p w14:paraId="5C894522" w14:textId="137CF744" w:rsidR="00AC2923" w:rsidRPr="00AC2923" w:rsidRDefault="00AC2923" w:rsidP="00AC2923">
            <w:pPr>
              <w:pStyle w:val="BodyTextIndent"/>
              <w:ind w:left="0"/>
              <w:rPr>
                <w:rFonts w:ascii="Times New Roman" w:eastAsia="Yu Mincho" w:hAnsi="Times New Roman"/>
                <w:b/>
                <w:bCs/>
                <w:sz w:val="20"/>
              </w:rPr>
            </w:pPr>
            <w:r w:rsidRPr="00AC2923">
              <w:rPr>
                <w:rFonts w:ascii="Times New Roman" w:eastAsia="Yu Mincho" w:hAnsi="Times New Roman"/>
                <w:b/>
                <w:bCs/>
                <w:sz w:val="20"/>
              </w:rPr>
              <w:t>Methodologies and expect results</w:t>
            </w:r>
          </w:p>
          <w:p w14:paraId="192E085D" w14:textId="77777777" w:rsidR="00AC2923" w:rsidRPr="00AC2923" w:rsidRDefault="00AC2923" w:rsidP="00AC2923">
            <w:pPr>
              <w:pStyle w:val="BodyTextIndent"/>
              <w:ind w:left="0"/>
              <w:rPr>
                <w:rFonts w:ascii="Times New Roman" w:eastAsia="Yu Mincho" w:hAnsi="Times New Roman"/>
                <w:sz w:val="20"/>
              </w:rPr>
            </w:pPr>
            <w:r w:rsidRPr="00AC2923">
              <w:rPr>
                <w:rFonts w:ascii="Times New Roman" w:eastAsia="Yu Mincho" w:hAnsi="Times New Roman"/>
                <w:sz w:val="20"/>
              </w:rPr>
              <w:t>In master period, the objective is to build database from aquaculture farm survey and data analysis for the correlation of several parameters, these parameters are keystones for the doctoral research. It is believed that these databases contain a large amount of geographic information data and biogeochemical data, GIS and R for processing big data and modelling the main technics, and the expect results are shown in Fig. 2. The “Optimum aquaculture densities” and “Biogeochemical-density relation” is the outcomes in master periods, and “Production &amp; potential comparison”, “Aquaculture potential map” and “Industrialization feasibility” is the outcomes in doctoral periods.</w:t>
            </w:r>
          </w:p>
          <w:p w14:paraId="382C3863" w14:textId="77777777" w:rsidR="00C715A3" w:rsidRPr="00AC2923" w:rsidRDefault="00C715A3" w:rsidP="00AC2923">
            <w:pPr>
              <w:pStyle w:val="BodyTextIndent"/>
              <w:ind w:left="0"/>
              <w:rPr>
                <w:rFonts w:ascii="Times New Roman" w:eastAsia="Yu Mincho" w:hAnsi="Times New Roman"/>
                <w:sz w:val="20"/>
              </w:rPr>
            </w:pPr>
          </w:p>
          <w:p w14:paraId="137C0094" w14:textId="77777777" w:rsidR="00C75B1C" w:rsidRPr="00AC2923" w:rsidRDefault="00C75B1C" w:rsidP="00AC2923">
            <w:pPr>
              <w:pStyle w:val="BodyTextIndent"/>
              <w:ind w:left="0"/>
              <w:rPr>
                <w:rFonts w:ascii="Times New Roman" w:eastAsia="Yu Mincho" w:hAnsi="Times New Roman"/>
                <w:sz w:val="20"/>
              </w:rPr>
            </w:pPr>
          </w:p>
          <w:p w14:paraId="172ED807" w14:textId="77777777" w:rsidR="00FB1065" w:rsidRPr="00AC2923" w:rsidRDefault="00FB1065" w:rsidP="00AC2923">
            <w:pPr>
              <w:pStyle w:val="BodyTextIndent"/>
              <w:ind w:left="0"/>
              <w:rPr>
                <w:rFonts w:ascii="Times New Roman" w:eastAsia="Yu Mincho" w:hAnsi="Times New Roman"/>
                <w:sz w:val="20"/>
              </w:rPr>
            </w:pPr>
          </w:p>
        </w:tc>
      </w:tr>
    </w:tbl>
    <w:p w14:paraId="4952E617" w14:textId="204431EE" w:rsidR="0022513D" w:rsidRDefault="0022513D" w:rsidP="0052792B">
      <w:pPr>
        <w:rPr>
          <w:rFonts w:ascii="MS Gothic" w:eastAsia="MS Gothic" w:hAnsi="MS Gothic"/>
          <w:szCs w:val="21"/>
        </w:rPr>
      </w:pPr>
    </w:p>
    <w:p w14:paraId="51B869BE" w14:textId="23DF51D4" w:rsidR="0052792B" w:rsidRPr="00EB544D" w:rsidRDefault="00AA5DBC" w:rsidP="0052792B">
      <w:pPr>
        <w:rPr>
          <w:rFonts w:ascii="MS Gothic" w:eastAsia="MS Gothic" w:hAnsi="MS Gothic"/>
          <w:szCs w:val="21"/>
        </w:rPr>
      </w:pPr>
      <w:r w:rsidRPr="00EB544D">
        <w:rPr>
          <w:rFonts w:ascii="MS Gothic" w:eastAsia="MS Gothic" w:hAnsi="MS Gothic" w:hint="eastAsia"/>
          <w:szCs w:val="21"/>
        </w:rPr>
        <w:t xml:space="preserve"> </w:t>
      </w:r>
      <w:r w:rsidR="004F5030" w:rsidRPr="00EB544D">
        <w:rPr>
          <w:rFonts w:ascii="MS Gothic" w:eastAsia="MS Gothic" w:hAnsi="MS Gothic" w:hint="eastAsia"/>
          <w:szCs w:val="21"/>
        </w:rPr>
        <w:t>(</w:t>
      </w:r>
      <w:r w:rsidR="007239CF" w:rsidRPr="00EB544D">
        <w:rPr>
          <w:rFonts w:ascii="MS Gothic" w:eastAsia="MS Gothic" w:hAnsi="MS Gothic" w:hint="eastAsia"/>
          <w:szCs w:val="21"/>
        </w:rPr>
        <w:t>3</w:t>
      </w:r>
      <w:r w:rsidR="004F5030" w:rsidRPr="00EB544D">
        <w:rPr>
          <w:rFonts w:ascii="MS Gothic" w:eastAsia="MS Gothic" w:hAnsi="MS Gothic" w:hint="eastAsia"/>
          <w:szCs w:val="21"/>
        </w:rPr>
        <w:t xml:space="preserve">) </w:t>
      </w:r>
      <w:r w:rsidR="002C7CF2" w:rsidRPr="00EB544D">
        <w:rPr>
          <w:rFonts w:ascii="MS Gothic" w:eastAsia="MS Gothic" w:hAnsi="MS Gothic" w:hint="eastAsia"/>
          <w:szCs w:val="21"/>
        </w:rPr>
        <w:t>研究の特色・独創的な点</w:t>
      </w:r>
    </w:p>
    <w:p w14:paraId="2ABD9191" w14:textId="21A80F76" w:rsidR="00A95B6F" w:rsidRPr="00EB544D" w:rsidRDefault="001B6370" w:rsidP="008B37B0">
      <w:pPr>
        <w:spacing w:line="200" w:lineRule="exact"/>
        <w:rPr>
          <w:sz w:val="16"/>
        </w:rPr>
      </w:pPr>
      <w:r w:rsidRPr="00EB544D">
        <w:rPr>
          <w:rFonts w:hint="eastAsia"/>
          <w:sz w:val="16"/>
        </w:rPr>
        <w:t xml:space="preserve">　</w:t>
      </w:r>
      <w:r w:rsidR="00B51194" w:rsidRPr="00EB544D">
        <w:rPr>
          <w:rFonts w:hint="eastAsia"/>
          <w:sz w:val="16"/>
        </w:rPr>
        <w:t xml:space="preserve">　</w:t>
      </w:r>
      <w:r w:rsidR="00A95B6F" w:rsidRPr="00EB544D">
        <w:rPr>
          <w:rFonts w:hint="eastAsia"/>
          <w:sz w:val="16"/>
        </w:rPr>
        <w:t>次の項目について記載</w:t>
      </w:r>
      <w:r w:rsidR="00CF3356" w:rsidRPr="00EB544D">
        <w:rPr>
          <w:rFonts w:ascii="MS Mincho" w:hAnsi="MS Mincho" w:hint="eastAsia"/>
          <w:sz w:val="16"/>
          <w:szCs w:val="16"/>
        </w:rPr>
        <w:t>してください</w:t>
      </w:r>
      <w:r w:rsidR="00A95B6F" w:rsidRPr="00EB544D">
        <w:rPr>
          <w:rFonts w:hint="eastAsia"/>
          <w:sz w:val="16"/>
        </w:rPr>
        <w:t>。</w:t>
      </w:r>
      <w:r w:rsidR="00257BF0" w:rsidRPr="00257BF0">
        <w:rPr>
          <w:noProof/>
        </w:rPr>
        <w:t xml:space="preserve"> </w:t>
      </w:r>
    </w:p>
    <w:p w14:paraId="45861E99" w14:textId="77777777" w:rsidR="00B51194" w:rsidRPr="00EB544D" w:rsidRDefault="00A95B6F" w:rsidP="005D46CF">
      <w:pPr>
        <w:spacing w:line="200" w:lineRule="exact"/>
        <w:ind w:leftChars="150" w:left="315"/>
        <w:rPr>
          <w:rFonts w:ascii="MS Mincho" w:hAnsi="MS Mincho"/>
          <w:sz w:val="16"/>
        </w:rPr>
      </w:pPr>
      <w:r w:rsidRPr="00EB544D">
        <w:rPr>
          <w:rFonts w:hint="eastAsia"/>
          <w:sz w:val="16"/>
        </w:rPr>
        <w:t xml:space="preserve">　</w:t>
      </w:r>
      <w:r w:rsidR="00B51194" w:rsidRPr="00EB544D">
        <w:rPr>
          <w:rFonts w:ascii="MS Mincho" w:hAnsi="MS Mincho" w:hint="eastAsia"/>
          <w:sz w:val="16"/>
        </w:rPr>
        <w:t>①</w:t>
      </w:r>
      <w:r w:rsidR="00E40EB6" w:rsidRPr="00EB544D">
        <w:rPr>
          <w:rFonts w:ascii="MS Mincho" w:hAnsi="MS Mincho" w:hint="eastAsia"/>
          <w:sz w:val="16"/>
        </w:rPr>
        <w:t xml:space="preserve"> </w:t>
      </w:r>
      <w:r w:rsidR="00B51194" w:rsidRPr="00EB544D">
        <w:rPr>
          <w:rFonts w:ascii="MS Mincho" w:hAnsi="MS Mincho" w:hint="eastAsia"/>
          <w:sz w:val="16"/>
        </w:rPr>
        <w:t>これまでの先行研究等</w:t>
      </w:r>
      <w:r w:rsidR="001D71C9" w:rsidRPr="00EB544D">
        <w:rPr>
          <w:rFonts w:ascii="MS Mincho" w:hAnsi="MS Mincho" w:hint="eastAsia"/>
          <w:sz w:val="16"/>
        </w:rPr>
        <w:t>があれば</w:t>
      </w:r>
      <w:r w:rsidR="0083205F" w:rsidRPr="00EB544D">
        <w:rPr>
          <w:rFonts w:ascii="MS Mincho" w:hAnsi="MS Mincho" w:hint="eastAsia"/>
          <w:sz w:val="16"/>
        </w:rPr>
        <w:t>、</w:t>
      </w:r>
      <w:r w:rsidR="001D71C9" w:rsidRPr="00EB544D">
        <w:rPr>
          <w:rFonts w:ascii="MS Mincho" w:hAnsi="MS Mincho" w:hint="eastAsia"/>
          <w:sz w:val="16"/>
        </w:rPr>
        <w:t>それら</w:t>
      </w:r>
      <w:r w:rsidR="00B51194" w:rsidRPr="00EB544D">
        <w:rPr>
          <w:rFonts w:ascii="MS Mincho" w:hAnsi="MS Mincho" w:hint="eastAsia"/>
          <w:sz w:val="16"/>
        </w:rPr>
        <w:t>と比較し</w:t>
      </w:r>
      <w:r w:rsidRPr="00EB544D">
        <w:rPr>
          <w:rFonts w:ascii="MS Mincho" w:hAnsi="MS Mincho" w:hint="eastAsia"/>
          <w:sz w:val="16"/>
        </w:rPr>
        <w:t>て、</w:t>
      </w:r>
      <w:r w:rsidR="00B51194" w:rsidRPr="00EB544D">
        <w:rPr>
          <w:rFonts w:ascii="MS Mincho" w:hAnsi="MS Mincho" w:hint="eastAsia"/>
          <w:sz w:val="16"/>
        </w:rPr>
        <w:t>本研究</w:t>
      </w:r>
      <w:r w:rsidR="00B51194" w:rsidRPr="00EB544D">
        <w:rPr>
          <w:rFonts w:ascii="MS Mincho" w:hAnsi="MS Mincho" w:hint="eastAsia"/>
          <w:sz w:val="16"/>
          <w:szCs w:val="16"/>
        </w:rPr>
        <w:t>の特色</w:t>
      </w:r>
      <w:r w:rsidR="00B00136" w:rsidRPr="00EB544D">
        <w:rPr>
          <w:rFonts w:ascii="MS Mincho" w:hAnsi="MS Mincho" w:hint="eastAsia"/>
          <w:sz w:val="16"/>
          <w:szCs w:val="16"/>
        </w:rPr>
        <w:t>、</w:t>
      </w:r>
      <w:r w:rsidR="007239CF" w:rsidRPr="00EB544D">
        <w:rPr>
          <w:rFonts w:ascii="MS Mincho" w:hAnsi="MS Mincho" w:hint="eastAsia"/>
          <w:sz w:val="16"/>
          <w:szCs w:val="16"/>
        </w:rPr>
        <w:t>着眼点</w:t>
      </w:r>
      <w:r w:rsidR="00B00136" w:rsidRPr="00EB544D">
        <w:rPr>
          <w:rFonts w:ascii="MS Mincho" w:hAnsi="MS Mincho" w:hint="eastAsia"/>
          <w:sz w:val="16"/>
          <w:szCs w:val="16"/>
        </w:rPr>
        <w:t>、</w:t>
      </w:r>
      <w:r w:rsidR="00B51194" w:rsidRPr="00EB544D">
        <w:rPr>
          <w:rFonts w:ascii="MS Mincho" w:hAnsi="MS Mincho" w:hint="eastAsia"/>
          <w:sz w:val="16"/>
        </w:rPr>
        <w:t>独創的な点</w:t>
      </w:r>
    </w:p>
    <w:p w14:paraId="4550B2E4" w14:textId="77777777" w:rsidR="001B6370" w:rsidRPr="00EB544D" w:rsidRDefault="00735481" w:rsidP="008B37B0">
      <w:pPr>
        <w:spacing w:line="200" w:lineRule="exact"/>
        <w:ind w:leftChars="150" w:left="315"/>
        <w:rPr>
          <w:sz w:val="20"/>
        </w:rPr>
      </w:pPr>
      <w:r w:rsidRPr="00EB544D">
        <w:rPr>
          <w:rFonts w:ascii="MS Mincho" w:hAnsi="MS Mincho" w:hint="eastAsia"/>
          <w:sz w:val="16"/>
          <w:szCs w:val="16"/>
        </w:rPr>
        <w:t xml:space="preserve">　</w:t>
      </w:r>
      <w:r w:rsidR="00B51194" w:rsidRPr="00EB544D">
        <w:rPr>
          <w:rFonts w:ascii="MS Mincho" w:hAnsi="MS Mincho" w:hint="eastAsia"/>
          <w:sz w:val="16"/>
          <w:szCs w:val="16"/>
        </w:rPr>
        <w:t>②</w:t>
      </w:r>
      <w:r w:rsidR="00E40EB6" w:rsidRPr="00EB544D">
        <w:rPr>
          <w:rFonts w:ascii="MS Mincho" w:hAnsi="MS Mincho" w:hint="eastAsia"/>
          <w:sz w:val="16"/>
          <w:szCs w:val="16"/>
        </w:rPr>
        <w:t xml:space="preserve"> </w:t>
      </w:r>
      <w:r w:rsidR="00D05C4C" w:rsidRPr="00EB544D">
        <w:rPr>
          <w:rFonts w:ascii="MS Mincho" w:hAnsi="MS Mincho" w:hint="eastAsia"/>
          <w:sz w:val="16"/>
          <w:szCs w:val="16"/>
        </w:rPr>
        <w:t>国内外の関連する研究の</w:t>
      </w:r>
      <w:r w:rsidR="00741593" w:rsidRPr="00EB544D">
        <w:rPr>
          <w:rFonts w:ascii="MS Mincho" w:hAnsi="MS Mincho" w:hint="eastAsia"/>
          <w:sz w:val="16"/>
          <w:szCs w:val="16"/>
        </w:rPr>
        <w:t>中での</w:t>
      </w:r>
      <w:r w:rsidR="00FE681F" w:rsidRPr="00EB544D">
        <w:rPr>
          <w:rFonts w:ascii="MS Mincho" w:hAnsi="MS Mincho" w:hint="eastAsia"/>
          <w:sz w:val="16"/>
          <w:szCs w:val="16"/>
        </w:rPr>
        <w:t>当該</w:t>
      </w:r>
      <w:r w:rsidR="00D05C4C" w:rsidRPr="00EB544D">
        <w:rPr>
          <w:rFonts w:ascii="MS Mincho" w:hAnsi="MS Mincho" w:hint="eastAsia"/>
          <w:sz w:val="16"/>
          <w:szCs w:val="16"/>
        </w:rPr>
        <w:t>研究の位置づけ</w:t>
      </w:r>
      <w:r w:rsidR="00B00136" w:rsidRPr="00EB544D">
        <w:rPr>
          <w:rFonts w:ascii="MS Mincho" w:hAnsi="MS Mincho" w:hint="eastAsia"/>
          <w:sz w:val="16"/>
          <w:szCs w:val="16"/>
        </w:rPr>
        <w:t>、</w:t>
      </w:r>
      <w:r w:rsidR="00D73955" w:rsidRPr="00EB544D">
        <w:rPr>
          <w:rFonts w:ascii="MS Mincho" w:hAnsi="MS Mincho" w:hint="eastAsia"/>
          <w:sz w:val="16"/>
          <w:szCs w:val="16"/>
        </w:rPr>
        <w:t>意義</w:t>
      </w:r>
    </w:p>
    <w:p w14:paraId="43EBB077" w14:textId="0F4BA052" w:rsidR="008B37B0" w:rsidRDefault="00735481" w:rsidP="008B37B0">
      <w:pPr>
        <w:spacing w:line="200" w:lineRule="exact"/>
        <w:ind w:leftChars="150" w:left="315"/>
        <w:rPr>
          <w:sz w:val="16"/>
          <w:szCs w:val="16"/>
        </w:rPr>
      </w:pPr>
      <w:r w:rsidRPr="00EB544D">
        <w:rPr>
          <w:rFonts w:hint="eastAsia"/>
          <w:sz w:val="16"/>
          <w:szCs w:val="16"/>
        </w:rPr>
        <w:t xml:space="preserve">　</w:t>
      </w:r>
      <w:r w:rsidR="008B37B0" w:rsidRPr="00EB544D">
        <w:rPr>
          <w:rFonts w:hint="eastAsia"/>
          <w:sz w:val="16"/>
          <w:szCs w:val="16"/>
        </w:rPr>
        <w:t>③</w:t>
      </w:r>
      <w:r w:rsidR="00E40EB6" w:rsidRPr="00EB544D">
        <w:rPr>
          <w:rFonts w:hint="eastAsia"/>
          <w:sz w:val="16"/>
          <w:szCs w:val="16"/>
        </w:rPr>
        <w:t xml:space="preserve"> </w:t>
      </w:r>
      <w:r w:rsidR="008B37B0" w:rsidRPr="00EB544D">
        <w:rPr>
          <w:rFonts w:hint="eastAsia"/>
          <w:sz w:val="16"/>
          <w:szCs w:val="16"/>
        </w:rPr>
        <w:t>本研究が完成したとき予想されるインパクト及び</w:t>
      </w:r>
      <w:r w:rsidR="005925B5" w:rsidRPr="00EB544D">
        <w:rPr>
          <w:rFonts w:hint="eastAsia"/>
          <w:sz w:val="16"/>
          <w:szCs w:val="16"/>
        </w:rPr>
        <w:t>将来の</w:t>
      </w:r>
      <w:r w:rsidR="008B37B0" w:rsidRPr="00EB544D">
        <w:rPr>
          <w:rFonts w:hint="eastAsia"/>
          <w:sz w:val="16"/>
          <w:szCs w:val="16"/>
        </w:rPr>
        <w:t>見通し</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0035"/>
      </w:tblGrid>
      <w:tr w:rsidR="00AA5DBC" w14:paraId="647A5CFA" w14:textId="77777777" w:rsidTr="0022513D">
        <w:trPr>
          <w:trHeight w:val="5387"/>
        </w:trPr>
        <w:tc>
          <w:tcPr>
            <w:tcW w:w="10035" w:type="dxa"/>
            <w:tcBorders>
              <w:top w:val="single" w:sz="4" w:space="0" w:color="auto"/>
              <w:left w:val="single" w:sz="4" w:space="0" w:color="auto"/>
              <w:bottom w:val="single" w:sz="4" w:space="0" w:color="auto"/>
              <w:right w:val="single" w:sz="4" w:space="0" w:color="auto"/>
            </w:tcBorders>
          </w:tcPr>
          <w:p w14:paraId="6CC15978" w14:textId="1349088C" w:rsidR="00AA5DBC" w:rsidRDefault="004F5287" w:rsidP="009C3D9B">
            <w:pPr>
              <w:spacing w:before="60" w:after="60"/>
              <w:rPr>
                <w:rFonts w:ascii="Times New Roman" w:hAnsi="Times New Roman"/>
                <w:b/>
                <w:bCs/>
                <w:sz w:val="20"/>
              </w:rPr>
            </w:pPr>
            <w:r>
              <w:rPr>
                <w:rFonts w:ascii="Times New Roman" w:hAnsi="Times New Roman"/>
                <w:b/>
                <w:bCs/>
                <w:sz w:val="20"/>
              </w:rPr>
              <w:t>O</w:t>
            </w:r>
            <w:r w:rsidR="007560A9" w:rsidRPr="004F5287">
              <w:rPr>
                <w:rFonts w:ascii="Times New Roman" w:hAnsi="Times New Roman"/>
                <w:b/>
                <w:bCs/>
                <w:sz w:val="20"/>
              </w:rPr>
              <w:t xml:space="preserve">riginality </w:t>
            </w:r>
          </w:p>
          <w:p w14:paraId="33C5EE44" w14:textId="0C7A03F8" w:rsidR="004E6DC8" w:rsidRPr="007D1D8D" w:rsidRDefault="00BB75BC" w:rsidP="009C3D9B">
            <w:pPr>
              <w:pStyle w:val="ListParagraph"/>
              <w:numPr>
                <w:ilvl w:val="0"/>
                <w:numId w:val="12"/>
              </w:numPr>
              <w:ind w:leftChars="0"/>
              <w:rPr>
                <w:rFonts w:ascii="Times New Roman" w:eastAsia="Yu Mincho" w:hAnsi="Times New Roman"/>
                <w:sz w:val="20"/>
                <w:lang w:eastAsia="zh-CN"/>
              </w:rPr>
            </w:pPr>
            <w:r>
              <w:rPr>
                <w:rFonts w:ascii="Times New Roman" w:eastAsia="Yu Mincho" w:hAnsi="Times New Roman"/>
                <w:sz w:val="20"/>
              </w:rPr>
              <w:t>Estimate th</w:t>
            </w:r>
            <w:r w:rsidR="006834CE">
              <w:rPr>
                <w:rFonts w:ascii="Times New Roman" w:eastAsia="Yu Mincho" w:hAnsi="Times New Roman"/>
                <w:sz w:val="20"/>
              </w:rPr>
              <w:t xml:space="preserve">e </w:t>
            </w:r>
            <w:r w:rsidR="00313BD0">
              <w:rPr>
                <w:rFonts w:ascii="Times New Roman" w:eastAsia="Yu Mincho" w:hAnsi="Times New Roman"/>
                <w:sz w:val="20"/>
              </w:rPr>
              <w:t>potential</w:t>
            </w:r>
            <w:r w:rsidR="006834CE">
              <w:rPr>
                <w:rFonts w:ascii="Times New Roman" w:eastAsia="Yu Mincho" w:hAnsi="Times New Roman"/>
                <w:sz w:val="20"/>
              </w:rPr>
              <w:t>, extent and location of marine aquaculture in Japan.</w:t>
            </w:r>
          </w:p>
          <w:p w14:paraId="07C77A48" w14:textId="34218C5E" w:rsidR="004F5287" w:rsidRPr="00BD13D4" w:rsidRDefault="00DF54A9" w:rsidP="00BD13D4">
            <w:pPr>
              <w:pStyle w:val="ListParagraph"/>
              <w:numPr>
                <w:ilvl w:val="0"/>
                <w:numId w:val="12"/>
              </w:numPr>
              <w:ind w:leftChars="0"/>
              <w:rPr>
                <w:rFonts w:ascii="Times New Roman" w:eastAsia="Yu Mincho" w:hAnsi="Times New Roman"/>
                <w:sz w:val="20"/>
                <w:lang w:eastAsia="zh-CN"/>
              </w:rPr>
            </w:pPr>
            <w:r>
              <w:rPr>
                <w:rFonts w:ascii="Times New Roman" w:eastAsia="Yu Mincho" w:hAnsi="Times New Roman"/>
                <w:sz w:val="20"/>
                <w:lang w:eastAsia="zh-CN"/>
              </w:rPr>
              <w:t>Assess the indu</w:t>
            </w:r>
            <w:r w:rsidR="00C27713">
              <w:rPr>
                <w:rFonts w:ascii="Times New Roman" w:eastAsia="Yu Mincho" w:hAnsi="Times New Roman"/>
                <w:sz w:val="20"/>
                <w:lang w:eastAsia="zh-CN"/>
              </w:rPr>
              <w:t>st</w:t>
            </w:r>
            <w:r>
              <w:rPr>
                <w:rFonts w:ascii="Times New Roman" w:eastAsia="Yu Mincho" w:hAnsi="Times New Roman"/>
                <w:sz w:val="20"/>
                <w:lang w:eastAsia="zh-CN"/>
              </w:rPr>
              <w:t>rialization feasibility and</w:t>
            </w:r>
            <w:r w:rsidR="00C27713">
              <w:rPr>
                <w:rFonts w:ascii="Times New Roman" w:eastAsia="Yu Mincho" w:hAnsi="Times New Roman"/>
                <w:sz w:val="20"/>
                <w:lang w:eastAsia="zh-CN"/>
              </w:rPr>
              <w:t xml:space="preserve"> exploitation </w:t>
            </w:r>
            <w:r w:rsidR="00315D37">
              <w:rPr>
                <w:rFonts w:ascii="Times New Roman" w:eastAsia="Yu Mincho" w:hAnsi="Times New Roman"/>
                <w:sz w:val="20"/>
                <w:lang w:eastAsia="zh-CN"/>
              </w:rPr>
              <w:t>priority</w:t>
            </w:r>
            <w:r w:rsidR="00C90939">
              <w:rPr>
                <w:rFonts w:ascii="Times New Roman" w:eastAsia="Yu Mincho" w:hAnsi="Times New Roman"/>
                <w:sz w:val="20"/>
                <w:lang w:eastAsia="zh-CN"/>
              </w:rPr>
              <w:t xml:space="preserve"> </w:t>
            </w:r>
            <w:r w:rsidR="006B3E72">
              <w:rPr>
                <w:rFonts w:ascii="Times New Roman" w:eastAsia="Yu Mincho" w:hAnsi="Times New Roman"/>
                <w:sz w:val="20"/>
                <w:lang w:eastAsia="zh-CN"/>
              </w:rPr>
              <w:t>of the potential area</w:t>
            </w:r>
            <w:r w:rsidR="00473B57">
              <w:rPr>
                <w:rFonts w:ascii="Times New Roman" w:eastAsia="Yu Mincho" w:hAnsi="Times New Roman"/>
                <w:sz w:val="20"/>
                <w:lang w:eastAsia="zh-CN"/>
              </w:rPr>
              <w:t xml:space="preserve"> combin</w:t>
            </w:r>
            <w:r w:rsidR="00762841">
              <w:rPr>
                <w:rFonts w:ascii="Times New Roman" w:eastAsia="Yu Mincho" w:hAnsi="Times New Roman"/>
                <w:sz w:val="20"/>
                <w:lang w:eastAsia="zh-CN"/>
              </w:rPr>
              <w:t>ing social-economi</w:t>
            </w:r>
            <w:r w:rsidR="005F706C">
              <w:rPr>
                <w:rFonts w:ascii="Times New Roman" w:eastAsia="Yu Mincho" w:hAnsi="Times New Roman"/>
                <w:sz w:val="20"/>
                <w:lang w:eastAsia="zh-CN"/>
              </w:rPr>
              <w:t>c factors.</w:t>
            </w:r>
          </w:p>
          <w:p w14:paraId="7E1B8157" w14:textId="00FE29AA" w:rsidR="002B6103" w:rsidRDefault="0097159E" w:rsidP="009C3D9B">
            <w:pPr>
              <w:spacing w:before="60" w:after="60"/>
              <w:rPr>
                <w:rFonts w:ascii="Times New Roman" w:hAnsi="Times New Roman"/>
                <w:b/>
                <w:bCs/>
                <w:sz w:val="20"/>
              </w:rPr>
            </w:pPr>
            <w:r>
              <w:rPr>
                <w:rFonts w:ascii="Times New Roman" w:hAnsi="Times New Roman"/>
                <w:b/>
                <w:bCs/>
                <w:sz w:val="20"/>
              </w:rPr>
              <w:t>S</w:t>
            </w:r>
            <w:r w:rsidR="002B6103" w:rsidRPr="002B6103">
              <w:rPr>
                <w:rFonts w:ascii="Times New Roman" w:hAnsi="Times New Roman"/>
                <w:b/>
                <w:bCs/>
                <w:sz w:val="20"/>
              </w:rPr>
              <w:t xml:space="preserve">ignificance </w:t>
            </w:r>
          </w:p>
          <w:p w14:paraId="5F70C01A" w14:textId="4BEFC7BE" w:rsidR="002B6103" w:rsidRPr="002D1A9C" w:rsidRDefault="002D1A9C" w:rsidP="00142CAC">
            <w:pPr>
              <w:ind w:left="169"/>
              <w:rPr>
                <w:rFonts w:ascii="Times New Roman" w:hAnsi="Times New Roman"/>
                <w:sz w:val="20"/>
              </w:rPr>
            </w:pPr>
            <w:r w:rsidRPr="002D1A9C">
              <w:rPr>
                <w:rFonts w:ascii="Times New Roman" w:hAnsi="Times New Roman"/>
                <w:sz w:val="20"/>
              </w:rPr>
              <w:t>Rebecca R. Gentry</w:t>
            </w:r>
            <w:r w:rsidR="00204737">
              <w:rPr>
                <w:rFonts w:ascii="Times New Roman" w:hAnsi="Times New Roman"/>
                <w:sz w:val="20"/>
              </w:rPr>
              <w:t xml:space="preserve"> </w:t>
            </w:r>
            <w:r>
              <w:rPr>
                <w:rFonts w:ascii="Times New Roman" w:hAnsi="Times New Roman"/>
                <w:sz w:val="20"/>
              </w:rPr>
              <w:t>(2017)</w:t>
            </w:r>
            <w:r w:rsidR="00B17E1B" w:rsidRPr="001B6B4E">
              <w:rPr>
                <w:rFonts w:ascii="Times New Roman" w:hAnsi="Times New Roman"/>
                <w:sz w:val="20"/>
              </w:rPr>
              <w:t xml:space="preserve"> </w:t>
            </w:r>
            <w:r w:rsidR="00B17E1B" w:rsidRPr="001B6B4E">
              <w:rPr>
                <w:rFonts w:ascii="Times New Roman" w:hAnsi="Times New Roman"/>
                <w:sz w:val="20"/>
                <w:vertAlign w:val="superscript"/>
              </w:rPr>
              <w:t>[</w:t>
            </w:r>
            <w:r w:rsidR="00B17E1B">
              <w:rPr>
                <w:rFonts w:ascii="Times New Roman" w:hAnsi="Times New Roman"/>
                <w:sz w:val="20"/>
                <w:vertAlign w:val="superscript"/>
              </w:rPr>
              <w:t>3</w:t>
            </w:r>
            <w:r w:rsidR="00B17E1B" w:rsidRPr="001B6B4E">
              <w:rPr>
                <w:rFonts w:ascii="Times New Roman" w:hAnsi="Times New Roman" w:hint="eastAsia"/>
                <w:sz w:val="20"/>
                <w:vertAlign w:val="superscript"/>
              </w:rPr>
              <w:t>]</w:t>
            </w:r>
            <w:r>
              <w:rPr>
                <w:rFonts w:ascii="Times New Roman" w:hAnsi="Times New Roman"/>
                <w:sz w:val="20"/>
              </w:rPr>
              <w:t xml:space="preserve"> </w:t>
            </w:r>
            <w:r w:rsidR="00222EFB">
              <w:rPr>
                <w:rFonts w:ascii="Times New Roman" w:hAnsi="Times New Roman"/>
                <w:sz w:val="20"/>
              </w:rPr>
              <w:t xml:space="preserve">mapped the </w:t>
            </w:r>
            <w:r w:rsidR="004769C6">
              <w:rPr>
                <w:rFonts w:ascii="Times New Roman" w:hAnsi="Times New Roman"/>
                <w:sz w:val="20"/>
              </w:rPr>
              <w:t xml:space="preserve">global </w:t>
            </w:r>
            <w:r w:rsidR="00222EFB">
              <w:rPr>
                <w:rFonts w:ascii="Times New Roman" w:hAnsi="Times New Roman"/>
                <w:sz w:val="20"/>
              </w:rPr>
              <w:t xml:space="preserve">potential of </w:t>
            </w:r>
            <w:r w:rsidR="004769C6">
              <w:rPr>
                <w:rFonts w:ascii="Times New Roman" w:hAnsi="Times New Roman"/>
                <w:sz w:val="20"/>
              </w:rPr>
              <w:t>aquaculture</w:t>
            </w:r>
            <w:r w:rsidR="00AE7581">
              <w:rPr>
                <w:rFonts w:ascii="Times New Roman" w:hAnsi="Times New Roman"/>
                <w:sz w:val="20"/>
              </w:rPr>
              <w:t>, also include</w:t>
            </w:r>
            <w:r w:rsidR="0024674B">
              <w:rPr>
                <w:rFonts w:ascii="Times New Roman" w:hAnsi="Times New Roman"/>
                <w:sz w:val="20"/>
              </w:rPr>
              <w:t>d Japan.</w:t>
            </w:r>
            <w:r w:rsidR="00D772F8">
              <w:rPr>
                <w:rFonts w:ascii="Times New Roman" w:hAnsi="Times New Roman"/>
                <w:sz w:val="20"/>
              </w:rPr>
              <w:t xml:space="preserve"> But the resolution </w:t>
            </w:r>
            <w:r w:rsidR="00065A38">
              <w:rPr>
                <w:rFonts w:ascii="Times New Roman" w:hAnsi="Times New Roman"/>
                <w:sz w:val="20"/>
              </w:rPr>
              <w:t>is coun</w:t>
            </w:r>
            <w:r w:rsidR="00875BC7">
              <w:rPr>
                <w:rFonts w:ascii="Times New Roman" w:hAnsi="Times New Roman"/>
                <w:sz w:val="20"/>
              </w:rPr>
              <w:t xml:space="preserve">try-based and low. This research </w:t>
            </w:r>
            <w:r w:rsidR="001E3413">
              <w:rPr>
                <w:rFonts w:ascii="Times New Roman" w:hAnsi="Times New Roman"/>
                <w:sz w:val="20"/>
              </w:rPr>
              <w:t xml:space="preserve">will </w:t>
            </w:r>
            <w:r w:rsidR="00522082">
              <w:rPr>
                <w:rFonts w:ascii="Times New Roman" w:hAnsi="Times New Roman"/>
                <w:sz w:val="20"/>
              </w:rPr>
              <w:t xml:space="preserve">figure out the aquaculture potential of Japan </w:t>
            </w:r>
            <w:r w:rsidR="00C435CB">
              <w:rPr>
                <w:rFonts w:ascii="Times New Roman" w:hAnsi="Times New Roman"/>
                <w:sz w:val="20"/>
              </w:rPr>
              <w:t xml:space="preserve">specifically </w:t>
            </w:r>
            <w:r w:rsidR="00FF176C">
              <w:rPr>
                <w:rFonts w:ascii="Times New Roman" w:hAnsi="Times New Roman"/>
                <w:sz w:val="20"/>
              </w:rPr>
              <w:t>base</w:t>
            </w:r>
            <w:r w:rsidR="004008C9">
              <w:rPr>
                <w:rFonts w:ascii="Times New Roman" w:hAnsi="Times New Roman"/>
                <w:sz w:val="20"/>
              </w:rPr>
              <w:t>d on the</w:t>
            </w:r>
            <w:r w:rsidR="00957B76">
              <w:rPr>
                <w:rFonts w:ascii="Times New Roman" w:hAnsi="Times New Roman"/>
                <w:sz w:val="20"/>
              </w:rPr>
              <w:t xml:space="preserve"> whole </w:t>
            </w:r>
            <w:r w:rsidR="001261B1">
              <w:rPr>
                <w:rFonts w:ascii="Times New Roman" w:hAnsi="Times New Roman"/>
                <w:sz w:val="20"/>
              </w:rPr>
              <w:t>coa</w:t>
            </w:r>
            <w:r w:rsidR="000E6E3B">
              <w:rPr>
                <w:rFonts w:ascii="Times New Roman" w:hAnsi="Times New Roman"/>
                <w:sz w:val="20"/>
              </w:rPr>
              <w:t>stal line</w:t>
            </w:r>
            <w:r w:rsidR="007B1254">
              <w:rPr>
                <w:rFonts w:ascii="Times New Roman" w:hAnsi="Times New Roman"/>
                <w:sz w:val="20"/>
              </w:rPr>
              <w:t xml:space="preserve"> </w:t>
            </w:r>
            <w:r w:rsidR="00E9706C">
              <w:rPr>
                <w:rFonts w:ascii="Times New Roman" w:hAnsi="Times New Roman"/>
                <w:sz w:val="20"/>
              </w:rPr>
              <w:t xml:space="preserve">of </w:t>
            </w:r>
            <w:r w:rsidR="00A66E02">
              <w:rPr>
                <w:rFonts w:ascii="Times New Roman" w:hAnsi="Times New Roman"/>
                <w:sz w:val="20"/>
              </w:rPr>
              <w:t xml:space="preserve">sea </w:t>
            </w:r>
            <w:r w:rsidR="00E9706C">
              <w:rPr>
                <w:rFonts w:ascii="Times New Roman" w:hAnsi="Times New Roman"/>
                <w:sz w:val="20"/>
              </w:rPr>
              <w:t xml:space="preserve">area around Japan </w:t>
            </w:r>
            <w:r w:rsidR="00A03D26">
              <w:rPr>
                <w:rFonts w:ascii="Times New Roman" w:hAnsi="Times New Roman"/>
                <w:sz w:val="20"/>
              </w:rPr>
              <w:t>with higher resolution</w:t>
            </w:r>
            <w:r w:rsidR="00B669D5">
              <w:rPr>
                <w:rFonts w:ascii="Times New Roman" w:hAnsi="Times New Roman"/>
                <w:sz w:val="20"/>
              </w:rPr>
              <w:t xml:space="preserve">, which will </w:t>
            </w:r>
            <w:r w:rsidR="00FF0DC0">
              <w:rPr>
                <w:rFonts w:ascii="Times New Roman" w:hAnsi="Times New Roman"/>
                <w:sz w:val="20"/>
              </w:rPr>
              <w:t xml:space="preserve">make </w:t>
            </w:r>
            <w:r w:rsidR="001D1719">
              <w:rPr>
                <w:rFonts w:ascii="Times New Roman" w:hAnsi="Times New Roman"/>
                <w:sz w:val="20"/>
              </w:rPr>
              <w:t xml:space="preserve">contribution to </w:t>
            </w:r>
            <w:r w:rsidR="004009CB">
              <w:rPr>
                <w:rFonts w:ascii="Times New Roman" w:hAnsi="Times New Roman"/>
                <w:sz w:val="20"/>
              </w:rPr>
              <w:t xml:space="preserve">more </w:t>
            </w:r>
            <w:r w:rsidR="001F7A85">
              <w:rPr>
                <w:rFonts w:ascii="Times New Roman" w:hAnsi="Times New Roman"/>
                <w:sz w:val="20"/>
              </w:rPr>
              <w:t>accu</w:t>
            </w:r>
            <w:r w:rsidR="00FB3B46">
              <w:rPr>
                <w:rFonts w:ascii="Times New Roman" w:hAnsi="Times New Roman"/>
                <w:sz w:val="20"/>
              </w:rPr>
              <w:t xml:space="preserve">rate </w:t>
            </w:r>
            <w:r w:rsidR="001D1719">
              <w:rPr>
                <w:rFonts w:ascii="Times New Roman" w:hAnsi="Times New Roman"/>
                <w:sz w:val="20"/>
              </w:rPr>
              <w:t>world aquaculture potential e</w:t>
            </w:r>
            <w:r w:rsidR="00CB7C2E">
              <w:rPr>
                <w:rFonts w:ascii="Times New Roman" w:hAnsi="Times New Roman"/>
                <w:sz w:val="20"/>
              </w:rPr>
              <w:t>s</w:t>
            </w:r>
            <w:r w:rsidR="001D1719">
              <w:rPr>
                <w:rFonts w:ascii="Times New Roman" w:hAnsi="Times New Roman"/>
                <w:sz w:val="20"/>
              </w:rPr>
              <w:t>timation</w:t>
            </w:r>
            <w:r w:rsidR="004C579F">
              <w:rPr>
                <w:rFonts w:ascii="Times New Roman" w:hAnsi="Times New Roman"/>
                <w:sz w:val="20"/>
              </w:rPr>
              <w:t xml:space="preserve"> research.</w:t>
            </w:r>
          </w:p>
          <w:p w14:paraId="536A06AA" w14:textId="77777777" w:rsidR="002B6103" w:rsidRDefault="002B6103">
            <w:pPr>
              <w:rPr>
                <w:rFonts w:ascii="Times New Roman" w:hAnsi="Times New Roman"/>
                <w:b/>
                <w:bCs/>
                <w:sz w:val="20"/>
              </w:rPr>
            </w:pPr>
          </w:p>
          <w:p w14:paraId="689B4A68" w14:textId="23DD2BD6" w:rsidR="002B6103" w:rsidRPr="00C872BA" w:rsidRDefault="00C872BA" w:rsidP="00142CAC">
            <w:pPr>
              <w:spacing w:before="60" w:after="60"/>
              <w:rPr>
                <w:rFonts w:ascii="Times New Roman" w:hAnsi="Times New Roman"/>
                <w:b/>
                <w:bCs/>
                <w:sz w:val="20"/>
              </w:rPr>
            </w:pPr>
            <w:r w:rsidRPr="00C872BA">
              <w:rPr>
                <w:rFonts w:ascii="Times New Roman" w:hAnsi="Times New Roman"/>
                <w:b/>
                <w:bCs/>
                <w:sz w:val="20"/>
              </w:rPr>
              <w:t xml:space="preserve">Impacts and prospects </w:t>
            </w:r>
          </w:p>
          <w:p w14:paraId="03176B96" w14:textId="77777777" w:rsidR="000424A1" w:rsidRDefault="007B5D16" w:rsidP="00142CAC">
            <w:pPr>
              <w:ind w:left="169"/>
              <w:rPr>
                <w:rFonts w:ascii="Times New Roman" w:hAnsi="Times New Roman"/>
                <w:sz w:val="20"/>
              </w:rPr>
            </w:pPr>
            <w:r w:rsidRPr="006C2F63">
              <w:rPr>
                <w:rFonts w:ascii="Times New Roman" w:hAnsi="Times New Roman"/>
                <w:sz w:val="20"/>
              </w:rPr>
              <w:t>The produc</w:t>
            </w:r>
            <w:r w:rsidR="00DC1875" w:rsidRPr="006C2F63">
              <w:rPr>
                <w:rFonts w:ascii="Times New Roman" w:hAnsi="Times New Roman"/>
                <w:sz w:val="20"/>
              </w:rPr>
              <w:t xml:space="preserve">tivity potential assessment and the exploitation priority of </w:t>
            </w:r>
            <w:r w:rsidR="00C41C10" w:rsidRPr="006C2F63">
              <w:rPr>
                <w:rFonts w:ascii="Times New Roman" w:hAnsi="Times New Roman"/>
                <w:sz w:val="20"/>
              </w:rPr>
              <w:t xml:space="preserve">aquaculture in </w:t>
            </w:r>
            <w:r w:rsidR="00DC1875" w:rsidRPr="006C2F63">
              <w:rPr>
                <w:rFonts w:ascii="Times New Roman" w:hAnsi="Times New Roman"/>
                <w:sz w:val="20"/>
              </w:rPr>
              <w:t>u</w:t>
            </w:r>
            <w:r w:rsidR="00EC518E" w:rsidRPr="006C2F63">
              <w:rPr>
                <w:rFonts w:ascii="Times New Roman" w:hAnsi="Times New Roman"/>
                <w:sz w:val="20"/>
              </w:rPr>
              <w:t>nexplored area</w:t>
            </w:r>
            <w:r w:rsidR="001E37A8" w:rsidRPr="006C2F63">
              <w:rPr>
                <w:rFonts w:ascii="Times New Roman" w:hAnsi="Times New Roman"/>
                <w:sz w:val="20"/>
              </w:rPr>
              <w:t xml:space="preserve"> can help avoid abuse development of marine areas and maximize</w:t>
            </w:r>
            <w:r w:rsidR="00EC518E" w:rsidRPr="006C2F63">
              <w:rPr>
                <w:rFonts w:ascii="Times New Roman" w:hAnsi="Times New Roman"/>
                <w:sz w:val="20"/>
              </w:rPr>
              <w:t xml:space="preserve"> </w:t>
            </w:r>
            <w:r w:rsidR="006C2F63" w:rsidRPr="006C2F63">
              <w:rPr>
                <w:rFonts w:ascii="Times New Roman" w:hAnsi="Times New Roman"/>
                <w:sz w:val="20"/>
              </w:rPr>
              <w:t>production with minimum ocean footprint.</w:t>
            </w:r>
            <w:r w:rsidR="00EE2B07">
              <w:rPr>
                <w:rFonts w:ascii="Times New Roman" w:hAnsi="Times New Roman"/>
                <w:sz w:val="20"/>
              </w:rPr>
              <w:t xml:space="preserve"> </w:t>
            </w:r>
          </w:p>
          <w:p w14:paraId="761E5D0B" w14:textId="67061FAC" w:rsidR="004F5287" w:rsidRDefault="00163667" w:rsidP="00142CAC">
            <w:pPr>
              <w:ind w:left="169"/>
              <w:rPr>
                <w:rFonts w:ascii="Times New Roman" w:hAnsi="Times New Roman"/>
                <w:sz w:val="20"/>
              </w:rPr>
            </w:pPr>
            <w:r>
              <w:rPr>
                <w:rFonts w:ascii="Times New Roman" w:hAnsi="Times New Roman"/>
                <w:sz w:val="20"/>
              </w:rPr>
              <w:t>T</w:t>
            </w:r>
            <w:r w:rsidR="00EE2B07">
              <w:rPr>
                <w:rFonts w:ascii="Times New Roman" w:hAnsi="Times New Roman"/>
                <w:sz w:val="20"/>
              </w:rPr>
              <w:t>he in</w:t>
            </w:r>
            <w:r w:rsidR="00B4313F">
              <w:rPr>
                <w:rFonts w:ascii="Times New Roman" w:hAnsi="Times New Roman"/>
                <w:sz w:val="20"/>
              </w:rPr>
              <w:t>dustrialization feasibility analysis with regional social-economic factors can provides reference for local marine aquaculture industry development.</w:t>
            </w:r>
            <w:r w:rsidR="005D374E">
              <w:rPr>
                <w:rFonts w:ascii="Times New Roman" w:hAnsi="Times New Roman"/>
                <w:sz w:val="20"/>
              </w:rPr>
              <w:t xml:space="preserve"> </w:t>
            </w:r>
            <w:r w:rsidR="00D7011B">
              <w:rPr>
                <w:rFonts w:ascii="Times New Roman" w:hAnsi="Times New Roman"/>
                <w:sz w:val="20"/>
              </w:rPr>
              <w:t>R</w:t>
            </w:r>
            <w:r w:rsidR="008D753A">
              <w:rPr>
                <w:rFonts w:ascii="Times New Roman" w:hAnsi="Times New Roman"/>
                <w:sz w:val="20"/>
              </w:rPr>
              <w:t>e</w:t>
            </w:r>
            <w:r w:rsidR="00D7011B">
              <w:rPr>
                <w:rFonts w:ascii="Times New Roman" w:hAnsi="Times New Roman"/>
                <w:sz w:val="20"/>
              </w:rPr>
              <w:t xml:space="preserve">gions with </w:t>
            </w:r>
            <w:r w:rsidR="008D753A">
              <w:rPr>
                <w:rFonts w:ascii="Times New Roman" w:hAnsi="Times New Roman"/>
                <w:sz w:val="20"/>
              </w:rPr>
              <w:t>higher</w:t>
            </w:r>
            <w:r w:rsidR="007F0CF7">
              <w:rPr>
                <w:rFonts w:ascii="Times New Roman" w:hAnsi="Times New Roman"/>
                <w:sz w:val="20"/>
              </w:rPr>
              <w:t xml:space="preserve"> potential and feasibility can revi</w:t>
            </w:r>
            <w:r w:rsidR="00E620D4">
              <w:rPr>
                <w:rFonts w:ascii="Times New Roman" w:hAnsi="Times New Roman"/>
                <w:sz w:val="20"/>
              </w:rPr>
              <w:t>talize the local economy with the opp</w:t>
            </w:r>
            <w:r w:rsidR="00FC2E75">
              <w:rPr>
                <w:rFonts w:ascii="Times New Roman" w:hAnsi="Times New Roman"/>
                <w:sz w:val="20"/>
              </w:rPr>
              <w:t>ortunity of developing marine aquaculture and attract young people, solving the problems of depopulation and aging society.</w:t>
            </w:r>
          </w:p>
          <w:p w14:paraId="526553F4" w14:textId="77777777" w:rsidR="00E74A88" w:rsidRPr="006C2F63" w:rsidRDefault="00E74A88" w:rsidP="00142CAC">
            <w:pPr>
              <w:ind w:left="169"/>
              <w:rPr>
                <w:rFonts w:ascii="Times New Roman" w:hAnsi="Times New Roman"/>
                <w:sz w:val="20"/>
              </w:rPr>
            </w:pPr>
          </w:p>
          <w:p w14:paraId="1105A455" w14:textId="77777777" w:rsidR="00AA5DBC" w:rsidRPr="00BB031D" w:rsidRDefault="00BB031D" w:rsidP="00BB031D">
            <w:pPr>
              <w:spacing w:before="60" w:after="60"/>
              <w:rPr>
                <w:rFonts w:ascii="Times New Roman" w:hAnsi="Times New Roman"/>
                <w:b/>
                <w:bCs/>
                <w:sz w:val="20"/>
              </w:rPr>
            </w:pPr>
            <w:r w:rsidRPr="00253ECA">
              <w:rPr>
                <w:rFonts w:ascii="Times New Roman" w:hAnsi="Times New Roman"/>
                <w:b/>
                <w:sz w:val="20"/>
              </w:rPr>
              <w:t>Reference</w:t>
            </w:r>
          </w:p>
          <w:p w14:paraId="1899EF34" w14:textId="2B1DF590" w:rsidR="00AA5DBC" w:rsidRPr="00146E0A" w:rsidRDefault="00944DE3" w:rsidP="008112CD">
            <w:pPr>
              <w:ind w:left="311" w:hanging="142"/>
              <w:rPr>
                <w:rFonts w:ascii="Times New Roman" w:hAnsi="Times New Roman"/>
                <w:sz w:val="18"/>
                <w:szCs w:val="18"/>
              </w:rPr>
            </w:pPr>
            <w:r w:rsidRPr="00146E0A">
              <w:rPr>
                <w:rFonts w:ascii="Times New Roman" w:hAnsi="Times New Roman"/>
                <w:sz w:val="18"/>
                <w:szCs w:val="18"/>
              </w:rPr>
              <w:t xml:space="preserve">3) </w:t>
            </w:r>
            <w:r w:rsidR="00BB031D" w:rsidRPr="00146E0A">
              <w:rPr>
                <w:rFonts w:ascii="Times New Roman" w:hAnsi="Times New Roman"/>
                <w:sz w:val="18"/>
                <w:szCs w:val="18"/>
              </w:rPr>
              <w:t>Gentry, Rebecca R., et al. "Mapping the global potential for marine aquaculture." Nature ecology &amp; evolution 1.9: 1317 (2017).</w:t>
            </w:r>
          </w:p>
        </w:tc>
      </w:tr>
    </w:tbl>
    <w:p w14:paraId="56FF1060" w14:textId="2B25E874" w:rsidR="00AA5DBC" w:rsidRDefault="00AA5DBC" w:rsidP="0022513D">
      <w:pPr>
        <w:spacing w:line="200" w:lineRule="exact"/>
        <w:rPr>
          <w:sz w:val="16"/>
          <w:szCs w:val="16"/>
        </w:rPr>
      </w:pPr>
    </w:p>
    <w:p w14:paraId="2E9CD26B" w14:textId="77777777" w:rsidR="00AA5DBC" w:rsidRDefault="00AA5DBC" w:rsidP="008B37B0">
      <w:pPr>
        <w:spacing w:line="200" w:lineRule="exact"/>
        <w:ind w:leftChars="150" w:left="315"/>
        <w:rPr>
          <w:sz w:val="16"/>
          <w:szCs w:val="16"/>
        </w:rPr>
      </w:pPr>
    </w:p>
    <w:p w14:paraId="3B911224" w14:textId="17452671" w:rsidR="00AA5DBC" w:rsidRPr="00EB544D" w:rsidRDefault="00AA5DBC" w:rsidP="00AA5DBC">
      <w:pPr>
        <w:spacing w:line="200" w:lineRule="exact"/>
        <w:ind w:leftChars="150" w:left="315" w:firstLineChars="2900" w:firstLine="6082"/>
        <w:jc w:val="left"/>
        <w:rPr>
          <w:sz w:val="16"/>
          <w:szCs w:val="16"/>
        </w:rPr>
      </w:pPr>
      <w:r w:rsidRPr="00EB544D">
        <w:rPr>
          <w:rFonts w:hint="eastAsia"/>
          <w:u w:val="single"/>
          <w:lang w:eastAsia="zh-TW"/>
        </w:rPr>
        <w:t>申請者</w:t>
      </w:r>
      <w:r w:rsidRPr="00EB544D">
        <w:rPr>
          <w:rFonts w:hint="eastAsia"/>
          <w:u w:val="single"/>
        </w:rPr>
        <w:t>登録</w:t>
      </w:r>
      <w:r w:rsidRPr="00EB544D">
        <w:rPr>
          <w:rFonts w:hint="eastAsia"/>
          <w:u w:val="single"/>
          <w:lang w:eastAsia="zh-TW"/>
        </w:rPr>
        <w:t xml:space="preserve">名　　</w:t>
      </w:r>
      <w:r w:rsidR="00AD19E1">
        <w:rPr>
          <w:rFonts w:hint="eastAsia"/>
          <w:u w:val="single"/>
        </w:rPr>
        <w:t>高　紅霞</w:t>
      </w:r>
      <w:r w:rsidRPr="00EB544D">
        <w:rPr>
          <w:rFonts w:hint="eastAsia"/>
          <w:u w:val="single"/>
          <w:lang w:eastAsia="zh-TW"/>
        </w:rP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0035"/>
      </w:tblGrid>
      <w:tr w:rsidR="00F5225C" w14:paraId="239E3D56" w14:textId="77777777" w:rsidTr="0022513D">
        <w:trPr>
          <w:trHeight w:val="6753"/>
        </w:trPr>
        <w:tc>
          <w:tcPr>
            <w:tcW w:w="10035" w:type="dxa"/>
            <w:tcBorders>
              <w:top w:val="single" w:sz="4" w:space="0" w:color="auto"/>
              <w:left w:val="single" w:sz="4" w:space="0" w:color="auto"/>
              <w:bottom w:val="single" w:sz="4" w:space="0" w:color="auto"/>
              <w:right w:val="single" w:sz="4" w:space="0" w:color="auto"/>
            </w:tcBorders>
          </w:tcPr>
          <w:p w14:paraId="2264C8F0" w14:textId="6ACFF693" w:rsidR="00F5225C" w:rsidRPr="00F5225C" w:rsidRDefault="00F5225C" w:rsidP="001F5D59">
            <w:pPr>
              <w:rPr>
                <w:rFonts w:ascii="MS Mincho" w:hAnsi="MS Mincho"/>
                <w:sz w:val="16"/>
                <w:szCs w:val="16"/>
              </w:rPr>
            </w:pPr>
            <w:r>
              <w:rPr>
                <w:rFonts w:ascii="MS Mincho" w:hAnsi="MS Mincho" w:hint="eastAsia"/>
                <w:sz w:val="16"/>
                <w:szCs w:val="16"/>
              </w:rPr>
              <w:t>（</w:t>
            </w:r>
            <w:r w:rsidRPr="00F5225C">
              <w:rPr>
                <w:rFonts w:ascii="MS Mincho" w:hAnsi="MS Mincho" w:hint="eastAsia"/>
                <w:sz w:val="16"/>
                <w:szCs w:val="16"/>
              </w:rPr>
              <w:t>研究の特色・独創的な点の続き ）</w:t>
            </w:r>
          </w:p>
          <w:p w14:paraId="0F7D51FE" w14:textId="77777777" w:rsidR="00F5225C" w:rsidRDefault="00F5225C" w:rsidP="001F5D59"/>
          <w:p w14:paraId="55BF3698" w14:textId="77777777" w:rsidR="00F5225C" w:rsidRPr="00F5225C" w:rsidRDefault="00F5225C" w:rsidP="001F5D59"/>
        </w:tc>
      </w:tr>
    </w:tbl>
    <w:p w14:paraId="6FC06C3E" w14:textId="480286DD" w:rsidR="00F5225C" w:rsidRDefault="00F5225C" w:rsidP="00A0612F">
      <w:pPr>
        <w:rPr>
          <w:rFonts w:ascii="MS Gothic" w:eastAsia="MS Gothic" w:hAnsi="MS Gothic"/>
          <w:sz w:val="20"/>
        </w:rPr>
      </w:pPr>
    </w:p>
    <w:p w14:paraId="3FA28311" w14:textId="1AEC2126" w:rsidR="00A0612F" w:rsidRPr="00EB544D" w:rsidRDefault="00A0612F" w:rsidP="00A0612F">
      <w:pPr>
        <w:rPr>
          <w:rFonts w:ascii="MS Gothic" w:eastAsia="MS Gothic" w:hAnsi="MS Gothic"/>
          <w:sz w:val="20"/>
        </w:rPr>
      </w:pPr>
      <w:r w:rsidRPr="00EB544D">
        <w:rPr>
          <w:rFonts w:ascii="MS Gothic" w:eastAsia="MS Gothic" w:hAnsi="MS Gothic" w:hint="eastAsia"/>
          <w:sz w:val="20"/>
        </w:rPr>
        <w:t xml:space="preserve">(4) </w:t>
      </w:r>
      <w:r w:rsidR="00696203">
        <w:rPr>
          <w:rFonts w:ascii="MS Gothic" w:eastAsia="MS Gothic" w:hAnsi="MS Gothic" w:hint="eastAsia"/>
          <w:sz w:val="20"/>
        </w:rPr>
        <w:t>研究</w:t>
      </w:r>
      <w:r w:rsidRPr="00EB544D">
        <w:rPr>
          <w:rFonts w:ascii="MS Gothic" w:eastAsia="MS Gothic" w:hAnsi="MS Gothic" w:hint="eastAsia"/>
          <w:sz w:val="20"/>
        </w:rPr>
        <w:t>計画</w:t>
      </w:r>
    </w:p>
    <w:p w14:paraId="588B0AA7" w14:textId="77777777" w:rsidR="00883E43" w:rsidRPr="00EB544D" w:rsidRDefault="00883E43" w:rsidP="00AC7A0A">
      <w:pPr>
        <w:spacing w:line="200" w:lineRule="exact"/>
        <w:ind w:left="160" w:hangingChars="100" w:hanging="160"/>
      </w:pPr>
      <w:r w:rsidRPr="00EB544D">
        <w:rPr>
          <w:rFonts w:hint="eastAsia"/>
          <w:sz w:val="16"/>
        </w:rPr>
        <w:t xml:space="preserve">　　</w:t>
      </w:r>
      <w:r w:rsidR="00B034B6">
        <w:rPr>
          <w:rFonts w:hint="eastAsia"/>
          <w:sz w:val="16"/>
        </w:rPr>
        <w:t>申請時点から採用までの</w:t>
      </w:r>
      <w:r w:rsidR="007709E6">
        <w:rPr>
          <w:rFonts w:hint="eastAsia"/>
          <w:sz w:val="16"/>
        </w:rPr>
        <w:t>準備状況</w:t>
      </w:r>
      <w:r w:rsidR="00B034B6">
        <w:rPr>
          <w:rFonts w:hint="eastAsia"/>
          <w:sz w:val="16"/>
        </w:rPr>
        <w:t>を踏まえ、</w:t>
      </w:r>
      <w:r w:rsidR="00696203">
        <w:rPr>
          <w:rFonts w:hint="eastAsia"/>
          <w:sz w:val="16"/>
        </w:rPr>
        <w:t>研究計画</w:t>
      </w:r>
      <w:r w:rsidR="0074274F" w:rsidRPr="00EB544D">
        <w:rPr>
          <w:rFonts w:hint="eastAsia"/>
          <w:sz w:val="16"/>
        </w:rPr>
        <w:t>に</w:t>
      </w:r>
      <w:r w:rsidR="00376BD2" w:rsidRPr="00EB544D">
        <w:rPr>
          <w:rFonts w:hint="eastAsia"/>
          <w:sz w:val="16"/>
        </w:rPr>
        <w:t>ついて</w:t>
      </w:r>
      <w:r w:rsidRPr="00EB544D">
        <w:rPr>
          <w:rFonts w:hint="eastAsia"/>
          <w:sz w:val="16"/>
        </w:rPr>
        <w:t>記載</w:t>
      </w:r>
      <w:r w:rsidRPr="00EB544D">
        <w:rPr>
          <w:rFonts w:ascii="MS Mincho" w:hAnsi="MS Mincho" w:hint="eastAsia"/>
          <w:sz w:val="16"/>
          <w:szCs w:val="16"/>
        </w:rPr>
        <w:t>してください</w:t>
      </w:r>
      <w:r w:rsidRPr="00EB544D">
        <w:rPr>
          <w:rFonts w:hint="eastAsia"/>
          <w:sz w:val="16"/>
        </w:rPr>
        <w:t>。</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5"/>
      </w:tblGrid>
      <w:tr w:rsidR="00A0612F" w:rsidRPr="00EB544D" w14:paraId="25AAFA89" w14:textId="77777777" w:rsidTr="00245E4B">
        <w:trPr>
          <w:trHeight w:hRule="exact" w:val="7201"/>
        </w:trPr>
        <w:tc>
          <w:tcPr>
            <w:tcW w:w="10035" w:type="dxa"/>
            <w:tcBorders>
              <w:bottom w:val="single" w:sz="4" w:space="0" w:color="auto"/>
            </w:tcBorders>
          </w:tcPr>
          <w:p w14:paraId="2E0A4459" w14:textId="23C28543" w:rsidR="00652B42" w:rsidRDefault="00E60A52" w:rsidP="00F04E5C">
            <w:pPr>
              <w:spacing w:before="72"/>
              <w:rPr>
                <w:rFonts w:ascii="Times New Roman" w:eastAsia="MS Gothic" w:hAnsi="Times New Roman"/>
                <w:sz w:val="20"/>
                <w:lang w:eastAsia="zh-CN"/>
              </w:rPr>
            </w:pPr>
            <w:r>
              <w:rPr>
                <w:noProof/>
              </w:rPr>
              <mc:AlternateContent>
                <mc:Choice Requires="wps">
                  <w:drawing>
                    <wp:anchor distT="0" distB="0" distL="114300" distR="114300" simplePos="0" relativeHeight="251658241" behindDoc="0" locked="0" layoutInCell="1" allowOverlap="1" wp14:anchorId="2ABC23AE" wp14:editId="0EB189C1">
                      <wp:simplePos x="0" y="0"/>
                      <wp:positionH relativeFrom="page">
                        <wp:posOffset>6318250</wp:posOffset>
                      </wp:positionH>
                      <wp:positionV relativeFrom="page">
                        <wp:posOffset>10363200</wp:posOffset>
                      </wp:positionV>
                      <wp:extent cx="666750" cy="181610"/>
                      <wp:effectExtent l="0" t="0" r="0" b="0"/>
                      <wp:wrapNone/>
                      <wp:docPr id="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81610"/>
                              </a:xfrm>
                              <a:prstGeom prst="rect">
                                <a:avLst/>
                              </a:prstGeom>
                              <a:solidFill>
                                <a:srgbClr val="FFFFFF"/>
                              </a:solidFill>
                              <a:ln w="9525">
                                <a:solidFill>
                                  <a:srgbClr val="000000"/>
                                </a:solidFill>
                                <a:miter lim="800000"/>
                                <a:headEnd/>
                                <a:tailEnd/>
                              </a:ln>
                            </wps:spPr>
                            <wps:txbx>
                              <w:txbxContent>
                                <w:p w14:paraId="5C1FC0B6" w14:textId="77777777" w:rsidR="001F5D59" w:rsidRDefault="001F5D59" w:rsidP="00A0612F">
                                  <w:pPr>
                                    <w:spacing w:line="240" w:lineRule="exact"/>
                                    <w:jc w:val="center"/>
                                  </w:pPr>
                                  <w:r>
                                    <w:rPr>
                                      <w:rFonts w:hint="eastAsia"/>
                                    </w:rPr>
                                    <w:t>ＤＣ</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C23AE" id="Text Box 83" o:spid="_x0000_s1035" type="#_x0000_t202" style="position:absolute;left:0;text-align:left;margin-left:497.5pt;margin-top:816pt;width:52.5pt;height:14.3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">
                      <v:textbox inset="5.85pt,.7pt,5.85pt,.7pt">
                        <w:txbxContent>
                          <w:p w14:paraId="5C1FC0B6" w14:textId="77777777" w:rsidR="001F5D59" w:rsidRDefault="001F5D59" w:rsidP="00A0612F">
                            <w:pPr>
                              <w:spacing w:line="240" w:lineRule="exact"/>
                              <w:jc w:val="center"/>
                            </w:pPr>
                            <w:r>
                              <w:rPr>
                                <w:rFonts w:hint="eastAsia"/>
                              </w:rPr>
                              <w:t>ＤＣ</w:t>
                            </w:r>
                          </w:p>
                        </w:txbxContent>
                      </v:textbox>
                      <w10:wrap anchorx="page" anchory="page"/>
                    </v:shape>
                  </w:pict>
                </mc:Fallback>
              </mc:AlternateContent>
            </w:r>
            <w:r w:rsidR="00A0612F" w:rsidRPr="00EB544D">
              <w:rPr>
                <w:rFonts w:ascii="MS Gothic" w:eastAsia="MS Gothic" w:hAnsi="MS Gothic"/>
              </w:rPr>
              <w:br w:type="page"/>
            </w:r>
            <w:r w:rsidR="00DB0ACF" w:rsidRPr="00DE406B">
              <w:rPr>
                <w:rFonts w:ascii="Times New Roman" w:eastAsia="MS Gothic" w:hAnsi="Times New Roman"/>
                <w:sz w:val="20"/>
              </w:rPr>
              <w:t>This research plan is based on the work of master period as shown in the figure</w:t>
            </w:r>
            <w:r w:rsidR="00AD19E1">
              <w:rPr>
                <w:rFonts w:ascii="Times New Roman" w:eastAsia="MS Gothic" w:hAnsi="Times New Roman"/>
                <w:sz w:val="20"/>
              </w:rPr>
              <w:t xml:space="preserve"> 7</w:t>
            </w:r>
            <w:r w:rsidR="00DB0ACF" w:rsidRPr="00DE406B">
              <w:rPr>
                <w:rFonts w:ascii="Times New Roman" w:eastAsia="MS Gothic" w:hAnsi="Times New Roman"/>
                <w:sz w:val="20"/>
              </w:rPr>
              <w:t>.</w:t>
            </w:r>
            <w:r w:rsidR="00585CB3" w:rsidRPr="00DE406B">
              <w:rPr>
                <w:rFonts w:ascii="Times New Roman" w:eastAsia="MS Gothic" w:hAnsi="Times New Roman"/>
                <w:sz w:val="20"/>
              </w:rPr>
              <w:t xml:space="preserve"> </w:t>
            </w:r>
            <w:r w:rsidR="00B73477">
              <w:rPr>
                <w:rFonts w:ascii="Times New Roman" w:eastAsia="MS Gothic" w:hAnsi="Times New Roman"/>
                <w:sz w:val="20"/>
                <w:lang w:eastAsia="zh-CN"/>
              </w:rPr>
              <w:t xml:space="preserve">The </w:t>
            </w:r>
            <w:r w:rsidR="006F6721">
              <w:rPr>
                <w:rFonts w:ascii="Times New Roman" w:eastAsia="MS Gothic" w:hAnsi="Times New Roman"/>
                <w:sz w:val="20"/>
                <w:lang w:eastAsia="zh-CN"/>
              </w:rPr>
              <w:t xml:space="preserve">parts of </w:t>
            </w:r>
            <w:r w:rsidR="005B2C20">
              <w:rPr>
                <w:rFonts w:ascii="Times New Roman" w:eastAsia="MS Gothic" w:hAnsi="Times New Roman"/>
                <w:sz w:val="20"/>
                <w:lang w:eastAsia="zh-CN"/>
              </w:rPr>
              <w:t>cultured</w:t>
            </w:r>
            <w:r w:rsidR="00B73477">
              <w:rPr>
                <w:rFonts w:ascii="Times New Roman" w:eastAsia="MS Gothic" w:hAnsi="Times New Roman"/>
                <w:sz w:val="20"/>
                <w:lang w:eastAsia="zh-CN"/>
              </w:rPr>
              <w:t xml:space="preserve"> fish farm database </w:t>
            </w:r>
            <w:r w:rsidR="00F00223">
              <w:rPr>
                <w:rFonts w:ascii="Times New Roman" w:eastAsia="MS Gothic" w:hAnsi="Times New Roman"/>
                <w:sz w:val="20"/>
                <w:lang w:eastAsia="zh-CN"/>
              </w:rPr>
              <w:t xml:space="preserve">and </w:t>
            </w:r>
            <w:r w:rsidR="00C8434E">
              <w:rPr>
                <w:rFonts w:ascii="Times New Roman" w:eastAsia="MS Gothic" w:hAnsi="Times New Roman"/>
                <w:sz w:val="20"/>
                <w:lang w:eastAsia="zh-CN"/>
              </w:rPr>
              <w:t xml:space="preserve">biogeochemical-density relationship can be finished during master period. The future plan for doctor period is </w:t>
            </w:r>
            <w:r w:rsidR="00351E03">
              <w:rPr>
                <w:rFonts w:ascii="Times New Roman" w:eastAsia="MS Gothic" w:hAnsi="Times New Roman"/>
                <w:sz w:val="20"/>
                <w:lang w:eastAsia="zh-CN"/>
              </w:rPr>
              <w:t>listed as following:</w:t>
            </w:r>
          </w:p>
          <w:p w14:paraId="510AC1D9" w14:textId="77777777" w:rsidR="00770D85" w:rsidRPr="00DE406B" w:rsidRDefault="00770D85" w:rsidP="00F04E5C">
            <w:pPr>
              <w:spacing w:before="72"/>
              <w:rPr>
                <w:rFonts w:ascii="Times New Roman" w:eastAsia="MS Gothic" w:hAnsi="Times New Roman"/>
                <w:sz w:val="20"/>
                <w:lang w:eastAsia="zh-CN"/>
              </w:rPr>
            </w:pPr>
          </w:p>
          <w:p w14:paraId="69247C96" w14:textId="4062EC26" w:rsidR="00BE6A38" w:rsidRPr="00770D85" w:rsidRDefault="004D46AE" w:rsidP="00F04E5C">
            <w:pPr>
              <w:spacing w:before="72"/>
              <w:rPr>
                <w:rFonts w:ascii="Times New Roman" w:hAnsi="Times New Roman"/>
                <w:b/>
                <w:bCs/>
                <w:sz w:val="20"/>
              </w:rPr>
            </w:pPr>
            <w:r w:rsidRPr="00770D85">
              <w:rPr>
                <w:rFonts w:ascii="Times New Roman" w:eastAsia="MS Gothic" w:hAnsi="Times New Roman"/>
                <w:b/>
                <w:bCs/>
                <w:sz w:val="20"/>
              </w:rPr>
              <w:t>(The first year)</w:t>
            </w:r>
          </w:p>
          <w:p w14:paraId="4529C305" w14:textId="472139F5" w:rsidR="00125E83" w:rsidRPr="00FA0672" w:rsidRDefault="00907AFA" w:rsidP="00322CAA">
            <w:pPr>
              <w:rPr>
                <w:rFonts w:ascii="Times New Roman" w:hAnsi="Times New Roman"/>
                <w:sz w:val="20"/>
              </w:rPr>
            </w:pPr>
            <w:r>
              <w:rPr>
                <w:rFonts w:ascii="MS Mincho" w:hAnsi="MS Mincho"/>
                <w:noProof/>
                <w:sz w:val="20"/>
              </w:rPr>
              <w:drawing>
                <wp:anchor distT="0" distB="0" distL="107950" distR="71755" simplePos="0" relativeHeight="251658257" behindDoc="1" locked="0" layoutInCell="1" allowOverlap="1" wp14:anchorId="12BDC346" wp14:editId="1E813FEF">
                  <wp:simplePos x="0" y="0"/>
                  <wp:positionH relativeFrom="column">
                    <wp:posOffset>3169920</wp:posOffset>
                  </wp:positionH>
                  <wp:positionV relativeFrom="paragraph">
                    <wp:posOffset>41191</wp:posOffset>
                  </wp:positionV>
                  <wp:extent cx="3088640" cy="2144395"/>
                  <wp:effectExtent l="0" t="0" r="0" b="0"/>
                  <wp:wrapTight wrapText="bothSides">
                    <wp:wrapPolygon edited="0">
                      <wp:start x="0" y="0"/>
                      <wp:lineTo x="0" y="21107"/>
                      <wp:lineTo x="19007" y="21363"/>
                      <wp:lineTo x="20072" y="21363"/>
                      <wp:lineTo x="21405" y="20852"/>
                      <wp:lineTo x="21316" y="20468"/>
                      <wp:lineTo x="20161" y="18421"/>
                      <wp:lineTo x="20961" y="17014"/>
                      <wp:lineTo x="20783" y="16374"/>
                      <wp:lineTo x="21493" y="15991"/>
                      <wp:lineTo x="21493" y="10490"/>
                      <wp:lineTo x="21049" y="10234"/>
                      <wp:lineTo x="19984" y="10234"/>
                      <wp:lineTo x="21405" y="9338"/>
                      <wp:lineTo x="21493" y="7164"/>
                      <wp:lineTo x="21049" y="6908"/>
                      <wp:lineTo x="18118" y="6140"/>
                      <wp:lineTo x="20872" y="6140"/>
                      <wp:lineTo x="21493" y="5757"/>
                      <wp:lineTo x="21493" y="384"/>
                      <wp:lineTo x="21049" y="128"/>
                      <wp:lineTo x="18030" y="0"/>
                      <wp:lineTo x="0" y="0"/>
                    </wp:wrapPolygon>
                  </wp:wrapTight>
                  <wp:docPr id="32" name="Picture 3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8640" cy="2144395"/>
                          </a:xfrm>
                          <a:prstGeom prst="rect">
                            <a:avLst/>
                          </a:prstGeom>
                        </pic:spPr>
                      </pic:pic>
                    </a:graphicData>
                  </a:graphic>
                  <wp14:sizeRelH relativeFrom="margin">
                    <wp14:pctWidth>0</wp14:pctWidth>
                  </wp14:sizeRelH>
                  <wp14:sizeRelV relativeFrom="margin">
                    <wp14:pctHeight>0</wp14:pctHeight>
                  </wp14:sizeRelV>
                </wp:anchor>
              </w:drawing>
            </w:r>
            <w:r w:rsidR="00F508D1" w:rsidRPr="00F508D1">
              <w:rPr>
                <w:rFonts w:ascii="Times New Roman" w:hAnsi="Times New Roman"/>
                <w:sz w:val="20"/>
              </w:rPr>
              <w:t>1</w:t>
            </w:r>
            <w:r w:rsidR="00676860">
              <w:rPr>
                <w:rFonts w:ascii="Times New Roman" w:hAnsi="Times New Roman"/>
                <w:sz w:val="20"/>
              </w:rPr>
              <w:t>)</w:t>
            </w:r>
            <w:r w:rsidR="0031713D" w:rsidRPr="0031713D">
              <w:rPr>
                <w:rFonts w:ascii="Times New Roman" w:hAnsi="Times New Roman"/>
                <w:sz w:val="20"/>
              </w:rPr>
              <w:t xml:space="preserve"> </w:t>
            </w:r>
            <w:r w:rsidR="003D5677">
              <w:rPr>
                <w:rFonts w:ascii="Times New Roman" w:hAnsi="Times New Roman"/>
                <w:sz w:val="20"/>
              </w:rPr>
              <w:t>G</w:t>
            </w:r>
            <w:r w:rsidR="0031713D" w:rsidRPr="0031713D">
              <w:rPr>
                <w:rFonts w:ascii="Times New Roman" w:hAnsi="Times New Roman"/>
                <w:sz w:val="20"/>
              </w:rPr>
              <w:t>eographical-distribution analysis.</w:t>
            </w:r>
            <w:r w:rsidR="0092608F">
              <w:rPr>
                <w:rFonts w:ascii="Times New Roman" w:hAnsi="Times New Roman"/>
                <w:sz w:val="20"/>
              </w:rPr>
              <w:t xml:space="preserve"> </w:t>
            </w:r>
            <w:r w:rsidR="00271FC1">
              <w:rPr>
                <w:rFonts w:ascii="Times New Roman" w:hAnsi="Times New Roman"/>
                <w:sz w:val="20"/>
              </w:rPr>
              <w:t>D</w:t>
            </w:r>
            <w:r w:rsidR="003579F2">
              <w:rPr>
                <w:rFonts w:ascii="Times New Roman" w:hAnsi="Times New Roman"/>
                <w:sz w:val="20"/>
              </w:rPr>
              <w:t xml:space="preserve">ata collection of </w:t>
            </w:r>
            <w:r w:rsidR="00843FFA">
              <w:rPr>
                <w:rFonts w:ascii="Times New Roman" w:hAnsi="Times New Roman"/>
                <w:sz w:val="20"/>
              </w:rPr>
              <w:t xml:space="preserve">ZZE, </w:t>
            </w:r>
            <w:r w:rsidR="00D25B17">
              <w:rPr>
                <w:rFonts w:ascii="Times New Roman" w:hAnsi="Times New Roman"/>
                <w:sz w:val="20"/>
              </w:rPr>
              <w:t xml:space="preserve">and </w:t>
            </w:r>
            <w:r w:rsidR="00EA2110">
              <w:rPr>
                <w:rFonts w:ascii="Times New Roman" w:hAnsi="Times New Roman"/>
                <w:sz w:val="20"/>
              </w:rPr>
              <w:t>are</w:t>
            </w:r>
            <w:r w:rsidR="00B330EF">
              <w:rPr>
                <w:rFonts w:ascii="Times New Roman" w:hAnsi="Times New Roman"/>
                <w:sz w:val="20"/>
              </w:rPr>
              <w:t xml:space="preserve">a </w:t>
            </w:r>
            <w:r w:rsidR="00D5095B">
              <w:rPr>
                <w:rFonts w:ascii="Times New Roman" w:hAnsi="Times New Roman"/>
                <w:sz w:val="20"/>
              </w:rPr>
              <w:t>can’t be exploited</w:t>
            </w:r>
            <w:r w:rsidR="00116950">
              <w:rPr>
                <w:rFonts w:ascii="Times New Roman" w:hAnsi="Times New Roman"/>
                <w:sz w:val="20"/>
              </w:rPr>
              <w:t xml:space="preserve"> to build a GIS data base.</w:t>
            </w:r>
            <w:r w:rsidR="00D5095B">
              <w:rPr>
                <w:rFonts w:ascii="Times New Roman" w:hAnsi="Times New Roman"/>
                <w:sz w:val="20"/>
              </w:rPr>
              <w:t xml:space="preserve"> </w:t>
            </w:r>
            <w:r w:rsidR="00C61625">
              <w:rPr>
                <w:rFonts w:ascii="Times New Roman" w:hAnsi="Times New Roman"/>
                <w:sz w:val="20"/>
              </w:rPr>
              <w:t>S</w:t>
            </w:r>
            <w:r w:rsidR="0092608F">
              <w:rPr>
                <w:rFonts w:ascii="Times New Roman" w:hAnsi="Times New Roman"/>
                <w:sz w:val="20"/>
              </w:rPr>
              <w:t xml:space="preserve">elect the potential area from the ZZE of Japan, except the </w:t>
            </w:r>
            <w:r w:rsidR="0092608F" w:rsidRPr="007D1D8D">
              <w:rPr>
                <w:rFonts w:ascii="Times New Roman" w:eastAsia="Yu Mincho" w:hAnsi="Times New Roman"/>
                <w:sz w:val="20"/>
              </w:rPr>
              <w:t>marine protected are</w:t>
            </w:r>
            <w:r w:rsidR="00F47A8B">
              <w:rPr>
                <w:rFonts w:ascii="Times New Roman" w:eastAsia="Yu Mincho" w:hAnsi="Times New Roman"/>
                <w:sz w:val="20"/>
              </w:rPr>
              <w:t>a</w:t>
            </w:r>
            <w:r w:rsidR="0092608F" w:rsidRPr="007D1D8D">
              <w:rPr>
                <w:rFonts w:ascii="Times New Roman" w:eastAsia="Yu Mincho" w:hAnsi="Times New Roman"/>
                <w:sz w:val="20"/>
              </w:rPr>
              <w:t>, maritime area, fishery right area</w:t>
            </w:r>
            <w:r w:rsidR="00125E83">
              <w:rPr>
                <w:rFonts w:ascii="Times New Roman" w:eastAsia="Yu Mincho" w:hAnsi="Times New Roman"/>
                <w:sz w:val="20"/>
              </w:rPr>
              <w:t xml:space="preserve">. </w:t>
            </w:r>
          </w:p>
          <w:p w14:paraId="6A099064" w14:textId="6DF94A96" w:rsidR="00C971EB" w:rsidRDefault="00676860" w:rsidP="00F41A74">
            <w:pPr>
              <w:rPr>
                <w:rFonts w:ascii="Times New Roman" w:hAnsi="Times New Roman"/>
                <w:sz w:val="20"/>
                <w:lang w:eastAsia="zh-CN"/>
              </w:rPr>
            </w:pPr>
            <w:r w:rsidRPr="0097014D">
              <w:rPr>
                <w:rFonts w:ascii="Times New Roman" w:hAnsi="Times New Roman"/>
                <w:sz w:val="20"/>
              </w:rPr>
              <w:t>2)</w:t>
            </w:r>
            <w:r w:rsidR="00125E83" w:rsidRPr="0097014D">
              <w:rPr>
                <w:rFonts w:ascii="Times New Roman" w:hAnsi="Times New Roman"/>
                <w:sz w:val="20"/>
              </w:rPr>
              <w:t xml:space="preserve"> </w:t>
            </w:r>
            <w:r w:rsidR="00483295">
              <w:rPr>
                <w:rFonts w:ascii="Times New Roman" w:hAnsi="Times New Roman"/>
                <w:sz w:val="20"/>
                <w:lang w:eastAsia="zh-CN"/>
              </w:rPr>
              <w:t>D</w:t>
            </w:r>
            <w:r w:rsidR="00B552BE">
              <w:rPr>
                <w:rFonts w:ascii="Times New Roman" w:hAnsi="Times New Roman"/>
                <w:sz w:val="20"/>
                <w:lang w:eastAsia="zh-CN"/>
              </w:rPr>
              <w:t>etermine the species rang</w:t>
            </w:r>
            <w:r w:rsidR="001B07D2">
              <w:rPr>
                <w:rFonts w:ascii="Times New Roman" w:hAnsi="Times New Roman"/>
                <w:sz w:val="20"/>
                <w:lang w:eastAsia="zh-CN"/>
              </w:rPr>
              <w:t>e</w:t>
            </w:r>
            <w:r w:rsidR="002576DF">
              <w:rPr>
                <w:rFonts w:ascii="Times New Roman" w:hAnsi="Times New Roman"/>
                <w:sz w:val="20"/>
                <w:lang w:eastAsia="zh-CN"/>
              </w:rPr>
              <w:t xml:space="preserve"> of fishery aquaculture in this research.</w:t>
            </w:r>
            <w:r w:rsidR="00B552BE">
              <w:rPr>
                <w:rFonts w:ascii="Times New Roman" w:hAnsi="Times New Roman"/>
                <w:sz w:val="20"/>
                <w:lang w:eastAsia="zh-CN"/>
              </w:rPr>
              <w:t xml:space="preserve"> </w:t>
            </w:r>
          </w:p>
          <w:p w14:paraId="37CC711E" w14:textId="5EE0B4E5" w:rsidR="00322CAA" w:rsidRDefault="00872D39" w:rsidP="00322CAA">
            <w:pPr>
              <w:rPr>
                <w:rFonts w:ascii="Times New Roman" w:eastAsia="Yu Mincho" w:hAnsi="Times New Roman"/>
                <w:sz w:val="20"/>
              </w:rPr>
            </w:pPr>
            <w:r>
              <w:rPr>
                <w:rFonts w:ascii="Times New Roman" w:hAnsi="Times New Roman"/>
                <w:sz w:val="20"/>
              </w:rPr>
              <w:t xml:space="preserve">3) </w:t>
            </w:r>
            <w:r w:rsidR="00ED4F9C" w:rsidRPr="0097014D">
              <w:rPr>
                <w:rFonts w:ascii="Times New Roman" w:hAnsi="Times New Roman"/>
                <w:sz w:val="20"/>
              </w:rPr>
              <w:t>P</w:t>
            </w:r>
            <w:r w:rsidR="00033B68" w:rsidRPr="0097014D">
              <w:rPr>
                <w:rFonts w:ascii="Times New Roman" w:hAnsi="Times New Roman"/>
                <w:sz w:val="20"/>
              </w:rPr>
              <w:t>hysical</w:t>
            </w:r>
            <w:r w:rsidR="00033B68" w:rsidRPr="00E00202">
              <w:rPr>
                <w:rFonts w:ascii="Times New Roman" w:hAnsi="Times New Roman"/>
                <w:sz w:val="20"/>
              </w:rPr>
              <w:t xml:space="preserve"> and biomass-quantitative analysis.</w:t>
            </w:r>
            <w:r w:rsidR="00ED4F9C">
              <w:rPr>
                <w:rFonts w:ascii="Times New Roman" w:hAnsi="Times New Roman"/>
                <w:sz w:val="20"/>
              </w:rPr>
              <w:t xml:space="preserve"> </w:t>
            </w:r>
            <w:r w:rsidR="00396DB7">
              <w:rPr>
                <w:rFonts w:ascii="Times New Roman" w:hAnsi="Times New Roman"/>
                <w:sz w:val="20"/>
              </w:rPr>
              <w:t>C</w:t>
            </w:r>
            <w:r w:rsidR="000368DD">
              <w:rPr>
                <w:rFonts w:ascii="Times New Roman" w:hAnsi="Times New Roman"/>
                <w:sz w:val="20"/>
              </w:rPr>
              <w:t>o</w:t>
            </w:r>
            <w:r w:rsidR="00271FC1">
              <w:rPr>
                <w:rFonts w:ascii="Times New Roman" w:hAnsi="Times New Roman"/>
                <w:sz w:val="20"/>
              </w:rPr>
              <w:t>llect</w:t>
            </w:r>
            <w:r w:rsidR="00396DB7">
              <w:rPr>
                <w:rFonts w:ascii="Times New Roman" w:hAnsi="Times New Roman"/>
                <w:sz w:val="20"/>
              </w:rPr>
              <w:t xml:space="preserve"> data of </w:t>
            </w:r>
            <w:r w:rsidR="000C5A44" w:rsidRPr="000E54BA">
              <w:rPr>
                <w:rFonts w:ascii="Times New Roman" w:hAnsi="Times New Roman"/>
                <w:sz w:val="20"/>
              </w:rPr>
              <w:t>physica</w:t>
            </w:r>
            <w:r w:rsidR="000C5A44">
              <w:rPr>
                <w:rFonts w:ascii="Times New Roman" w:hAnsi="Times New Roman"/>
                <w:sz w:val="20"/>
              </w:rPr>
              <w:t xml:space="preserve">l, </w:t>
            </w:r>
            <w:r w:rsidR="000C5A44" w:rsidRPr="007D1D8D">
              <w:rPr>
                <w:rFonts w:ascii="Times New Roman" w:eastAsia="Yu Mincho" w:hAnsi="Times New Roman"/>
                <w:sz w:val="20"/>
              </w:rPr>
              <w:t>meteorological</w:t>
            </w:r>
            <w:r w:rsidR="000C5A44">
              <w:rPr>
                <w:rFonts w:ascii="Times New Roman" w:eastAsia="Yu Mincho" w:hAnsi="Times New Roman"/>
                <w:sz w:val="20"/>
              </w:rPr>
              <w:t>,</w:t>
            </w:r>
            <w:r w:rsidR="000C5A44" w:rsidRPr="007D1D8D">
              <w:rPr>
                <w:rFonts w:ascii="Times New Roman" w:eastAsia="Yu Mincho" w:hAnsi="Times New Roman"/>
                <w:sz w:val="20"/>
              </w:rPr>
              <w:t xml:space="preserve"> environmental </w:t>
            </w:r>
            <w:r w:rsidR="000C5A44">
              <w:rPr>
                <w:rFonts w:ascii="Times New Roman" w:eastAsia="Yu Mincho" w:hAnsi="Times New Roman"/>
                <w:sz w:val="20"/>
              </w:rPr>
              <w:t xml:space="preserve">and biomass </w:t>
            </w:r>
            <w:r w:rsidR="00314FC2" w:rsidRPr="007D1D8D">
              <w:rPr>
                <w:rFonts w:ascii="Times New Roman" w:eastAsia="Yu Mincho" w:hAnsi="Times New Roman"/>
                <w:sz w:val="20"/>
              </w:rPr>
              <w:t>required for aquaculture</w:t>
            </w:r>
            <w:r w:rsidR="00314FC2" w:rsidRPr="00E00202">
              <w:rPr>
                <w:rFonts w:ascii="Times New Roman" w:eastAsia="Yu Mincho" w:hAnsi="Times New Roman"/>
                <w:sz w:val="20"/>
              </w:rPr>
              <w:t xml:space="preserve"> </w:t>
            </w:r>
            <w:r w:rsidR="00B83709">
              <w:rPr>
                <w:rFonts w:ascii="Times New Roman" w:eastAsia="Yu Mincho" w:hAnsi="Times New Roman"/>
                <w:sz w:val="20"/>
              </w:rPr>
              <w:t>and integrate into GIS</w:t>
            </w:r>
            <w:r w:rsidR="00DA0B97">
              <w:rPr>
                <w:rFonts w:ascii="Times New Roman" w:eastAsia="Yu Mincho" w:hAnsi="Times New Roman"/>
                <w:sz w:val="20"/>
              </w:rPr>
              <w:t xml:space="preserve"> database. </w:t>
            </w:r>
            <w:r w:rsidR="00F714AE">
              <w:rPr>
                <w:rFonts w:ascii="Times New Roman" w:hAnsi="Times New Roman"/>
                <w:sz w:val="20"/>
              </w:rPr>
              <w:t>Ba</w:t>
            </w:r>
            <w:r w:rsidR="00F87247">
              <w:rPr>
                <w:rFonts w:ascii="Times New Roman" w:hAnsi="Times New Roman"/>
                <w:sz w:val="20"/>
              </w:rPr>
              <w:t xml:space="preserve">se on the selected area in </w:t>
            </w:r>
            <w:r w:rsidR="00676860" w:rsidRPr="00676860">
              <w:rPr>
                <w:rFonts w:ascii="Times New Roman" w:hAnsi="Times New Roman"/>
                <w:sz w:val="20"/>
              </w:rPr>
              <w:t>1)</w:t>
            </w:r>
            <w:r w:rsidR="00A96ECE">
              <w:rPr>
                <w:rFonts w:ascii="Times New Roman" w:hAnsi="Times New Roman"/>
                <w:sz w:val="20"/>
              </w:rPr>
              <w:t xml:space="preserve"> </w:t>
            </w:r>
            <w:r w:rsidR="0076237C">
              <w:rPr>
                <w:rFonts w:ascii="Times New Roman" w:eastAsia="Yu Mincho" w:hAnsi="Times New Roman"/>
                <w:sz w:val="20"/>
              </w:rPr>
              <w:t xml:space="preserve">to </w:t>
            </w:r>
            <w:r w:rsidR="00997567">
              <w:rPr>
                <w:rFonts w:ascii="Times New Roman" w:eastAsia="Yu Mincho" w:hAnsi="Times New Roman"/>
                <w:sz w:val="20"/>
              </w:rPr>
              <w:t xml:space="preserve">figure out the potential area of </w:t>
            </w:r>
            <w:r w:rsidR="008F63F6">
              <w:rPr>
                <w:rFonts w:ascii="Times New Roman" w:eastAsia="Yu Mincho" w:hAnsi="Times New Roman"/>
                <w:sz w:val="20"/>
              </w:rPr>
              <w:t>aquaculture.</w:t>
            </w:r>
          </w:p>
          <w:p w14:paraId="523A7620" w14:textId="01ECAA3F" w:rsidR="008F63F6" w:rsidRDefault="008F63F6" w:rsidP="00322CAA">
            <w:pPr>
              <w:rPr>
                <w:rFonts w:ascii="Cambria Math" w:hAnsi="Cambria Math" w:cs="Cambria Math"/>
                <w:sz w:val="16"/>
                <w:szCs w:val="16"/>
              </w:rPr>
            </w:pPr>
            <w:r>
              <w:rPr>
                <w:rFonts w:hint="eastAsia"/>
                <w:sz w:val="16"/>
                <w:szCs w:val="16"/>
              </w:rPr>
              <w:t xml:space="preserve"> </w:t>
            </w:r>
            <w:r w:rsidR="0098634C">
              <w:rPr>
                <w:rFonts w:ascii="Times New Roman" w:hAnsi="Times New Roman"/>
                <w:sz w:val="20"/>
              </w:rPr>
              <w:t>E</w:t>
            </w:r>
            <w:r w:rsidR="00EF3FB8" w:rsidRPr="00BD3A26">
              <w:rPr>
                <w:rFonts w:ascii="Times New Roman" w:hAnsi="Times New Roman"/>
                <w:sz w:val="20"/>
              </w:rPr>
              <w:t>stimate the potential production</w:t>
            </w:r>
            <w:r w:rsidR="00BD3A26" w:rsidRPr="00BD3A26">
              <w:rPr>
                <w:rFonts w:ascii="Times New Roman" w:hAnsi="Times New Roman"/>
                <w:sz w:val="20"/>
              </w:rPr>
              <w:t xml:space="preserve"> based on</w:t>
            </w:r>
            <w:r w:rsidR="00BD3A26">
              <w:rPr>
                <w:sz w:val="16"/>
                <w:szCs w:val="16"/>
              </w:rPr>
              <w:t xml:space="preserve"> </w:t>
            </w:r>
            <w:r w:rsidR="00A47C2A" w:rsidRPr="00A47C2A">
              <w:rPr>
                <w:rFonts w:ascii="Times New Roman" w:hAnsi="Times New Roman"/>
                <w:sz w:val="20"/>
              </w:rPr>
              <w:t>1)</w:t>
            </w:r>
            <w:r w:rsidR="00BD3A26" w:rsidRPr="00A47C2A">
              <w:rPr>
                <w:rFonts w:ascii="Times New Roman" w:hAnsi="Times New Roman"/>
                <w:sz w:val="20"/>
              </w:rPr>
              <w:t xml:space="preserve"> and </w:t>
            </w:r>
            <w:r w:rsidR="00A47C2A" w:rsidRPr="00A47C2A">
              <w:rPr>
                <w:rFonts w:ascii="Times New Roman" w:hAnsi="Times New Roman"/>
                <w:sz w:val="20"/>
              </w:rPr>
              <w:t>2)</w:t>
            </w:r>
            <w:r w:rsidR="0098634C" w:rsidRPr="00A47C2A">
              <w:rPr>
                <w:rFonts w:ascii="Times New Roman" w:hAnsi="Times New Roman"/>
                <w:sz w:val="20"/>
              </w:rPr>
              <w:t>.</w:t>
            </w:r>
          </w:p>
          <w:p w14:paraId="1424C25E" w14:textId="3A98FF88" w:rsidR="0096133E" w:rsidRPr="00EB544D" w:rsidRDefault="0096133E" w:rsidP="00322CAA">
            <w:pPr>
              <w:rPr>
                <w:rFonts w:ascii="MS Mincho" w:hAnsi="MS Mincho"/>
                <w:sz w:val="20"/>
              </w:rPr>
            </w:pPr>
          </w:p>
          <w:p w14:paraId="2202E6AA" w14:textId="534AF95D" w:rsidR="006770E8" w:rsidRPr="00770D85" w:rsidRDefault="006770E8" w:rsidP="00322CAA">
            <w:pPr>
              <w:rPr>
                <w:rFonts w:ascii="Times New Roman" w:eastAsia="MS Gothic" w:hAnsi="Times New Roman"/>
                <w:b/>
                <w:bCs/>
                <w:sz w:val="20"/>
              </w:rPr>
            </w:pPr>
            <w:r w:rsidRPr="00770D85">
              <w:rPr>
                <w:rFonts w:ascii="Times New Roman" w:eastAsia="MS Gothic" w:hAnsi="Times New Roman"/>
                <w:b/>
                <w:bCs/>
                <w:sz w:val="20"/>
              </w:rPr>
              <w:t>(The second year)</w:t>
            </w:r>
          </w:p>
          <w:p w14:paraId="15D6318A" w14:textId="2074DEF9" w:rsidR="006770E8" w:rsidRDefault="00A47C2A" w:rsidP="00322CAA">
            <w:pPr>
              <w:rPr>
                <w:rFonts w:ascii="Times New Roman" w:eastAsia="MS Gothic" w:hAnsi="Times New Roman"/>
                <w:sz w:val="20"/>
              </w:rPr>
            </w:pPr>
            <w:r>
              <w:rPr>
                <w:rFonts w:ascii="Times New Roman" w:eastAsia="MS Gothic" w:hAnsi="Times New Roman"/>
                <w:sz w:val="20"/>
              </w:rPr>
              <w:t>4)</w:t>
            </w:r>
            <w:r w:rsidR="0085644A">
              <w:rPr>
                <w:rFonts w:ascii="Times New Roman" w:hAnsi="Times New Roman"/>
                <w:sz w:val="20"/>
              </w:rPr>
              <w:t xml:space="preserve"> E</w:t>
            </w:r>
            <w:r w:rsidR="0085644A" w:rsidRPr="00BD3A26">
              <w:rPr>
                <w:rFonts w:ascii="Times New Roman" w:hAnsi="Times New Roman"/>
                <w:sz w:val="20"/>
              </w:rPr>
              <w:t xml:space="preserve">stimate the potential </w:t>
            </w:r>
            <w:r w:rsidR="009B5600">
              <w:rPr>
                <w:rFonts w:ascii="Times New Roman" w:hAnsi="Times New Roman"/>
                <w:sz w:val="20"/>
              </w:rPr>
              <w:t>production</w:t>
            </w:r>
            <w:r w:rsidR="0085644A" w:rsidRPr="00BD3A26">
              <w:rPr>
                <w:rFonts w:ascii="Times New Roman" w:hAnsi="Times New Roman"/>
                <w:sz w:val="20"/>
              </w:rPr>
              <w:t xml:space="preserve"> based on</w:t>
            </w:r>
            <w:r w:rsidR="0085644A">
              <w:rPr>
                <w:sz w:val="16"/>
                <w:szCs w:val="16"/>
              </w:rPr>
              <w:t xml:space="preserve"> </w:t>
            </w:r>
            <w:r w:rsidR="0085644A" w:rsidRPr="00A47C2A">
              <w:rPr>
                <w:rFonts w:ascii="Times New Roman" w:hAnsi="Times New Roman"/>
                <w:sz w:val="20"/>
              </w:rPr>
              <w:t>1) and 2).</w:t>
            </w:r>
            <w:r w:rsidR="007F5980">
              <w:rPr>
                <w:rFonts w:ascii="Times New Roman" w:eastAsia="MS Gothic" w:hAnsi="Times New Roman"/>
                <w:sz w:val="20"/>
              </w:rPr>
              <w:t xml:space="preserve"> </w:t>
            </w:r>
          </w:p>
          <w:p w14:paraId="1D7D3681" w14:textId="7E8707C4" w:rsidR="009B5600" w:rsidRDefault="00611967" w:rsidP="00322CAA">
            <w:pPr>
              <w:rPr>
                <w:rFonts w:ascii="Times New Roman" w:eastAsia="MS Gothic" w:hAnsi="Times New Roman"/>
                <w:sz w:val="20"/>
                <w:lang w:eastAsia="zh-CN"/>
              </w:rPr>
            </w:pPr>
            <w:r w:rsidRPr="00DA1E9A">
              <w:rPr>
                <w:rFonts w:ascii="Times New Roman" w:hAnsi="Times New Roman"/>
                <w:sz w:val="20"/>
              </w:rPr>
              <mc:AlternateContent>
                <mc:Choice Requires="wps">
                  <w:drawing>
                    <wp:anchor distT="0" distB="0" distL="114300" distR="114300" simplePos="0" relativeHeight="251658259" behindDoc="0" locked="0" layoutInCell="1" allowOverlap="1" wp14:anchorId="3A0C2127" wp14:editId="0A291D06">
                      <wp:simplePos x="0" y="0"/>
                      <wp:positionH relativeFrom="column">
                        <wp:posOffset>3113405</wp:posOffset>
                      </wp:positionH>
                      <wp:positionV relativeFrom="paragraph">
                        <wp:posOffset>10160</wp:posOffset>
                      </wp:positionV>
                      <wp:extent cx="3089910" cy="372110"/>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089910" cy="372110"/>
                              </a:xfrm>
                              <a:prstGeom prst="rect">
                                <a:avLst/>
                              </a:prstGeom>
                              <a:solidFill>
                                <a:prstClr val="white"/>
                              </a:solidFill>
                              <a:ln>
                                <a:noFill/>
                              </a:ln>
                            </wps:spPr>
                            <wps:txbx>
                              <w:txbxContent>
                                <w:p w14:paraId="7F32ACDC" w14:textId="6219F79C" w:rsidR="00611967" w:rsidRDefault="00611967" w:rsidP="00611967">
                                  <w:pPr>
                                    <w:pStyle w:val="Caption"/>
                                    <w:adjustRightInd w:val="0"/>
                                    <w:snapToGrid w:val="0"/>
                                    <w:spacing w:after="0"/>
                                    <w:jc w:val="center"/>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Pr>
                                      <w:rFonts w:ascii="Times New Roman" w:hAnsi="Times New Roman"/>
                                      <w:i w:val="0"/>
                                      <w:iCs w:val="0"/>
                                      <w:noProof/>
                                      <w:color w:val="auto"/>
                                    </w:rPr>
                                    <w:t>7</w:t>
                                  </w:r>
                                  <w:r w:rsidRPr="00891FD6">
                                    <w:rPr>
                                      <w:rFonts w:ascii="Times New Roman" w:hAnsi="Times New Roman"/>
                                      <w:i w:val="0"/>
                                      <w:iCs w:val="0"/>
                                      <w:color w:val="auto"/>
                                    </w:rPr>
                                    <w:fldChar w:fldCharType="end"/>
                                  </w:r>
                                  <w:r>
                                    <w:rPr>
                                      <w:rFonts w:ascii="Times New Roman" w:hAnsi="Times New Roman"/>
                                      <w:i w:val="0"/>
                                      <w:iCs w:val="0"/>
                                      <w:color w:val="auto"/>
                                    </w:rPr>
                                    <w:t xml:space="preserve"> </w:t>
                                  </w:r>
                                  <w:r w:rsidRPr="007F7395">
                                    <w:rPr>
                                      <w:rFonts w:ascii="Times New Roman" w:hAnsi="Times New Roman"/>
                                      <w:i w:val="0"/>
                                      <w:iCs w:val="0"/>
                                      <w:color w:val="auto"/>
                                    </w:rPr>
                                    <w:t>Diagram of research methodologies with key elements</w:t>
                                  </w:r>
                                  <w:r w:rsidRPr="00177229">
                                    <w:rPr>
                                      <w:rFonts w:ascii="Times New Roman" w:hAnsi="Times New Roman"/>
                                      <w:i w:val="0"/>
                                      <w:iCs w:val="0"/>
                                      <w:color w:val="auto"/>
                                    </w:rPr>
                                    <w:t>.</w:t>
                                  </w:r>
                                </w:p>
                                <w:p w14:paraId="561E7ED7" w14:textId="77777777" w:rsidR="00611967" w:rsidRPr="00E3628F" w:rsidRDefault="00611967" w:rsidP="00611967">
                                  <w:pPr>
                                    <w:adjustRightInd w:val="0"/>
                                    <w:snapToGrid w:val="0"/>
                                    <w:jc w:val="center"/>
                                    <w:rPr>
                                      <w:rFonts w:ascii="Times New Roman" w:hAnsi="Times New Roman"/>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C2127" id="Text Box 61" o:spid="_x0000_s1036" type="#_x0000_t202" style="position:absolute;left:0;text-align:left;margin-left:245.15pt;margin-top:.8pt;width:243.3pt;height:29.3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" stroked="f">
                      <v:textbox inset="0,0,0,0">
                        <w:txbxContent>
                          <w:p w14:paraId="7F32ACDC" w14:textId="6219F79C" w:rsidR="00611967" w:rsidRDefault="00611967" w:rsidP="00611967">
                            <w:pPr>
                              <w:pStyle w:val="Caption"/>
                              <w:adjustRightInd w:val="0"/>
                              <w:snapToGrid w:val="0"/>
                              <w:spacing w:after="0"/>
                              <w:jc w:val="center"/>
                              <w:rPr>
                                <w:rFonts w:ascii="Times New Roman" w:hAnsi="Times New Roman"/>
                                <w:i w:val="0"/>
                                <w:iCs w:val="0"/>
                                <w:color w:val="auto"/>
                              </w:rPr>
                            </w:pPr>
                            <w:r w:rsidRPr="00891FD6">
                              <w:rPr>
                                <w:rFonts w:ascii="Times New Roman" w:hAnsi="Times New Roman"/>
                                <w:i w:val="0"/>
                                <w:iCs w:val="0"/>
                                <w:color w:val="auto"/>
                              </w:rPr>
                              <w:t xml:space="preserve">Figure </w:t>
                            </w:r>
                            <w:r w:rsidRPr="00891FD6">
                              <w:rPr>
                                <w:rFonts w:ascii="Times New Roman" w:hAnsi="Times New Roman"/>
                                <w:i w:val="0"/>
                                <w:iCs w:val="0"/>
                                <w:color w:val="auto"/>
                              </w:rPr>
                              <w:fldChar w:fldCharType="begin"/>
                            </w:r>
                            <w:r w:rsidRPr="00891FD6">
                              <w:rPr>
                                <w:rFonts w:ascii="Times New Roman" w:hAnsi="Times New Roman"/>
                                <w:i w:val="0"/>
                                <w:iCs w:val="0"/>
                                <w:color w:val="auto"/>
                              </w:rPr>
                              <w:instrText xml:space="preserve"> SEQ Figure \* ARABIC </w:instrText>
                            </w:r>
                            <w:r w:rsidRPr="00891FD6">
                              <w:rPr>
                                <w:rFonts w:ascii="Times New Roman" w:hAnsi="Times New Roman"/>
                                <w:i w:val="0"/>
                                <w:iCs w:val="0"/>
                                <w:color w:val="auto"/>
                              </w:rPr>
                              <w:fldChar w:fldCharType="separate"/>
                            </w:r>
                            <w:r>
                              <w:rPr>
                                <w:rFonts w:ascii="Times New Roman" w:hAnsi="Times New Roman"/>
                                <w:i w:val="0"/>
                                <w:iCs w:val="0"/>
                                <w:noProof/>
                                <w:color w:val="auto"/>
                              </w:rPr>
                              <w:t>7</w:t>
                            </w:r>
                            <w:r w:rsidRPr="00891FD6">
                              <w:rPr>
                                <w:rFonts w:ascii="Times New Roman" w:hAnsi="Times New Roman"/>
                                <w:i w:val="0"/>
                                <w:iCs w:val="0"/>
                                <w:color w:val="auto"/>
                              </w:rPr>
                              <w:fldChar w:fldCharType="end"/>
                            </w:r>
                            <w:r>
                              <w:rPr>
                                <w:rFonts w:ascii="Times New Roman" w:hAnsi="Times New Roman"/>
                                <w:i w:val="0"/>
                                <w:iCs w:val="0"/>
                                <w:color w:val="auto"/>
                              </w:rPr>
                              <w:t xml:space="preserve"> </w:t>
                            </w:r>
                            <w:r w:rsidRPr="007F7395">
                              <w:rPr>
                                <w:rFonts w:ascii="Times New Roman" w:hAnsi="Times New Roman"/>
                                <w:i w:val="0"/>
                                <w:iCs w:val="0"/>
                                <w:color w:val="auto"/>
                              </w:rPr>
                              <w:t>Diagram of research methodologies with key elements</w:t>
                            </w:r>
                            <w:r w:rsidRPr="00177229">
                              <w:rPr>
                                <w:rFonts w:ascii="Times New Roman" w:hAnsi="Times New Roman"/>
                                <w:i w:val="0"/>
                                <w:iCs w:val="0"/>
                                <w:color w:val="auto"/>
                              </w:rPr>
                              <w:t>.</w:t>
                            </w:r>
                          </w:p>
                          <w:p w14:paraId="561E7ED7" w14:textId="77777777" w:rsidR="00611967" w:rsidRPr="00E3628F" w:rsidRDefault="00611967" w:rsidP="00611967">
                            <w:pPr>
                              <w:adjustRightInd w:val="0"/>
                              <w:snapToGrid w:val="0"/>
                              <w:jc w:val="center"/>
                              <w:rPr>
                                <w:rFonts w:ascii="Times New Roman" w:hAnsi="Times New Roman"/>
                                <w:sz w:val="18"/>
                                <w:szCs w:val="18"/>
                              </w:rPr>
                            </w:pPr>
                          </w:p>
                        </w:txbxContent>
                      </v:textbox>
                      <w10:wrap type="square"/>
                    </v:shape>
                  </w:pict>
                </mc:Fallback>
              </mc:AlternateContent>
            </w:r>
            <w:r w:rsidR="009B5600">
              <w:rPr>
                <w:rFonts w:ascii="Times New Roman" w:eastAsia="MS Gothic" w:hAnsi="Times New Roman"/>
                <w:sz w:val="20"/>
              </w:rPr>
              <w:t>5)</w:t>
            </w:r>
            <w:r w:rsidR="00F41A74">
              <w:rPr>
                <w:rFonts w:ascii="Times New Roman" w:eastAsia="MS Gothic" w:hAnsi="Times New Roman"/>
                <w:sz w:val="20"/>
              </w:rPr>
              <w:t xml:space="preserve"> </w:t>
            </w:r>
            <w:r w:rsidR="00DC2D15">
              <w:rPr>
                <w:rFonts w:ascii="Times New Roman" w:eastAsia="MS Gothic" w:hAnsi="Times New Roman"/>
                <w:sz w:val="20"/>
              </w:rPr>
              <w:t>C</w:t>
            </w:r>
            <w:r w:rsidR="009B5600">
              <w:rPr>
                <w:rFonts w:ascii="Times New Roman" w:eastAsia="MS Gothic" w:hAnsi="Times New Roman"/>
                <w:sz w:val="20"/>
              </w:rPr>
              <w:t xml:space="preserve">ompare the </w:t>
            </w:r>
            <w:r w:rsidR="00814DB4">
              <w:rPr>
                <w:rFonts w:ascii="Times New Roman" w:eastAsia="MS Gothic" w:hAnsi="Times New Roman"/>
                <w:sz w:val="20"/>
              </w:rPr>
              <w:t>biomass</w:t>
            </w:r>
            <w:r w:rsidR="00DC2D15">
              <w:rPr>
                <w:rFonts w:ascii="Times New Roman" w:eastAsia="MS Gothic" w:hAnsi="Times New Roman"/>
                <w:sz w:val="20"/>
              </w:rPr>
              <w:t xml:space="preserve"> </w:t>
            </w:r>
            <w:r w:rsidR="000A6D57">
              <w:rPr>
                <w:rFonts w:ascii="Times New Roman" w:eastAsia="MS Gothic" w:hAnsi="Times New Roman"/>
                <w:sz w:val="20"/>
              </w:rPr>
              <w:t xml:space="preserve">and distribution </w:t>
            </w:r>
            <w:r w:rsidR="00DC2D15">
              <w:rPr>
                <w:rFonts w:ascii="Times New Roman" w:eastAsia="MS Gothic" w:hAnsi="Times New Roman"/>
                <w:sz w:val="20"/>
              </w:rPr>
              <w:t>of cu</w:t>
            </w:r>
            <w:r w:rsidR="001B7521">
              <w:rPr>
                <w:rFonts w:ascii="Times New Roman" w:eastAsia="MS Gothic" w:hAnsi="Times New Roman"/>
                <w:sz w:val="20"/>
              </w:rPr>
              <w:t>ltured</w:t>
            </w:r>
            <w:r w:rsidR="00DC2D15">
              <w:rPr>
                <w:rFonts w:ascii="Times New Roman" w:eastAsia="MS Gothic" w:hAnsi="Times New Roman"/>
                <w:sz w:val="20"/>
              </w:rPr>
              <w:t xml:space="preserve"> </w:t>
            </w:r>
            <w:r w:rsidR="007A6FC2">
              <w:rPr>
                <w:rFonts w:ascii="Times New Roman" w:eastAsia="MS Gothic" w:hAnsi="Times New Roman"/>
                <w:sz w:val="20"/>
              </w:rPr>
              <w:t xml:space="preserve">production and potential production, </w:t>
            </w:r>
            <w:r w:rsidR="002B112E">
              <w:rPr>
                <w:rFonts w:ascii="Times New Roman" w:eastAsia="MS Gothic" w:hAnsi="Times New Roman"/>
                <w:sz w:val="20"/>
              </w:rPr>
              <w:t xml:space="preserve">give the map of </w:t>
            </w:r>
            <w:r w:rsidR="000260B7">
              <w:rPr>
                <w:rFonts w:ascii="Times New Roman" w:eastAsia="MS Gothic" w:hAnsi="Times New Roman"/>
                <w:sz w:val="20"/>
              </w:rPr>
              <w:t xml:space="preserve">aquaculture situation of </w:t>
            </w:r>
            <w:r w:rsidR="00192C0D">
              <w:rPr>
                <w:rFonts w:ascii="Times New Roman" w:eastAsia="MS Gothic" w:hAnsi="Times New Roman"/>
                <w:sz w:val="20"/>
              </w:rPr>
              <w:t>over</w:t>
            </w:r>
            <w:r w:rsidR="0009346B">
              <w:rPr>
                <w:rFonts w:ascii="Times New Roman" w:eastAsia="MS Gothic" w:hAnsi="Times New Roman"/>
                <w:sz w:val="20"/>
                <w:lang w:eastAsia="zh-CN"/>
              </w:rPr>
              <w:t xml:space="preserve"> developed and </w:t>
            </w:r>
            <w:r w:rsidR="0071648E">
              <w:rPr>
                <w:rFonts w:ascii="Times New Roman" w:eastAsia="MS Gothic" w:hAnsi="Times New Roman"/>
                <w:sz w:val="20"/>
                <w:lang w:eastAsia="zh-CN"/>
              </w:rPr>
              <w:t xml:space="preserve">potential </w:t>
            </w:r>
            <w:r w:rsidR="00434823">
              <w:rPr>
                <w:rFonts w:ascii="Times New Roman" w:eastAsia="MS Gothic" w:hAnsi="Times New Roman"/>
                <w:sz w:val="20"/>
                <w:lang w:eastAsia="zh-CN"/>
              </w:rPr>
              <w:t>developing area.</w:t>
            </w:r>
          </w:p>
          <w:p w14:paraId="7A66FC1A" w14:textId="77777777" w:rsidR="00AE0746" w:rsidRDefault="00AE0746" w:rsidP="00322CAA">
            <w:pPr>
              <w:rPr>
                <w:rFonts w:ascii="Times New Roman" w:eastAsia="MS Gothic" w:hAnsi="Times New Roman"/>
                <w:sz w:val="20"/>
                <w:lang w:eastAsia="zh-CN"/>
              </w:rPr>
            </w:pPr>
          </w:p>
          <w:p w14:paraId="391C5195" w14:textId="6E2EAD9E" w:rsidR="00322CAA" w:rsidRPr="00770D85" w:rsidRDefault="006770E8" w:rsidP="00322CAA">
            <w:pPr>
              <w:rPr>
                <w:rFonts w:ascii="MS Mincho" w:hAnsi="MS Mincho"/>
                <w:b/>
                <w:bCs/>
                <w:sz w:val="20"/>
              </w:rPr>
            </w:pPr>
            <w:r w:rsidRPr="00770D85">
              <w:rPr>
                <w:rFonts w:ascii="Times New Roman" w:eastAsia="MS Gothic" w:hAnsi="Times New Roman"/>
                <w:b/>
                <w:bCs/>
                <w:sz w:val="20"/>
              </w:rPr>
              <w:t>(The third year)</w:t>
            </w:r>
          </w:p>
          <w:p w14:paraId="63787012" w14:textId="016E8E11" w:rsidR="00AE0746" w:rsidRDefault="00AE0746" w:rsidP="00AE0746">
            <w:pPr>
              <w:rPr>
                <w:rFonts w:ascii="Times New Roman" w:eastAsia="MS Gothic" w:hAnsi="Times New Roman"/>
                <w:sz w:val="20"/>
              </w:rPr>
            </w:pPr>
            <w:r>
              <w:rPr>
                <w:rFonts w:ascii="Times New Roman" w:eastAsia="MS Gothic" w:hAnsi="Times New Roman"/>
                <w:sz w:val="20"/>
              </w:rPr>
              <w:t>6)</w:t>
            </w:r>
            <w:r>
              <w:rPr>
                <w:rFonts w:ascii="Times New Roman" w:hAnsi="Times New Roman"/>
                <w:sz w:val="20"/>
              </w:rPr>
              <w:t xml:space="preserve"> </w:t>
            </w:r>
            <w:r w:rsidR="00CE78D1">
              <w:rPr>
                <w:rFonts w:ascii="Times New Roman" w:hAnsi="Times New Roman"/>
                <w:sz w:val="20"/>
              </w:rPr>
              <w:t xml:space="preserve">Collect data and information of </w:t>
            </w:r>
            <w:r w:rsidR="005902E5">
              <w:rPr>
                <w:rFonts w:ascii="Times New Roman" w:hAnsi="Times New Roman"/>
                <w:sz w:val="20"/>
              </w:rPr>
              <w:t>socia</w:t>
            </w:r>
            <w:r w:rsidR="00986394">
              <w:rPr>
                <w:rFonts w:ascii="Times New Roman" w:hAnsi="Times New Roman"/>
                <w:sz w:val="20"/>
              </w:rPr>
              <w:t>l-economic factors for industrial attempt</w:t>
            </w:r>
            <w:r w:rsidRPr="00A47C2A">
              <w:rPr>
                <w:rFonts w:ascii="Times New Roman" w:hAnsi="Times New Roman"/>
                <w:sz w:val="20"/>
              </w:rPr>
              <w:t>.</w:t>
            </w:r>
            <w:r>
              <w:rPr>
                <w:rFonts w:ascii="Times New Roman" w:eastAsia="MS Gothic" w:hAnsi="Times New Roman"/>
                <w:sz w:val="20"/>
              </w:rPr>
              <w:t xml:space="preserve"> </w:t>
            </w:r>
          </w:p>
          <w:p w14:paraId="2C74B9B8" w14:textId="47B4C92D" w:rsidR="00E9416D" w:rsidRDefault="00E9416D" w:rsidP="00AE0746">
            <w:pPr>
              <w:rPr>
                <w:rFonts w:ascii="Times New Roman" w:eastAsia="MS Gothic" w:hAnsi="Times New Roman"/>
                <w:sz w:val="20"/>
              </w:rPr>
            </w:pPr>
            <w:r>
              <w:rPr>
                <w:rFonts w:ascii="Times New Roman" w:eastAsia="MS Gothic" w:hAnsi="Times New Roman"/>
                <w:sz w:val="20"/>
              </w:rPr>
              <w:t xml:space="preserve">7) </w:t>
            </w:r>
            <w:r w:rsidR="00894E88">
              <w:rPr>
                <w:rFonts w:ascii="Times New Roman" w:eastAsia="MS Gothic" w:hAnsi="Times New Roman"/>
                <w:sz w:val="20"/>
              </w:rPr>
              <w:t xml:space="preserve">Build an index to </w:t>
            </w:r>
            <w:r w:rsidR="00C976E7">
              <w:rPr>
                <w:rFonts w:ascii="Times New Roman" w:eastAsia="MS Gothic" w:hAnsi="Times New Roman"/>
                <w:sz w:val="20"/>
              </w:rPr>
              <w:t>assess the industrialization feasibility</w:t>
            </w:r>
            <w:r w:rsidR="00B911A6">
              <w:rPr>
                <w:rFonts w:ascii="Times New Roman" w:eastAsia="MS Gothic" w:hAnsi="Times New Roman"/>
                <w:sz w:val="20"/>
              </w:rPr>
              <w:t>.</w:t>
            </w:r>
          </w:p>
          <w:p w14:paraId="0E729820" w14:textId="3853F64C" w:rsidR="00322CAA" w:rsidRPr="00EB544D" w:rsidRDefault="00322CAA" w:rsidP="00322CAA">
            <w:pPr>
              <w:rPr>
                <w:rFonts w:ascii="MS Mincho" w:hAnsi="MS Mincho"/>
                <w:sz w:val="20"/>
              </w:rPr>
            </w:pPr>
          </w:p>
          <w:p w14:paraId="5D42B2AE" w14:textId="12F62D3C" w:rsidR="00322CAA" w:rsidRPr="00EB544D" w:rsidRDefault="00322CAA" w:rsidP="00322CAA">
            <w:pPr>
              <w:rPr>
                <w:rFonts w:ascii="MS Mincho" w:hAnsi="MS Mincho"/>
                <w:sz w:val="20"/>
              </w:rPr>
            </w:pPr>
          </w:p>
          <w:p w14:paraId="62CD99BF" w14:textId="489AD594" w:rsidR="00A0612F" w:rsidRPr="00696203" w:rsidRDefault="00A0612F" w:rsidP="00F04E5C">
            <w:pPr>
              <w:spacing w:before="72"/>
              <w:rPr>
                <w:rFonts w:eastAsia="SimSun"/>
                <w:sz w:val="20"/>
              </w:rPr>
            </w:pPr>
          </w:p>
          <w:p w14:paraId="04901ABE" w14:textId="6FBDEBDD" w:rsidR="00A0612F" w:rsidRPr="00EB544D" w:rsidRDefault="00A0612F" w:rsidP="00B1515B">
            <w:pPr>
              <w:rPr>
                <w:rFonts w:ascii="MS Mincho" w:hAnsi="MS Mincho"/>
                <w:sz w:val="20"/>
              </w:rPr>
            </w:pPr>
          </w:p>
          <w:p w14:paraId="275EA326" w14:textId="6AC276E4" w:rsidR="00A0612F" w:rsidRPr="00EB544D" w:rsidRDefault="00A0612F" w:rsidP="00B1515B">
            <w:pPr>
              <w:rPr>
                <w:rFonts w:ascii="MS Mincho" w:hAnsi="MS Mincho"/>
                <w:sz w:val="20"/>
              </w:rPr>
            </w:pPr>
          </w:p>
          <w:p w14:paraId="74A59E27" w14:textId="3DD592A4" w:rsidR="00A0612F" w:rsidRPr="00EB544D" w:rsidRDefault="00A0612F" w:rsidP="00B1515B">
            <w:pPr>
              <w:rPr>
                <w:rFonts w:ascii="MS Mincho" w:hAnsi="MS Mincho"/>
                <w:sz w:val="20"/>
              </w:rPr>
            </w:pPr>
          </w:p>
          <w:p w14:paraId="10B12499" w14:textId="5528918A" w:rsidR="00A0612F" w:rsidRPr="00EB544D" w:rsidRDefault="00A0612F" w:rsidP="00B1515B">
            <w:pPr>
              <w:rPr>
                <w:rFonts w:ascii="MS Mincho" w:hAnsi="MS Mincho"/>
                <w:sz w:val="20"/>
              </w:rPr>
            </w:pPr>
          </w:p>
          <w:p w14:paraId="76D5C0BE" w14:textId="1B10FCE7" w:rsidR="00A0612F" w:rsidRPr="00EB544D" w:rsidRDefault="00A0612F" w:rsidP="00B1515B">
            <w:pPr>
              <w:rPr>
                <w:rFonts w:ascii="MS Mincho" w:hAnsi="MS Mincho"/>
                <w:sz w:val="20"/>
              </w:rPr>
            </w:pPr>
          </w:p>
          <w:p w14:paraId="01503DF3" w14:textId="77777777" w:rsidR="0098325D" w:rsidRPr="00EB544D" w:rsidRDefault="0098325D" w:rsidP="00B1515B">
            <w:pPr>
              <w:rPr>
                <w:rFonts w:ascii="MS Mincho" w:hAnsi="MS Mincho"/>
                <w:sz w:val="20"/>
              </w:rPr>
            </w:pPr>
          </w:p>
          <w:p w14:paraId="7E654FBE" w14:textId="77777777" w:rsidR="00A0612F" w:rsidRPr="00EB544D" w:rsidRDefault="00A0612F" w:rsidP="00B1515B">
            <w:pPr>
              <w:rPr>
                <w:rFonts w:ascii="MS Mincho" w:hAnsi="MS Mincho"/>
                <w:sz w:val="20"/>
              </w:rPr>
            </w:pPr>
          </w:p>
          <w:p w14:paraId="0FB11C45" w14:textId="77777777" w:rsidR="00A0612F" w:rsidRPr="00EB544D" w:rsidRDefault="00A0612F" w:rsidP="00B1515B">
            <w:pPr>
              <w:rPr>
                <w:rFonts w:ascii="MS Mincho" w:hAnsi="MS Mincho"/>
                <w:sz w:val="20"/>
              </w:rPr>
            </w:pPr>
          </w:p>
          <w:p w14:paraId="189645D5" w14:textId="77777777" w:rsidR="006B2F79" w:rsidRPr="00EB544D" w:rsidRDefault="006B2F79" w:rsidP="00B1515B">
            <w:pPr>
              <w:rPr>
                <w:rFonts w:ascii="MS Mincho" w:hAnsi="MS Mincho"/>
                <w:sz w:val="20"/>
              </w:rPr>
            </w:pPr>
          </w:p>
          <w:p w14:paraId="5801A9C9" w14:textId="77777777" w:rsidR="00A0612F" w:rsidRPr="00EB544D" w:rsidRDefault="00A0612F" w:rsidP="00B1515B"/>
          <w:p w14:paraId="52DB60B4" w14:textId="77777777" w:rsidR="00A0612F" w:rsidRPr="00EB544D" w:rsidRDefault="00A0612F" w:rsidP="00B1515B">
            <w:pPr>
              <w:rPr>
                <w:rFonts w:ascii="MS Mincho" w:hAnsi="MS Mincho"/>
                <w:sz w:val="20"/>
              </w:rPr>
            </w:pPr>
          </w:p>
          <w:p w14:paraId="4519CDAE" w14:textId="77777777" w:rsidR="00F04E5C" w:rsidRPr="00EB544D" w:rsidRDefault="00F04E5C" w:rsidP="00B1515B">
            <w:pPr>
              <w:rPr>
                <w:rFonts w:ascii="MS Mincho" w:hAnsi="MS Mincho"/>
                <w:sz w:val="20"/>
              </w:rPr>
            </w:pPr>
          </w:p>
          <w:p w14:paraId="09F46275" w14:textId="77777777" w:rsidR="00A0612F" w:rsidRPr="00EB544D" w:rsidRDefault="00A0612F" w:rsidP="00B1515B">
            <w:pPr>
              <w:rPr>
                <w:rFonts w:ascii="MS Mincho" w:hAnsi="MS Mincho"/>
                <w:sz w:val="20"/>
              </w:rPr>
            </w:pPr>
          </w:p>
          <w:p w14:paraId="7F71D899" w14:textId="77777777" w:rsidR="006B2F79" w:rsidRPr="00EB544D" w:rsidRDefault="006B2F79" w:rsidP="00B1515B">
            <w:pPr>
              <w:rPr>
                <w:rFonts w:ascii="MS Mincho" w:hAnsi="MS Mincho"/>
                <w:sz w:val="20"/>
              </w:rPr>
            </w:pPr>
          </w:p>
          <w:p w14:paraId="4D8F6B54" w14:textId="77777777" w:rsidR="006B2F79" w:rsidRPr="00EB544D" w:rsidRDefault="006B2F79" w:rsidP="00B1515B">
            <w:pPr>
              <w:rPr>
                <w:rFonts w:ascii="MS Mincho" w:hAnsi="MS Mincho"/>
                <w:sz w:val="20"/>
              </w:rPr>
            </w:pPr>
          </w:p>
          <w:p w14:paraId="12155833" w14:textId="77777777" w:rsidR="006B2F79" w:rsidRPr="00EB544D" w:rsidRDefault="006B2F79" w:rsidP="00B1515B">
            <w:pPr>
              <w:rPr>
                <w:rFonts w:ascii="MS Mincho" w:hAnsi="MS Mincho"/>
                <w:sz w:val="20"/>
              </w:rPr>
            </w:pPr>
          </w:p>
          <w:p w14:paraId="57E55878" w14:textId="77777777" w:rsidR="00A0612F" w:rsidRPr="00EB544D" w:rsidRDefault="00A0612F" w:rsidP="00B1515B">
            <w:pPr>
              <w:rPr>
                <w:sz w:val="20"/>
              </w:rPr>
            </w:pPr>
          </w:p>
          <w:p w14:paraId="147FD96D" w14:textId="77777777" w:rsidR="00A0612F" w:rsidRPr="00EB544D" w:rsidRDefault="00A0612F" w:rsidP="00B1515B">
            <w:pPr>
              <w:rPr>
                <w:rFonts w:ascii="MS Mincho" w:hAnsi="MS Mincho"/>
                <w:sz w:val="20"/>
              </w:rPr>
            </w:pPr>
          </w:p>
          <w:p w14:paraId="07C4D84F" w14:textId="77777777" w:rsidR="00A0612F" w:rsidRPr="00EB544D" w:rsidRDefault="00A0612F" w:rsidP="00B1515B">
            <w:pPr>
              <w:rPr>
                <w:rFonts w:ascii="MS Mincho" w:hAnsi="MS Mincho"/>
                <w:sz w:val="20"/>
              </w:rPr>
            </w:pPr>
          </w:p>
        </w:tc>
      </w:tr>
    </w:tbl>
    <w:p w14:paraId="56665419" w14:textId="67FB446B" w:rsidR="00F5225C" w:rsidRDefault="00F5225C" w:rsidP="003B2D3D">
      <w:pPr>
        <w:spacing w:line="200" w:lineRule="exact"/>
      </w:pPr>
    </w:p>
    <w:p w14:paraId="2D7C9D01" w14:textId="77777777" w:rsidR="00245E4B" w:rsidRPr="00EB544D" w:rsidRDefault="00245E4B" w:rsidP="003B2D3D">
      <w:pPr>
        <w:spacing w:line="200" w:lineRule="exact"/>
      </w:pPr>
    </w:p>
    <w:p w14:paraId="3A394A5C" w14:textId="564E1964" w:rsidR="00F3343B" w:rsidRPr="00EB544D" w:rsidRDefault="002C668D" w:rsidP="003B2D3D">
      <w:pPr>
        <w:pStyle w:val="NoteHeading"/>
        <w:spacing w:line="260" w:lineRule="exact"/>
        <w:jc w:val="both"/>
      </w:pPr>
      <w:r w:rsidRPr="00EB544D">
        <w:rPr>
          <w:rFonts w:hint="eastAsia"/>
        </w:rPr>
        <w:t xml:space="preserve">　　　　　　　　　　　　　　　　　　　　　　　　　　　　　</w:t>
      </w:r>
      <w:r w:rsidRPr="00EB544D">
        <w:rPr>
          <w:rFonts w:hint="eastAsia"/>
          <w:u w:val="single"/>
          <w:lang w:eastAsia="zh-TW"/>
        </w:rPr>
        <w:t>申請者</w:t>
      </w:r>
      <w:r w:rsidR="001B71D4" w:rsidRPr="00EB544D">
        <w:rPr>
          <w:rFonts w:hint="eastAsia"/>
          <w:u w:val="single"/>
        </w:rPr>
        <w:t>登録</w:t>
      </w:r>
      <w:r w:rsidRPr="00EB544D">
        <w:rPr>
          <w:rFonts w:hint="eastAsia"/>
          <w:u w:val="single"/>
          <w:lang w:eastAsia="zh-TW"/>
        </w:rPr>
        <w:t xml:space="preserve">名　　　</w:t>
      </w:r>
      <w:r w:rsidR="0046584F">
        <w:rPr>
          <w:rFonts w:hint="eastAsia"/>
          <w:u w:val="single"/>
        </w:rPr>
        <w:t>高　紅霞</w:t>
      </w:r>
      <w:r w:rsidRPr="00EB544D">
        <w:rPr>
          <w:rFonts w:hint="eastAsia"/>
          <w:u w:val="single"/>
          <w:lang w:eastAsia="zh-TW"/>
        </w:rPr>
        <w:t xml:space="preserve">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5"/>
      </w:tblGrid>
      <w:tr w:rsidR="00245E4B" w:rsidRPr="00EB544D" w14:paraId="72846608" w14:textId="77777777" w:rsidTr="00245E4B">
        <w:trPr>
          <w:trHeight w:hRule="exact" w:val="4417"/>
        </w:trPr>
        <w:tc>
          <w:tcPr>
            <w:tcW w:w="10035" w:type="dxa"/>
            <w:tcBorders>
              <w:bottom w:val="single" w:sz="4" w:space="0" w:color="auto"/>
            </w:tcBorders>
          </w:tcPr>
          <w:p w14:paraId="1F83E00B" w14:textId="0165E8B3" w:rsidR="00245E4B" w:rsidRPr="00F5225C" w:rsidRDefault="00245E4B" w:rsidP="00245E4B">
            <w:pPr>
              <w:rPr>
                <w:rFonts w:ascii="MS Mincho" w:hAnsi="MS Mincho"/>
                <w:sz w:val="16"/>
                <w:szCs w:val="16"/>
              </w:rPr>
            </w:pPr>
            <w:r>
              <w:rPr>
                <w:noProof/>
              </w:rPr>
              <mc:AlternateContent>
                <mc:Choice Requires="wps">
                  <w:drawing>
                    <wp:anchor distT="0" distB="0" distL="114300" distR="114300" simplePos="0" relativeHeight="251658242" behindDoc="0" locked="0" layoutInCell="1" allowOverlap="1" wp14:anchorId="5C4B489A" wp14:editId="4F2D13FC">
                      <wp:simplePos x="0" y="0"/>
                      <wp:positionH relativeFrom="page">
                        <wp:posOffset>6318250</wp:posOffset>
                      </wp:positionH>
                      <wp:positionV relativeFrom="page">
                        <wp:posOffset>10363200</wp:posOffset>
                      </wp:positionV>
                      <wp:extent cx="666750" cy="181610"/>
                      <wp:effectExtent l="0" t="0" r="0" b="0"/>
                      <wp:wrapNone/>
                      <wp:docPr id="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81610"/>
                              </a:xfrm>
                              <a:prstGeom prst="rect">
                                <a:avLst/>
                              </a:prstGeom>
                              <a:solidFill>
                                <a:srgbClr val="FFFFFF"/>
                              </a:solidFill>
                              <a:ln w="9525">
                                <a:solidFill>
                                  <a:srgbClr val="000000"/>
                                </a:solidFill>
                                <a:miter lim="800000"/>
                                <a:headEnd/>
                                <a:tailEnd/>
                              </a:ln>
                            </wps:spPr>
                            <wps:txbx>
                              <w:txbxContent>
                                <w:p w14:paraId="1E36E97E" w14:textId="77777777" w:rsidR="001F5D59" w:rsidRDefault="001F5D59" w:rsidP="00245E4B">
                                  <w:pPr>
                                    <w:spacing w:line="240" w:lineRule="exact"/>
                                    <w:jc w:val="center"/>
                                  </w:pPr>
                                  <w:r>
                                    <w:rPr>
                                      <w:rFonts w:hint="eastAsia"/>
                                    </w:rPr>
                                    <w:t>ＤＣ</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B489A" id="_x0000_s1037" type="#_x0000_t202" style="position:absolute;left:0;text-align:left;margin-left:497.5pt;margin-top:816pt;width:52.5pt;height:14.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">
                      <v:textbox inset="5.85pt,.7pt,5.85pt,.7pt">
                        <w:txbxContent>
                          <w:p w14:paraId="1E36E97E" w14:textId="77777777" w:rsidR="001F5D59" w:rsidRDefault="001F5D59" w:rsidP="00245E4B">
                            <w:pPr>
                              <w:spacing w:line="240" w:lineRule="exact"/>
                              <w:jc w:val="center"/>
                            </w:pPr>
                            <w:r>
                              <w:rPr>
                                <w:rFonts w:hint="eastAsia"/>
                              </w:rPr>
                              <w:t>ＤＣ</w:t>
                            </w:r>
                          </w:p>
                        </w:txbxContent>
                      </v:textbox>
                      <w10:wrap anchorx="page" anchory="page"/>
                    </v:shape>
                  </w:pict>
                </mc:Fallback>
              </mc:AlternateContent>
            </w:r>
            <w:r w:rsidRPr="00EB544D">
              <w:rPr>
                <w:rFonts w:ascii="MS Gothic" w:eastAsia="MS Gothic" w:hAnsi="MS Gothic"/>
              </w:rPr>
              <w:br w:type="page"/>
            </w:r>
            <w:r>
              <w:rPr>
                <w:rFonts w:ascii="MS Mincho" w:hAnsi="MS Mincho" w:hint="eastAsia"/>
                <w:sz w:val="16"/>
                <w:szCs w:val="16"/>
              </w:rPr>
              <w:t>（研究計画</w:t>
            </w:r>
            <w:r w:rsidRPr="00F5225C">
              <w:rPr>
                <w:rFonts w:ascii="MS Mincho" w:hAnsi="MS Mincho" w:hint="eastAsia"/>
                <w:sz w:val="16"/>
                <w:szCs w:val="16"/>
              </w:rPr>
              <w:t>の続き ）</w:t>
            </w:r>
          </w:p>
          <w:p w14:paraId="3FCF7AEC" w14:textId="3E6A6CB4" w:rsidR="00245E4B" w:rsidRPr="00880B9A" w:rsidRDefault="00245E4B" w:rsidP="001F5D59">
            <w:pPr>
              <w:spacing w:before="72"/>
              <w:rPr>
                <w:rFonts w:ascii="MS Mincho" w:hAnsi="MS Mincho"/>
                <w:sz w:val="20"/>
              </w:rPr>
            </w:pPr>
          </w:p>
          <w:p w14:paraId="15AB8920" w14:textId="77777777" w:rsidR="00245E4B" w:rsidRPr="00EB544D" w:rsidRDefault="00245E4B" w:rsidP="001F5D59">
            <w:pPr>
              <w:rPr>
                <w:rFonts w:ascii="MS Mincho" w:hAnsi="MS Mincho"/>
                <w:sz w:val="20"/>
                <w:lang w:eastAsia="zh-CN"/>
              </w:rPr>
            </w:pPr>
          </w:p>
          <w:p w14:paraId="70B85ED9" w14:textId="77777777" w:rsidR="00245E4B" w:rsidRPr="00EB544D" w:rsidRDefault="00245E4B" w:rsidP="001F5D59">
            <w:pPr>
              <w:rPr>
                <w:rFonts w:ascii="MS Mincho" w:hAnsi="MS Mincho"/>
                <w:sz w:val="20"/>
                <w:lang w:eastAsia="zh-CN"/>
              </w:rPr>
            </w:pPr>
          </w:p>
          <w:p w14:paraId="6C1B9CF2" w14:textId="77777777" w:rsidR="00245E4B" w:rsidRPr="00EB544D" w:rsidRDefault="00245E4B" w:rsidP="001F5D59">
            <w:pPr>
              <w:rPr>
                <w:rFonts w:ascii="MS Mincho" w:hAnsi="MS Mincho"/>
                <w:sz w:val="20"/>
                <w:lang w:eastAsia="zh-CN"/>
              </w:rPr>
            </w:pPr>
          </w:p>
          <w:p w14:paraId="7A60E254" w14:textId="77777777" w:rsidR="00245E4B" w:rsidRPr="00EB544D" w:rsidRDefault="00245E4B" w:rsidP="001F5D59">
            <w:pPr>
              <w:rPr>
                <w:rFonts w:ascii="MS Mincho" w:hAnsi="MS Mincho"/>
                <w:sz w:val="20"/>
                <w:lang w:eastAsia="zh-CN"/>
              </w:rPr>
            </w:pPr>
          </w:p>
          <w:p w14:paraId="71D79870" w14:textId="77777777" w:rsidR="00245E4B" w:rsidRPr="00696203" w:rsidRDefault="00245E4B" w:rsidP="001F5D59">
            <w:pPr>
              <w:spacing w:before="72"/>
              <w:rPr>
                <w:rFonts w:eastAsia="SimSun"/>
                <w:sz w:val="20"/>
                <w:lang w:eastAsia="zh-CN"/>
              </w:rPr>
            </w:pPr>
          </w:p>
          <w:p w14:paraId="76FFFE7D" w14:textId="77777777" w:rsidR="00245E4B" w:rsidRPr="00EB544D" w:rsidRDefault="00245E4B" w:rsidP="001F5D59">
            <w:pPr>
              <w:rPr>
                <w:rFonts w:ascii="MS Mincho" w:hAnsi="MS Mincho"/>
                <w:sz w:val="20"/>
                <w:lang w:eastAsia="zh-CN"/>
              </w:rPr>
            </w:pPr>
          </w:p>
          <w:p w14:paraId="55D300B6" w14:textId="77777777" w:rsidR="00245E4B" w:rsidRPr="00EB544D" w:rsidRDefault="00245E4B" w:rsidP="001F5D59">
            <w:pPr>
              <w:rPr>
                <w:rFonts w:ascii="MS Mincho" w:hAnsi="MS Mincho"/>
                <w:sz w:val="20"/>
                <w:lang w:eastAsia="zh-CN"/>
              </w:rPr>
            </w:pPr>
          </w:p>
          <w:p w14:paraId="1ACF3756" w14:textId="77777777" w:rsidR="00245E4B" w:rsidRPr="00EB544D" w:rsidRDefault="00245E4B" w:rsidP="001F5D59">
            <w:pPr>
              <w:rPr>
                <w:rFonts w:ascii="MS Mincho" w:hAnsi="MS Mincho"/>
                <w:sz w:val="20"/>
                <w:lang w:eastAsia="zh-CN"/>
              </w:rPr>
            </w:pPr>
          </w:p>
          <w:p w14:paraId="1A8AA354" w14:textId="77777777" w:rsidR="00245E4B" w:rsidRPr="00EB544D" w:rsidRDefault="00245E4B" w:rsidP="001F5D59">
            <w:pPr>
              <w:rPr>
                <w:rFonts w:ascii="MS Mincho" w:hAnsi="MS Mincho"/>
                <w:sz w:val="20"/>
                <w:lang w:eastAsia="zh-CN"/>
              </w:rPr>
            </w:pPr>
          </w:p>
          <w:p w14:paraId="53A89320" w14:textId="77777777" w:rsidR="00245E4B" w:rsidRPr="00EB544D" w:rsidRDefault="00245E4B" w:rsidP="001F5D59">
            <w:pPr>
              <w:rPr>
                <w:rFonts w:ascii="MS Mincho" w:hAnsi="MS Mincho"/>
                <w:sz w:val="20"/>
                <w:lang w:eastAsia="zh-CN"/>
              </w:rPr>
            </w:pPr>
          </w:p>
          <w:p w14:paraId="052102A7" w14:textId="77777777" w:rsidR="00245E4B" w:rsidRPr="00EB544D" w:rsidRDefault="00245E4B" w:rsidP="001F5D59">
            <w:pPr>
              <w:rPr>
                <w:rFonts w:ascii="MS Mincho" w:hAnsi="MS Mincho"/>
                <w:sz w:val="20"/>
              </w:rPr>
            </w:pPr>
          </w:p>
          <w:p w14:paraId="5E6F73D8" w14:textId="77777777" w:rsidR="00245E4B" w:rsidRPr="00EB544D" w:rsidRDefault="00245E4B" w:rsidP="001F5D59">
            <w:pPr>
              <w:rPr>
                <w:rFonts w:ascii="MS Mincho" w:hAnsi="MS Mincho"/>
                <w:sz w:val="20"/>
              </w:rPr>
            </w:pPr>
          </w:p>
          <w:p w14:paraId="74BC01A1" w14:textId="77777777" w:rsidR="00245E4B" w:rsidRPr="00EB544D" w:rsidRDefault="00245E4B" w:rsidP="001F5D59">
            <w:pPr>
              <w:rPr>
                <w:rFonts w:ascii="MS Mincho" w:hAnsi="MS Mincho"/>
                <w:sz w:val="20"/>
              </w:rPr>
            </w:pPr>
          </w:p>
          <w:p w14:paraId="6B97675C" w14:textId="77777777" w:rsidR="00245E4B" w:rsidRPr="00EB544D" w:rsidRDefault="00245E4B" w:rsidP="001F5D59">
            <w:pPr>
              <w:rPr>
                <w:rFonts w:ascii="MS Mincho" w:hAnsi="MS Mincho"/>
                <w:sz w:val="20"/>
              </w:rPr>
            </w:pPr>
          </w:p>
          <w:p w14:paraId="2A652797" w14:textId="77777777" w:rsidR="00245E4B" w:rsidRPr="00EB544D" w:rsidRDefault="00245E4B" w:rsidP="001F5D59"/>
          <w:p w14:paraId="05AC8661" w14:textId="77777777" w:rsidR="00245E4B" w:rsidRPr="00EB544D" w:rsidRDefault="00245E4B" w:rsidP="001F5D59">
            <w:pPr>
              <w:rPr>
                <w:rFonts w:ascii="MS Mincho" w:hAnsi="MS Mincho"/>
                <w:sz w:val="20"/>
              </w:rPr>
            </w:pPr>
          </w:p>
          <w:p w14:paraId="46ABE565" w14:textId="77777777" w:rsidR="00245E4B" w:rsidRPr="00EB544D" w:rsidRDefault="00245E4B" w:rsidP="001F5D59">
            <w:pPr>
              <w:rPr>
                <w:rFonts w:ascii="MS Mincho" w:hAnsi="MS Mincho"/>
                <w:sz w:val="20"/>
              </w:rPr>
            </w:pPr>
          </w:p>
          <w:p w14:paraId="4B8C2956" w14:textId="77777777" w:rsidR="00245E4B" w:rsidRPr="00EB544D" w:rsidRDefault="00245E4B" w:rsidP="001F5D59">
            <w:pPr>
              <w:rPr>
                <w:rFonts w:ascii="MS Mincho" w:hAnsi="MS Mincho"/>
                <w:sz w:val="20"/>
              </w:rPr>
            </w:pPr>
          </w:p>
          <w:p w14:paraId="5B1A9352" w14:textId="77777777" w:rsidR="00245E4B" w:rsidRPr="00EB544D" w:rsidRDefault="00245E4B" w:rsidP="001F5D59">
            <w:pPr>
              <w:rPr>
                <w:rFonts w:ascii="MS Mincho" w:hAnsi="MS Mincho"/>
                <w:sz w:val="20"/>
              </w:rPr>
            </w:pPr>
          </w:p>
          <w:p w14:paraId="25928AC8" w14:textId="77777777" w:rsidR="00245E4B" w:rsidRPr="00EB544D" w:rsidRDefault="00245E4B" w:rsidP="001F5D59">
            <w:pPr>
              <w:rPr>
                <w:rFonts w:ascii="MS Mincho" w:hAnsi="MS Mincho"/>
                <w:sz w:val="20"/>
              </w:rPr>
            </w:pPr>
          </w:p>
          <w:p w14:paraId="01E2D3E8" w14:textId="77777777" w:rsidR="00245E4B" w:rsidRPr="00EB544D" w:rsidRDefault="00245E4B" w:rsidP="001F5D59">
            <w:pPr>
              <w:rPr>
                <w:rFonts w:ascii="MS Mincho" w:hAnsi="MS Mincho"/>
                <w:sz w:val="20"/>
              </w:rPr>
            </w:pPr>
          </w:p>
          <w:p w14:paraId="75E81610" w14:textId="77777777" w:rsidR="00245E4B" w:rsidRPr="00EB544D" w:rsidRDefault="00245E4B" w:rsidP="001F5D59">
            <w:pPr>
              <w:rPr>
                <w:sz w:val="20"/>
              </w:rPr>
            </w:pPr>
          </w:p>
          <w:p w14:paraId="63A35927" w14:textId="77777777" w:rsidR="00245E4B" w:rsidRPr="00EB544D" w:rsidRDefault="00245E4B" w:rsidP="001F5D59">
            <w:pPr>
              <w:rPr>
                <w:rFonts w:ascii="MS Mincho" w:hAnsi="MS Mincho"/>
                <w:sz w:val="20"/>
              </w:rPr>
            </w:pPr>
          </w:p>
          <w:p w14:paraId="0CA008F5" w14:textId="77777777" w:rsidR="00245E4B" w:rsidRPr="00EB544D" w:rsidRDefault="00245E4B" w:rsidP="001F5D59">
            <w:pPr>
              <w:rPr>
                <w:rFonts w:ascii="MS Mincho" w:hAnsi="MS Mincho"/>
                <w:sz w:val="20"/>
              </w:rPr>
            </w:pPr>
          </w:p>
        </w:tc>
      </w:tr>
    </w:tbl>
    <w:p w14:paraId="461FDC93" w14:textId="77777777" w:rsidR="00245E4B" w:rsidRDefault="00245E4B" w:rsidP="003C5789">
      <w:pPr>
        <w:rPr>
          <w:rFonts w:ascii="MS Gothic" w:eastAsia="MS Gothic" w:hAnsi="MS Gothic"/>
          <w:sz w:val="20"/>
        </w:rPr>
      </w:pPr>
    </w:p>
    <w:p w14:paraId="62F1B946" w14:textId="77777777" w:rsidR="00245E4B" w:rsidRDefault="00245E4B" w:rsidP="003C5789">
      <w:pPr>
        <w:rPr>
          <w:rFonts w:ascii="MS Gothic" w:eastAsia="MS Gothic" w:hAnsi="MS Gothic"/>
          <w:sz w:val="20"/>
        </w:rPr>
      </w:pPr>
    </w:p>
    <w:p w14:paraId="1104A429" w14:textId="0D968825" w:rsidR="003C5789" w:rsidRPr="00EB544D" w:rsidRDefault="00322CAA" w:rsidP="003C5789">
      <w:pPr>
        <w:rPr>
          <w:rFonts w:ascii="MS Gothic" w:eastAsia="MS Gothic" w:hAnsi="MS Gothic"/>
          <w:sz w:val="20"/>
        </w:rPr>
      </w:pPr>
      <w:r w:rsidRPr="00EB544D">
        <w:rPr>
          <w:rFonts w:ascii="MS Gothic" w:eastAsia="MS Gothic" w:hAnsi="MS Gothic" w:hint="eastAsia"/>
          <w:sz w:val="20"/>
        </w:rPr>
        <w:t xml:space="preserve"> </w:t>
      </w:r>
      <w:r w:rsidR="003C5789" w:rsidRPr="00EB544D">
        <w:rPr>
          <w:rFonts w:ascii="MS Gothic" w:eastAsia="MS Gothic" w:hAnsi="MS Gothic" w:hint="eastAsia"/>
          <w:sz w:val="20"/>
        </w:rPr>
        <w:t>(5) 人権の保護及び法令等の遵守への対応</w:t>
      </w:r>
    </w:p>
    <w:p w14:paraId="7A1A6FAA" w14:textId="71E295BD" w:rsidR="003C5789" w:rsidRPr="00EB544D" w:rsidRDefault="003C5789" w:rsidP="003C5789">
      <w:pPr>
        <w:spacing w:line="240" w:lineRule="exact"/>
        <w:ind w:leftChars="99" w:left="208" w:firstLine="174"/>
        <w:rPr>
          <w:sz w:val="16"/>
          <w:szCs w:val="16"/>
        </w:rPr>
      </w:pPr>
      <w:r w:rsidRPr="00EB544D">
        <w:rPr>
          <w:rFonts w:hint="eastAsia"/>
          <w:sz w:val="16"/>
          <w:szCs w:val="16"/>
        </w:rPr>
        <w:t>本欄には、研究計画を遂行するに</w:t>
      </w:r>
      <w:r w:rsidR="0047300A">
        <w:rPr>
          <w:rFonts w:hint="eastAsia"/>
          <w:sz w:val="16"/>
          <w:szCs w:val="16"/>
        </w:rPr>
        <w:t>あ</w:t>
      </w:r>
      <w:r w:rsidR="006438F3" w:rsidRPr="00EB544D">
        <w:rPr>
          <w:rFonts w:hint="eastAsia"/>
          <w:sz w:val="16"/>
          <w:szCs w:val="16"/>
        </w:rPr>
        <w:t>たって</w:t>
      </w:r>
      <w:r w:rsidRPr="00EB544D">
        <w:rPr>
          <w:rFonts w:hint="eastAsia"/>
          <w:sz w:val="16"/>
          <w:szCs w:val="16"/>
        </w:rPr>
        <w:t>、相手方の同意・協力を必要とする研究、個人情報の取り扱いの配慮を必要とする研究、生命倫理・安全対策に対する取組を必要とする研究など法令等</w:t>
      </w:r>
      <w:r w:rsidR="000822F5">
        <w:rPr>
          <w:rFonts w:hint="eastAsia"/>
          <w:sz w:val="16"/>
          <w:szCs w:val="16"/>
        </w:rPr>
        <w:t>に基づく手続</w:t>
      </w:r>
      <w:r w:rsidR="00F479F6" w:rsidRPr="00EB544D">
        <w:rPr>
          <w:rFonts w:hint="eastAsia"/>
          <w:sz w:val="16"/>
          <w:szCs w:val="16"/>
        </w:rPr>
        <w:t>が必要な研究が含まれている場合に、どのような対策</w:t>
      </w:r>
      <w:r w:rsidR="0047300A">
        <w:rPr>
          <w:rFonts w:hint="eastAsia"/>
          <w:sz w:val="16"/>
          <w:szCs w:val="16"/>
        </w:rPr>
        <w:t>と</w:t>
      </w:r>
      <w:r w:rsidRPr="00EB544D">
        <w:rPr>
          <w:rFonts w:hint="eastAsia"/>
          <w:sz w:val="16"/>
          <w:szCs w:val="16"/>
        </w:rPr>
        <w:t>措置を講じるのか記述してください。</w:t>
      </w:r>
      <w:r w:rsidRPr="00EB544D">
        <w:rPr>
          <w:rFonts w:ascii="MS Gothic" w:eastAsia="MS Gothic" w:hAnsi="MS Gothic" w:hint="eastAsia"/>
          <w:sz w:val="16"/>
          <w:szCs w:val="16"/>
        </w:rPr>
        <w:t>例えば、個人情報を伴うアンケート調査・インタビュー調査、</w:t>
      </w:r>
      <w:r w:rsidR="001B71D4" w:rsidRPr="00EB544D">
        <w:rPr>
          <w:rFonts w:ascii="MS Gothic" w:eastAsia="MS Gothic" w:hAnsi="MS Gothic" w:hint="eastAsia"/>
          <w:sz w:val="16"/>
          <w:szCs w:val="16"/>
        </w:rPr>
        <w:t>国内外の文化遺産の調査等、</w:t>
      </w:r>
      <w:r w:rsidRPr="00EB544D">
        <w:rPr>
          <w:rFonts w:ascii="MS Gothic" w:eastAsia="MS Gothic" w:hAnsi="MS Gothic" w:hint="eastAsia"/>
          <w:sz w:val="16"/>
          <w:szCs w:val="16"/>
        </w:rPr>
        <w:t>提供を受けた試料の使用、</w:t>
      </w:r>
      <w:r w:rsidR="00AD611B" w:rsidRPr="00AD611B">
        <w:rPr>
          <w:rFonts w:ascii="MS Gothic" w:eastAsia="MS Gothic" w:hAnsi="MS Gothic" w:hint="eastAsia"/>
          <w:sz w:val="16"/>
          <w:szCs w:val="16"/>
        </w:rPr>
        <w:t>侵襲性を伴う研究、</w:t>
      </w:r>
      <w:r w:rsidRPr="00EB544D">
        <w:rPr>
          <w:rFonts w:ascii="MS Gothic" w:eastAsia="MS Gothic" w:hAnsi="MS Gothic" w:hint="eastAsia"/>
          <w:sz w:val="16"/>
          <w:szCs w:val="16"/>
        </w:rPr>
        <w:t>ヒト遺伝子解析研究、遺伝子組換え実験、動物実験など</w:t>
      </w:r>
      <w:r w:rsidRPr="00EB544D">
        <w:rPr>
          <w:rFonts w:hint="eastAsia"/>
          <w:sz w:val="16"/>
          <w:szCs w:val="16"/>
        </w:rPr>
        <w:t>、研究機関内外の</w:t>
      </w:r>
      <w:r w:rsidR="006438F3" w:rsidRPr="00EB544D">
        <w:rPr>
          <w:rFonts w:hint="eastAsia"/>
          <w:sz w:val="16"/>
          <w:szCs w:val="16"/>
        </w:rPr>
        <w:t>情報委員会や</w:t>
      </w:r>
      <w:r w:rsidR="000822F5">
        <w:rPr>
          <w:rFonts w:hint="eastAsia"/>
          <w:sz w:val="16"/>
          <w:szCs w:val="16"/>
        </w:rPr>
        <w:t>倫理委員会等における承認手続</w:t>
      </w:r>
      <w:r w:rsidRPr="00EB544D">
        <w:rPr>
          <w:rFonts w:hint="eastAsia"/>
          <w:sz w:val="16"/>
          <w:szCs w:val="16"/>
        </w:rPr>
        <w:t>が必要となる調査・研究・実験などが対象となります</w:t>
      </w:r>
      <w:r w:rsidR="000822F5">
        <w:rPr>
          <w:rFonts w:hint="eastAsia"/>
          <w:sz w:val="16"/>
          <w:szCs w:val="16"/>
        </w:rPr>
        <w:t>ので手続</w:t>
      </w:r>
      <w:r w:rsidR="0047300A">
        <w:rPr>
          <w:rFonts w:hint="eastAsia"/>
          <w:sz w:val="16"/>
          <w:szCs w:val="16"/>
        </w:rPr>
        <w:t>の状況も具体的に記述してください</w:t>
      </w:r>
      <w:r w:rsidRPr="00EB544D">
        <w:rPr>
          <w:rFonts w:hint="eastAsia"/>
          <w:sz w:val="16"/>
          <w:szCs w:val="16"/>
        </w:rPr>
        <w:t>。</w:t>
      </w:r>
    </w:p>
    <w:p w14:paraId="633AC47E" w14:textId="77777777" w:rsidR="003C5789" w:rsidRPr="00EB544D" w:rsidRDefault="003C5789" w:rsidP="003C5789">
      <w:pPr>
        <w:spacing w:line="240" w:lineRule="exact"/>
        <w:ind w:leftChars="99" w:left="208" w:firstLine="174"/>
        <w:rPr>
          <w:sz w:val="16"/>
          <w:szCs w:val="16"/>
        </w:rPr>
      </w:pPr>
      <w:r w:rsidRPr="00EB544D">
        <w:rPr>
          <w:rFonts w:hint="eastAsia"/>
          <w:sz w:val="16"/>
          <w:szCs w:val="16"/>
        </w:rPr>
        <w:t>なお、該当しない場合には、その旨記述してください。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6"/>
      </w:tblGrid>
      <w:tr w:rsidR="003C5789" w:rsidRPr="00EB544D" w14:paraId="0F262D3F" w14:textId="77777777" w:rsidTr="00607926">
        <w:trPr>
          <w:trHeight w:hRule="exact" w:val="7411"/>
        </w:trPr>
        <w:tc>
          <w:tcPr>
            <w:tcW w:w="10036" w:type="dxa"/>
            <w:shd w:val="clear" w:color="auto" w:fill="auto"/>
          </w:tcPr>
          <w:p w14:paraId="6090F9CD" w14:textId="77777777" w:rsidR="003C5789" w:rsidRDefault="003C5789" w:rsidP="003C5789"/>
          <w:p w14:paraId="1512D947" w14:textId="39CC45B6" w:rsidR="00FB1065" w:rsidRPr="00EB544D" w:rsidRDefault="00B17E1B" w:rsidP="003C5789">
            <w:pPr>
              <w:rPr>
                <w:rFonts w:hint="eastAsia"/>
              </w:rPr>
            </w:pPr>
            <w:r>
              <w:rPr>
                <w:rFonts w:hint="eastAsia"/>
              </w:rPr>
              <w:t>（該当はありません）</w:t>
            </w:r>
          </w:p>
        </w:tc>
      </w:tr>
    </w:tbl>
    <w:p w14:paraId="07EB4C8D" w14:textId="6DB1C8AB" w:rsidR="009C1E04" w:rsidRDefault="009C1E04" w:rsidP="003C5789">
      <w:pPr>
        <w:pStyle w:val="Header"/>
        <w:tabs>
          <w:tab w:val="clear" w:pos="4252"/>
          <w:tab w:val="clear" w:pos="8504"/>
        </w:tabs>
        <w:snapToGrid/>
        <w:spacing w:line="240" w:lineRule="exact"/>
        <w:rPr>
          <w:rFonts w:ascii="MS Gothic" w:eastAsia="MS Gothic" w:hAnsi="MS Gothic"/>
        </w:rPr>
      </w:pPr>
    </w:p>
    <w:p w14:paraId="586C2CC0" w14:textId="77777777" w:rsidR="008A263E" w:rsidRPr="00EB544D" w:rsidRDefault="008A263E" w:rsidP="003C5789">
      <w:pPr>
        <w:pStyle w:val="Header"/>
        <w:tabs>
          <w:tab w:val="clear" w:pos="4252"/>
          <w:tab w:val="clear" w:pos="8504"/>
        </w:tabs>
        <w:snapToGrid/>
        <w:spacing w:line="240" w:lineRule="exact"/>
        <w:rPr>
          <w:rFonts w:ascii="MS Gothic" w:eastAsia="MS Gothic" w:hAnsi="MS Gothic"/>
        </w:rPr>
      </w:pPr>
    </w:p>
    <w:p w14:paraId="68E47737" w14:textId="0B4EED3A" w:rsidR="003C5789" w:rsidRDefault="003C5789" w:rsidP="003B2D3D">
      <w:pPr>
        <w:spacing w:line="240" w:lineRule="exact"/>
        <w:ind w:firstLineChars="2900" w:firstLine="6082"/>
        <w:rPr>
          <w:rFonts w:eastAsia="PMingLiU"/>
          <w:u w:val="single"/>
          <w:lang w:eastAsia="zh-TW"/>
        </w:rPr>
      </w:pPr>
      <w:r w:rsidRPr="00EB544D">
        <w:rPr>
          <w:rFonts w:hint="eastAsia"/>
          <w:u w:val="single"/>
          <w:lang w:eastAsia="zh-TW"/>
        </w:rPr>
        <w:t>申請者</w:t>
      </w:r>
      <w:r w:rsidR="001B71D4" w:rsidRPr="00EB544D">
        <w:rPr>
          <w:rFonts w:hint="eastAsia"/>
          <w:u w:val="single"/>
        </w:rPr>
        <w:t>登録</w:t>
      </w:r>
      <w:r w:rsidR="003B2D3D" w:rsidRPr="00EB544D">
        <w:rPr>
          <w:rFonts w:hint="eastAsia"/>
          <w:u w:val="single"/>
          <w:lang w:eastAsia="zh-TW"/>
        </w:rPr>
        <w:t xml:space="preserve">名　　　</w:t>
      </w:r>
      <w:r w:rsidR="0046584F">
        <w:rPr>
          <w:rFonts w:hint="eastAsia"/>
          <w:u w:val="single"/>
        </w:rPr>
        <w:t>高　紅霞</w:t>
      </w:r>
      <w:r w:rsidR="003B2D3D" w:rsidRPr="00EB544D">
        <w:rPr>
          <w:rFonts w:hint="eastAsia"/>
          <w:u w:val="single"/>
          <w:lang w:eastAsia="zh-TW"/>
        </w:rPr>
        <w:t xml:space="preserve">　　　　　　　　　　</w:t>
      </w:r>
    </w:p>
    <w:p w14:paraId="48657A4C" w14:textId="46CFFDAC" w:rsidR="008A263E" w:rsidRDefault="008A263E" w:rsidP="003B2D3D">
      <w:pPr>
        <w:spacing w:line="240" w:lineRule="exact"/>
        <w:ind w:firstLineChars="2900" w:firstLine="6082"/>
        <w:rPr>
          <w:rFonts w:eastAsia="PMingLiU"/>
          <w:u w:val="single"/>
          <w:lang w:eastAsia="zh-TW"/>
        </w:rPr>
      </w:pPr>
    </w:p>
    <w:p w14:paraId="3443886D" w14:textId="77777777" w:rsidR="008A263E" w:rsidRPr="008A263E" w:rsidRDefault="008A263E" w:rsidP="003B2D3D">
      <w:pPr>
        <w:spacing w:line="240" w:lineRule="exact"/>
        <w:ind w:firstLineChars="2900" w:firstLine="6082"/>
        <w:rPr>
          <w:rFonts w:ascii="MS Mincho" w:eastAsia="PMingLiU" w:hAnsi="MS Mincho"/>
        </w:rPr>
      </w:pPr>
    </w:p>
    <w:p w14:paraId="1FBE6973" w14:textId="1949E815" w:rsidR="00C0189D" w:rsidRDefault="00F3343B" w:rsidP="00C0189D">
      <w:pPr>
        <w:spacing w:line="240" w:lineRule="exact"/>
        <w:rPr>
          <w:rFonts w:ascii="MS Mincho" w:hAnsi="MS Mincho"/>
          <w:sz w:val="18"/>
          <w:szCs w:val="18"/>
        </w:rPr>
      </w:pPr>
      <w:r w:rsidRPr="00EB544D">
        <w:rPr>
          <w:rFonts w:ascii="MS Gothic" w:eastAsia="MS Gothic" w:hAnsi="MS Gothic"/>
        </w:rPr>
        <w:t>4</w:t>
      </w:r>
      <w:r w:rsidRPr="00EB544D">
        <w:rPr>
          <w:rFonts w:eastAsia="MS Gothic" w:hint="eastAsia"/>
        </w:rPr>
        <w:t>．</w:t>
      </w:r>
      <w:r w:rsidR="002F7335">
        <w:rPr>
          <w:rFonts w:eastAsia="MS Gothic" w:hint="eastAsia"/>
        </w:rPr>
        <w:t>【</w:t>
      </w:r>
      <w:r w:rsidRPr="00447A82">
        <w:rPr>
          <w:rFonts w:eastAsia="MS Gothic" w:hint="eastAsia"/>
        </w:rPr>
        <w:t>研究</w:t>
      </w:r>
      <w:r w:rsidR="00C0189D" w:rsidRPr="00C0189D">
        <w:rPr>
          <w:rFonts w:eastAsia="MS Gothic" w:hint="eastAsia"/>
        </w:rPr>
        <w:t>遂行能力</w:t>
      </w:r>
      <w:r w:rsidR="002F7335">
        <w:rPr>
          <w:rFonts w:eastAsia="MS Gothic" w:hint="eastAsia"/>
        </w:rPr>
        <w:t>】</w:t>
      </w:r>
      <w:r w:rsidR="0095047A">
        <w:rPr>
          <w:rFonts w:ascii="MS PMincho" w:eastAsia="MS PMincho" w:hAnsi="MS PMincho" w:hint="eastAsia"/>
          <w:sz w:val="18"/>
          <w:szCs w:val="18"/>
        </w:rPr>
        <w:t>研究</w:t>
      </w:r>
      <w:r w:rsidR="00C7019E" w:rsidRPr="00C7019E">
        <w:rPr>
          <w:rFonts w:ascii="MS PMincho" w:eastAsia="MS PMincho" w:hAnsi="MS PMincho" w:hint="eastAsia"/>
          <w:sz w:val="18"/>
          <w:szCs w:val="18"/>
        </w:rPr>
        <w:t>を遂行する能力について、</w:t>
      </w:r>
      <w:r w:rsidR="00C0189D">
        <w:rPr>
          <w:rFonts w:ascii="MS PMincho" w:eastAsia="MS PMincho" w:hAnsi="MS PMincho" w:hint="eastAsia"/>
          <w:sz w:val="18"/>
          <w:szCs w:val="18"/>
        </w:rPr>
        <w:t>これまでの研究活動をふまえて</w:t>
      </w:r>
      <w:r w:rsidR="009A0F4B">
        <w:rPr>
          <w:rFonts w:ascii="MS Mincho" w:hAnsi="MS Mincho" w:hint="eastAsia"/>
          <w:sz w:val="18"/>
          <w:szCs w:val="18"/>
        </w:rPr>
        <w:t>述べ</w:t>
      </w:r>
      <w:r w:rsidR="00CF3356" w:rsidRPr="00EB544D">
        <w:rPr>
          <w:rFonts w:ascii="MS Mincho" w:hAnsi="MS Mincho" w:hint="eastAsia"/>
          <w:sz w:val="18"/>
          <w:szCs w:val="18"/>
        </w:rPr>
        <w:t>てください</w:t>
      </w:r>
      <w:r w:rsidR="00B00136" w:rsidRPr="00EB544D">
        <w:rPr>
          <w:rFonts w:ascii="MS Mincho" w:hAnsi="MS Mincho" w:hint="eastAsia"/>
          <w:sz w:val="18"/>
          <w:szCs w:val="18"/>
        </w:rPr>
        <w:t>。</w:t>
      </w:r>
      <w:r w:rsidR="00856324" w:rsidRPr="00856324">
        <w:rPr>
          <w:rFonts w:ascii="MS Mincho" w:hAnsi="MS Mincho" w:hint="eastAsia"/>
          <w:sz w:val="18"/>
          <w:szCs w:val="18"/>
        </w:rPr>
        <w:t>これまでの研究活動については、網羅的に記載するのではなく、研究課題の実行可能性を説明する上で、その根拠となる文献等の</w:t>
      </w:r>
      <w:r w:rsidR="009A0F4B">
        <w:rPr>
          <w:rFonts w:ascii="MS Mincho" w:hAnsi="MS Mincho" w:hint="eastAsia"/>
          <w:sz w:val="18"/>
          <w:szCs w:val="18"/>
        </w:rPr>
        <w:t>主要なものを適宜引用して述べてください。本項目の作成</w:t>
      </w:r>
      <w:r w:rsidR="001038BA">
        <w:rPr>
          <w:rFonts w:ascii="MS Mincho" w:hAnsi="MS Mincho" w:hint="eastAsia"/>
          <w:sz w:val="18"/>
          <w:szCs w:val="18"/>
        </w:rPr>
        <w:t>に当たっては、当該文献等</w:t>
      </w:r>
      <w:r w:rsidR="00856324" w:rsidRPr="00856324">
        <w:rPr>
          <w:rFonts w:ascii="MS Mincho" w:hAnsi="MS Mincho" w:hint="eastAsia"/>
          <w:sz w:val="18"/>
          <w:szCs w:val="18"/>
        </w:rPr>
        <w:t>を同定するに十分な情報を記載してください。</w:t>
      </w:r>
    </w:p>
    <w:p w14:paraId="66E02CE7" w14:textId="77777777" w:rsidR="00F3343B" w:rsidRPr="00C0189D" w:rsidRDefault="00856324" w:rsidP="00C0189D">
      <w:pPr>
        <w:spacing w:line="240" w:lineRule="exact"/>
        <w:rPr>
          <w:rFonts w:eastAsia="MS Gothic"/>
          <w:sz w:val="18"/>
          <w:szCs w:val="18"/>
        </w:rPr>
      </w:pPr>
      <w:r>
        <w:rPr>
          <w:rFonts w:eastAsia="MS Gothic" w:hint="eastAsia"/>
          <w:sz w:val="18"/>
          <w:szCs w:val="18"/>
        </w:rPr>
        <w:t>具体的には</w:t>
      </w:r>
      <w:r w:rsidR="00C0189D" w:rsidRPr="00D16B36">
        <w:rPr>
          <w:rFonts w:eastAsia="MS Gothic" w:hint="eastAsia"/>
          <w:sz w:val="18"/>
          <w:szCs w:val="18"/>
        </w:rPr>
        <w:t>、以下</w:t>
      </w:r>
      <w:r w:rsidR="00C0189D" w:rsidRPr="00D16B36">
        <w:rPr>
          <w:rFonts w:asciiTheme="majorEastAsia" w:eastAsiaTheme="majorEastAsia" w:hAnsiTheme="majorEastAsia" w:hint="eastAsia"/>
          <w:b/>
          <w:sz w:val="18"/>
          <w:szCs w:val="18"/>
        </w:rPr>
        <w:t>(</w:t>
      </w:r>
      <w:r w:rsidR="00C0189D" w:rsidRPr="00D16B36">
        <w:rPr>
          <w:rFonts w:asciiTheme="majorEastAsia" w:eastAsiaTheme="majorEastAsia" w:hAnsiTheme="majorEastAsia"/>
          <w:b/>
          <w:sz w:val="18"/>
          <w:szCs w:val="18"/>
        </w:rPr>
        <w:t>1</w:t>
      </w:r>
      <w:r w:rsidR="00C0189D" w:rsidRPr="00D16B36">
        <w:rPr>
          <w:rFonts w:asciiTheme="majorEastAsia" w:eastAsiaTheme="majorEastAsia" w:hAnsiTheme="majorEastAsia" w:hint="eastAsia"/>
          <w:b/>
          <w:sz w:val="18"/>
          <w:szCs w:val="18"/>
        </w:rPr>
        <w:t>)</w:t>
      </w:r>
      <w:r w:rsidR="00C0189D" w:rsidRPr="00D16B36">
        <w:rPr>
          <w:rFonts w:eastAsia="MS Gothic" w:hint="eastAsia"/>
          <w:sz w:val="18"/>
          <w:szCs w:val="18"/>
        </w:rPr>
        <w:t>～</w:t>
      </w:r>
      <w:r w:rsidR="00C0189D" w:rsidRPr="00D16B36">
        <w:rPr>
          <w:rFonts w:asciiTheme="majorEastAsia" w:eastAsiaTheme="majorEastAsia" w:hAnsiTheme="majorEastAsia" w:hint="eastAsia"/>
          <w:b/>
          <w:sz w:val="18"/>
          <w:szCs w:val="18"/>
        </w:rPr>
        <w:t>(</w:t>
      </w:r>
      <w:r w:rsidR="00C0189D" w:rsidRPr="00D16B36">
        <w:rPr>
          <w:rFonts w:asciiTheme="majorEastAsia" w:eastAsiaTheme="majorEastAsia" w:hAnsiTheme="majorEastAsia"/>
          <w:b/>
          <w:sz w:val="18"/>
          <w:szCs w:val="18"/>
        </w:rPr>
        <w:t>6</w:t>
      </w:r>
      <w:r w:rsidR="00C0189D" w:rsidRPr="00D16B36">
        <w:rPr>
          <w:rFonts w:asciiTheme="majorEastAsia" w:eastAsiaTheme="majorEastAsia" w:hAnsiTheme="majorEastAsia" w:hint="eastAsia"/>
          <w:b/>
          <w:sz w:val="18"/>
          <w:szCs w:val="18"/>
        </w:rPr>
        <w:t>)</w:t>
      </w:r>
      <w:r w:rsidR="00880B52">
        <w:rPr>
          <w:rFonts w:eastAsia="MS Gothic" w:hint="eastAsia"/>
          <w:sz w:val="18"/>
          <w:szCs w:val="18"/>
        </w:rPr>
        <w:t>に留意してください</w:t>
      </w:r>
      <w:r w:rsidR="00C0189D" w:rsidRPr="00D16B36">
        <w:rPr>
          <w:rFonts w:eastAsia="MS Gothic" w:hint="eastAsia"/>
          <w:sz w:val="18"/>
          <w:szCs w:val="18"/>
        </w:rPr>
        <w:t>。</w:t>
      </w:r>
    </w:p>
    <w:p w14:paraId="412788BD" w14:textId="77777777" w:rsidR="00BE310E" w:rsidRPr="00C0189D" w:rsidRDefault="00BE310E" w:rsidP="00F6351E">
      <w:pPr>
        <w:pStyle w:val="Header"/>
        <w:tabs>
          <w:tab w:val="clear" w:pos="4252"/>
          <w:tab w:val="clear" w:pos="8504"/>
        </w:tabs>
        <w:snapToGrid/>
        <w:spacing w:before="72" w:line="240" w:lineRule="exact"/>
        <w:ind w:left="160" w:hangingChars="100" w:hanging="160"/>
        <w:rPr>
          <w:rFonts w:eastAsia="MS Gothic"/>
          <w:sz w:val="16"/>
          <w:szCs w:val="16"/>
        </w:rPr>
      </w:pPr>
      <w:r w:rsidRPr="00C0189D">
        <w:rPr>
          <w:rFonts w:ascii="MS Gothic" w:eastAsia="MS Gothic" w:hAnsi="MS Gothic"/>
          <w:b/>
          <w:sz w:val="16"/>
          <w:szCs w:val="16"/>
        </w:rPr>
        <w:t>(1)</w:t>
      </w:r>
      <w:r w:rsidRPr="00C0189D">
        <w:rPr>
          <w:rFonts w:eastAsia="MS Gothic" w:hint="eastAsia"/>
          <w:b/>
          <w:sz w:val="16"/>
          <w:szCs w:val="16"/>
        </w:rPr>
        <w:t xml:space="preserve"> </w:t>
      </w:r>
      <w:r w:rsidRPr="00C0189D">
        <w:rPr>
          <w:rFonts w:eastAsia="MS Gothic" w:hint="eastAsia"/>
          <w:b/>
          <w:sz w:val="16"/>
          <w:szCs w:val="16"/>
        </w:rPr>
        <w:t>学術雑誌等（紀要</w:t>
      </w:r>
      <w:r w:rsidR="00AA2304" w:rsidRPr="00C0189D">
        <w:rPr>
          <w:rFonts w:eastAsia="MS Gothic" w:hint="eastAsia"/>
          <w:b/>
          <w:sz w:val="16"/>
          <w:szCs w:val="16"/>
        </w:rPr>
        <w:t>・論文集</w:t>
      </w:r>
      <w:r w:rsidRPr="00C0189D">
        <w:rPr>
          <w:rFonts w:eastAsia="MS Gothic" w:hint="eastAsia"/>
          <w:b/>
          <w:sz w:val="16"/>
          <w:szCs w:val="16"/>
        </w:rPr>
        <w:t>等</w:t>
      </w:r>
      <w:r w:rsidR="000C377E" w:rsidRPr="00C0189D">
        <w:rPr>
          <w:rFonts w:eastAsia="MS Gothic" w:hint="eastAsia"/>
          <w:b/>
          <w:sz w:val="16"/>
          <w:szCs w:val="16"/>
        </w:rPr>
        <w:t>も含む</w:t>
      </w:r>
      <w:r w:rsidRPr="00C0189D">
        <w:rPr>
          <w:rFonts w:eastAsia="MS Gothic" w:hint="eastAsia"/>
          <w:b/>
          <w:sz w:val="16"/>
          <w:szCs w:val="16"/>
        </w:rPr>
        <w:t>）に発表した論文</w:t>
      </w:r>
      <w:r w:rsidR="008401AF" w:rsidRPr="00C0189D">
        <w:rPr>
          <w:rFonts w:eastAsia="MS Gothic" w:hint="eastAsia"/>
          <w:b/>
          <w:sz w:val="16"/>
          <w:szCs w:val="16"/>
        </w:rPr>
        <w:t>、</w:t>
      </w:r>
      <w:r w:rsidRPr="00C0189D">
        <w:rPr>
          <w:rFonts w:eastAsia="MS Gothic" w:hint="eastAsia"/>
          <w:b/>
          <w:sz w:val="16"/>
          <w:szCs w:val="16"/>
        </w:rPr>
        <w:t>著書</w:t>
      </w:r>
      <w:r w:rsidRPr="00C0189D">
        <w:rPr>
          <w:rFonts w:hint="eastAsia"/>
          <w:sz w:val="16"/>
          <w:szCs w:val="16"/>
        </w:rPr>
        <w:t>（</w:t>
      </w:r>
      <w:r w:rsidR="001F7CA4" w:rsidRPr="00C0189D">
        <w:rPr>
          <w:rFonts w:ascii="MS Mincho" w:hAnsi="MS Mincho" w:hint="eastAsia"/>
          <w:sz w:val="16"/>
          <w:szCs w:val="16"/>
        </w:rPr>
        <w:t>査読の有無を</w:t>
      </w:r>
      <w:r w:rsidR="009A0F4B">
        <w:rPr>
          <w:rFonts w:ascii="MS Mincho" w:hAnsi="MS Mincho" w:hint="eastAsia"/>
          <w:sz w:val="16"/>
          <w:szCs w:val="16"/>
        </w:rPr>
        <w:t>明らかに</w:t>
      </w:r>
      <w:r w:rsidR="00CF3356" w:rsidRPr="00C0189D">
        <w:rPr>
          <w:rFonts w:ascii="MS Mincho" w:hAnsi="MS Mincho" w:hint="eastAsia"/>
          <w:sz w:val="16"/>
          <w:szCs w:val="16"/>
        </w:rPr>
        <w:t>してください</w:t>
      </w:r>
      <w:r w:rsidR="001F7CA4" w:rsidRPr="00C0189D">
        <w:rPr>
          <w:rFonts w:ascii="MS Mincho" w:hAnsi="MS Mincho" w:hint="eastAsia"/>
          <w:sz w:val="16"/>
          <w:szCs w:val="16"/>
        </w:rPr>
        <w:t>。</w:t>
      </w:r>
      <w:r w:rsidR="001F7CA4" w:rsidRPr="00C0189D">
        <w:rPr>
          <w:rFonts w:ascii="MS Mincho" w:hAnsi="MS Mincho" w:hint="eastAsia"/>
          <w:b/>
          <w:sz w:val="16"/>
          <w:szCs w:val="16"/>
        </w:rPr>
        <w:t>査読のある場合、</w:t>
      </w:r>
      <w:r w:rsidRPr="00C0189D">
        <w:rPr>
          <w:rFonts w:hint="eastAsia"/>
          <w:b/>
          <w:sz w:val="16"/>
          <w:szCs w:val="16"/>
        </w:rPr>
        <w:t>採録決定済のもの</w:t>
      </w:r>
      <w:r w:rsidR="0041000B" w:rsidRPr="00C0189D">
        <w:rPr>
          <w:rFonts w:hint="eastAsia"/>
          <w:b/>
          <w:sz w:val="16"/>
          <w:szCs w:val="16"/>
        </w:rPr>
        <w:t>に限</w:t>
      </w:r>
      <w:r w:rsidR="00CF3356" w:rsidRPr="00C0189D">
        <w:rPr>
          <w:rFonts w:hint="eastAsia"/>
          <w:b/>
          <w:sz w:val="16"/>
          <w:szCs w:val="16"/>
        </w:rPr>
        <w:t>ります</w:t>
      </w:r>
      <w:r w:rsidR="00E02D20" w:rsidRPr="00C0189D">
        <w:rPr>
          <w:rFonts w:hint="eastAsia"/>
          <w:b/>
          <w:sz w:val="16"/>
          <w:szCs w:val="16"/>
        </w:rPr>
        <w:t>。</w:t>
      </w:r>
      <w:r w:rsidRPr="00C0189D">
        <w:rPr>
          <w:rFonts w:hint="eastAsia"/>
          <w:sz w:val="16"/>
          <w:szCs w:val="16"/>
        </w:rPr>
        <w:t>）</w:t>
      </w:r>
    </w:p>
    <w:p w14:paraId="24B586F0" w14:textId="77777777" w:rsidR="00447A82" w:rsidRPr="00C0189D" w:rsidRDefault="000845BA" w:rsidP="00952D4A">
      <w:pPr>
        <w:spacing w:line="240" w:lineRule="exact"/>
        <w:ind w:leftChars="99" w:left="416" w:hangingChars="130" w:hanging="208"/>
        <w:rPr>
          <w:rFonts w:ascii="MS Mincho" w:hAnsi="MS Mincho"/>
          <w:sz w:val="16"/>
          <w:szCs w:val="16"/>
        </w:rPr>
      </w:pPr>
      <w:r w:rsidRPr="00C0189D">
        <w:rPr>
          <w:rFonts w:ascii="MS Mincho" w:hAnsi="MS Mincho" w:hint="eastAsia"/>
          <w:sz w:val="16"/>
          <w:szCs w:val="16"/>
        </w:rPr>
        <w:t>著者、題名、掲載誌名</w:t>
      </w:r>
      <w:r w:rsidR="008B2FA8" w:rsidRPr="00C0189D">
        <w:rPr>
          <w:rFonts w:ascii="MS Mincho" w:hAnsi="MS Mincho" w:hint="eastAsia"/>
          <w:sz w:val="16"/>
          <w:szCs w:val="16"/>
        </w:rPr>
        <w:t>、発行所、</w:t>
      </w:r>
      <w:r w:rsidRPr="00C0189D">
        <w:rPr>
          <w:rFonts w:ascii="MS Mincho" w:hAnsi="MS Mincho" w:hint="eastAsia"/>
          <w:sz w:val="16"/>
          <w:szCs w:val="16"/>
        </w:rPr>
        <w:t>巻号、</w:t>
      </w:r>
    </w:p>
    <w:p w14:paraId="63067B94" w14:textId="77777777" w:rsidR="008401AF" w:rsidRPr="00C0189D" w:rsidRDefault="000845BA" w:rsidP="00952D4A">
      <w:pPr>
        <w:spacing w:line="240" w:lineRule="exact"/>
        <w:ind w:leftChars="99" w:left="416" w:hangingChars="130" w:hanging="208"/>
        <w:rPr>
          <w:rFonts w:ascii="MS Mincho" w:hAnsi="MS Mincho"/>
          <w:sz w:val="16"/>
          <w:szCs w:val="16"/>
        </w:rPr>
      </w:pPr>
      <w:r w:rsidRPr="00C0189D">
        <w:rPr>
          <w:rFonts w:ascii="MS Mincho" w:hAnsi="MS Mincho" w:hint="eastAsia"/>
          <w:sz w:val="16"/>
          <w:szCs w:val="16"/>
        </w:rPr>
        <w:t>pp開始頁－最終頁、</w:t>
      </w:r>
      <w:r w:rsidR="008B2FA8" w:rsidRPr="00C0189D">
        <w:rPr>
          <w:rFonts w:ascii="MS Mincho" w:hAnsi="MS Mincho" w:hint="eastAsia"/>
          <w:sz w:val="16"/>
          <w:szCs w:val="16"/>
        </w:rPr>
        <w:t>発行年</w:t>
      </w:r>
      <w:r w:rsidRPr="00C0189D">
        <w:rPr>
          <w:rFonts w:ascii="MS Mincho" w:hAnsi="MS Mincho" w:hint="eastAsia"/>
          <w:sz w:val="16"/>
          <w:szCs w:val="16"/>
        </w:rPr>
        <w:t>を</w:t>
      </w:r>
      <w:r w:rsidR="009A0F4B">
        <w:rPr>
          <w:rFonts w:ascii="MS Mincho" w:hAnsi="MS Mincho" w:hint="eastAsia"/>
          <w:sz w:val="16"/>
          <w:szCs w:val="16"/>
        </w:rPr>
        <w:t>記載</w:t>
      </w:r>
      <w:r w:rsidR="00CF3356" w:rsidRPr="00C0189D">
        <w:rPr>
          <w:rFonts w:ascii="MS Mincho" w:hAnsi="MS Mincho" w:hint="eastAsia"/>
          <w:sz w:val="16"/>
          <w:szCs w:val="16"/>
        </w:rPr>
        <w:t>してください</w:t>
      </w:r>
      <w:r w:rsidRPr="00C0189D">
        <w:rPr>
          <w:rFonts w:ascii="MS Mincho" w:hAnsi="MS Mincho" w:hint="eastAsia"/>
          <w:sz w:val="16"/>
          <w:szCs w:val="16"/>
        </w:rPr>
        <w:t>。</w:t>
      </w:r>
    </w:p>
    <w:p w14:paraId="0ABFC72B" w14:textId="77777777" w:rsidR="00BE310E" w:rsidRPr="00C0189D" w:rsidRDefault="00BE310E" w:rsidP="00BE310E">
      <w:pPr>
        <w:pStyle w:val="Header"/>
        <w:tabs>
          <w:tab w:val="clear" w:pos="4252"/>
          <w:tab w:val="clear" w:pos="8504"/>
        </w:tabs>
        <w:snapToGrid/>
        <w:spacing w:before="72" w:line="240" w:lineRule="exact"/>
        <w:rPr>
          <w:rFonts w:eastAsia="MS Gothic"/>
          <w:b/>
          <w:sz w:val="16"/>
          <w:szCs w:val="16"/>
        </w:rPr>
      </w:pPr>
      <w:r w:rsidRPr="00C0189D">
        <w:rPr>
          <w:rFonts w:ascii="MS Gothic" w:eastAsia="MS Gothic" w:hAnsi="MS Gothic"/>
          <w:b/>
          <w:sz w:val="16"/>
          <w:szCs w:val="16"/>
        </w:rPr>
        <w:t>(2)</w:t>
      </w:r>
      <w:r w:rsidRPr="00C0189D">
        <w:rPr>
          <w:rFonts w:eastAsia="MS Gothic" w:hint="eastAsia"/>
          <w:b/>
          <w:sz w:val="16"/>
          <w:szCs w:val="16"/>
        </w:rPr>
        <w:t xml:space="preserve"> </w:t>
      </w:r>
      <w:r w:rsidR="00D233BC" w:rsidRPr="00C0189D">
        <w:rPr>
          <w:rFonts w:eastAsia="MS Gothic" w:hint="eastAsia"/>
          <w:b/>
          <w:sz w:val="16"/>
          <w:szCs w:val="16"/>
        </w:rPr>
        <w:t>学術雑誌</w:t>
      </w:r>
      <w:r w:rsidR="000C377E" w:rsidRPr="00C0189D">
        <w:rPr>
          <w:rFonts w:eastAsia="MS Gothic" w:hint="eastAsia"/>
          <w:b/>
          <w:sz w:val="16"/>
          <w:szCs w:val="16"/>
        </w:rPr>
        <w:t>等又は</w:t>
      </w:r>
      <w:r w:rsidR="00D233BC" w:rsidRPr="00C0189D">
        <w:rPr>
          <w:rFonts w:eastAsia="MS Gothic" w:hint="eastAsia"/>
          <w:b/>
          <w:sz w:val="16"/>
          <w:szCs w:val="16"/>
        </w:rPr>
        <w:t>商業誌における解説、</w:t>
      </w:r>
      <w:r w:rsidR="00580856" w:rsidRPr="00C0189D">
        <w:rPr>
          <w:rFonts w:eastAsia="MS Gothic" w:hint="eastAsia"/>
          <w:b/>
          <w:sz w:val="16"/>
          <w:szCs w:val="16"/>
        </w:rPr>
        <w:t>総説</w:t>
      </w:r>
    </w:p>
    <w:p w14:paraId="7A486D65" w14:textId="77777777" w:rsidR="00D233BC" w:rsidRPr="00C0189D" w:rsidRDefault="00D233BC" w:rsidP="00BE310E">
      <w:pPr>
        <w:pStyle w:val="Header"/>
        <w:tabs>
          <w:tab w:val="clear" w:pos="4252"/>
          <w:tab w:val="clear" w:pos="8504"/>
        </w:tabs>
        <w:snapToGrid/>
        <w:spacing w:before="72" w:line="240" w:lineRule="exact"/>
        <w:rPr>
          <w:rFonts w:eastAsia="MS Gothic"/>
          <w:b/>
          <w:sz w:val="16"/>
          <w:szCs w:val="16"/>
        </w:rPr>
      </w:pPr>
      <w:r w:rsidRPr="00C0189D">
        <w:rPr>
          <w:rFonts w:ascii="MS Gothic" w:eastAsia="MS Gothic" w:hAnsi="MS Gothic"/>
          <w:b/>
          <w:sz w:val="16"/>
          <w:szCs w:val="16"/>
        </w:rPr>
        <w:t>(</w:t>
      </w:r>
      <w:r w:rsidRPr="00C0189D">
        <w:rPr>
          <w:rFonts w:ascii="MS Gothic" w:eastAsia="MS Gothic" w:hAnsi="MS Gothic" w:hint="eastAsia"/>
          <w:b/>
          <w:sz w:val="16"/>
          <w:szCs w:val="16"/>
        </w:rPr>
        <w:t>3</w:t>
      </w:r>
      <w:r w:rsidRPr="00C0189D">
        <w:rPr>
          <w:rFonts w:ascii="MS Gothic" w:eastAsia="MS Gothic" w:hAnsi="MS Gothic"/>
          <w:b/>
          <w:sz w:val="16"/>
          <w:szCs w:val="16"/>
        </w:rPr>
        <w:t>)</w:t>
      </w:r>
      <w:r w:rsidRPr="00C0189D">
        <w:rPr>
          <w:rFonts w:eastAsia="MS Gothic" w:hint="eastAsia"/>
          <w:b/>
          <w:sz w:val="16"/>
          <w:szCs w:val="16"/>
        </w:rPr>
        <w:t xml:space="preserve"> </w:t>
      </w:r>
      <w:r w:rsidR="00F4575C" w:rsidRPr="00C0189D">
        <w:rPr>
          <w:rFonts w:eastAsia="MS Gothic" w:hint="eastAsia"/>
          <w:b/>
          <w:sz w:val="16"/>
          <w:szCs w:val="16"/>
        </w:rPr>
        <w:t>国際会議</w:t>
      </w:r>
      <w:r w:rsidRPr="00C0189D">
        <w:rPr>
          <w:rFonts w:eastAsia="MS Gothic" w:hint="eastAsia"/>
          <w:b/>
          <w:sz w:val="16"/>
          <w:szCs w:val="16"/>
        </w:rPr>
        <w:t>における発表</w:t>
      </w:r>
      <w:r w:rsidR="005B434E" w:rsidRPr="00C0189D">
        <w:rPr>
          <w:rFonts w:ascii="MS Mincho" w:hAnsi="MS Mincho" w:hint="eastAsia"/>
          <w:b/>
          <w:sz w:val="16"/>
          <w:szCs w:val="16"/>
        </w:rPr>
        <w:t>（</w:t>
      </w:r>
      <w:r w:rsidR="00F4575C" w:rsidRPr="00C0189D">
        <w:rPr>
          <w:rFonts w:ascii="MS Mincho" w:hAnsi="MS Mincho" w:hint="eastAsia"/>
          <w:b/>
          <w:sz w:val="16"/>
          <w:szCs w:val="16"/>
        </w:rPr>
        <w:t>口頭・ポスターの別、</w:t>
      </w:r>
      <w:r w:rsidR="005B434E" w:rsidRPr="00C0189D">
        <w:rPr>
          <w:rFonts w:ascii="MS Mincho" w:hAnsi="MS Mincho" w:hint="eastAsia"/>
          <w:b/>
          <w:sz w:val="16"/>
          <w:szCs w:val="16"/>
        </w:rPr>
        <w:t>査読の有</w:t>
      </w:r>
      <w:r w:rsidR="00F36584" w:rsidRPr="00C0189D">
        <w:rPr>
          <w:rFonts w:ascii="MS Mincho" w:hAnsi="MS Mincho" w:hint="eastAsia"/>
          <w:b/>
          <w:sz w:val="16"/>
          <w:szCs w:val="16"/>
        </w:rPr>
        <w:t>無を</w:t>
      </w:r>
      <w:r w:rsidR="009A0F4B">
        <w:rPr>
          <w:rFonts w:ascii="MS Mincho" w:hAnsi="MS Mincho" w:hint="eastAsia"/>
          <w:b/>
          <w:sz w:val="16"/>
          <w:szCs w:val="16"/>
        </w:rPr>
        <w:t>明らかに</w:t>
      </w:r>
      <w:r w:rsidR="00CF3356" w:rsidRPr="00C0189D">
        <w:rPr>
          <w:rFonts w:ascii="MS Mincho" w:hAnsi="MS Mincho" w:hint="eastAsia"/>
          <w:b/>
          <w:sz w:val="16"/>
          <w:szCs w:val="16"/>
        </w:rPr>
        <w:t>してください</w:t>
      </w:r>
      <w:r w:rsidR="00EF051A" w:rsidRPr="00C0189D">
        <w:rPr>
          <w:rFonts w:ascii="MS Mincho" w:hAnsi="MS Mincho" w:hint="eastAsia"/>
          <w:b/>
          <w:sz w:val="16"/>
          <w:szCs w:val="16"/>
        </w:rPr>
        <w:t>。</w:t>
      </w:r>
      <w:r w:rsidR="005B434E" w:rsidRPr="00C0189D">
        <w:rPr>
          <w:rFonts w:ascii="MS Mincho" w:hAnsi="MS Mincho" w:hint="eastAsia"/>
          <w:b/>
          <w:sz w:val="16"/>
          <w:szCs w:val="16"/>
        </w:rPr>
        <w:t>）</w:t>
      </w:r>
    </w:p>
    <w:p w14:paraId="4799C569" w14:textId="77777777" w:rsidR="000845BA" w:rsidRPr="00C0189D" w:rsidRDefault="000845BA" w:rsidP="00CF3356">
      <w:pPr>
        <w:spacing w:line="240" w:lineRule="exact"/>
        <w:ind w:left="319" w:hangingChars="200" w:hanging="319"/>
        <w:rPr>
          <w:sz w:val="16"/>
          <w:szCs w:val="16"/>
        </w:rPr>
      </w:pPr>
      <w:r w:rsidRPr="00C0189D">
        <w:rPr>
          <w:rFonts w:hint="eastAsia"/>
          <w:sz w:val="16"/>
          <w:szCs w:val="16"/>
        </w:rPr>
        <w:t xml:space="preserve">　　　著者、題名、発表した学会名、論文等の番号、場所、月・年を記載</w:t>
      </w:r>
      <w:r w:rsidR="00CF3356" w:rsidRPr="00C0189D">
        <w:rPr>
          <w:rFonts w:ascii="MS Mincho" w:hAnsi="MS Mincho" w:hint="eastAsia"/>
          <w:sz w:val="16"/>
          <w:szCs w:val="16"/>
        </w:rPr>
        <w:t>してください</w:t>
      </w:r>
      <w:r w:rsidRPr="00C0189D">
        <w:rPr>
          <w:rFonts w:hint="eastAsia"/>
          <w:sz w:val="16"/>
          <w:szCs w:val="16"/>
        </w:rPr>
        <w:t>。</w:t>
      </w:r>
      <w:r w:rsidR="008401AF" w:rsidRPr="00C0189D">
        <w:rPr>
          <w:rFonts w:hint="eastAsia"/>
          <w:sz w:val="16"/>
          <w:szCs w:val="16"/>
        </w:rPr>
        <w:t>（</w:t>
      </w:r>
      <w:r w:rsidR="008401AF" w:rsidRPr="00C0189D">
        <w:rPr>
          <w:rFonts w:hint="eastAsia"/>
          <w:b/>
          <w:sz w:val="16"/>
          <w:szCs w:val="16"/>
        </w:rPr>
        <w:t>発表予定のものは除く。</w:t>
      </w:r>
      <w:r w:rsidR="008401AF" w:rsidRPr="00C0189D">
        <w:rPr>
          <w:rFonts w:hint="eastAsia"/>
          <w:sz w:val="16"/>
          <w:szCs w:val="16"/>
        </w:rPr>
        <w:t>ただし、発表申し込みが受理されたものは記載しても</w:t>
      </w:r>
      <w:r w:rsidR="00856324">
        <w:rPr>
          <w:rFonts w:ascii="MS Mincho" w:hAnsi="MS Mincho" w:hint="eastAsia"/>
          <w:sz w:val="16"/>
          <w:szCs w:val="16"/>
        </w:rPr>
        <w:t>よい</w:t>
      </w:r>
      <w:r w:rsidR="008401AF" w:rsidRPr="00C0189D">
        <w:rPr>
          <w:rFonts w:hint="eastAsia"/>
          <w:sz w:val="16"/>
          <w:szCs w:val="16"/>
        </w:rPr>
        <w:t>。）</w:t>
      </w:r>
    </w:p>
    <w:p w14:paraId="71372196" w14:textId="77777777" w:rsidR="00F4575C" w:rsidRPr="00C0189D" w:rsidRDefault="00F4575C" w:rsidP="00F4575C">
      <w:pPr>
        <w:pStyle w:val="Header"/>
        <w:tabs>
          <w:tab w:val="clear" w:pos="4252"/>
          <w:tab w:val="clear" w:pos="8504"/>
        </w:tabs>
        <w:snapToGrid/>
        <w:spacing w:before="72" w:line="240" w:lineRule="exact"/>
        <w:rPr>
          <w:rFonts w:eastAsia="MS Gothic"/>
          <w:b/>
          <w:sz w:val="16"/>
          <w:szCs w:val="16"/>
        </w:rPr>
      </w:pPr>
      <w:r w:rsidRPr="00C0189D">
        <w:rPr>
          <w:rFonts w:ascii="MS Gothic" w:eastAsia="MS Gothic" w:hAnsi="MS Gothic"/>
          <w:b/>
          <w:sz w:val="16"/>
          <w:szCs w:val="16"/>
        </w:rPr>
        <w:t>(</w:t>
      </w:r>
      <w:r w:rsidR="00750886" w:rsidRPr="00C0189D">
        <w:rPr>
          <w:rFonts w:ascii="MS Gothic" w:eastAsia="MS Gothic" w:hAnsi="MS Gothic" w:hint="eastAsia"/>
          <w:b/>
          <w:sz w:val="16"/>
          <w:szCs w:val="16"/>
        </w:rPr>
        <w:t>4</w:t>
      </w:r>
      <w:r w:rsidRPr="00C0189D">
        <w:rPr>
          <w:rFonts w:ascii="MS Gothic" w:eastAsia="MS Gothic" w:hAnsi="MS Gothic"/>
          <w:b/>
          <w:sz w:val="16"/>
          <w:szCs w:val="16"/>
        </w:rPr>
        <w:t>)</w:t>
      </w:r>
      <w:r w:rsidRPr="00C0189D">
        <w:rPr>
          <w:rFonts w:eastAsia="MS Gothic" w:hint="eastAsia"/>
          <w:b/>
          <w:sz w:val="16"/>
          <w:szCs w:val="16"/>
        </w:rPr>
        <w:t xml:space="preserve"> </w:t>
      </w:r>
      <w:r w:rsidR="00750886" w:rsidRPr="00C0189D">
        <w:rPr>
          <w:rFonts w:eastAsia="MS Gothic" w:hint="eastAsia"/>
          <w:b/>
          <w:sz w:val="16"/>
          <w:szCs w:val="16"/>
        </w:rPr>
        <w:t>国内</w:t>
      </w:r>
      <w:r w:rsidRPr="00C0189D">
        <w:rPr>
          <w:rFonts w:eastAsia="MS Gothic" w:hint="eastAsia"/>
          <w:b/>
          <w:sz w:val="16"/>
          <w:szCs w:val="16"/>
        </w:rPr>
        <w:t>学会・シンポジウム</w:t>
      </w:r>
      <w:r w:rsidR="00750886" w:rsidRPr="00C0189D">
        <w:rPr>
          <w:rFonts w:eastAsia="MS Gothic" w:hint="eastAsia"/>
          <w:b/>
          <w:sz w:val="16"/>
          <w:szCs w:val="16"/>
        </w:rPr>
        <w:t>等</w:t>
      </w:r>
      <w:r w:rsidRPr="00C0189D">
        <w:rPr>
          <w:rFonts w:eastAsia="MS Gothic" w:hint="eastAsia"/>
          <w:b/>
          <w:sz w:val="16"/>
          <w:szCs w:val="16"/>
        </w:rPr>
        <w:t>における発表</w:t>
      </w:r>
    </w:p>
    <w:p w14:paraId="6B106C87" w14:textId="77777777" w:rsidR="00F4575C" w:rsidRPr="00C0189D" w:rsidRDefault="00F4575C" w:rsidP="00F4575C">
      <w:pPr>
        <w:spacing w:line="240" w:lineRule="exact"/>
        <w:rPr>
          <w:rFonts w:ascii="MS Gothic" w:eastAsia="MS Gothic" w:hAnsi="MS Gothic"/>
          <w:sz w:val="16"/>
          <w:szCs w:val="16"/>
        </w:rPr>
      </w:pPr>
      <w:r w:rsidRPr="00C0189D">
        <w:rPr>
          <w:rFonts w:hint="eastAsia"/>
          <w:sz w:val="16"/>
          <w:szCs w:val="16"/>
        </w:rPr>
        <w:t xml:space="preserve">　　　</w:t>
      </w:r>
      <w:r w:rsidR="00ED02CA" w:rsidRPr="00C0189D">
        <w:rPr>
          <w:rFonts w:ascii="MS Gothic" w:eastAsia="MS Gothic" w:hAnsi="MS Gothic"/>
          <w:sz w:val="16"/>
          <w:szCs w:val="16"/>
        </w:rPr>
        <w:t>(3)</w:t>
      </w:r>
      <w:r w:rsidR="00750886" w:rsidRPr="00C0189D">
        <w:rPr>
          <w:rFonts w:hint="eastAsia"/>
          <w:sz w:val="16"/>
          <w:szCs w:val="16"/>
        </w:rPr>
        <w:t>と同様に記載</w:t>
      </w:r>
      <w:r w:rsidR="00CF3356" w:rsidRPr="00C0189D">
        <w:rPr>
          <w:rFonts w:hint="eastAsia"/>
          <w:sz w:val="16"/>
          <w:szCs w:val="16"/>
        </w:rPr>
        <w:t>してください</w:t>
      </w:r>
      <w:r w:rsidR="00750886" w:rsidRPr="00C0189D">
        <w:rPr>
          <w:rFonts w:hint="eastAsia"/>
          <w:sz w:val="16"/>
          <w:szCs w:val="16"/>
        </w:rPr>
        <w:t>。</w:t>
      </w:r>
    </w:p>
    <w:p w14:paraId="70206CC1" w14:textId="77777777" w:rsidR="000C377E" w:rsidRPr="00C0189D" w:rsidRDefault="006003AD" w:rsidP="001C7C25">
      <w:pPr>
        <w:spacing w:line="240" w:lineRule="exact"/>
        <w:ind w:left="240" w:hangingChars="150" w:hanging="240"/>
        <w:rPr>
          <w:rFonts w:ascii="MS Mincho" w:hAnsi="MS Mincho"/>
          <w:sz w:val="16"/>
          <w:szCs w:val="16"/>
        </w:rPr>
      </w:pPr>
      <w:r w:rsidRPr="00C0189D">
        <w:rPr>
          <w:rFonts w:ascii="MS Gothic" w:eastAsia="MS Gothic" w:hAnsi="MS Gothic"/>
          <w:b/>
          <w:sz w:val="16"/>
          <w:szCs w:val="16"/>
        </w:rPr>
        <w:t>(</w:t>
      </w:r>
      <w:r w:rsidR="00750886" w:rsidRPr="00C0189D">
        <w:rPr>
          <w:rFonts w:ascii="MS Gothic" w:eastAsia="MS Gothic" w:hAnsi="MS Gothic" w:hint="eastAsia"/>
          <w:b/>
          <w:sz w:val="16"/>
          <w:szCs w:val="16"/>
        </w:rPr>
        <w:t>5</w:t>
      </w:r>
      <w:r w:rsidRPr="00C0189D">
        <w:rPr>
          <w:rFonts w:ascii="MS Gothic" w:eastAsia="MS Gothic" w:hAnsi="MS Gothic"/>
          <w:b/>
          <w:sz w:val="16"/>
          <w:szCs w:val="16"/>
        </w:rPr>
        <w:t>)</w:t>
      </w:r>
      <w:r w:rsidRPr="00C0189D">
        <w:rPr>
          <w:rFonts w:eastAsia="MS Gothic" w:hint="eastAsia"/>
          <w:b/>
          <w:sz w:val="16"/>
          <w:szCs w:val="16"/>
        </w:rPr>
        <w:t xml:space="preserve"> </w:t>
      </w:r>
      <w:r w:rsidRPr="00C0189D">
        <w:rPr>
          <w:rFonts w:eastAsia="MS Gothic" w:hint="eastAsia"/>
          <w:b/>
          <w:sz w:val="16"/>
          <w:szCs w:val="16"/>
        </w:rPr>
        <w:t>特許等</w:t>
      </w:r>
      <w:r w:rsidR="00F36584" w:rsidRPr="00C0189D">
        <w:rPr>
          <w:rFonts w:ascii="MS Mincho" w:hAnsi="MS Mincho" w:hint="eastAsia"/>
          <w:sz w:val="16"/>
          <w:szCs w:val="16"/>
        </w:rPr>
        <w:t>（申請中、公開中、取得を</w:t>
      </w:r>
      <w:r w:rsidR="009A0F4B">
        <w:rPr>
          <w:rFonts w:ascii="MS Mincho" w:hAnsi="MS Mincho" w:hint="eastAsia"/>
          <w:sz w:val="16"/>
          <w:szCs w:val="16"/>
        </w:rPr>
        <w:t>明らかに</w:t>
      </w:r>
      <w:r w:rsidR="001302D6" w:rsidRPr="00C0189D">
        <w:rPr>
          <w:rFonts w:hint="eastAsia"/>
          <w:sz w:val="16"/>
          <w:szCs w:val="16"/>
        </w:rPr>
        <w:t>してください</w:t>
      </w:r>
      <w:r w:rsidR="00A97C6A" w:rsidRPr="00C0189D">
        <w:rPr>
          <w:rFonts w:ascii="MS Mincho" w:hAnsi="MS Mincho" w:hint="eastAsia"/>
          <w:sz w:val="16"/>
          <w:szCs w:val="16"/>
        </w:rPr>
        <w:t>。</w:t>
      </w:r>
      <w:r w:rsidR="00872116" w:rsidRPr="00C0189D">
        <w:rPr>
          <w:rFonts w:ascii="MS Mincho" w:hAnsi="MS Mincho" w:hint="eastAsia"/>
          <w:sz w:val="16"/>
          <w:szCs w:val="16"/>
        </w:rPr>
        <w:t>ただし、申請中のもので詳細を記述できない場合は概要のみの</w:t>
      </w:r>
      <w:r w:rsidR="00856324">
        <w:rPr>
          <w:rFonts w:ascii="MS Mincho" w:hAnsi="MS Mincho" w:hint="eastAsia"/>
          <w:sz w:val="16"/>
          <w:szCs w:val="16"/>
        </w:rPr>
        <w:t>記載してください</w:t>
      </w:r>
      <w:r w:rsidR="00872116" w:rsidRPr="00C0189D">
        <w:rPr>
          <w:rFonts w:ascii="MS Mincho" w:hAnsi="MS Mincho" w:hint="eastAsia"/>
          <w:sz w:val="16"/>
          <w:szCs w:val="16"/>
        </w:rPr>
        <w:t>。</w:t>
      </w:r>
      <w:r w:rsidR="0080687A" w:rsidRPr="00C0189D">
        <w:rPr>
          <w:rFonts w:ascii="MS Mincho" w:hAnsi="MS Mincho" w:hint="eastAsia"/>
          <w:sz w:val="16"/>
          <w:szCs w:val="16"/>
        </w:rPr>
        <w:t>)</w:t>
      </w:r>
    </w:p>
    <w:p w14:paraId="26F90FBE" w14:textId="77777777" w:rsidR="008401AF" w:rsidRPr="00C0189D" w:rsidRDefault="0029280D" w:rsidP="000C377E">
      <w:pPr>
        <w:spacing w:line="240" w:lineRule="exact"/>
        <w:rPr>
          <w:sz w:val="16"/>
          <w:szCs w:val="16"/>
        </w:rPr>
      </w:pPr>
      <w:r w:rsidRPr="00C0189D">
        <w:rPr>
          <w:rFonts w:ascii="MS Gothic" w:eastAsia="MS Gothic" w:hAnsi="MS Gothic"/>
          <w:b/>
          <w:sz w:val="16"/>
          <w:szCs w:val="16"/>
        </w:rPr>
        <w:t xml:space="preserve"> </w:t>
      </w:r>
      <w:r w:rsidR="008401AF" w:rsidRPr="00C0189D">
        <w:rPr>
          <w:rFonts w:ascii="MS Gothic" w:eastAsia="MS Gothic" w:hAnsi="MS Gothic"/>
          <w:b/>
          <w:sz w:val="16"/>
          <w:szCs w:val="16"/>
        </w:rPr>
        <w:t>(</w:t>
      </w:r>
      <w:r w:rsidR="008401AF" w:rsidRPr="00C0189D">
        <w:rPr>
          <w:rFonts w:ascii="MS Gothic" w:eastAsia="MS Gothic" w:hAnsi="MS Gothic" w:hint="eastAsia"/>
          <w:b/>
          <w:sz w:val="16"/>
          <w:szCs w:val="16"/>
        </w:rPr>
        <w:t>6</w:t>
      </w:r>
      <w:r w:rsidR="008401AF" w:rsidRPr="00C0189D">
        <w:rPr>
          <w:rFonts w:ascii="MS Gothic" w:eastAsia="MS Gothic" w:hAnsi="MS Gothic"/>
          <w:b/>
          <w:sz w:val="16"/>
          <w:szCs w:val="16"/>
        </w:rPr>
        <w:t>)</w:t>
      </w:r>
      <w:r w:rsidR="008401AF" w:rsidRPr="00C0189D">
        <w:rPr>
          <w:rFonts w:eastAsia="MS Gothic" w:hint="eastAsia"/>
          <w:b/>
          <w:sz w:val="16"/>
          <w:szCs w:val="16"/>
        </w:rPr>
        <w:t xml:space="preserve"> </w:t>
      </w:r>
      <w:r w:rsidR="008401AF" w:rsidRPr="00C0189D">
        <w:rPr>
          <w:rFonts w:eastAsia="MS Gothic" w:hint="eastAsia"/>
          <w:b/>
          <w:sz w:val="16"/>
          <w:szCs w:val="16"/>
        </w:rPr>
        <w:t>その他</w:t>
      </w:r>
      <w:r w:rsidR="008401AF" w:rsidRPr="00C0189D">
        <w:rPr>
          <w:rFonts w:ascii="MS Mincho" w:hAnsi="MS Mincho" w:hint="eastAsia"/>
          <w:sz w:val="16"/>
          <w:szCs w:val="16"/>
        </w:rPr>
        <w:t>（受賞歴等）</w:t>
      </w:r>
    </w:p>
    <w:tbl>
      <w:tblPr>
        <w:tblpPr w:leftFromText="142" w:rightFromText="142" w:vertAnchor="text" w:horzAnchor="margin" w:tblpY="1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036"/>
      </w:tblGrid>
      <w:tr w:rsidR="0029280D" w:rsidRPr="00EB544D" w14:paraId="41733534" w14:textId="77777777" w:rsidTr="004C00D8">
        <w:trPr>
          <w:cantSplit/>
          <w:trHeight w:hRule="exact" w:val="10053"/>
        </w:trPr>
        <w:tc>
          <w:tcPr>
            <w:tcW w:w="10036" w:type="dxa"/>
            <w:tcBorders>
              <w:bottom w:val="single" w:sz="4" w:space="0" w:color="auto"/>
            </w:tcBorders>
          </w:tcPr>
          <w:p w14:paraId="22CA3A1A" w14:textId="52D72285" w:rsidR="005F7813" w:rsidRDefault="005F7813" w:rsidP="00684A37">
            <w:pPr>
              <w:rPr>
                <w:rFonts w:ascii="Times New Roman" w:hAnsi="Times New Roman"/>
                <w:b/>
                <w:bCs/>
                <w:sz w:val="20"/>
              </w:rPr>
            </w:pPr>
            <w:r w:rsidRPr="00A26ECF">
              <w:rPr>
                <w:rFonts w:ascii="Times New Roman" w:hAnsi="Times New Roman"/>
                <w:b/>
                <w:bCs/>
                <w:sz w:val="20"/>
              </w:rPr>
              <w:t>(1) Articles published in academic journals, etc.</w:t>
            </w:r>
          </w:p>
          <w:p w14:paraId="66E9657A" w14:textId="77777777" w:rsidR="00000262" w:rsidRPr="00A26ECF" w:rsidRDefault="00000262" w:rsidP="00684A37">
            <w:pPr>
              <w:rPr>
                <w:rFonts w:ascii="Times New Roman" w:hAnsi="Times New Roman"/>
                <w:b/>
                <w:bCs/>
                <w:sz w:val="20"/>
              </w:rPr>
            </w:pPr>
          </w:p>
          <w:p w14:paraId="1DF62709" w14:textId="5E2B626E" w:rsidR="00282884" w:rsidRPr="00A26ECF" w:rsidRDefault="007E1431" w:rsidP="00F10742">
            <w:pPr>
              <w:widowControl/>
              <w:jc w:val="left"/>
              <w:rPr>
                <w:rFonts w:ascii="Times New Roman" w:hAnsi="Times New Roman"/>
                <w:sz w:val="20"/>
              </w:rPr>
            </w:pPr>
            <w:r w:rsidRPr="00A26ECF">
              <w:rPr>
                <w:rFonts w:ascii="Times New Roman" w:hAnsi="Times New Roman"/>
                <w:sz w:val="20"/>
              </w:rPr>
              <w:t>(None peer reviewed)</w:t>
            </w:r>
          </w:p>
          <w:p w14:paraId="13860BD8" w14:textId="3AE38E3C" w:rsidR="00F10742" w:rsidRDefault="00F10742" w:rsidP="00F10742">
            <w:pPr>
              <w:widowControl/>
              <w:jc w:val="left"/>
              <w:rPr>
                <w:rFonts w:ascii="Times New Roman" w:eastAsia="Meiryo" w:hAnsi="Times New Roman"/>
                <w:color w:val="333333"/>
                <w:sz w:val="20"/>
                <w:shd w:val="clear" w:color="auto" w:fill="FFFFFF"/>
              </w:rPr>
            </w:pPr>
            <w:r w:rsidRPr="00A26ECF">
              <w:rPr>
                <w:rFonts w:ascii="Times New Roman" w:hAnsi="Times New Roman"/>
                <w:sz w:val="20"/>
              </w:rPr>
              <w:t xml:space="preserve">1) </w:t>
            </w:r>
            <w:proofErr w:type="spellStart"/>
            <w:r w:rsidRPr="003C3656">
              <w:rPr>
                <w:rFonts w:ascii="Times New Roman" w:eastAsia="Meiryo" w:hAnsi="Times New Roman"/>
                <w:b/>
                <w:bCs/>
                <w:color w:val="333333"/>
                <w:sz w:val="20"/>
                <w:shd w:val="clear" w:color="auto" w:fill="FFFFFF"/>
              </w:rPr>
              <w:t>Hongxia</w:t>
            </w:r>
            <w:proofErr w:type="spellEnd"/>
            <w:r w:rsidRPr="003C3656">
              <w:rPr>
                <w:rFonts w:ascii="Times New Roman" w:eastAsia="Meiryo" w:hAnsi="Times New Roman"/>
                <w:b/>
                <w:bCs/>
                <w:color w:val="333333"/>
                <w:sz w:val="20"/>
                <w:shd w:val="clear" w:color="auto" w:fill="FFFFFF"/>
              </w:rPr>
              <w:t xml:space="preserve"> Gao</w:t>
            </w:r>
            <w:r w:rsidRPr="00A26ECF">
              <w:rPr>
                <w:rFonts w:ascii="Times New Roman" w:eastAsia="Meiryo" w:hAnsi="Times New Roman"/>
                <w:color w:val="333333"/>
                <w:sz w:val="20"/>
                <w:shd w:val="clear" w:color="auto" w:fill="FFFFFF"/>
              </w:rPr>
              <w:t>, Yulong Wang, Shuchuang Dong, Daisuke Kitazawa (2019): Sustainability assessment based on the Aquaculture Intensity Index</w:t>
            </w:r>
            <w:r w:rsidR="00A26ECF" w:rsidRPr="00A26ECF">
              <w:rPr>
                <w:rFonts w:ascii="Times New Roman" w:eastAsia="Meiryo" w:hAnsi="Times New Roman"/>
                <w:color w:val="333333"/>
                <w:sz w:val="20"/>
                <w:shd w:val="clear" w:color="auto" w:fill="FFFFFF"/>
              </w:rPr>
              <w:t xml:space="preserve"> </w:t>
            </w:r>
            <w:r w:rsidRPr="00A26ECF">
              <w:rPr>
                <w:rFonts w:ascii="Times New Roman" w:eastAsia="Meiryo" w:hAnsi="Times New Roman"/>
                <w:color w:val="333333"/>
                <w:sz w:val="20"/>
                <w:shd w:val="clear" w:color="auto" w:fill="FFFFFF"/>
              </w:rPr>
              <w:t>(AII) approach: a case study in Oita prefecture, Japan. Proceedings of the 9th East Asian Workshop for Marine Environment and Energy, S1-1, 8pp.</w:t>
            </w:r>
            <w:r w:rsidR="00C31ED9" w:rsidRPr="00A26ECF">
              <w:rPr>
                <w:rFonts w:ascii="Times New Roman" w:eastAsia="Meiryo" w:hAnsi="Times New Roman"/>
                <w:color w:val="333333"/>
                <w:sz w:val="20"/>
                <w:shd w:val="clear" w:color="auto" w:fill="FFFFFF"/>
              </w:rPr>
              <w:t xml:space="preserve"> </w:t>
            </w:r>
          </w:p>
          <w:p w14:paraId="5765F4F2" w14:textId="77777777" w:rsidR="00000262" w:rsidRPr="00A26ECF" w:rsidRDefault="00000262" w:rsidP="00F10742">
            <w:pPr>
              <w:widowControl/>
              <w:jc w:val="left"/>
              <w:rPr>
                <w:rFonts w:ascii="Times New Roman" w:eastAsia="Meiryo" w:hAnsi="Times New Roman"/>
                <w:color w:val="333333"/>
                <w:sz w:val="20"/>
                <w:shd w:val="clear" w:color="auto" w:fill="FFFFFF"/>
              </w:rPr>
            </w:pPr>
          </w:p>
          <w:p w14:paraId="49B545B7" w14:textId="00E9F1B3" w:rsidR="007D29EE" w:rsidRPr="00A26ECF" w:rsidRDefault="007D29EE" w:rsidP="007D29EE">
            <w:pPr>
              <w:widowControl/>
              <w:jc w:val="left"/>
              <w:rPr>
                <w:rFonts w:ascii="Times New Roman" w:hAnsi="Times New Roman"/>
                <w:kern w:val="0"/>
                <w:sz w:val="20"/>
              </w:rPr>
            </w:pPr>
            <w:r w:rsidRPr="00A26ECF">
              <w:rPr>
                <w:rFonts w:ascii="Times New Roman" w:eastAsia="Meiryo" w:hAnsi="Times New Roman"/>
                <w:color w:val="333333"/>
                <w:sz w:val="20"/>
                <w:shd w:val="clear" w:color="auto" w:fill="FFFFFF"/>
              </w:rPr>
              <w:t xml:space="preserve">2) </w:t>
            </w:r>
            <w:r w:rsidRPr="003C3656">
              <w:rPr>
                <w:rFonts w:ascii="Times New Roman" w:eastAsia="Meiryo" w:hAnsi="Times New Roman"/>
                <w:b/>
                <w:bCs/>
                <w:color w:val="333333"/>
                <w:sz w:val="20"/>
                <w:shd w:val="clear" w:color="auto" w:fill="FFFFFF"/>
              </w:rPr>
              <w:t>Hongxia Gao</w:t>
            </w:r>
            <w:r w:rsidRPr="00A26ECF">
              <w:rPr>
                <w:rFonts w:ascii="Times New Roman" w:eastAsia="Meiryo" w:hAnsi="Times New Roman"/>
                <w:color w:val="333333"/>
                <w:sz w:val="20"/>
                <w:shd w:val="clear" w:color="auto" w:fill="FFFFFF"/>
              </w:rPr>
              <w:t xml:space="preserve">, </w:t>
            </w:r>
            <w:proofErr w:type="spellStart"/>
            <w:r w:rsidRPr="00A26ECF">
              <w:rPr>
                <w:rFonts w:ascii="Times New Roman" w:eastAsia="Meiryo" w:hAnsi="Times New Roman"/>
                <w:color w:val="333333"/>
                <w:sz w:val="20"/>
                <w:shd w:val="clear" w:color="auto" w:fill="FFFFFF"/>
              </w:rPr>
              <w:t>Guanglei</w:t>
            </w:r>
            <w:proofErr w:type="spellEnd"/>
            <w:r w:rsidRPr="00A26ECF">
              <w:rPr>
                <w:rFonts w:ascii="Times New Roman" w:eastAsia="Meiryo" w:hAnsi="Times New Roman"/>
                <w:color w:val="333333"/>
                <w:sz w:val="20"/>
                <w:shd w:val="clear" w:color="auto" w:fill="FFFFFF"/>
              </w:rPr>
              <w:t xml:space="preserve"> Xu, </w:t>
            </w:r>
            <w:proofErr w:type="spellStart"/>
            <w:r w:rsidRPr="00A26ECF">
              <w:rPr>
                <w:rFonts w:ascii="Times New Roman" w:eastAsia="Meiryo" w:hAnsi="Times New Roman"/>
                <w:color w:val="333333"/>
                <w:sz w:val="20"/>
                <w:shd w:val="clear" w:color="auto" w:fill="FFFFFF"/>
              </w:rPr>
              <w:t>Jinxin</w:t>
            </w:r>
            <w:proofErr w:type="spellEnd"/>
            <w:r w:rsidRPr="00A26ECF">
              <w:rPr>
                <w:rFonts w:ascii="Times New Roman" w:eastAsia="Meiryo" w:hAnsi="Times New Roman"/>
                <w:color w:val="333333"/>
                <w:sz w:val="20"/>
                <w:shd w:val="clear" w:color="auto" w:fill="FFFFFF"/>
              </w:rPr>
              <w:t xml:space="preserve"> Zhou, Shuchuang Dong, </w:t>
            </w:r>
            <w:proofErr w:type="spellStart"/>
            <w:r w:rsidRPr="00A26ECF">
              <w:rPr>
                <w:rFonts w:ascii="Times New Roman" w:eastAsia="Meiryo" w:hAnsi="Times New Roman"/>
                <w:color w:val="333333"/>
                <w:sz w:val="20"/>
                <w:shd w:val="clear" w:color="auto" w:fill="FFFFFF"/>
              </w:rPr>
              <w:t>Qiao</w:t>
            </w:r>
            <w:proofErr w:type="spellEnd"/>
            <w:r w:rsidRPr="00A26ECF">
              <w:rPr>
                <w:rFonts w:ascii="Times New Roman" w:eastAsia="Meiryo" w:hAnsi="Times New Roman"/>
                <w:color w:val="333333"/>
                <w:sz w:val="20"/>
                <w:shd w:val="clear" w:color="auto" w:fill="FFFFFF"/>
              </w:rPr>
              <w:t xml:space="preserve"> Li, </w:t>
            </w:r>
            <w:proofErr w:type="spellStart"/>
            <w:r w:rsidRPr="00A26ECF">
              <w:rPr>
                <w:rFonts w:ascii="Times New Roman" w:eastAsia="Meiryo" w:hAnsi="Times New Roman"/>
                <w:color w:val="333333"/>
                <w:sz w:val="20"/>
                <w:shd w:val="clear" w:color="auto" w:fill="FFFFFF"/>
              </w:rPr>
              <w:t>Takero</w:t>
            </w:r>
            <w:proofErr w:type="spellEnd"/>
            <w:r w:rsidRPr="00A26ECF">
              <w:rPr>
                <w:rFonts w:ascii="Times New Roman" w:eastAsia="Meiryo" w:hAnsi="Times New Roman"/>
                <w:color w:val="333333"/>
                <w:sz w:val="20"/>
                <w:shd w:val="clear" w:color="auto" w:fill="FFFFFF"/>
              </w:rPr>
              <w:t xml:space="preserve"> Yoshida, Daisuke Kitazawa (2020): Sustainability assessment of marine aquaculture based on a simple index appro</w:t>
            </w:r>
            <w:r w:rsidR="00A275B7" w:rsidRPr="00A26ECF">
              <w:rPr>
                <w:rFonts w:ascii="Times New Roman" w:eastAsia="Meiryo" w:hAnsi="Times New Roman"/>
                <w:color w:val="333333"/>
                <w:sz w:val="20"/>
                <w:shd w:val="clear" w:color="auto" w:fill="FFFFFF"/>
              </w:rPr>
              <w:t>ach</w:t>
            </w:r>
            <w:r w:rsidRPr="00A26ECF">
              <w:rPr>
                <w:rFonts w:ascii="Times New Roman" w:eastAsia="Meiryo" w:hAnsi="Times New Roman"/>
                <w:color w:val="333333"/>
                <w:sz w:val="20"/>
                <w:shd w:val="clear" w:color="auto" w:fill="FFFFFF"/>
              </w:rPr>
              <w:t>. The 28</w:t>
            </w:r>
            <w:r w:rsidRPr="00A26ECF">
              <w:rPr>
                <w:rFonts w:ascii="Times New Roman" w:eastAsia="Meiryo" w:hAnsi="Times New Roman"/>
                <w:color w:val="333333"/>
                <w:sz w:val="20"/>
                <w:shd w:val="clear" w:color="auto" w:fill="FFFFFF"/>
                <w:vertAlign w:val="superscript"/>
              </w:rPr>
              <w:t>th</w:t>
            </w:r>
            <w:r w:rsidRPr="00A26ECF">
              <w:rPr>
                <w:rFonts w:ascii="Times New Roman" w:eastAsia="Meiryo" w:hAnsi="Times New Roman"/>
                <w:color w:val="333333"/>
                <w:sz w:val="20"/>
                <w:shd w:val="clear" w:color="auto" w:fill="FFFFFF"/>
              </w:rPr>
              <w:t xml:space="preserve"> Ocean Engineering Symposium 2020. (</w:t>
            </w:r>
            <w:r w:rsidR="001B7AA2">
              <w:rPr>
                <w:rFonts w:ascii="Times New Roman" w:eastAsia="Meiryo" w:hAnsi="Times New Roman"/>
                <w:color w:val="333333"/>
                <w:sz w:val="20"/>
                <w:shd w:val="clear" w:color="auto" w:fill="FFFFFF"/>
              </w:rPr>
              <w:t>A</w:t>
            </w:r>
            <w:r w:rsidRPr="00A26ECF">
              <w:rPr>
                <w:rFonts w:ascii="Times New Roman" w:eastAsia="Meiryo" w:hAnsi="Times New Roman"/>
                <w:color w:val="333333"/>
                <w:sz w:val="20"/>
                <w:shd w:val="clear" w:color="auto" w:fill="FFFFFF"/>
              </w:rPr>
              <w:t>ccep</w:t>
            </w:r>
            <w:r w:rsidR="00A275B7" w:rsidRPr="00A26ECF">
              <w:rPr>
                <w:rFonts w:ascii="Times New Roman" w:eastAsia="Meiryo" w:hAnsi="Times New Roman"/>
                <w:color w:val="333333"/>
                <w:sz w:val="20"/>
                <w:shd w:val="clear" w:color="auto" w:fill="FFFFFF"/>
              </w:rPr>
              <w:t>t</w:t>
            </w:r>
            <w:r w:rsidRPr="00A26ECF">
              <w:rPr>
                <w:rFonts w:ascii="Times New Roman" w:eastAsia="Meiryo" w:hAnsi="Times New Roman"/>
                <w:color w:val="333333"/>
                <w:sz w:val="20"/>
                <w:shd w:val="clear" w:color="auto" w:fill="FFFFFF"/>
              </w:rPr>
              <w:t xml:space="preserve">ed) </w:t>
            </w:r>
          </w:p>
          <w:p w14:paraId="682D668B" w14:textId="1DA70FD3" w:rsidR="00B05C13" w:rsidRPr="00A26ECF" w:rsidRDefault="00DB0DC2" w:rsidP="00684A37">
            <w:pPr>
              <w:rPr>
                <w:rFonts w:ascii="Times New Roman" w:hAnsi="Times New Roman"/>
                <w:b/>
                <w:bCs/>
                <w:sz w:val="20"/>
              </w:rPr>
            </w:pPr>
            <w:r w:rsidRPr="00A26ECF">
              <w:rPr>
                <w:rFonts w:ascii="Times New Roman" w:hAnsi="Times New Roman"/>
                <w:b/>
                <w:bCs/>
                <w:sz w:val="20"/>
              </w:rPr>
              <w:t xml:space="preserve"> </w:t>
            </w:r>
          </w:p>
          <w:p w14:paraId="7DD355AA" w14:textId="358B6D05" w:rsidR="00000262" w:rsidRPr="00A26ECF" w:rsidRDefault="005F7813" w:rsidP="005F7813">
            <w:pPr>
              <w:rPr>
                <w:rFonts w:ascii="Times New Roman" w:hAnsi="Times New Roman"/>
                <w:b/>
                <w:bCs/>
                <w:sz w:val="20"/>
              </w:rPr>
            </w:pPr>
            <w:r w:rsidRPr="00A26ECF">
              <w:rPr>
                <w:rFonts w:ascii="Times New Roman" w:hAnsi="Times New Roman"/>
                <w:b/>
                <w:bCs/>
                <w:sz w:val="20"/>
              </w:rPr>
              <w:t xml:space="preserve">(2) Commentary in academic journals or commercial journals, reviews </w:t>
            </w:r>
          </w:p>
          <w:p w14:paraId="4323C67F" w14:textId="2B7F0D32" w:rsidR="005F7813" w:rsidRPr="00A26ECF" w:rsidRDefault="005F7813" w:rsidP="005F7813">
            <w:pPr>
              <w:rPr>
                <w:rFonts w:ascii="Times New Roman" w:hAnsi="Times New Roman"/>
                <w:sz w:val="20"/>
              </w:rPr>
            </w:pPr>
            <w:r w:rsidRPr="00A26ECF">
              <w:rPr>
                <w:rFonts w:ascii="Times New Roman" w:hAnsi="Times New Roman"/>
                <w:sz w:val="20"/>
              </w:rPr>
              <w:t>None</w:t>
            </w:r>
            <w:r w:rsidR="00B05C13" w:rsidRPr="00A26ECF">
              <w:rPr>
                <w:rFonts w:ascii="Times New Roman" w:hAnsi="Times New Roman"/>
                <w:sz w:val="20"/>
              </w:rPr>
              <w:t>.</w:t>
            </w:r>
          </w:p>
          <w:p w14:paraId="4E82C1D0" w14:textId="77777777" w:rsidR="005F7813" w:rsidRPr="00A26ECF" w:rsidRDefault="005F7813" w:rsidP="005F7813">
            <w:pPr>
              <w:rPr>
                <w:rFonts w:ascii="Times New Roman" w:hAnsi="Times New Roman"/>
                <w:sz w:val="20"/>
              </w:rPr>
            </w:pPr>
          </w:p>
          <w:p w14:paraId="095233F0" w14:textId="215A50C7" w:rsidR="005F7813" w:rsidRPr="00A26ECF" w:rsidRDefault="005F7813" w:rsidP="005F7813">
            <w:pPr>
              <w:rPr>
                <w:rFonts w:ascii="Times New Roman" w:hAnsi="Times New Roman"/>
                <w:b/>
                <w:bCs/>
                <w:sz w:val="20"/>
              </w:rPr>
            </w:pPr>
            <w:r w:rsidRPr="00A26ECF">
              <w:rPr>
                <w:rFonts w:ascii="Times New Roman" w:hAnsi="Times New Roman"/>
                <w:b/>
                <w:bCs/>
                <w:sz w:val="20"/>
              </w:rPr>
              <w:t xml:space="preserve">(3) Presentation at international conference </w:t>
            </w:r>
          </w:p>
          <w:p w14:paraId="319F3CD4" w14:textId="77777777" w:rsidR="005F7813" w:rsidRPr="00A26ECF" w:rsidRDefault="005F7813" w:rsidP="005F7813">
            <w:pPr>
              <w:rPr>
                <w:rFonts w:ascii="Times New Roman" w:hAnsi="Times New Roman"/>
                <w:sz w:val="20"/>
              </w:rPr>
            </w:pPr>
          </w:p>
          <w:p w14:paraId="07309E03" w14:textId="697854EE" w:rsidR="008D76F4" w:rsidRDefault="005F7813" w:rsidP="008D76F4">
            <w:pPr>
              <w:widowControl/>
              <w:jc w:val="left"/>
              <w:rPr>
                <w:rFonts w:ascii="Times New Roman" w:eastAsia="Meiryo" w:hAnsi="Times New Roman"/>
                <w:color w:val="333333"/>
                <w:sz w:val="20"/>
                <w:shd w:val="clear" w:color="auto" w:fill="FFFFFF"/>
              </w:rPr>
            </w:pPr>
            <w:r w:rsidRPr="00A26ECF">
              <w:rPr>
                <w:rFonts w:ascii="Times New Roman" w:hAnsi="Times New Roman"/>
                <w:sz w:val="20"/>
              </w:rPr>
              <w:t xml:space="preserve">1) </w:t>
            </w:r>
            <w:r w:rsidR="008D76F4" w:rsidRPr="005D5608">
              <w:rPr>
                <w:rFonts w:ascii="Times New Roman" w:eastAsia="Meiryo" w:hAnsi="Times New Roman"/>
                <w:b/>
                <w:bCs/>
                <w:color w:val="333333"/>
                <w:sz w:val="20"/>
                <w:u w:val="single"/>
                <w:shd w:val="clear" w:color="auto" w:fill="FFFFFF"/>
              </w:rPr>
              <w:t>Hongxia Gao</w:t>
            </w:r>
            <w:r w:rsidR="008D76F4" w:rsidRPr="00A26ECF">
              <w:rPr>
                <w:rFonts w:ascii="Times New Roman" w:eastAsia="Meiryo" w:hAnsi="Times New Roman"/>
                <w:color w:val="333333"/>
                <w:sz w:val="20"/>
                <w:shd w:val="clear" w:color="auto" w:fill="FFFFFF"/>
              </w:rPr>
              <w:t>, Yulong Wang, Shuchuang Dong, Daisuke Kitazawa (2019): Sustainability assessment based on the Aquaculture Intensity Index</w:t>
            </w:r>
            <w:r w:rsidR="00773606">
              <w:rPr>
                <w:rFonts w:ascii="Times New Roman" w:eastAsia="Meiryo" w:hAnsi="Times New Roman" w:hint="eastAsia"/>
                <w:color w:val="333333"/>
                <w:sz w:val="20"/>
                <w:shd w:val="clear" w:color="auto" w:fill="FFFFFF"/>
              </w:rPr>
              <w:t xml:space="preserve"> </w:t>
            </w:r>
            <w:r w:rsidR="008D76F4" w:rsidRPr="00A26ECF">
              <w:rPr>
                <w:rFonts w:ascii="Times New Roman" w:eastAsia="Meiryo" w:hAnsi="Times New Roman"/>
                <w:color w:val="333333"/>
                <w:sz w:val="20"/>
                <w:shd w:val="clear" w:color="auto" w:fill="FFFFFF"/>
              </w:rPr>
              <w:t xml:space="preserve">(AII) </w:t>
            </w:r>
            <w:r w:rsidR="0010144F" w:rsidRPr="00A26ECF">
              <w:rPr>
                <w:rFonts w:ascii="Times New Roman" w:eastAsia="Meiryo" w:hAnsi="Times New Roman"/>
                <w:color w:val="333333"/>
                <w:sz w:val="20"/>
                <w:shd w:val="clear" w:color="auto" w:fill="FFFFFF"/>
              </w:rPr>
              <w:t>approach:</w:t>
            </w:r>
            <w:r w:rsidR="008D76F4" w:rsidRPr="00A26ECF">
              <w:rPr>
                <w:rFonts w:ascii="Times New Roman" w:eastAsia="Meiryo" w:hAnsi="Times New Roman"/>
                <w:color w:val="333333"/>
                <w:sz w:val="20"/>
                <w:shd w:val="clear" w:color="auto" w:fill="FFFFFF"/>
              </w:rPr>
              <w:t xml:space="preserve"> a case study in Oita prefecture, Japan. Proceedings of the 9th East Asian Workshop for Marine Environment and Energy</w:t>
            </w:r>
            <w:r w:rsidR="005B53CD" w:rsidRPr="00A26ECF">
              <w:rPr>
                <w:rFonts w:ascii="Times New Roman" w:eastAsia="Meiryo" w:hAnsi="Times New Roman"/>
                <w:color w:val="333333"/>
                <w:sz w:val="20"/>
                <w:shd w:val="clear" w:color="auto" w:fill="FFFFFF"/>
              </w:rPr>
              <w:t>.</w:t>
            </w:r>
          </w:p>
          <w:p w14:paraId="6A7FB926" w14:textId="77777777" w:rsidR="00000262" w:rsidRPr="00A26ECF" w:rsidRDefault="00000262" w:rsidP="008D76F4">
            <w:pPr>
              <w:widowControl/>
              <w:jc w:val="left"/>
              <w:rPr>
                <w:rFonts w:ascii="Times New Roman" w:hAnsi="Times New Roman"/>
                <w:kern w:val="0"/>
                <w:sz w:val="20"/>
              </w:rPr>
            </w:pPr>
          </w:p>
          <w:p w14:paraId="05E50614" w14:textId="2756EB52" w:rsidR="00906F03" w:rsidRDefault="00906F03" w:rsidP="00906F03">
            <w:pPr>
              <w:widowControl/>
              <w:jc w:val="left"/>
              <w:rPr>
                <w:rFonts w:ascii="Times New Roman" w:eastAsia="Meiryo" w:hAnsi="Times New Roman"/>
                <w:color w:val="333333"/>
                <w:sz w:val="20"/>
                <w:shd w:val="clear" w:color="auto" w:fill="FFFFFF"/>
              </w:rPr>
            </w:pPr>
            <w:r w:rsidRPr="00A26ECF">
              <w:rPr>
                <w:rFonts w:ascii="Times New Roman" w:hAnsi="Times New Roman"/>
                <w:sz w:val="20"/>
              </w:rPr>
              <w:t xml:space="preserve">2) </w:t>
            </w:r>
            <w:r w:rsidRPr="00AB548F">
              <w:rPr>
                <w:rFonts w:ascii="Times New Roman" w:eastAsia="Meiryo" w:hAnsi="Times New Roman"/>
                <w:color w:val="333333"/>
                <w:sz w:val="20"/>
                <w:u w:val="single"/>
                <w:shd w:val="clear" w:color="auto" w:fill="FFFFFF"/>
              </w:rPr>
              <w:t>Shuchuang Dong</w:t>
            </w:r>
            <w:r w:rsidRPr="00A26ECF">
              <w:rPr>
                <w:rFonts w:ascii="Times New Roman" w:eastAsia="Meiryo" w:hAnsi="Times New Roman"/>
                <w:color w:val="333333"/>
                <w:sz w:val="20"/>
                <w:shd w:val="clear" w:color="auto" w:fill="FFFFFF"/>
              </w:rPr>
              <w:t xml:space="preserve">, </w:t>
            </w:r>
            <w:proofErr w:type="spellStart"/>
            <w:r w:rsidRPr="005D5608">
              <w:rPr>
                <w:rFonts w:ascii="Times New Roman" w:eastAsia="Meiryo" w:hAnsi="Times New Roman"/>
                <w:b/>
                <w:bCs/>
                <w:color w:val="333333"/>
                <w:sz w:val="20"/>
                <w:shd w:val="clear" w:color="auto" w:fill="FFFFFF"/>
              </w:rPr>
              <w:t>Hongxia</w:t>
            </w:r>
            <w:proofErr w:type="spellEnd"/>
            <w:r w:rsidRPr="005D5608">
              <w:rPr>
                <w:rFonts w:ascii="Times New Roman" w:eastAsia="Meiryo" w:hAnsi="Times New Roman"/>
                <w:b/>
                <w:bCs/>
                <w:color w:val="333333"/>
                <w:sz w:val="20"/>
                <w:shd w:val="clear" w:color="auto" w:fill="FFFFFF"/>
              </w:rPr>
              <w:t xml:space="preserve"> Gao</w:t>
            </w:r>
            <w:r w:rsidRPr="00A26ECF">
              <w:rPr>
                <w:rFonts w:ascii="Times New Roman" w:eastAsia="Meiryo" w:hAnsi="Times New Roman"/>
                <w:color w:val="333333"/>
                <w:sz w:val="20"/>
                <w:shd w:val="clear" w:color="auto" w:fill="FFFFFF"/>
              </w:rPr>
              <w:t xml:space="preserve">, </w:t>
            </w:r>
            <w:proofErr w:type="spellStart"/>
            <w:r w:rsidRPr="00A26ECF">
              <w:rPr>
                <w:rFonts w:ascii="Times New Roman" w:eastAsia="Meiryo" w:hAnsi="Times New Roman"/>
                <w:color w:val="333333"/>
                <w:sz w:val="20"/>
                <w:shd w:val="clear" w:color="auto" w:fill="FFFFFF"/>
              </w:rPr>
              <w:t>Sanggyu</w:t>
            </w:r>
            <w:proofErr w:type="spellEnd"/>
            <w:r w:rsidRPr="00A26ECF">
              <w:rPr>
                <w:rFonts w:ascii="Times New Roman" w:eastAsia="Meiryo" w:hAnsi="Times New Roman"/>
                <w:color w:val="333333"/>
                <w:sz w:val="20"/>
                <w:shd w:val="clear" w:color="auto" w:fill="FFFFFF"/>
              </w:rPr>
              <w:t xml:space="preserve"> Park, </w:t>
            </w:r>
            <w:proofErr w:type="spellStart"/>
            <w:r w:rsidRPr="00A26ECF">
              <w:rPr>
                <w:rFonts w:ascii="Times New Roman" w:eastAsia="Meiryo" w:hAnsi="Times New Roman"/>
                <w:color w:val="333333"/>
                <w:sz w:val="20"/>
                <w:shd w:val="clear" w:color="auto" w:fill="FFFFFF"/>
              </w:rPr>
              <w:t>Jinxin</w:t>
            </w:r>
            <w:proofErr w:type="spellEnd"/>
            <w:r w:rsidRPr="00A26ECF">
              <w:rPr>
                <w:rFonts w:ascii="Times New Roman" w:eastAsia="Meiryo" w:hAnsi="Times New Roman"/>
                <w:color w:val="333333"/>
                <w:sz w:val="20"/>
                <w:shd w:val="clear" w:color="auto" w:fill="FFFFFF"/>
              </w:rPr>
              <w:t xml:space="preserve"> Zhou, </w:t>
            </w:r>
            <w:proofErr w:type="spellStart"/>
            <w:r w:rsidRPr="00A26ECF">
              <w:rPr>
                <w:rFonts w:ascii="Times New Roman" w:eastAsia="Meiryo" w:hAnsi="Times New Roman"/>
                <w:color w:val="333333"/>
                <w:sz w:val="20"/>
                <w:shd w:val="clear" w:color="auto" w:fill="FFFFFF"/>
              </w:rPr>
              <w:t>Qiao</w:t>
            </w:r>
            <w:proofErr w:type="spellEnd"/>
            <w:r w:rsidRPr="00A26ECF">
              <w:rPr>
                <w:rFonts w:ascii="Times New Roman" w:eastAsia="Meiryo" w:hAnsi="Times New Roman"/>
                <w:color w:val="333333"/>
                <w:sz w:val="20"/>
                <w:shd w:val="clear" w:color="auto" w:fill="FFFFFF"/>
              </w:rPr>
              <w:t xml:space="preserve"> Li, </w:t>
            </w:r>
            <w:proofErr w:type="spellStart"/>
            <w:r w:rsidRPr="00A26ECF">
              <w:rPr>
                <w:rFonts w:ascii="Times New Roman" w:eastAsia="Meiryo" w:hAnsi="Times New Roman"/>
                <w:color w:val="333333"/>
                <w:sz w:val="20"/>
                <w:shd w:val="clear" w:color="auto" w:fill="FFFFFF"/>
              </w:rPr>
              <w:t>Takero</w:t>
            </w:r>
            <w:proofErr w:type="spellEnd"/>
            <w:r w:rsidRPr="00A26ECF">
              <w:rPr>
                <w:rFonts w:ascii="Times New Roman" w:eastAsia="Meiryo" w:hAnsi="Times New Roman"/>
                <w:color w:val="333333"/>
                <w:sz w:val="20"/>
                <w:shd w:val="clear" w:color="auto" w:fill="FFFFFF"/>
              </w:rPr>
              <w:t xml:space="preserve"> Yoshida, Daisuke Kitazawa</w:t>
            </w:r>
            <w:r w:rsidR="00E36F11">
              <w:rPr>
                <w:rFonts w:ascii="Times New Roman" w:eastAsia="Meiryo" w:hAnsi="Times New Roman"/>
                <w:color w:val="333333"/>
                <w:sz w:val="20"/>
                <w:shd w:val="clear" w:color="auto" w:fill="FFFFFF"/>
              </w:rPr>
              <w:t xml:space="preserve"> </w:t>
            </w:r>
            <w:r w:rsidRPr="00A26ECF">
              <w:rPr>
                <w:rFonts w:ascii="Times New Roman" w:eastAsia="Meiryo" w:hAnsi="Times New Roman"/>
                <w:color w:val="333333"/>
                <w:sz w:val="20"/>
                <w:shd w:val="clear" w:color="auto" w:fill="FFFFFF"/>
              </w:rPr>
              <w:t>(2019):</w:t>
            </w:r>
            <w:r w:rsidR="00487228">
              <w:rPr>
                <w:rFonts w:ascii="Times New Roman" w:eastAsia="Meiryo" w:hAnsi="Times New Roman"/>
                <w:color w:val="333333"/>
                <w:sz w:val="20"/>
                <w:shd w:val="clear" w:color="auto" w:fill="FFFFFF"/>
              </w:rPr>
              <w:t xml:space="preserve">  </w:t>
            </w:r>
            <w:r w:rsidRPr="00A26ECF">
              <w:rPr>
                <w:rFonts w:ascii="Times New Roman" w:eastAsia="Meiryo" w:hAnsi="Times New Roman"/>
                <w:color w:val="333333"/>
                <w:sz w:val="20"/>
                <w:shd w:val="clear" w:color="auto" w:fill="FFFFFF"/>
              </w:rPr>
              <w:t>Simple analysis of the carrying capacity of aquaculture in a semi-closed sea area.</w:t>
            </w:r>
            <w:r w:rsidR="00F10742" w:rsidRPr="00A26ECF">
              <w:rPr>
                <w:rFonts w:ascii="Times New Roman" w:eastAsia="Meiryo" w:hAnsi="Times New Roman"/>
                <w:color w:val="333333"/>
                <w:sz w:val="20"/>
                <w:shd w:val="clear" w:color="auto" w:fill="FFFFFF"/>
              </w:rPr>
              <w:t xml:space="preserve"> </w:t>
            </w:r>
            <w:r w:rsidRPr="00A26ECF">
              <w:rPr>
                <w:rFonts w:ascii="Times New Roman" w:eastAsia="Meiryo" w:hAnsi="Times New Roman"/>
                <w:color w:val="333333"/>
                <w:sz w:val="20"/>
                <w:shd w:val="clear" w:color="auto" w:fill="FFFFFF"/>
              </w:rPr>
              <w:t>Aquaculture Europe 2019.</w:t>
            </w:r>
          </w:p>
          <w:p w14:paraId="24E24EC7" w14:textId="77777777" w:rsidR="00000262" w:rsidRPr="00A26ECF" w:rsidRDefault="00000262" w:rsidP="00906F03">
            <w:pPr>
              <w:widowControl/>
              <w:jc w:val="left"/>
              <w:rPr>
                <w:rFonts w:ascii="Times New Roman" w:eastAsia="Meiryo" w:hAnsi="Times New Roman"/>
                <w:color w:val="333333"/>
                <w:sz w:val="20"/>
                <w:shd w:val="clear" w:color="auto" w:fill="FFFFFF"/>
              </w:rPr>
            </w:pPr>
          </w:p>
          <w:p w14:paraId="4891AD52" w14:textId="1A3B41E6" w:rsidR="005C0FB4" w:rsidRPr="00A26ECF" w:rsidRDefault="001C25C2" w:rsidP="00906F03">
            <w:pPr>
              <w:widowControl/>
              <w:jc w:val="left"/>
              <w:rPr>
                <w:rFonts w:ascii="Times New Roman" w:hAnsi="Times New Roman"/>
                <w:kern w:val="0"/>
                <w:sz w:val="20"/>
              </w:rPr>
            </w:pPr>
            <w:r w:rsidRPr="00A26ECF">
              <w:rPr>
                <w:rFonts w:ascii="Times New Roman" w:eastAsia="Meiryo" w:hAnsi="Times New Roman"/>
                <w:color w:val="333333"/>
                <w:sz w:val="20"/>
                <w:shd w:val="clear" w:color="auto" w:fill="FFFFFF"/>
              </w:rPr>
              <w:t xml:space="preserve">3) </w:t>
            </w:r>
            <w:proofErr w:type="spellStart"/>
            <w:r w:rsidR="00ED7359" w:rsidRPr="005D5608">
              <w:rPr>
                <w:rFonts w:ascii="Times New Roman" w:eastAsia="Meiryo" w:hAnsi="Times New Roman"/>
                <w:b/>
                <w:bCs/>
                <w:color w:val="333333"/>
                <w:sz w:val="20"/>
                <w:u w:val="single"/>
                <w:shd w:val="clear" w:color="auto" w:fill="FFFFFF"/>
              </w:rPr>
              <w:t>Hongxia</w:t>
            </w:r>
            <w:proofErr w:type="spellEnd"/>
            <w:r w:rsidR="00ED7359" w:rsidRPr="005D5608">
              <w:rPr>
                <w:rFonts w:ascii="Times New Roman" w:eastAsia="Meiryo" w:hAnsi="Times New Roman"/>
                <w:b/>
                <w:bCs/>
                <w:color w:val="333333"/>
                <w:sz w:val="20"/>
                <w:u w:val="single"/>
                <w:shd w:val="clear" w:color="auto" w:fill="FFFFFF"/>
              </w:rPr>
              <w:t xml:space="preserve"> G</w:t>
            </w:r>
            <w:r w:rsidR="00EB4991" w:rsidRPr="005D5608">
              <w:rPr>
                <w:rFonts w:ascii="Times New Roman" w:eastAsia="Meiryo" w:hAnsi="Times New Roman"/>
                <w:b/>
                <w:bCs/>
                <w:color w:val="333333"/>
                <w:sz w:val="20"/>
                <w:u w:val="single"/>
                <w:shd w:val="clear" w:color="auto" w:fill="FFFFFF"/>
              </w:rPr>
              <w:t>ao</w:t>
            </w:r>
            <w:r w:rsidR="00ED7359" w:rsidRPr="00A26ECF">
              <w:rPr>
                <w:rFonts w:ascii="Times New Roman" w:eastAsia="Meiryo" w:hAnsi="Times New Roman"/>
                <w:color w:val="333333"/>
                <w:sz w:val="20"/>
                <w:shd w:val="clear" w:color="auto" w:fill="FFFFFF"/>
              </w:rPr>
              <w:t>,</w:t>
            </w:r>
            <w:r w:rsidR="00EB4991" w:rsidRPr="00A26ECF">
              <w:rPr>
                <w:rFonts w:ascii="Times New Roman" w:eastAsia="Meiryo" w:hAnsi="Times New Roman"/>
                <w:color w:val="333333"/>
                <w:sz w:val="20"/>
                <w:shd w:val="clear" w:color="auto" w:fill="FFFFFF"/>
              </w:rPr>
              <w:t xml:space="preserve"> </w:t>
            </w:r>
            <w:proofErr w:type="spellStart"/>
            <w:r w:rsidR="00EB4991" w:rsidRPr="00A26ECF">
              <w:rPr>
                <w:rFonts w:ascii="Times New Roman" w:eastAsia="Meiryo" w:hAnsi="Times New Roman"/>
                <w:color w:val="333333"/>
                <w:sz w:val="20"/>
                <w:shd w:val="clear" w:color="auto" w:fill="FFFFFF"/>
              </w:rPr>
              <w:t>Jinxin</w:t>
            </w:r>
            <w:proofErr w:type="spellEnd"/>
            <w:r w:rsidR="00EB4991" w:rsidRPr="00A26ECF">
              <w:rPr>
                <w:rFonts w:ascii="Times New Roman" w:eastAsia="Meiryo" w:hAnsi="Times New Roman"/>
                <w:color w:val="333333"/>
                <w:sz w:val="20"/>
                <w:shd w:val="clear" w:color="auto" w:fill="FFFFFF"/>
              </w:rPr>
              <w:t xml:space="preserve"> Zhou, Shuchuang Dong, </w:t>
            </w:r>
            <w:proofErr w:type="spellStart"/>
            <w:r w:rsidR="00EB4991" w:rsidRPr="00A26ECF">
              <w:rPr>
                <w:rFonts w:ascii="Times New Roman" w:eastAsia="Meiryo" w:hAnsi="Times New Roman"/>
                <w:color w:val="333333"/>
                <w:sz w:val="20"/>
                <w:shd w:val="clear" w:color="auto" w:fill="FFFFFF"/>
              </w:rPr>
              <w:t>Qiao</w:t>
            </w:r>
            <w:proofErr w:type="spellEnd"/>
            <w:r w:rsidR="00EB4991" w:rsidRPr="00A26ECF">
              <w:rPr>
                <w:rFonts w:ascii="Times New Roman" w:eastAsia="Meiryo" w:hAnsi="Times New Roman"/>
                <w:color w:val="333333"/>
                <w:sz w:val="20"/>
                <w:shd w:val="clear" w:color="auto" w:fill="FFFFFF"/>
              </w:rPr>
              <w:t xml:space="preserve"> Li, </w:t>
            </w:r>
            <w:proofErr w:type="spellStart"/>
            <w:r w:rsidR="00EB4991" w:rsidRPr="00A26ECF">
              <w:rPr>
                <w:rFonts w:ascii="Times New Roman" w:eastAsia="Meiryo" w:hAnsi="Times New Roman"/>
                <w:color w:val="333333"/>
                <w:sz w:val="20"/>
                <w:shd w:val="clear" w:color="auto" w:fill="FFFFFF"/>
              </w:rPr>
              <w:t>Takero</w:t>
            </w:r>
            <w:proofErr w:type="spellEnd"/>
            <w:r w:rsidR="005F713D" w:rsidRPr="00A26ECF">
              <w:rPr>
                <w:rFonts w:ascii="Times New Roman" w:eastAsia="Meiryo" w:hAnsi="Times New Roman"/>
                <w:color w:val="333333"/>
                <w:sz w:val="20"/>
                <w:shd w:val="clear" w:color="auto" w:fill="FFFFFF"/>
              </w:rPr>
              <w:t xml:space="preserve"> Yoshida, Daisuke Kitazawa (2020): Analysis of the carrying capacity of marine aquaculture in Kyushu I</w:t>
            </w:r>
            <w:r w:rsidR="002C6AAF" w:rsidRPr="00A26ECF">
              <w:rPr>
                <w:rFonts w:ascii="Times New Roman" w:eastAsia="Meiryo" w:hAnsi="Times New Roman"/>
                <w:color w:val="333333"/>
                <w:sz w:val="20"/>
                <w:shd w:val="clear" w:color="auto" w:fill="FFFFFF"/>
              </w:rPr>
              <w:t>sland, Japan</w:t>
            </w:r>
            <w:r w:rsidR="006F73B4" w:rsidRPr="00A26ECF">
              <w:rPr>
                <w:rFonts w:ascii="Times New Roman" w:eastAsia="Meiryo" w:hAnsi="Times New Roman"/>
                <w:color w:val="333333"/>
                <w:sz w:val="20"/>
                <w:shd w:val="clear" w:color="auto" w:fill="FFFFFF"/>
              </w:rPr>
              <w:t>. O</w:t>
            </w:r>
            <w:r w:rsidR="005B53CD" w:rsidRPr="00A26ECF">
              <w:rPr>
                <w:rFonts w:ascii="Times New Roman" w:eastAsia="Meiryo" w:hAnsi="Times New Roman"/>
                <w:color w:val="333333"/>
                <w:sz w:val="20"/>
                <w:shd w:val="clear" w:color="auto" w:fill="FFFFFF"/>
              </w:rPr>
              <w:t>CEANS 2020. (</w:t>
            </w:r>
            <w:r w:rsidR="00571B46">
              <w:rPr>
                <w:rFonts w:ascii="Times New Roman" w:eastAsia="Meiryo" w:hAnsi="Times New Roman"/>
                <w:color w:val="333333"/>
                <w:sz w:val="20"/>
                <w:shd w:val="clear" w:color="auto" w:fill="FFFFFF"/>
              </w:rPr>
              <w:t>A</w:t>
            </w:r>
            <w:r w:rsidR="005B53CD" w:rsidRPr="00A26ECF">
              <w:rPr>
                <w:rFonts w:ascii="Times New Roman" w:eastAsia="Meiryo" w:hAnsi="Times New Roman"/>
                <w:color w:val="333333"/>
                <w:sz w:val="20"/>
                <w:shd w:val="clear" w:color="auto" w:fill="FFFFFF"/>
              </w:rPr>
              <w:t>ccep</w:t>
            </w:r>
            <w:r w:rsidR="00A275B7" w:rsidRPr="00A26ECF">
              <w:rPr>
                <w:rFonts w:ascii="Times New Roman" w:eastAsia="Meiryo" w:hAnsi="Times New Roman"/>
                <w:color w:val="333333"/>
                <w:sz w:val="20"/>
                <w:shd w:val="clear" w:color="auto" w:fill="FFFFFF"/>
              </w:rPr>
              <w:t>t</w:t>
            </w:r>
            <w:r w:rsidR="005B53CD" w:rsidRPr="00A26ECF">
              <w:rPr>
                <w:rFonts w:ascii="Times New Roman" w:eastAsia="Meiryo" w:hAnsi="Times New Roman"/>
                <w:color w:val="333333"/>
                <w:sz w:val="20"/>
                <w:shd w:val="clear" w:color="auto" w:fill="FFFFFF"/>
              </w:rPr>
              <w:t>ed)</w:t>
            </w:r>
            <w:r w:rsidR="006F73B4" w:rsidRPr="00A26ECF">
              <w:rPr>
                <w:rFonts w:ascii="Times New Roman" w:eastAsia="Meiryo" w:hAnsi="Times New Roman"/>
                <w:color w:val="333333"/>
                <w:sz w:val="20"/>
                <w:shd w:val="clear" w:color="auto" w:fill="FFFFFF"/>
              </w:rPr>
              <w:t xml:space="preserve"> </w:t>
            </w:r>
          </w:p>
          <w:p w14:paraId="624EAF0F" w14:textId="6F2A8C43" w:rsidR="005F7813" w:rsidRPr="00A26ECF" w:rsidRDefault="005F7813" w:rsidP="005F7813">
            <w:pPr>
              <w:rPr>
                <w:rFonts w:ascii="Times New Roman" w:hAnsi="Times New Roman"/>
                <w:sz w:val="20"/>
              </w:rPr>
            </w:pPr>
          </w:p>
          <w:p w14:paraId="7F9EB221" w14:textId="2F535369" w:rsidR="005F7813" w:rsidRPr="00A26ECF" w:rsidRDefault="005F7813" w:rsidP="005F7813">
            <w:pPr>
              <w:rPr>
                <w:rFonts w:ascii="Times New Roman" w:hAnsi="Times New Roman"/>
                <w:b/>
                <w:bCs/>
                <w:sz w:val="20"/>
              </w:rPr>
            </w:pPr>
            <w:r w:rsidRPr="00A26ECF">
              <w:rPr>
                <w:rFonts w:ascii="Times New Roman" w:hAnsi="Times New Roman"/>
                <w:b/>
                <w:bCs/>
                <w:sz w:val="20"/>
              </w:rPr>
              <w:t xml:space="preserve">(4) Presentation at domestic conference or symposium </w:t>
            </w:r>
          </w:p>
          <w:p w14:paraId="0786AF57" w14:textId="77777777" w:rsidR="00A275B7" w:rsidRPr="00A26ECF" w:rsidRDefault="00A275B7" w:rsidP="005F7813">
            <w:pPr>
              <w:rPr>
                <w:rFonts w:ascii="Times New Roman" w:hAnsi="Times New Roman"/>
                <w:sz w:val="20"/>
              </w:rPr>
            </w:pPr>
          </w:p>
          <w:p w14:paraId="2A5923B7" w14:textId="7137D24C" w:rsidR="00C531BA" w:rsidRDefault="00C531BA" w:rsidP="005F7813">
            <w:pPr>
              <w:rPr>
                <w:rFonts w:ascii="Times New Roman" w:hAnsi="Times New Roman"/>
                <w:sz w:val="20"/>
              </w:rPr>
            </w:pPr>
            <w:r w:rsidRPr="00A26ECF">
              <w:rPr>
                <w:rFonts w:ascii="Times New Roman" w:hAnsi="Times New Roman"/>
                <w:sz w:val="20"/>
              </w:rPr>
              <w:t>1)</w:t>
            </w:r>
            <w:r w:rsidR="00B35B0C" w:rsidRPr="00A26ECF">
              <w:rPr>
                <w:rFonts w:ascii="Times New Roman" w:hAnsi="Times New Roman"/>
                <w:sz w:val="20"/>
              </w:rPr>
              <w:t xml:space="preserve"> </w:t>
            </w:r>
            <w:proofErr w:type="spellStart"/>
            <w:r w:rsidR="00A161F6" w:rsidRPr="005D5608">
              <w:rPr>
                <w:rFonts w:ascii="Times New Roman" w:hAnsi="Times New Roman"/>
                <w:b/>
                <w:bCs/>
                <w:sz w:val="20"/>
                <w:u w:val="single"/>
              </w:rPr>
              <w:t>Hongxia</w:t>
            </w:r>
            <w:proofErr w:type="spellEnd"/>
            <w:r w:rsidR="00A161F6" w:rsidRPr="005D5608">
              <w:rPr>
                <w:rFonts w:ascii="Times New Roman" w:hAnsi="Times New Roman"/>
                <w:b/>
                <w:bCs/>
                <w:sz w:val="20"/>
                <w:u w:val="single"/>
              </w:rPr>
              <w:t xml:space="preserve"> Gao</w:t>
            </w:r>
            <w:r w:rsidR="00A161F6" w:rsidRPr="00A26ECF">
              <w:rPr>
                <w:rFonts w:ascii="Times New Roman" w:hAnsi="Times New Roman"/>
                <w:sz w:val="20"/>
              </w:rPr>
              <w:t xml:space="preserve">, Shuchuang Dong, </w:t>
            </w:r>
            <w:proofErr w:type="spellStart"/>
            <w:r w:rsidR="00A161F6" w:rsidRPr="00A26ECF">
              <w:rPr>
                <w:rFonts w:ascii="Times New Roman" w:hAnsi="Times New Roman"/>
                <w:sz w:val="20"/>
              </w:rPr>
              <w:t>Qiao</w:t>
            </w:r>
            <w:proofErr w:type="spellEnd"/>
            <w:r w:rsidR="002964C5" w:rsidRPr="00A26ECF">
              <w:rPr>
                <w:rFonts w:ascii="Times New Roman" w:hAnsi="Times New Roman"/>
                <w:sz w:val="20"/>
              </w:rPr>
              <w:t xml:space="preserve"> Li, </w:t>
            </w:r>
            <w:proofErr w:type="spellStart"/>
            <w:r w:rsidR="002964C5" w:rsidRPr="00A26ECF">
              <w:rPr>
                <w:rFonts w:ascii="Times New Roman" w:hAnsi="Times New Roman"/>
                <w:sz w:val="20"/>
              </w:rPr>
              <w:t>Takero</w:t>
            </w:r>
            <w:proofErr w:type="spellEnd"/>
            <w:r w:rsidR="002964C5" w:rsidRPr="00A26ECF">
              <w:rPr>
                <w:rFonts w:ascii="Times New Roman" w:hAnsi="Times New Roman"/>
                <w:sz w:val="20"/>
              </w:rPr>
              <w:t>, Yoshida, Daisuke Kitazawa (2019):</w:t>
            </w:r>
            <w:r w:rsidR="00487228">
              <w:rPr>
                <w:rFonts w:ascii="Times New Roman" w:hAnsi="Times New Roman"/>
                <w:sz w:val="20"/>
              </w:rPr>
              <w:t xml:space="preserve"> S</w:t>
            </w:r>
            <w:r w:rsidR="002964C5" w:rsidRPr="00A26ECF">
              <w:rPr>
                <w:rFonts w:ascii="Times New Roman" w:hAnsi="Times New Roman"/>
                <w:sz w:val="20"/>
              </w:rPr>
              <w:t>us</w:t>
            </w:r>
            <w:r w:rsidR="00FD031A" w:rsidRPr="00A26ECF">
              <w:rPr>
                <w:rFonts w:ascii="Times New Roman" w:hAnsi="Times New Roman"/>
                <w:sz w:val="20"/>
              </w:rPr>
              <w:t>tainability assessment of marine aquaculture base on a simple index approach.</w:t>
            </w:r>
            <w:r w:rsidR="0019247C">
              <w:rPr>
                <w:rFonts w:ascii="Times New Roman" w:hAnsi="Times New Roman"/>
                <w:sz w:val="20"/>
              </w:rPr>
              <w:t xml:space="preserve"> </w:t>
            </w:r>
            <w:proofErr w:type="gramStart"/>
            <w:r w:rsidR="00B35B0C" w:rsidRPr="00A26ECF">
              <w:rPr>
                <w:rFonts w:ascii="Times New Roman" w:hAnsi="Times New Roman"/>
                <w:sz w:val="20"/>
              </w:rPr>
              <w:t>The</w:t>
            </w:r>
            <w:proofErr w:type="gramEnd"/>
            <w:r w:rsidR="00B35B0C" w:rsidRPr="00A26ECF">
              <w:rPr>
                <w:rFonts w:ascii="Times New Roman" w:hAnsi="Times New Roman"/>
                <w:sz w:val="20"/>
              </w:rPr>
              <w:t xml:space="preserve"> </w:t>
            </w:r>
            <w:r w:rsidR="002A479E" w:rsidRPr="00A26ECF">
              <w:rPr>
                <w:rFonts w:ascii="Times New Roman" w:hAnsi="Times New Roman"/>
                <w:sz w:val="20"/>
              </w:rPr>
              <w:t>62th Marine Education Forum</w:t>
            </w:r>
            <w:r w:rsidR="00000262">
              <w:rPr>
                <w:rFonts w:ascii="Times New Roman" w:hAnsi="Times New Roman"/>
                <w:sz w:val="20"/>
              </w:rPr>
              <w:t>.</w:t>
            </w:r>
          </w:p>
          <w:p w14:paraId="6406511C" w14:textId="77777777" w:rsidR="00000262" w:rsidRPr="00A26ECF" w:rsidRDefault="00000262" w:rsidP="005F7813">
            <w:pPr>
              <w:rPr>
                <w:rFonts w:ascii="Times New Roman" w:hAnsi="Times New Roman"/>
                <w:sz w:val="20"/>
              </w:rPr>
            </w:pPr>
          </w:p>
          <w:p w14:paraId="474B14FF" w14:textId="5B5E2D4F" w:rsidR="00DB747F" w:rsidRPr="00A26ECF" w:rsidRDefault="00C531BA" w:rsidP="00DB747F">
            <w:pPr>
              <w:widowControl/>
              <w:jc w:val="left"/>
              <w:rPr>
                <w:rFonts w:ascii="Times New Roman" w:hAnsi="Times New Roman"/>
                <w:kern w:val="0"/>
                <w:sz w:val="20"/>
              </w:rPr>
            </w:pPr>
            <w:r w:rsidRPr="00A26ECF">
              <w:rPr>
                <w:rFonts w:ascii="Times New Roman" w:eastAsia="Meiryo" w:hAnsi="Times New Roman"/>
                <w:color w:val="333333"/>
                <w:sz w:val="20"/>
                <w:shd w:val="clear" w:color="auto" w:fill="FFFFFF"/>
              </w:rPr>
              <w:t>2</w:t>
            </w:r>
            <w:r w:rsidR="00DB747F" w:rsidRPr="00A26ECF">
              <w:rPr>
                <w:rFonts w:ascii="Times New Roman" w:eastAsia="Meiryo" w:hAnsi="Times New Roman"/>
                <w:color w:val="333333"/>
                <w:sz w:val="20"/>
                <w:shd w:val="clear" w:color="auto" w:fill="FFFFFF"/>
              </w:rPr>
              <w:t xml:space="preserve">) </w:t>
            </w:r>
            <w:r w:rsidR="00DB747F" w:rsidRPr="005D5608">
              <w:rPr>
                <w:rFonts w:ascii="Times New Roman" w:eastAsia="Meiryo" w:hAnsi="Times New Roman"/>
                <w:b/>
                <w:bCs/>
                <w:color w:val="333333"/>
                <w:sz w:val="20"/>
                <w:u w:val="single"/>
                <w:shd w:val="clear" w:color="auto" w:fill="FFFFFF"/>
              </w:rPr>
              <w:t>Hongxia Gao</w:t>
            </w:r>
            <w:r w:rsidR="00DB747F" w:rsidRPr="00A26ECF">
              <w:rPr>
                <w:rFonts w:ascii="Times New Roman" w:eastAsia="Meiryo" w:hAnsi="Times New Roman"/>
                <w:color w:val="333333"/>
                <w:sz w:val="20"/>
                <w:shd w:val="clear" w:color="auto" w:fill="FFFFFF"/>
              </w:rPr>
              <w:t xml:space="preserve">, </w:t>
            </w:r>
            <w:proofErr w:type="spellStart"/>
            <w:r w:rsidR="000672E3" w:rsidRPr="00A26ECF">
              <w:rPr>
                <w:rFonts w:ascii="Times New Roman" w:eastAsia="Meiryo" w:hAnsi="Times New Roman"/>
                <w:color w:val="333333"/>
                <w:sz w:val="20"/>
                <w:shd w:val="clear" w:color="auto" w:fill="FFFFFF"/>
              </w:rPr>
              <w:t>G</w:t>
            </w:r>
            <w:r w:rsidR="00811A6E" w:rsidRPr="00A26ECF">
              <w:rPr>
                <w:rFonts w:ascii="Times New Roman" w:eastAsia="Meiryo" w:hAnsi="Times New Roman"/>
                <w:color w:val="333333"/>
                <w:sz w:val="20"/>
                <w:shd w:val="clear" w:color="auto" w:fill="FFFFFF"/>
              </w:rPr>
              <w:t>uanglei</w:t>
            </w:r>
            <w:proofErr w:type="spellEnd"/>
            <w:r w:rsidR="00811A6E" w:rsidRPr="00A26ECF">
              <w:rPr>
                <w:rFonts w:ascii="Times New Roman" w:eastAsia="Meiryo" w:hAnsi="Times New Roman"/>
                <w:color w:val="333333"/>
                <w:sz w:val="20"/>
                <w:shd w:val="clear" w:color="auto" w:fill="FFFFFF"/>
              </w:rPr>
              <w:t xml:space="preserve"> Xu, </w:t>
            </w:r>
            <w:proofErr w:type="spellStart"/>
            <w:r w:rsidR="00DB747F" w:rsidRPr="00A26ECF">
              <w:rPr>
                <w:rFonts w:ascii="Times New Roman" w:eastAsia="Meiryo" w:hAnsi="Times New Roman"/>
                <w:color w:val="333333"/>
                <w:sz w:val="20"/>
                <w:shd w:val="clear" w:color="auto" w:fill="FFFFFF"/>
              </w:rPr>
              <w:t>Jinxin</w:t>
            </w:r>
            <w:proofErr w:type="spellEnd"/>
            <w:r w:rsidR="00DB747F" w:rsidRPr="00A26ECF">
              <w:rPr>
                <w:rFonts w:ascii="Times New Roman" w:eastAsia="Meiryo" w:hAnsi="Times New Roman"/>
                <w:color w:val="333333"/>
                <w:sz w:val="20"/>
                <w:shd w:val="clear" w:color="auto" w:fill="FFFFFF"/>
              </w:rPr>
              <w:t xml:space="preserve"> Zhou, Shuchuang Dong, </w:t>
            </w:r>
            <w:proofErr w:type="spellStart"/>
            <w:r w:rsidR="00DB747F" w:rsidRPr="00A26ECF">
              <w:rPr>
                <w:rFonts w:ascii="Times New Roman" w:eastAsia="Meiryo" w:hAnsi="Times New Roman"/>
                <w:color w:val="333333"/>
                <w:sz w:val="20"/>
                <w:shd w:val="clear" w:color="auto" w:fill="FFFFFF"/>
              </w:rPr>
              <w:t>Qiao</w:t>
            </w:r>
            <w:proofErr w:type="spellEnd"/>
            <w:r w:rsidR="00DB747F" w:rsidRPr="00A26ECF">
              <w:rPr>
                <w:rFonts w:ascii="Times New Roman" w:eastAsia="Meiryo" w:hAnsi="Times New Roman"/>
                <w:color w:val="333333"/>
                <w:sz w:val="20"/>
                <w:shd w:val="clear" w:color="auto" w:fill="FFFFFF"/>
              </w:rPr>
              <w:t xml:space="preserve"> Li, </w:t>
            </w:r>
            <w:proofErr w:type="spellStart"/>
            <w:r w:rsidR="00DB747F" w:rsidRPr="00A26ECF">
              <w:rPr>
                <w:rFonts w:ascii="Times New Roman" w:eastAsia="Meiryo" w:hAnsi="Times New Roman"/>
                <w:color w:val="333333"/>
                <w:sz w:val="20"/>
                <w:shd w:val="clear" w:color="auto" w:fill="FFFFFF"/>
              </w:rPr>
              <w:t>Takero</w:t>
            </w:r>
            <w:proofErr w:type="spellEnd"/>
            <w:r w:rsidR="00DB747F" w:rsidRPr="00A26ECF">
              <w:rPr>
                <w:rFonts w:ascii="Times New Roman" w:eastAsia="Meiryo" w:hAnsi="Times New Roman"/>
                <w:color w:val="333333"/>
                <w:sz w:val="20"/>
                <w:shd w:val="clear" w:color="auto" w:fill="FFFFFF"/>
              </w:rPr>
              <w:t xml:space="preserve"> Yoshida, Daisuke Kitazawa (2020): </w:t>
            </w:r>
            <w:r w:rsidR="00811A6E" w:rsidRPr="00A26ECF">
              <w:rPr>
                <w:rFonts w:ascii="Times New Roman" w:eastAsia="Meiryo" w:hAnsi="Times New Roman"/>
                <w:color w:val="333333"/>
                <w:sz w:val="20"/>
                <w:shd w:val="clear" w:color="auto" w:fill="FFFFFF"/>
              </w:rPr>
              <w:t xml:space="preserve">Sustainability assessment of marine aquaculture based on a simple index </w:t>
            </w:r>
            <w:r w:rsidR="0019247C" w:rsidRPr="00A26ECF">
              <w:rPr>
                <w:rFonts w:ascii="Times New Roman" w:eastAsia="Meiryo" w:hAnsi="Times New Roman"/>
                <w:color w:val="333333"/>
                <w:sz w:val="20"/>
                <w:shd w:val="clear" w:color="auto" w:fill="FFFFFF"/>
              </w:rPr>
              <w:t>approach</w:t>
            </w:r>
            <w:r w:rsidR="00DB747F" w:rsidRPr="00A26ECF">
              <w:rPr>
                <w:rFonts w:ascii="Times New Roman" w:eastAsia="Meiryo" w:hAnsi="Times New Roman"/>
                <w:color w:val="333333"/>
                <w:sz w:val="20"/>
                <w:shd w:val="clear" w:color="auto" w:fill="FFFFFF"/>
              </w:rPr>
              <w:t xml:space="preserve">. </w:t>
            </w:r>
            <w:r w:rsidR="008E304B" w:rsidRPr="00A26ECF">
              <w:rPr>
                <w:rFonts w:ascii="Times New Roman" w:eastAsia="Meiryo" w:hAnsi="Times New Roman"/>
                <w:color w:val="333333"/>
                <w:sz w:val="20"/>
                <w:shd w:val="clear" w:color="auto" w:fill="FFFFFF"/>
              </w:rPr>
              <w:t>The 28</w:t>
            </w:r>
            <w:r w:rsidR="008E304B" w:rsidRPr="00A26ECF">
              <w:rPr>
                <w:rFonts w:ascii="Times New Roman" w:eastAsia="Meiryo" w:hAnsi="Times New Roman"/>
                <w:color w:val="333333"/>
                <w:sz w:val="20"/>
                <w:shd w:val="clear" w:color="auto" w:fill="FFFFFF"/>
                <w:vertAlign w:val="superscript"/>
              </w:rPr>
              <w:t>th</w:t>
            </w:r>
            <w:r w:rsidR="008E304B" w:rsidRPr="00A26ECF">
              <w:rPr>
                <w:rFonts w:ascii="Times New Roman" w:eastAsia="Meiryo" w:hAnsi="Times New Roman"/>
                <w:color w:val="333333"/>
                <w:sz w:val="20"/>
                <w:shd w:val="clear" w:color="auto" w:fill="FFFFFF"/>
              </w:rPr>
              <w:t xml:space="preserve"> Ocean Engineering Symposium</w:t>
            </w:r>
            <w:r w:rsidR="007D29EE" w:rsidRPr="00A26ECF">
              <w:rPr>
                <w:rFonts w:ascii="Times New Roman" w:eastAsia="Meiryo" w:hAnsi="Times New Roman"/>
                <w:color w:val="333333"/>
                <w:sz w:val="20"/>
                <w:shd w:val="clear" w:color="auto" w:fill="FFFFFF"/>
              </w:rPr>
              <w:t xml:space="preserve"> 2020</w:t>
            </w:r>
            <w:r w:rsidR="00DB747F" w:rsidRPr="00A26ECF">
              <w:rPr>
                <w:rFonts w:ascii="Times New Roman" w:eastAsia="Meiryo" w:hAnsi="Times New Roman"/>
                <w:color w:val="333333"/>
                <w:sz w:val="20"/>
                <w:shd w:val="clear" w:color="auto" w:fill="FFFFFF"/>
              </w:rPr>
              <w:t>. (</w:t>
            </w:r>
            <w:r w:rsidR="00571B46">
              <w:rPr>
                <w:rFonts w:ascii="Times New Roman" w:eastAsia="Meiryo" w:hAnsi="Times New Roman"/>
                <w:color w:val="333333"/>
                <w:sz w:val="20"/>
                <w:shd w:val="clear" w:color="auto" w:fill="FFFFFF"/>
              </w:rPr>
              <w:t>A</w:t>
            </w:r>
            <w:r w:rsidR="00DB747F" w:rsidRPr="00A26ECF">
              <w:rPr>
                <w:rFonts w:ascii="Times New Roman" w:eastAsia="Meiryo" w:hAnsi="Times New Roman"/>
                <w:color w:val="333333"/>
                <w:sz w:val="20"/>
                <w:shd w:val="clear" w:color="auto" w:fill="FFFFFF"/>
              </w:rPr>
              <w:t>ccep</w:t>
            </w:r>
            <w:r w:rsidR="00487228">
              <w:rPr>
                <w:rFonts w:ascii="Times New Roman" w:eastAsia="Meiryo" w:hAnsi="Times New Roman"/>
                <w:color w:val="333333"/>
                <w:sz w:val="20"/>
                <w:shd w:val="clear" w:color="auto" w:fill="FFFFFF"/>
              </w:rPr>
              <w:t>t</w:t>
            </w:r>
            <w:r w:rsidR="00DB747F" w:rsidRPr="00A26ECF">
              <w:rPr>
                <w:rFonts w:ascii="Times New Roman" w:eastAsia="Meiryo" w:hAnsi="Times New Roman"/>
                <w:color w:val="333333"/>
                <w:sz w:val="20"/>
                <w:shd w:val="clear" w:color="auto" w:fill="FFFFFF"/>
              </w:rPr>
              <w:t xml:space="preserve">ed) </w:t>
            </w:r>
          </w:p>
          <w:p w14:paraId="26E5D58E" w14:textId="77777777" w:rsidR="005F7813" w:rsidRPr="00A26ECF" w:rsidRDefault="005F7813" w:rsidP="005F7813">
            <w:pPr>
              <w:rPr>
                <w:rFonts w:ascii="Times New Roman" w:hAnsi="Times New Roman"/>
                <w:sz w:val="20"/>
              </w:rPr>
            </w:pPr>
          </w:p>
          <w:p w14:paraId="35CD13FE" w14:textId="7CC287D9" w:rsidR="00BD19AA" w:rsidRPr="00A26ECF" w:rsidRDefault="005F7813" w:rsidP="005F7813">
            <w:pPr>
              <w:rPr>
                <w:rFonts w:ascii="Times New Roman" w:hAnsi="Times New Roman"/>
                <w:b/>
                <w:bCs/>
                <w:sz w:val="20"/>
              </w:rPr>
            </w:pPr>
            <w:r w:rsidRPr="00A26ECF">
              <w:rPr>
                <w:rFonts w:ascii="Times New Roman" w:hAnsi="Times New Roman"/>
                <w:b/>
                <w:bCs/>
                <w:sz w:val="20"/>
              </w:rPr>
              <w:t xml:space="preserve">(5) Patent </w:t>
            </w:r>
          </w:p>
          <w:p w14:paraId="5A3E7310" w14:textId="1C7DC0F7" w:rsidR="005F7813" w:rsidRPr="00A26ECF" w:rsidRDefault="005F7813" w:rsidP="005F7813">
            <w:pPr>
              <w:rPr>
                <w:rFonts w:ascii="Times New Roman" w:hAnsi="Times New Roman"/>
                <w:sz w:val="20"/>
              </w:rPr>
            </w:pPr>
            <w:r w:rsidRPr="00A26ECF">
              <w:rPr>
                <w:rFonts w:ascii="Times New Roman" w:hAnsi="Times New Roman"/>
                <w:sz w:val="20"/>
              </w:rPr>
              <w:t>None</w:t>
            </w:r>
          </w:p>
          <w:p w14:paraId="28D11BC8" w14:textId="77777777" w:rsidR="005F7813" w:rsidRPr="00A26ECF" w:rsidRDefault="005F7813" w:rsidP="005F7813">
            <w:pPr>
              <w:rPr>
                <w:rFonts w:ascii="Times New Roman" w:hAnsi="Times New Roman"/>
                <w:sz w:val="20"/>
              </w:rPr>
            </w:pPr>
          </w:p>
          <w:p w14:paraId="59D63F8E" w14:textId="19FF3740" w:rsidR="00BD19AA" w:rsidRPr="00A26ECF" w:rsidRDefault="005F7813" w:rsidP="005F7813">
            <w:pPr>
              <w:rPr>
                <w:rFonts w:ascii="Times New Roman" w:hAnsi="Times New Roman"/>
                <w:b/>
                <w:bCs/>
                <w:sz w:val="20"/>
              </w:rPr>
            </w:pPr>
            <w:r w:rsidRPr="00A26ECF">
              <w:rPr>
                <w:rFonts w:ascii="Times New Roman" w:hAnsi="Times New Roman"/>
                <w:b/>
                <w:bCs/>
                <w:sz w:val="20"/>
              </w:rPr>
              <w:t>(6) Award</w:t>
            </w:r>
          </w:p>
          <w:p w14:paraId="3BDDA798" w14:textId="2EC0FA12" w:rsidR="0029280D" w:rsidRPr="00A26ECF" w:rsidRDefault="00296E3B" w:rsidP="0029280D">
            <w:pPr>
              <w:rPr>
                <w:rFonts w:ascii="Times New Roman" w:hAnsi="Times New Roman"/>
                <w:sz w:val="20"/>
              </w:rPr>
            </w:pPr>
            <w:r w:rsidRPr="00A26ECF">
              <w:rPr>
                <w:rFonts w:ascii="Times New Roman" w:hAnsi="Times New Roman"/>
                <w:sz w:val="20"/>
              </w:rPr>
              <w:t>None.</w:t>
            </w:r>
          </w:p>
        </w:tc>
      </w:tr>
    </w:tbl>
    <w:p w14:paraId="7BCCF490" w14:textId="12FF5423" w:rsidR="009A3D56" w:rsidRDefault="00D233BC" w:rsidP="003B2D3D">
      <w:pPr>
        <w:spacing w:line="240" w:lineRule="exact"/>
        <w:rPr>
          <w:rFonts w:eastAsia="PMingLiU"/>
          <w:lang w:eastAsia="zh-TW"/>
        </w:rPr>
      </w:pPr>
      <w:r w:rsidRPr="00EB544D">
        <w:rPr>
          <w:rFonts w:hint="eastAsia"/>
          <w:lang w:eastAsia="zh-TW"/>
        </w:rPr>
        <w:t xml:space="preserve">　　　　　　　　　　　　　　　　　　　　　　　</w:t>
      </w:r>
      <w:r w:rsidR="00F3343B" w:rsidRPr="00EB544D">
        <w:rPr>
          <w:rFonts w:hint="eastAsia"/>
          <w:lang w:eastAsia="zh-TW"/>
        </w:rPr>
        <w:t xml:space="preserve">　　　　</w:t>
      </w:r>
      <w:r w:rsidR="00CA4E64" w:rsidRPr="00EB544D">
        <w:rPr>
          <w:rFonts w:hint="eastAsia"/>
          <w:lang w:eastAsia="zh-TW"/>
        </w:rPr>
        <w:t xml:space="preserve">　</w:t>
      </w:r>
      <w:r w:rsidR="00F3343B" w:rsidRPr="00EB544D">
        <w:rPr>
          <w:rFonts w:hint="eastAsia"/>
          <w:lang w:eastAsia="zh-TW"/>
        </w:rPr>
        <w:t xml:space="preserve">　</w:t>
      </w:r>
    </w:p>
    <w:p w14:paraId="6D5732F6" w14:textId="44C03227" w:rsidR="00092589" w:rsidRDefault="00092589" w:rsidP="003B2D3D">
      <w:pPr>
        <w:spacing w:line="240" w:lineRule="exact"/>
        <w:rPr>
          <w:rFonts w:eastAsia="PMingLiU"/>
          <w:lang w:eastAsia="zh-TW"/>
        </w:rPr>
      </w:pPr>
    </w:p>
    <w:p w14:paraId="1EBC3A3D" w14:textId="05334C2B" w:rsidR="00092589" w:rsidRPr="00092589" w:rsidRDefault="00092589" w:rsidP="003B2D3D">
      <w:pPr>
        <w:spacing w:line="240" w:lineRule="exact"/>
        <w:rPr>
          <w:rFonts w:eastAsia="PMingLiU"/>
          <w:lang w:eastAsia="zh-TW"/>
        </w:rPr>
      </w:pPr>
    </w:p>
    <w:p w14:paraId="00CF2F01" w14:textId="4B327408" w:rsidR="008C370E" w:rsidRPr="00EB544D" w:rsidRDefault="00F3343B" w:rsidP="009A3D56">
      <w:pPr>
        <w:spacing w:line="240" w:lineRule="exact"/>
        <w:ind w:firstLineChars="2900" w:firstLine="6082"/>
        <w:rPr>
          <w:rFonts w:ascii="MS Mincho" w:hAnsi="MS Mincho"/>
          <w:lang w:eastAsia="zh-TW"/>
        </w:rPr>
      </w:pPr>
      <w:r w:rsidRPr="00EB544D">
        <w:rPr>
          <w:rFonts w:hint="eastAsia"/>
          <w:u w:val="single"/>
          <w:lang w:eastAsia="zh-TW"/>
        </w:rPr>
        <w:t>申請者</w:t>
      </w:r>
      <w:r w:rsidR="001B71D4" w:rsidRPr="00EB544D">
        <w:rPr>
          <w:rFonts w:hint="eastAsia"/>
          <w:u w:val="single"/>
          <w:lang w:eastAsia="zh-TW"/>
        </w:rPr>
        <w:t>登録</w:t>
      </w:r>
      <w:r w:rsidRPr="00EB544D">
        <w:rPr>
          <w:rFonts w:hint="eastAsia"/>
          <w:u w:val="single"/>
          <w:lang w:eastAsia="zh-TW"/>
        </w:rPr>
        <w:t xml:space="preserve">名　　　　</w:t>
      </w:r>
      <w:r w:rsidR="0046584F">
        <w:rPr>
          <w:rFonts w:hint="eastAsia"/>
          <w:u w:val="single"/>
        </w:rPr>
        <w:t>高　紅霞</w:t>
      </w:r>
      <w:r w:rsidRPr="00EB544D">
        <w:rPr>
          <w:rFonts w:hint="eastAsia"/>
          <w:u w:val="single"/>
          <w:lang w:eastAsia="zh-TW"/>
        </w:rPr>
        <w:t xml:space="preserve">　　　　　　　　　</w:t>
      </w:r>
    </w:p>
    <w:p w14:paraId="274AE20D" w14:textId="77777777" w:rsidR="00772EEF" w:rsidRPr="00EB544D" w:rsidRDefault="00772EEF" w:rsidP="00772EEF">
      <w:pPr>
        <w:rPr>
          <w:rFonts w:ascii="MS Gothic" w:eastAsia="MS Gothic" w:hAnsi="MS Gothic"/>
        </w:rPr>
      </w:pPr>
      <w:r w:rsidRPr="00EB544D">
        <w:rPr>
          <w:rFonts w:ascii="MS Mincho" w:hAnsi="MS Mincho"/>
          <w:lang w:eastAsia="zh-TW"/>
        </w:rPr>
        <w:br w:type="page"/>
      </w:r>
      <w:r w:rsidR="00D467CD" w:rsidRPr="00EB544D">
        <w:rPr>
          <w:rFonts w:ascii="MS Mincho" w:hAnsi="MS Mincho" w:hint="eastAsia"/>
        </w:rPr>
        <w:t>5</w:t>
      </w:r>
      <w:r w:rsidRPr="00EB544D">
        <w:rPr>
          <w:rFonts w:ascii="MS Gothic" w:eastAsia="MS Gothic" w:hAnsi="MS Gothic" w:hint="eastAsia"/>
        </w:rPr>
        <w:t>．</w:t>
      </w:r>
      <w:r w:rsidR="002F7335">
        <w:rPr>
          <w:rFonts w:ascii="MS Gothic" w:eastAsia="MS Gothic" w:hAnsi="MS Gothic" w:hint="eastAsia"/>
        </w:rPr>
        <w:t>【</w:t>
      </w:r>
      <w:r w:rsidR="006970EC" w:rsidRPr="006970EC">
        <w:rPr>
          <w:rFonts w:ascii="MS Gothic" w:eastAsia="MS Gothic" w:hAnsi="MS Gothic" w:hint="eastAsia"/>
        </w:rPr>
        <w:t>研究</w:t>
      </w:r>
      <w:r w:rsidR="001A66E7">
        <w:rPr>
          <w:rFonts w:ascii="MS Gothic" w:eastAsia="MS Gothic" w:hAnsi="MS Gothic" w:hint="eastAsia"/>
        </w:rPr>
        <w:t>者</w:t>
      </w:r>
      <w:r w:rsidR="006970EC" w:rsidRPr="006970EC">
        <w:rPr>
          <w:rFonts w:ascii="MS Gothic" w:eastAsia="MS Gothic" w:hAnsi="MS Gothic" w:hint="eastAsia"/>
        </w:rPr>
        <w:t>を志望する動機、目指す研究者像、</w:t>
      </w:r>
      <w:r w:rsidR="00250976">
        <w:rPr>
          <w:rFonts w:ascii="MS Gothic" w:eastAsia="MS Gothic" w:hAnsi="MS Gothic" w:hint="eastAsia"/>
        </w:rPr>
        <w:t>アピールポイント</w:t>
      </w:r>
      <w:r w:rsidR="006970EC" w:rsidRPr="006970EC">
        <w:rPr>
          <w:rFonts w:ascii="MS Gothic" w:eastAsia="MS Gothic" w:hAnsi="MS Gothic" w:hint="eastAsia"/>
        </w:rPr>
        <w:t>等</w:t>
      </w:r>
      <w:r w:rsidR="00322764">
        <w:rPr>
          <w:rFonts w:ascii="MS Gothic" w:eastAsia="MS Gothic" w:hAnsi="MS Gothic" w:hint="eastAsia"/>
        </w:rPr>
        <w:t>】</w:t>
      </w:r>
    </w:p>
    <w:p w14:paraId="13ACF2DD" w14:textId="014B8191" w:rsidR="0080687A" w:rsidRPr="00092589" w:rsidRDefault="002F5027" w:rsidP="00092589">
      <w:pPr>
        <w:autoSpaceDE w:val="0"/>
        <w:autoSpaceDN w:val="0"/>
        <w:spacing w:line="240" w:lineRule="exact"/>
        <w:rPr>
          <w:rFonts w:ascii="MS Mincho"/>
          <w:sz w:val="18"/>
          <w:szCs w:val="18"/>
        </w:rPr>
      </w:pPr>
      <w:r w:rsidRPr="00EB544D">
        <w:rPr>
          <w:rFonts w:ascii="MS Mincho" w:hint="eastAsia"/>
          <w:szCs w:val="21"/>
        </w:rPr>
        <w:t xml:space="preserve">　</w:t>
      </w:r>
      <w:r w:rsidRPr="00EB544D">
        <w:rPr>
          <w:rFonts w:ascii="MS Mincho" w:hint="eastAsia"/>
          <w:sz w:val="18"/>
          <w:szCs w:val="18"/>
        </w:rPr>
        <w:t>日本学術振興会特別研究員制度は、</w:t>
      </w:r>
      <w:r w:rsidRPr="00EB544D">
        <w:rPr>
          <w:rFonts w:ascii="MS Mincho" w:hAnsi="MS Mincho" w:hint="eastAsia"/>
          <w:sz w:val="18"/>
          <w:szCs w:val="18"/>
        </w:rPr>
        <w:t>我が国の学術研究の将来を担う創造性に富んだ研究者の養成・確保に資することを目的としてい</w:t>
      </w:r>
      <w:r w:rsidR="00C82074" w:rsidRPr="00EB544D">
        <w:rPr>
          <w:rFonts w:ascii="MS Mincho" w:hAnsi="MS Mincho" w:hint="eastAsia"/>
          <w:sz w:val="18"/>
          <w:szCs w:val="18"/>
        </w:rPr>
        <w:t>ます</w:t>
      </w:r>
      <w:r w:rsidRPr="00EB544D">
        <w:rPr>
          <w:rFonts w:ascii="MS Mincho" w:hAnsi="MS Mincho" w:hint="eastAsia"/>
          <w:sz w:val="18"/>
          <w:szCs w:val="18"/>
        </w:rPr>
        <w:t>。この目的に鑑み、</w:t>
      </w:r>
      <w:r w:rsidR="00250976">
        <w:rPr>
          <w:rFonts w:ascii="MS Mincho" w:hint="eastAsia"/>
          <w:sz w:val="18"/>
          <w:szCs w:val="18"/>
        </w:rPr>
        <w:t>研究者を志望する動機、目指す研究者像、アピールポイント</w:t>
      </w:r>
      <w:r w:rsidR="00276191" w:rsidRPr="00276191">
        <w:rPr>
          <w:rFonts w:ascii="MS Mincho" w:hint="eastAsia"/>
          <w:sz w:val="18"/>
          <w:szCs w:val="18"/>
        </w:rPr>
        <w:t>等</w:t>
      </w:r>
      <w:r w:rsidR="006970EC">
        <w:rPr>
          <w:rFonts w:ascii="MS Mincho" w:hint="eastAsia"/>
          <w:sz w:val="18"/>
          <w:szCs w:val="18"/>
        </w:rPr>
        <w:t>を</w:t>
      </w:r>
      <w:r w:rsidRPr="00EB544D">
        <w:rPr>
          <w:rFonts w:ascii="MS Mincho" w:hint="eastAsia"/>
          <w:sz w:val="18"/>
          <w:szCs w:val="18"/>
        </w:rPr>
        <w:t>記入</w:t>
      </w:r>
      <w:r w:rsidR="00E40EB6" w:rsidRPr="00EB544D">
        <w:rPr>
          <w:rFonts w:ascii="MS Mincho" w:hint="eastAsia"/>
          <w:sz w:val="18"/>
          <w:szCs w:val="18"/>
        </w:rPr>
        <w:t>してください</w:t>
      </w:r>
      <w:r w:rsidRPr="00EB544D">
        <w:rPr>
          <w:rFonts w:ascii="MS Mincho" w:hint="eastAsia"/>
          <w:sz w:val="18"/>
          <w:szCs w:val="18"/>
        </w:rPr>
        <w:t>。</w:t>
      </w:r>
    </w:p>
    <w:tbl>
      <w:tblPr>
        <w:tblW w:w="0" w:type="auto"/>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0036"/>
      </w:tblGrid>
      <w:tr w:rsidR="00772EEF" w:rsidRPr="00EB544D" w14:paraId="471FF041" w14:textId="77777777" w:rsidTr="004C00D8">
        <w:trPr>
          <w:trHeight w:hRule="exact" w:val="13268"/>
        </w:trPr>
        <w:tc>
          <w:tcPr>
            <w:tcW w:w="10036" w:type="dxa"/>
          </w:tcPr>
          <w:p w14:paraId="3BBEAED6" w14:textId="77777777" w:rsidR="0077173B" w:rsidRPr="004076DC" w:rsidRDefault="004250D0" w:rsidP="00993AA5">
            <w:pPr>
              <w:spacing w:before="60" w:after="60"/>
              <w:rPr>
                <w:rFonts w:ascii="Times New Roman" w:hAnsi="Times New Roman"/>
                <w:b/>
                <w:bCs/>
                <w:sz w:val="20"/>
              </w:rPr>
            </w:pPr>
            <w:r w:rsidRPr="004076DC">
              <w:rPr>
                <w:rFonts w:ascii="Times New Roman" w:hAnsi="Times New Roman"/>
                <w:b/>
                <w:bCs/>
                <w:sz w:val="20"/>
              </w:rPr>
              <w:t xml:space="preserve">Motivation to be the researcher </w:t>
            </w:r>
          </w:p>
          <w:p w14:paraId="1D7C1DC7" w14:textId="61675678" w:rsidR="0037202A" w:rsidRPr="007E4315" w:rsidRDefault="0037202A" w:rsidP="00843FA2">
            <w:pPr>
              <w:ind w:rightChars="132" w:right="277"/>
              <w:rPr>
                <w:rFonts w:ascii="Times New Roman" w:hAnsi="Times New Roman"/>
                <w:sz w:val="20"/>
                <w:lang w:eastAsia="zh-CN"/>
              </w:rPr>
            </w:pPr>
            <w:r w:rsidRPr="007E4315">
              <w:rPr>
                <w:rFonts w:ascii="Times New Roman" w:hAnsi="Times New Roman"/>
                <w:sz w:val="20"/>
                <w:lang w:eastAsia="zh-CN"/>
              </w:rPr>
              <w:t xml:space="preserve">Before enrolled UTokyo, my experience of study and work was about economy and management. </w:t>
            </w:r>
            <w:r w:rsidR="00F96A9F">
              <w:rPr>
                <w:rFonts w:ascii="Times New Roman" w:hAnsi="Times New Roman"/>
                <w:sz w:val="20"/>
                <w:lang w:eastAsia="zh-CN"/>
              </w:rPr>
              <w:t>After I came to Japan</w:t>
            </w:r>
            <w:r w:rsidR="004A6635">
              <w:rPr>
                <w:rFonts w:ascii="Times New Roman" w:hAnsi="Times New Roman"/>
                <w:sz w:val="20"/>
                <w:lang w:eastAsia="zh-CN"/>
              </w:rPr>
              <w:t xml:space="preserve"> as a master student, </w:t>
            </w:r>
            <w:r w:rsidR="003402EF">
              <w:rPr>
                <w:rFonts w:ascii="Times New Roman" w:hAnsi="Times New Roman"/>
                <w:sz w:val="20"/>
                <w:lang w:eastAsia="zh-CN"/>
              </w:rPr>
              <w:t>I become interested</w:t>
            </w:r>
            <w:r w:rsidR="007E63E7">
              <w:rPr>
                <w:rFonts w:ascii="Times New Roman" w:hAnsi="Times New Roman"/>
                <w:sz w:val="20"/>
                <w:lang w:eastAsia="zh-CN"/>
              </w:rPr>
              <w:t xml:space="preserve"> in marine ecosystem and sustainability. </w:t>
            </w:r>
            <w:r w:rsidR="003C78B5">
              <w:rPr>
                <w:rFonts w:ascii="Times New Roman" w:hAnsi="Times New Roman"/>
                <w:sz w:val="20"/>
                <w:lang w:eastAsia="zh-CN"/>
              </w:rPr>
              <w:t>So,</w:t>
            </w:r>
            <w:r w:rsidR="007E63E7">
              <w:rPr>
                <w:rFonts w:ascii="Times New Roman" w:hAnsi="Times New Roman"/>
                <w:sz w:val="20"/>
                <w:lang w:eastAsia="zh-CN"/>
              </w:rPr>
              <w:t xml:space="preserve"> I want to </w:t>
            </w:r>
            <w:r w:rsidR="00EA7A97">
              <w:rPr>
                <w:rFonts w:ascii="Times New Roman" w:hAnsi="Times New Roman"/>
                <w:sz w:val="20"/>
                <w:lang w:eastAsia="zh-CN"/>
              </w:rPr>
              <w:t>become a researcher to explore the potential of marine aquaculture sustainability</w:t>
            </w:r>
            <w:r w:rsidR="008232EC">
              <w:rPr>
                <w:rFonts w:ascii="Times New Roman" w:hAnsi="Times New Roman"/>
                <w:sz w:val="20"/>
                <w:lang w:eastAsia="zh-CN"/>
              </w:rPr>
              <w:t xml:space="preserve">, </w:t>
            </w:r>
            <w:r w:rsidRPr="007E4315">
              <w:rPr>
                <w:rFonts w:ascii="Times New Roman" w:hAnsi="Times New Roman"/>
                <w:sz w:val="20"/>
                <w:lang w:eastAsia="zh-CN"/>
              </w:rPr>
              <w:t xml:space="preserve">combining engineering methods and my background. </w:t>
            </w:r>
            <w:r w:rsidR="00990B74">
              <w:rPr>
                <w:rFonts w:ascii="Times New Roman" w:hAnsi="Times New Roman"/>
                <w:sz w:val="20"/>
                <w:lang w:eastAsia="zh-CN"/>
              </w:rPr>
              <w:t xml:space="preserve">base on </w:t>
            </w:r>
            <w:r w:rsidRPr="007E4315">
              <w:rPr>
                <w:rFonts w:ascii="Times New Roman" w:hAnsi="Times New Roman"/>
                <w:sz w:val="20"/>
                <w:lang w:eastAsia="zh-CN"/>
              </w:rPr>
              <w:t>research</w:t>
            </w:r>
            <w:r w:rsidR="00EE75C5">
              <w:rPr>
                <w:rFonts w:ascii="Times New Roman" w:hAnsi="Times New Roman"/>
                <w:sz w:val="20"/>
                <w:lang w:eastAsia="zh-CN"/>
              </w:rPr>
              <w:t xml:space="preserve"> on marine aquaculture sustain</w:t>
            </w:r>
            <w:r w:rsidR="0053771B">
              <w:rPr>
                <w:rFonts w:ascii="Times New Roman" w:hAnsi="Times New Roman"/>
                <w:sz w:val="20"/>
                <w:lang w:eastAsia="zh-CN"/>
              </w:rPr>
              <w:t>a</w:t>
            </w:r>
            <w:r w:rsidR="00EE75C5">
              <w:rPr>
                <w:rFonts w:ascii="Times New Roman" w:hAnsi="Times New Roman"/>
                <w:sz w:val="20"/>
                <w:lang w:eastAsia="zh-CN"/>
              </w:rPr>
              <w:t>bility</w:t>
            </w:r>
            <w:r w:rsidR="00990B74">
              <w:rPr>
                <w:rFonts w:ascii="Times New Roman" w:hAnsi="Times New Roman"/>
                <w:sz w:val="20"/>
                <w:lang w:eastAsia="zh-CN"/>
              </w:rPr>
              <w:t xml:space="preserve">, I am aiming to </w:t>
            </w:r>
            <w:r w:rsidRPr="007E4315">
              <w:rPr>
                <w:rFonts w:ascii="Times New Roman" w:hAnsi="Times New Roman"/>
                <w:sz w:val="20"/>
                <w:lang w:eastAsia="zh-CN"/>
              </w:rPr>
              <w:t>provide a proactive reference for policy making about fishery development, to mitigate the environmental impacts by considering socio-economic factors</w:t>
            </w:r>
            <w:r w:rsidR="0053771B">
              <w:rPr>
                <w:rFonts w:ascii="Times New Roman" w:hAnsi="Times New Roman"/>
                <w:sz w:val="20"/>
                <w:lang w:eastAsia="zh-CN"/>
              </w:rPr>
              <w:t xml:space="preserve"> and to contribute to the fishery development </w:t>
            </w:r>
            <w:r w:rsidR="00794FA1">
              <w:rPr>
                <w:rFonts w:ascii="Times New Roman" w:hAnsi="Times New Roman"/>
                <w:sz w:val="20"/>
                <w:lang w:eastAsia="zh-CN"/>
              </w:rPr>
              <w:t>and explore the potential role of fishery indus</w:t>
            </w:r>
            <w:r w:rsidR="00F179BC">
              <w:rPr>
                <w:rFonts w:ascii="Times New Roman" w:hAnsi="Times New Roman"/>
                <w:sz w:val="20"/>
                <w:lang w:eastAsia="zh-CN"/>
              </w:rPr>
              <w:t>t</w:t>
            </w:r>
            <w:r w:rsidR="00794FA1">
              <w:rPr>
                <w:rFonts w:ascii="Times New Roman" w:hAnsi="Times New Roman"/>
                <w:sz w:val="20"/>
                <w:lang w:eastAsia="zh-CN"/>
              </w:rPr>
              <w:t xml:space="preserve">rial in </w:t>
            </w:r>
            <w:r w:rsidR="00F179BC">
              <w:rPr>
                <w:rFonts w:ascii="Times New Roman" w:hAnsi="Times New Roman"/>
                <w:sz w:val="20"/>
                <w:lang w:eastAsia="zh-CN"/>
              </w:rPr>
              <w:t>social-economic aspects.</w:t>
            </w:r>
          </w:p>
          <w:p w14:paraId="6C373B68" w14:textId="77777777" w:rsidR="004250D0" w:rsidRPr="004250D0" w:rsidRDefault="004250D0" w:rsidP="004250D0">
            <w:pPr>
              <w:rPr>
                <w:rFonts w:ascii="Times New Roman" w:hAnsi="Times New Roman"/>
                <w:sz w:val="20"/>
              </w:rPr>
            </w:pPr>
          </w:p>
          <w:p w14:paraId="5629E3C4" w14:textId="77777777" w:rsidR="0077173B" w:rsidRPr="004076DC" w:rsidRDefault="004250D0" w:rsidP="00993AA5">
            <w:pPr>
              <w:spacing w:before="60" w:after="60"/>
              <w:rPr>
                <w:rFonts w:ascii="Times New Roman" w:hAnsi="Times New Roman"/>
                <w:b/>
                <w:bCs/>
                <w:sz w:val="20"/>
              </w:rPr>
            </w:pPr>
            <w:r w:rsidRPr="004076DC">
              <w:rPr>
                <w:rFonts w:ascii="Times New Roman" w:hAnsi="Times New Roman"/>
                <w:b/>
                <w:bCs/>
                <w:sz w:val="20"/>
              </w:rPr>
              <w:t xml:space="preserve">Researcher’s targets </w:t>
            </w:r>
          </w:p>
          <w:p w14:paraId="1DEEE91D" w14:textId="21F1D94B" w:rsidR="004250D0" w:rsidRPr="004250D0" w:rsidRDefault="004250D0" w:rsidP="004250D0">
            <w:pPr>
              <w:rPr>
                <w:rFonts w:ascii="Times New Roman" w:hAnsi="Times New Roman"/>
                <w:sz w:val="20"/>
              </w:rPr>
            </w:pPr>
            <w:r w:rsidRPr="004250D0">
              <w:rPr>
                <w:rFonts w:ascii="Times New Roman" w:hAnsi="Times New Roman"/>
                <w:sz w:val="20"/>
              </w:rPr>
              <w:t>The most important image as a researcher I am aiming for follows the below points:</w:t>
            </w:r>
          </w:p>
          <w:p w14:paraId="7171B966" w14:textId="77777777" w:rsidR="004250D0" w:rsidRPr="004250D0" w:rsidRDefault="004250D0" w:rsidP="004250D0">
            <w:pPr>
              <w:rPr>
                <w:rFonts w:ascii="Times New Roman" w:hAnsi="Times New Roman"/>
                <w:sz w:val="20"/>
              </w:rPr>
            </w:pPr>
          </w:p>
          <w:p w14:paraId="32E28347" w14:textId="77777777" w:rsidR="004250D0" w:rsidRPr="004250D0" w:rsidRDefault="004250D0" w:rsidP="004250D0">
            <w:pPr>
              <w:rPr>
                <w:rFonts w:ascii="Times New Roman" w:hAnsi="Times New Roman"/>
                <w:sz w:val="20"/>
              </w:rPr>
            </w:pPr>
            <w:r w:rsidRPr="004250D0">
              <w:rPr>
                <w:rFonts w:ascii="Times New Roman" w:hAnsi="Times New Roman"/>
                <w:sz w:val="20"/>
              </w:rPr>
              <w:t>1) The capability to learn knowledge of new fields</w:t>
            </w:r>
          </w:p>
          <w:p w14:paraId="36D31322" w14:textId="77777777" w:rsidR="004250D0" w:rsidRPr="004250D0" w:rsidRDefault="004250D0" w:rsidP="004250D0">
            <w:pPr>
              <w:rPr>
                <w:rFonts w:ascii="Times New Roman" w:hAnsi="Times New Roman"/>
                <w:sz w:val="20"/>
              </w:rPr>
            </w:pPr>
          </w:p>
          <w:p w14:paraId="5A91DF1C" w14:textId="77777777" w:rsidR="004250D0" w:rsidRPr="004250D0" w:rsidRDefault="004250D0" w:rsidP="004250D0">
            <w:pPr>
              <w:rPr>
                <w:rFonts w:ascii="Times New Roman" w:hAnsi="Times New Roman"/>
                <w:sz w:val="20"/>
              </w:rPr>
            </w:pPr>
            <w:r w:rsidRPr="004250D0">
              <w:rPr>
                <w:rFonts w:ascii="Times New Roman" w:hAnsi="Times New Roman"/>
                <w:sz w:val="20"/>
              </w:rPr>
              <w:t>2) Work hard for resources within the new research areas</w:t>
            </w:r>
          </w:p>
          <w:p w14:paraId="29291442" w14:textId="77777777" w:rsidR="004250D0" w:rsidRPr="004250D0" w:rsidRDefault="004250D0" w:rsidP="004250D0">
            <w:pPr>
              <w:rPr>
                <w:rFonts w:ascii="Times New Roman" w:hAnsi="Times New Roman"/>
                <w:sz w:val="20"/>
              </w:rPr>
            </w:pPr>
          </w:p>
          <w:p w14:paraId="27FAEEB6" w14:textId="55B8129F" w:rsidR="004250D0" w:rsidRPr="004250D0" w:rsidRDefault="004250D0" w:rsidP="004250D0">
            <w:pPr>
              <w:rPr>
                <w:rFonts w:ascii="Times New Roman" w:hAnsi="Times New Roman"/>
                <w:sz w:val="20"/>
                <w:lang w:eastAsia="zh-CN"/>
              </w:rPr>
            </w:pPr>
            <w:r w:rsidRPr="004250D0">
              <w:rPr>
                <w:rFonts w:ascii="Times New Roman" w:hAnsi="Times New Roman"/>
                <w:sz w:val="20"/>
              </w:rPr>
              <w:t xml:space="preserve">3) </w:t>
            </w:r>
            <w:r w:rsidR="00A97693">
              <w:rPr>
                <w:rFonts w:ascii="Times New Roman" w:hAnsi="Times New Roman"/>
                <w:sz w:val="20"/>
                <w:lang w:eastAsia="zh-CN"/>
              </w:rPr>
              <w:t xml:space="preserve">Do research </w:t>
            </w:r>
            <w:r w:rsidR="00500924">
              <w:rPr>
                <w:rFonts w:ascii="Times New Roman" w:hAnsi="Times New Roman"/>
                <w:sz w:val="20"/>
                <w:lang w:eastAsia="zh-CN"/>
              </w:rPr>
              <w:t>which have relationship with social probl</w:t>
            </w:r>
            <w:r w:rsidR="008B2806">
              <w:rPr>
                <w:rFonts w:ascii="Times New Roman" w:hAnsi="Times New Roman"/>
                <w:sz w:val="20"/>
                <w:lang w:eastAsia="zh-CN"/>
              </w:rPr>
              <w:t>ems and contribute to the problems so</w:t>
            </w:r>
            <w:r w:rsidR="00E812BD">
              <w:rPr>
                <w:rFonts w:ascii="Times New Roman" w:hAnsi="Times New Roman"/>
                <w:sz w:val="20"/>
                <w:lang w:eastAsia="zh-CN"/>
              </w:rPr>
              <w:t>lving.</w:t>
            </w:r>
          </w:p>
          <w:p w14:paraId="39BEA8FA" w14:textId="77777777" w:rsidR="004250D0" w:rsidRPr="004250D0" w:rsidRDefault="004250D0" w:rsidP="004250D0">
            <w:pPr>
              <w:rPr>
                <w:rFonts w:ascii="Times New Roman" w:hAnsi="Times New Roman"/>
                <w:sz w:val="20"/>
              </w:rPr>
            </w:pPr>
          </w:p>
          <w:p w14:paraId="62655A3B" w14:textId="7A88DC50" w:rsidR="004250D0" w:rsidRPr="004250D0" w:rsidRDefault="00E812BD" w:rsidP="004250D0">
            <w:pPr>
              <w:rPr>
                <w:rFonts w:ascii="Times New Roman" w:hAnsi="Times New Roman"/>
                <w:sz w:val="20"/>
              </w:rPr>
            </w:pPr>
            <w:r>
              <w:rPr>
                <w:rFonts w:ascii="Times New Roman" w:hAnsi="Times New Roman"/>
                <w:sz w:val="20"/>
              </w:rPr>
              <w:t>Last</w:t>
            </w:r>
            <w:r w:rsidR="004250D0" w:rsidRPr="004250D0">
              <w:rPr>
                <w:rFonts w:ascii="Times New Roman" w:hAnsi="Times New Roman"/>
                <w:sz w:val="20"/>
              </w:rPr>
              <w:t xml:space="preserve"> year, Sociologist, Professor </w:t>
            </w:r>
            <w:proofErr w:type="spellStart"/>
            <w:r w:rsidR="004250D0" w:rsidRPr="004250D0">
              <w:rPr>
                <w:rFonts w:ascii="Times New Roman" w:hAnsi="Times New Roman"/>
                <w:sz w:val="20"/>
              </w:rPr>
              <w:t>Chizuko</w:t>
            </w:r>
            <w:proofErr w:type="spellEnd"/>
            <w:r w:rsidR="004250D0" w:rsidRPr="004250D0">
              <w:rPr>
                <w:rFonts w:ascii="Times New Roman" w:hAnsi="Times New Roman"/>
                <w:sz w:val="20"/>
              </w:rPr>
              <w:t xml:space="preserve"> Ueno’s speech at the entrance ceremony for the University of Tokyo deeply touched me: "I hope you never forget that you can now feel that you will be rewarded as long as you make the effort because of the attractive environment you are currently in." For me, using the knowledge I have learned in University of Tokyo to help those in the weaker position or in developing countries is also worthy of attention. I think this is a tradition, not only the inheritance of knowledge, but also the spirit of academic freedom transmission.</w:t>
            </w:r>
          </w:p>
          <w:p w14:paraId="65437A59" w14:textId="77777777" w:rsidR="004250D0" w:rsidRPr="004250D0" w:rsidRDefault="004250D0" w:rsidP="004250D0">
            <w:pPr>
              <w:rPr>
                <w:rFonts w:ascii="Times New Roman" w:hAnsi="Times New Roman"/>
                <w:sz w:val="20"/>
              </w:rPr>
            </w:pPr>
          </w:p>
          <w:p w14:paraId="148D84B4" w14:textId="77777777" w:rsidR="0077173B" w:rsidRPr="004076DC" w:rsidRDefault="004250D0" w:rsidP="00993AA5">
            <w:pPr>
              <w:spacing w:before="60" w:after="60"/>
              <w:rPr>
                <w:rFonts w:ascii="Times New Roman" w:hAnsi="Times New Roman"/>
                <w:b/>
                <w:bCs/>
                <w:sz w:val="20"/>
              </w:rPr>
            </w:pPr>
            <w:r w:rsidRPr="004076DC">
              <w:rPr>
                <w:rFonts w:ascii="Times New Roman" w:hAnsi="Times New Roman"/>
                <w:b/>
                <w:bCs/>
                <w:sz w:val="20"/>
              </w:rPr>
              <w:t xml:space="preserve">Researcher’s advantages </w:t>
            </w:r>
          </w:p>
          <w:p w14:paraId="68B99E44" w14:textId="7D1A82DF" w:rsidR="004250D0" w:rsidRDefault="00A06D9F" w:rsidP="004250D0">
            <w:pPr>
              <w:rPr>
                <w:rFonts w:ascii="Times New Roman" w:hAnsi="Times New Roman"/>
                <w:sz w:val="20"/>
              </w:rPr>
            </w:pPr>
            <w:r>
              <w:rPr>
                <w:rFonts w:ascii="Times New Roman" w:hAnsi="Times New Roman"/>
                <w:sz w:val="20"/>
              </w:rPr>
              <w:t xml:space="preserve">1) </w:t>
            </w:r>
            <w:r w:rsidR="007E4AD1">
              <w:rPr>
                <w:rFonts w:ascii="Times New Roman" w:hAnsi="Times New Roman"/>
                <w:sz w:val="20"/>
              </w:rPr>
              <w:t xml:space="preserve">As </w:t>
            </w:r>
            <w:r w:rsidR="00BD1B8E">
              <w:rPr>
                <w:rFonts w:ascii="Times New Roman" w:hAnsi="Times New Roman"/>
                <w:sz w:val="20"/>
              </w:rPr>
              <w:t>written above, I have background of economy and management</w:t>
            </w:r>
            <w:r w:rsidR="00D10B7E">
              <w:rPr>
                <w:rFonts w:ascii="Times New Roman" w:hAnsi="Times New Roman"/>
                <w:sz w:val="20"/>
              </w:rPr>
              <w:t xml:space="preserve">. For sustainability of aquaculture, </w:t>
            </w:r>
            <w:r w:rsidR="003B0A2B">
              <w:rPr>
                <w:rFonts w:ascii="Times New Roman" w:hAnsi="Times New Roman"/>
                <w:sz w:val="20"/>
              </w:rPr>
              <w:t xml:space="preserve">it </w:t>
            </w:r>
            <w:r w:rsidR="001B3D90">
              <w:rPr>
                <w:rFonts w:ascii="Times New Roman" w:hAnsi="Times New Roman"/>
                <w:sz w:val="20"/>
                <w:lang w:eastAsia="zh-CN"/>
              </w:rPr>
              <w:t xml:space="preserve">involves comprehensive </w:t>
            </w:r>
            <w:r w:rsidR="009038C2">
              <w:rPr>
                <w:rFonts w:ascii="Times New Roman" w:hAnsi="Times New Roman"/>
                <w:sz w:val="20"/>
                <w:lang w:eastAsia="zh-CN"/>
              </w:rPr>
              <w:t xml:space="preserve">factors, </w:t>
            </w:r>
            <w:r w:rsidR="00EE1660">
              <w:rPr>
                <w:rFonts w:ascii="Times New Roman" w:hAnsi="Times New Roman"/>
                <w:sz w:val="20"/>
              </w:rPr>
              <w:t xml:space="preserve">not only the knowledge of Engineering, but also </w:t>
            </w:r>
            <w:r w:rsidR="009038C2">
              <w:rPr>
                <w:rFonts w:ascii="Times New Roman" w:hAnsi="Times New Roman"/>
                <w:sz w:val="20"/>
              </w:rPr>
              <w:t>social, technological</w:t>
            </w:r>
            <w:r w:rsidR="008C4FF2">
              <w:rPr>
                <w:rFonts w:ascii="Times New Roman" w:hAnsi="Times New Roman"/>
                <w:sz w:val="20"/>
              </w:rPr>
              <w:t xml:space="preserve">, economic aspects, etc. </w:t>
            </w:r>
            <w:r w:rsidR="00D269F2">
              <w:rPr>
                <w:rFonts w:ascii="Times New Roman" w:hAnsi="Times New Roman"/>
                <w:sz w:val="20"/>
              </w:rPr>
              <w:t>I can do this research combing the social-economic knowledge and engineering</w:t>
            </w:r>
            <w:r w:rsidR="005C3A1C">
              <w:rPr>
                <w:rFonts w:ascii="Times New Roman" w:hAnsi="Times New Roman"/>
                <w:sz w:val="20"/>
              </w:rPr>
              <w:t xml:space="preserve"> form a relatively comprehensive perspective. </w:t>
            </w:r>
          </w:p>
          <w:p w14:paraId="276D4E70" w14:textId="77777777" w:rsidR="00A06D9F" w:rsidRDefault="00A06D9F" w:rsidP="004250D0">
            <w:pPr>
              <w:rPr>
                <w:rFonts w:ascii="Times New Roman" w:hAnsi="Times New Roman"/>
                <w:sz w:val="20"/>
              </w:rPr>
            </w:pPr>
          </w:p>
          <w:p w14:paraId="31CF81F2" w14:textId="79CF8597" w:rsidR="00A06D9F" w:rsidRPr="004250D0" w:rsidRDefault="00A06D9F" w:rsidP="004250D0">
            <w:pPr>
              <w:rPr>
                <w:rFonts w:ascii="Times New Roman" w:hAnsi="Times New Roman"/>
                <w:sz w:val="20"/>
                <w:lang w:eastAsia="zh-CN"/>
              </w:rPr>
            </w:pPr>
            <w:r>
              <w:rPr>
                <w:rFonts w:ascii="Times New Roman" w:hAnsi="Times New Roman"/>
                <w:sz w:val="20"/>
              </w:rPr>
              <w:t xml:space="preserve">2) I am </w:t>
            </w:r>
            <w:r w:rsidR="002B0371">
              <w:rPr>
                <w:rFonts w:ascii="Times New Roman" w:hAnsi="Times New Roman"/>
                <w:sz w:val="20"/>
              </w:rPr>
              <w:t>interested in doing research which have relationship with social problems and can</w:t>
            </w:r>
            <w:r w:rsidR="00B11A15">
              <w:rPr>
                <w:rFonts w:ascii="Times New Roman" w:hAnsi="Times New Roman"/>
                <w:sz w:val="20"/>
              </w:rPr>
              <w:t xml:space="preserve"> help solve those problems. </w:t>
            </w:r>
            <w:r w:rsidR="00C07ACC">
              <w:rPr>
                <w:rFonts w:ascii="Times New Roman" w:hAnsi="Times New Roman"/>
                <w:sz w:val="20"/>
              </w:rPr>
              <w:t>The development of marine aquaculture play</w:t>
            </w:r>
            <w:r w:rsidR="00134641">
              <w:rPr>
                <w:rFonts w:ascii="Times New Roman" w:hAnsi="Times New Roman"/>
                <w:sz w:val="20"/>
              </w:rPr>
              <w:t>s</w:t>
            </w:r>
            <w:r w:rsidR="00C07ACC">
              <w:rPr>
                <w:rFonts w:ascii="Times New Roman" w:hAnsi="Times New Roman"/>
                <w:sz w:val="20"/>
              </w:rPr>
              <w:t xml:space="preserve"> a significant role in </w:t>
            </w:r>
            <w:r w:rsidR="00642BD3">
              <w:rPr>
                <w:rFonts w:ascii="Times New Roman" w:hAnsi="Times New Roman"/>
                <w:sz w:val="20"/>
              </w:rPr>
              <w:t>social community, food supply, employment</w:t>
            </w:r>
            <w:r w:rsidR="00744429">
              <w:rPr>
                <w:rFonts w:ascii="Times New Roman" w:hAnsi="Times New Roman"/>
                <w:sz w:val="20"/>
              </w:rPr>
              <w:t>, also econom</w:t>
            </w:r>
            <w:r w:rsidR="003A1401">
              <w:rPr>
                <w:rFonts w:ascii="Times New Roman" w:hAnsi="Times New Roman"/>
                <w:sz w:val="20"/>
              </w:rPr>
              <w:t>ic</w:t>
            </w:r>
            <w:r w:rsidR="00744429">
              <w:rPr>
                <w:rFonts w:ascii="Times New Roman" w:hAnsi="Times New Roman"/>
                <w:sz w:val="20"/>
              </w:rPr>
              <w:t xml:space="preserve"> </w:t>
            </w:r>
            <w:r w:rsidR="003A1401" w:rsidRPr="003A1401">
              <w:rPr>
                <w:rFonts w:ascii="Times New Roman" w:hAnsi="Times New Roman"/>
                <w:sz w:val="20"/>
              </w:rPr>
              <w:t>renaissance</w:t>
            </w:r>
            <w:r w:rsidR="003A1401">
              <w:rPr>
                <w:rFonts w:ascii="Times New Roman" w:hAnsi="Times New Roman"/>
                <w:sz w:val="20"/>
              </w:rPr>
              <w:t xml:space="preserve"> for </w:t>
            </w:r>
            <w:r w:rsidR="00134641">
              <w:rPr>
                <w:rFonts w:ascii="Times New Roman" w:hAnsi="Times New Roman"/>
                <w:sz w:val="20"/>
              </w:rPr>
              <w:t>aging society in Japan.</w:t>
            </w:r>
            <w:r w:rsidR="00274EE2">
              <w:rPr>
                <w:rFonts w:ascii="Times New Roman" w:hAnsi="Times New Roman"/>
                <w:sz w:val="20"/>
              </w:rPr>
              <w:t xml:space="preserve"> </w:t>
            </w:r>
          </w:p>
          <w:p w14:paraId="33F99329" w14:textId="77777777" w:rsidR="004250D0" w:rsidRPr="004250D0" w:rsidRDefault="004250D0" w:rsidP="004250D0">
            <w:pPr>
              <w:rPr>
                <w:rFonts w:ascii="Times New Roman" w:hAnsi="Times New Roman"/>
                <w:sz w:val="20"/>
              </w:rPr>
            </w:pPr>
          </w:p>
          <w:p w14:paraId="088F5A6C" w14:textId="4BBB6A50" w:rsidR="004250D0" w:rsidRPr="004250D0" w:rsidRDefault="008626DA" w:rsidP="004250D0">
            <w:pPr>
              <w:rPr>
                <w:rFonts w:ascii="Times New Roman" w:hAnsi="Times New Roman"/>
                <w:sz w:val="20"/>
              </w:rPr>
            </w:pPr>
            <w:r>
              <w:rPr>
                <w:rFonts w:ascii="Times New Roman" w:hAnsi="Times New Roman"/>
                <w:sz w:val="20"/>
              </w:rPr>
              <w:t xml:space="preserve">3) </w:t>
            </w:r>
            <w:r w:rsidR="00521433">
              <w:rPr>
                <w:rFonts w:ascii="Times New Roman" w:hAnsi="Times New Roman"/>
                <w:sz w:val="20"/>
              </w:rPr>
              <w:t xml:space="preserve">The lab I am </w:t>
            </w:r>
            <w:r w:rsidR="00801F91">
              <w:rPr>
                <w:rFonts w:ascii="Times New Roman" w:hAnsi="Times New Roman"/>
                <w:sz w:val="20"/>
              </w:rPr>
              <w:t>from</w:t>
            </w:r>
            <w:r w:rsidR="00521433">
              <w:rPr>
                <w:rFonts w:ascii="Times New Roman" w:hAnsi="Times New Roman"/>
                <w:sz w:val="20"/>
              </w:rPr>
              <w:t xml:space="preserve"> h</w:t>
            </w:r>
            <w:r w:rsidR="00801F91">
              <w:rPr>
                <w:rFonts w:ascii="Times New Roman" w:hAnsi="Times New Roman"/>
                <w:sz w:val="20"/>
              </w:rPr>
              <w:t>as</w:t>
            </w:r>
            <w:r w:rsidR="00521433">
              <w:rPr>
                <w:rFonts w:ascii="Times New Roman" w:hAnsi="Times New Roman"/>
                <w:sz w:val="20"/>
              </w:rPr>
              <w:t xml:space="preserve"> many </w:t>
            </w:r>
            <w:r w:rsidR="00B54CA4">
              <w:rPr>
                <w:rFonts w:ascii="Times New Roman" w:hAnsi="Times New Roman"/>
                <w:sz w:val="20"/>
              </w:rPr>
              <w:t>collaborations</w:t>
            </w:r>
            <w:r w:rsidR="00521433">
              <w:rPr>
                <w:rFonts w:ascii="Times New Roman" w:hAnsi="Times New Roman"/>
                <w:sz w:val="20"/>
              </w:rPr>
              <w:t xml:space="preserve"> with </w:t>
            </w:r>
            <w:r w:rsidR="00801F91">
              <w:rPr>
                <w:rFonts w:ascii="Times New Roman" w:hAnsi="Times New Roman"/>
                <w:sz w:val="20"/>
              </w:rPr>
              <w:t xml:space="preserve">the aquaculture cooperates, which </w:t>
            </w:r>
            <w:r w:rsidR="002973D7">
              <w:rPr>
                <w:rFonts w:ascii="Times New Roman" w:hAnsi="Times New Roman"/>
                <w:sz w:val="20"/>
              </w:rPr>
              <w:t>can faci</w:t>
            </w:r>
            <w:r w:rsidR="00C51DFB">
              <w:rPr>
                <w:rFonts w:ascii="Times New Roman" w:hAnsi="Times New Roman"/>
                <w:sz w:val="20"/>
              </w:rPr>
              <w:t>litate this research to be conducted base</w:t>
            </w:r>
            <w:r w:rsidR="00670D95">
              <w:rPr>
                <w:rFonts w:ascii="Times New Roman" w:hAnsi="Times New Roman"/>
                <w:sz w:val="20"/>
              </w:rPr>
              <w:t xml:space="preserve">d on more practical </w:t>
            </w:r>
            <w:r w:rsidR="00FE45E1">
              <w:rPr>
                <w:rFonts w:ascii="Times New Roman" w:hAnsi="Times New Roman"/>
                <w:sz w:val="20"/>
              </w:rPr>
              <w:t>information</w:t>
            </w:r>
            <w:r w:rsidR="009D23A5">
              <w:rPr>
                <w:rFonts w:ascii="Times New Roman" w:hAnsi="Times New Roman"/>
                <w:sz w:val="20"/>
              </w:rPr>
              <w:t xml:space="preserve"> and data</w:t>
            </w:r>
            <w:r w:rsidR="00802FC0">
              <w:rPr>
                <w:rFonts w:ascii="Times New Roman" w:hAnsi="Times New Roman"/>
                <w:sz w:val="20"/>
              </w:rPr>
              <w:t>.</w:t>
            </w:r>
            <w:r w:rsidR="009D23A5">
              <w:rPr>
                <w:rFonts w:ascii="Times New Roman" w:hAnsi="Times New Roman"/>
                <w:sz w:val="20"/>
              </w:rPr>
              <w:t xml:space="preserve"> </w:t>
            </w:r>
          </w:p>
          <w:p w14:paraId="22D970D5" w14:textId="77777777" w:rsidR="004250D0" w:rsidRPr="004250D0" w:rsidRDefault="004250D0" w:rsidP="004250D0">
            <w:pPr>
              <w:rPr>
                <w:rFonts w:ascii="MS Mincho" w:hAnsi="MS Mincho"/>
                <w:sz w:val="20"/>
              </w:rPr>
            </w:pPr>
          </w:p>
          <w:p w14:paraId="0ACA6A95" w14:textId="50B21879" w:rsidR="004250D0" w:rsidRPr="004076DC" w:rsidRDefault="004250D0" w:rsidP="004250D0">
            <w:pPr>
              <w:rPr>
                <w:rFonts w:ascii="Times New Roman" w:hAnsi="Times New Roman"/>
                <w:b/>
                <w:bCs/>
                <w:sz w:val="20"/>
              </w:rPr>
            </w:pPr>
            <w:r w:rsidRPr="004076DC">
              <w:rPr>
                <w:rFonts w:ascii="Times New Roman" w:hAnsi="Times New Roman"/>
                <w:b/>
                <w:bCs/>
                <w:sz w:val="20"/>
              </w:rPr>
              <w:t xml:space="preserve">Important self-assessment </w:t>
            </w:r>
          </w:p>
          <w:p w14:paraId="674C43FD" w14:textId="77777777" w:rsidR="00831849" w:rsidRDefault="00831849" w:rsidP="004250D0">
            <w:pPr>
              <w:rPr>
                <w:rFonts w:ascii="Times New Roman" w:hAnsi="Times New Roman"/>
                <w:sz w:val="20"/>
              </w:rPr>
            </w:pPr>
          </w:p>
          <w:p w14:paraId="13C82F40" w14:textId="28675D3C" w:rsidR="00123772" w:rsidRDefault="00C57019" w:rsidP="004250D0">
            <w:pPr>
              <w:rPr>
                <w:rFonts w:ascii="Times New Roman" w:hAnsi="Times New Roman"/>
                <w:sz w:val="20"/>
              </w:rPr>
            </w:pPr>
            <w:r>
              <w:rPr>
                <w:rFonts w:ascii="Times New Roman" w:hAnsi="Times New Roman"/>
                <w:sz w:val="20"/>
              </w:rPr>
              <w:t xml:space="preserve">1) </w:t>
            </w:r>
            <w:r w:rsidR="00831849">
              <w:rPr>
                <w:rFonts w:ascii="Times New Roman" w:hAnsi="Times New Roman"/>
                <w:sz w:val="20"/>
              </w:rPr>
              <w:t>C</w:t>
            </w:r>
            <w:r w:rsidR="004250D0" w:rsidRPr="000359B4">
              <w:rPr>
                <w:rFonts w:ascii="Times New Roman" w:hAnsi="Times New Roman"/>
                <w:sz w:val="20"/>
              </w:rPr>
              <w:t xml:space="preserve">urrently </w:t>
            </w:r>
            <w:r w:rsidR="00831849">
              <w:rPr>
                <w:rFonts w:ascii="Times New Roman" w:hAnsi="Times New Roman"/>
                <w:sz w:val="20"/>
              </w:rPr>
              <w:t xml:space="preserve">I </w:t>
            </w:r>
            <w:r w:rsidR="004250D0" w:rsidRPr="000359B4">
              <w:rPr>
                <w:rFonts w:ascii="Times New Roman" w:hAnsi="Times New Roman"/>
                <w:sz w:val="20"/>
              </w:rPr>
              <w:t xml:space="preserve">have backgrounds in </w:t>
            </w:r>
            <w:bookmarkStart w:id="0" w:name="_GoBack"/>
            <w:bookmarkEnd w:id="0"/>
            <w:r w:rsidR="00795770">
              <w:rPr>
                <w:rFonts w:ascii="Times New Roman" w:hAnsi="Times New Roman"/>
                <w:sz w:val="20"/>
              </w:rPr>
              <w:t>economy, management</w:t>
            </w:r>
            <w:r w:rsidR="004250D0" w:rsidRPr="000359B4">
              <w:rPr>
                <w:rFonts w:ascii="Times New Roman" w:hAnsi="Times New Roman"/>
                <w:sz w:val="20"/>
              </w:rPr>
              <w:t xml:space="preserve"> and engineering</w:t>
            </w:r>
            <w:r w:rsidR="00FF57DE">
              <w:rPr>
                <w:rFonts w:ascii="Times New Roman" w:hAnsi="Times New Roman"/>
                <w:sz w:val="20"/>
              </w:rPr>
              <w:t xml:space="preserve"> </w:t>
            </w:r>
            <w:r w:rsidR="004250D0" w:rsidRPr="000359B4">
              <w:rPr>
                <w:rFonts w:ascii="Times New Roman" w:hAnsi="Times New Roman"/>
                <w:sz w:val="20"/>
              </w:rPr>
              <w:t>and begun to shift to sustainable science</w:t>
            </w:r>
            <w:r w:rsidR="007360A9">
              <w:rPr>
                <w:rFonts w:ascii="Times New Roman" w:hAnsi="Times New Roman"/>
                <w:sz w:val="20"/>
              </w:rPr>
              <w:t>, which</w:t>
            </w:r>
            <w:r w:rsidR="004250D0" w:rsidRPr="000359B4">
              <w:rPr>
                <w:rFonts w:ascii="Times New Roman" w:hAnsi="Times New Roman"/>
                <w:sz w:val="20"/>
              </w:rPr>
              <w:t xml:space="preserve"> </w:t>
            </w:r>
            <w:r w:rsidR="00AF5337">
              <w:rPr>
                <w:rFonts w:ascii="Times New Roman" w:hAnsi="Times New Roman"/>
                <w:sz w:val="20"/>
              </w:rPr>
              <w:t>can help me to do research f</w:t>
            </w:r>
            <w:r w:rsidR="00A31D19">
              <w:rPr>
                <w:rFonts w:ascii="Times New Roman" w:hAnsi="Times New Roman"/>
                <w:sz w:val="20"/>
              </w:rPr>
              <w:t xml:space="preserve">rom a comprehensive </w:t>
            </w:r>
            <w:r w:rsidR="0076479A">
              <w:rPr>
                <w:rFonts w:ascii="Times New Roman" w:hAnsi="Times New Roman"/>
                <w:sz w:val="20"/>
              </w:rPr>
              <w:t>view</w:t>
            </w:r>
            <w:r w:rsidR="00A31D19">
              <w:rPr>
                <w:rFonts w:ascii="Times New Roman" w:hAnsi="Times New Roman"/>
                <w:sz w:val="20"/>
              </w:rPr>
              <w:t>.</w:t>
            </w:r>
          </w:p>
          <w:p w14:paraId="1ADDE9C1" w14:textId="77777777" w:rsidR="0076479A" w:rsidRDefault="0076479A" w:rsidP="004250D0">
            <w:pPr>
              <w:rPr>
                <w:rFonts w:ascii="Times New Roman" w:hAnsi="Times New Roman"/>
                <w:sz w:val="20"/>
              </w:rPr>
            </w:pPr>
          </w:p>
          <w:p w14:paraId="290E315F" w14:textId="5B06634F" w:rsidR="004250D0" w:rsidRPr="000359B4" w:rsidRDefault="00123772" w:rsidP="004250D0">
            <w:pPr>
              <w:rPr>
                <w:rFonts w:ascii="Times New Roman" w:hAnsi="Times New Roman"/>
                <w:sz w:val="20"/>
              </w:rPr>
            </w:pPr>
            <w:r>
              <w:rPr>
                <w:rFonts w:ascii="Times New Roman" w:hAnsi="Times New Roman"/>
                <w:sz w:val="20"/>
              </w:rPr>
              <w:t xml:space="preserve">2) </w:t>
            </w:r>
            <w:r w:rsidR="00ED12F3">
              <w:rPr>
                <w:rFonts w:ascii="Times New Roman" w:hAnsi="Times New Roman"/>
                <w:sz w:val="20"/>
              </w:rPr>
              <w:t xml:space="preserve">During </w:t>
            </w:r>
            <w:r w:rsidR="00C66658">
              <w:rPr>
                <w:rFonts w:ascii="Times New Roman" w:hAnsi="Times New Roman"/>
                <w:sz w:val="20"/>
              </w:rPr>
              <w:t xml:space="preserve">the </w:t>
            </w:r>
            <w:r w:rsidR="00C16F9A">
              <w:rPr>
                <w:rFonts w:ascii="Times New Roman" w:hAnsi="Times New Roman"/>
                <w:sz w:val="20"/>
              </w:rPr>
              <w:t>one and half years in master period</w:t>
            </w:r>
            <w:r w:rsidR="004250D0" w:rsidRPr="000359B4">
              <w:rPr>
                <w:rFonts w:ascii="Times New Roman" w:hAnsi="Times New Roman"/>
                <w:sz w:val="20"/>
              </w:rPr>
              <w:t>, I have participated in one international academic conference</w:t>
            </w:r>
            <w:r w:rsidR="005D54A9">
              <w:rPr>
                <w:rFonts w:ascii="Times New Roman" w:hAnsi="Times New Roman"/>
                <w:sz w:val="20"/>
              </w:rPr>
              <w:t xml:space="preserve"> and published a</w:t>
            </w:r>
            <w:r w:rsidR="00415A53">
              <w:rPr>
                <w:rFonts w:ascii="Times New Roman" w:hAnsi="Times New Roman"/>
                <w:sz w:val="20"/>
              </w:rPr>
              <w:t xml:space="preserve"> conference </w:t>
            </w:r>
            <w:r w:rsidR="00F840BB">
              <w:rPr>
                <w:rFonts w:ascii="Times New Roman" w:hAnsi="Times New Roman"/>
                <w:sz w:val="20"/>
              </w:rPr>
              <w:t>paper</w:t>
            </w:r>
            <w:r w:rsidR="00022291">
              <w:rPr>
                <w:rFonts w:ascii="Times New Roman" w:hAnsi="Times New Roman"/>
                <w:sz w:val="20"/>
              </w:rPr>
              <w:t xml:space="preserve"> </w:t>
            </w:r>
            <w:r w:rsidR="00C76BBB">
              <w:rPr>
                <w:rFonts w:ascii="Times New Roman" w:hAnsi="Times New Roman"/>
                <w:sz w:val="20"/>
              </w:rPr>
              <w:t>and had</w:t>
            </w:r>
            <w:r w:rsidR="00C974CA">
              <w:rPr>
                <w:rFonts w:ascii="Times New Roman" w:hAnsi="Times New Roman"/>
                <w:sz w:val="20"/>
              </w:rPr>
              <w:t xml:space="preserve"> </w:t>
            </w:r>
            <w:r w:rsidR="00672C2C">
              <w:rPr>
                <w:rFonts w:ascii="Times New Roman" w:hAnsi="Times New Roman"/>
                <w:sz w:val="20"/>
              </w:rPr>
              <w:t xml:space="preserve">one </w:t>
            </w:r>
            <w:r w:rsidR="00050274">
              <w:rPr>
                <w:rFonts w:ascii="Times New Roman" w:hAnsi="Times New Roman"/>
                <w:sz w:val="20"/>
              </w:rPr>
              <w:t xml:space="preserve">domestic </w:t>
            </w:r>
            <w:r w:rsidR="007C3163">
              <w:rPr>
                <w:rFonts w:ascii="Times New Roman" w:hAnsi="Times New Roman"/>
                <w:sz w:val="20"/>
              </w:rPr>
              <w:t>poster</w:t>
            </w:r>
            <w:r w:rsidR="00A52991">
              <w:rPr>
                <w:rFonts w:ascii="Times New Roman" w:hAnsi="Times New Roman"/>
                <w:sz w:val="20"/>
              </w:rPr>
              <w:t xml:space="preserve"> presentation</w:t>
            </w:r>
            <w:r w:rsidR="00E1389A">
              <w:rPr>
                <w:rFonts w:ascii="Times New Roman" w:hAnsi="Times New Roman"/>
                <w:sz w:val="20"/>
              </w:rPr>
              <w:t>.</w:t>
            </w:r>
            <w:r w:rsidR="00A52991">
              <w:rPr>
                <w:rFonts w:ascii="Times New Roman" w:hAnsi="Times New Roman"/>
                <w:sz w:val="20"/>
              </w:rPr>
              <w:t xml:space="preserve"> </w:t>
            </w:r>
            <w:r w:rsidR="00E1389A">
              <w:rPr>
                <w:rFonts w:ascii="Times New Roman" w:hAnsi="Times New Roman"/>
                <w:sz w:val="20"/>
              </w:rPr>
              <w:t>I</w:t>
            </w:r>
            <w:r w:rsidR="003C1C89">
              <w:rPr>
                <w:rFonts w:ascii="Times New Roman" w:hAnsi="Times New Roman"/>
                <w:sz w:val="20"/>
              </w:rPr>
              <w:t>n</w:t>
            </w:r>
            <w:r w:rsidR="00022291">
              <w:rPr>
                <w:rFonts w:ascii="Times New Roman" w:hAnsi="Times New Roman"/>
                <w:sz w:val="20"/>
              </w:rPr>
              <w:t xml:space="preserve"> 2020, I will participate </w:t>
            </w:r>
            <w:r w:rsidR="006D2220">
              <w:rPr>
                <w:rFonts w:ascii="Times New Roman" w:hAnsi="Times New Roman"/>
                <w:sz w:val="20"/>
              </w:rPr>
              <w:t>an</w:t>
            </w:r>
            <w:r w:rsidR="00595325">
              <w:rPr>
                <w:rFonts w:ascii="Times New Roman" w:hAnsi="Times New Roman"/>
                <w:sz w:val="20"/>
              </w:rPr>
              <w:t xml:space="preserve"> international</w:t>
            </w:r>
            <w:r w:rsidR="00595325" w:rsidRPr="000359B4">
              <w:rPr>
                <w:rFonts w:ascii="Times New Roman" w:hAnsi="Times New Roman"/>
                <w:sz w:val="20"/>
              </w:rPr>
              <w:t xml:space="preserve"> academic conference </w:t>
            </w:r>
            <w:r w:rsidR="00595325">
              <w:rPr>
                <w:rFonts w:ascii="Times New Roman" w:hAnsi="Times New Roman"/>
                <w:sz w:val="20"/>
              </w:rPr>
              <w:t>and a</w:t>
            </w:r>
            <w:r w:rsidR="004250D0" w:rsidRPr="000359B4">
              <w:rPr>
                <w:rFonts w:ascii="Times New Roman" w:hAnsi="Times New Roman"/>
                <w:sz w:val="20"/>
              </w:rPr>
              <w:t xml:space="preserve"> domestic academic </w:t>
            </w:r>
            <w:r w:rsidR="00BC3DC7" w:rsidRPr="000359B4">
              <w:rPr>
                <w:rFonts w:ascii="Times New Roman" w:hAnsi="Times New Roman"/>
                <w:sz w:val="20"/>
              </w:rPr>
              <w:t>conference</w:t>
            </w:r>
            <w:r w:rsidR="002706A0">
              <w:rPr>
                <w:rFonts w:ascii="Times New Roman" w:hAnsi="Times New Roman"/>
                <w:sz w:val="20"/>
              </w:rPr>
              <w:t>.</w:t>
            </w:r>
            <w:r w:rsidR="004250D0" w:rsidRPr="000359B4">
              <w:rPr>
                <w:rFonts w:ascii="Times New Roman" w:hAnsi="Times New Roman"/>
                <w:sz w:val="20"/>
              </w:rPr>
              <w:t xml:space="preserve"> </w:t>
            </w:r>
          </w:p>
          <w:p w14:paraId="7AEF2F7A" w14:textId="6EA84C65" w:rsidR="006B2F79" w:rsidRPr="00F231D0" w:rsidRDefault="006B2F79" w:rsidP="00AA0B95">
            <w:pPr>
              <w:rPr>
                <w:rFonts w:ascii="Times New Roman" w:hAnsi="Times New Roman"/>
                <w:sz w:val="20"/>
              </w:rPr>
            </w:pPr>
          </w:p>
          <w:p w14:paraId="44FD5E85" w14:textId="77777777" w:rsidR="00FB1065" w:rsidRPr="00EB544D" w:rsidRDefault="00FB1065" w:rsidP="00AA0B95">
            <w:pPr>
              <w:rPr>
                <w:rFonts w:ascii="MS Mincho" w:hAnsi="MS Mincho"/>
                <w:sz w:val="20"/>
              </w:rPr>
            </w:pPr>
          </w:p>
        </w:tc>
      </w:tr>
    </w:tbl>
    <w:p w14:paraId="2F50C295" w14:textId="797EA1A4" w:rsidR="00B4525F" w:rsidRDefault="00B4525F" w:rsidP="00B4525F">
      <w:pPr>
        <w:spacing w:line="240" w:lineRule="exact"/>
        <w:rPr>
          <w:rFonts w:ascii="MS Mincho" w:hAnsi="MS Mincho"/>
        </w:rPr>
      </w:pPr>
    </w:p>
    <w:p w14:paraId="0A0C12BB" w14:textId="2325F8D3" w:rsidR="00092589" w:rsidRDefault="00092589" w:rsidP="00B4525F">
      <w:pPr>
        <w:spacing w:line="240" w:lineRule="exact"/>
        <w:rPr>
          <w:rFonts w:ascii="MS Mincho" w:hAnsi="MS Mincho"/>
        </w:rPr>
      </w:pPr>
    </w:p>
    <w:p w14:paraId="02C78A20" w14:textId="77777777" w:rsidR="00092589" w:rsidRDefault="00092589" w:rsidP="00B4525F">
      <w:pPr>
        <w:spacing w:line="240" w:lineRule="exact"/>
        <w:rPr>
          <w:rFonts w:ascii="MS Mincho" w:hAnsi="MS Mincho"/>
        </w:rPr>
      </w:pPr>
    </w:p>
    <w:p w14:paraId="5D145AF3" w14:textId="0B23C6D3" w:rsidR="00092589" w:rsidRPr="00EB544D" w:rsidRDefault="00092589" w:rsidP="00B4525F">
      <w:pPr>
        <w:spacing w:line="240" w:lineRule="exact"/>
        <w:rPr>
          <w:rFonts w:ascii="MS Mincho" w:hAnsi="MS Mincho"/>
        </w:rPr>
      </w:pPr>
    </w:p>
    <w:p w14:paraId="4845A738" w14:textId="5C08EC01" w:rsidR="00270893" w:rsidRPr="00EB544D" w:rsidRDefault="00B4525F" w:rsidP="003B2D3D">
      <w:pPr>
        <w:spacing w:line="240" w:lineRule="exact"/>
      </w:pPr>
      <w:r w:rsidRPr="00EB544D">
        <w:rPr>
          <w:rFonts w:hint="eastAsia"/>
        </w:rPr>
        <w:t xml:space="preserve">　　　　　　　　　　　　　　　　　　　　　　　　　　　　　　</w:t>
      </w:r>
      <w:r w:rsidRPr="00EB544D">
        <w:rPr>
          <w:rFonts w:hint="eastAsia"/>
          <w:u w:val="single"/>
          <w:lang w:eastAsia="zh-TW"/>
        </w:rPr>
        <w:t>申請者</w:t>
      </w:r>
      <w:r w:rsidR="001B71D4" w:rsidRPr="00EB544D">
        <w:rPr>
          <w:rFonts w:hint="eastAsia"/>
          <w:u w:val="single"/>
        </w:rPr>
        <w:t>登録</w:t>
      </w:r>
      <w:r w:rsidRPr="00EB544D">
        <w:rPr>
          <w:rFonts w:hint="eastAsia"/>
          <w:u w:val="single"/>
          <w:lang w:eastAsia="zh-TW"/>
        </w:rPr>
        <w:t xml:space="preserve">名　　</w:t>
      </w:r>
      <w:r w:rsidR="0046584F">
        <w:rPr>
          <w:rFonts w:hint="eastAsia"/>
          <w:u w:val="single"/>
        </w:rPr>
        <w:t>高　紅霞</w:t>
      </w:r>
      <w:r w:rsidRPr="00EB544D">
        <w:rPr>
          <w:rFonts w:hint="eastAsia"/>
          <w:u w:val="single"/>
          <w:lang w:eastAsia="zh-TW"/>
        </w:rPr>
        <w:t xml:space="preserve">　　　　　　　　　　</w:t>
      </w:r>
    </w:p>
    <w:sectPr w:rsidR="00270893" w:rsidRPr="00EB544D" w:rsidSect="00BE34BA">
      <w:footerReference w:type="default" r:id="rId17"/>
      <w:pgSz w:w="11906" w:h="16838" w:code="9"/>
      <w:pgMar w:top="480" w:right="920" w:bottom="480" w:left="920" w:header="850" w:footer="510" w:gutter="0"/>
      <w:pgNumType w:fmt="decimalFullWidth" w:start="3" w:chapStyle="1"/>
      <w:cols w:space="425"/>
      <w:docGrid w:type="linesAndChars" w:linePitch="360" w:charSpace="-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D7E9B" w14:textId="77777777" w:rsidR="00815BD8" w:rsidRDefault="00815BD8">
      <w:r>
        <w:separator/>
      </w:r>
    </w:p>
  </w:endnote>
  <w:endnote w:type="continuationSeparator" w:id="0">
    <w:p w14:paraId="03B0C0CE" w14:textId="77777777" w:rsidR="00815BD8" w:rsidRDefault="00815BD8">
      <w:r>
        <w:continuationSeparator/>
      </w:r>
    </w:p>
  </w:endnote>
  <w:endnote w:type="continuationNotice" w:id="1">
    <w:p w14:paraId="14FA3A6B" w14:textId="77777777" w:rsidR="00815BD8" w:rsidRDefault="00815B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altName w:val="Cambria"/>
    <w:panose1 w:val="02040603050705020303"/>
    <w:charset w:val="00"/>
    <w:family w:val="roman"/>
    <w:pitch w:val="variable"/>
    <w:sig w:usb0="00000003" w:usb1="00000000" w:usb2="00000000" w:usb3="00000000" w:csb0="00000001" w:csb1="00000000"/>
  </w:font>
  <w:font w:name="MS Mincho">
    <w:altName w:val="Yu Gothic"/>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Yu Mincho">
    <w:altName w:val="Yu Gothic"/>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MS PMincho">
    <w:charset w:val="80"/>
    <w:family w:val="roman"/>
    <w:pitch w:val="variable"/>
    <w:sig w:usb0="E00002FF" w:usb1="6AC7FDFB" w:usb2="08000012" w:usb3="00000000" w:csb0="0002009F" w:csb1="00000000"/>
  </w:font>
  <w:font w:name="Meiryo">
    <w:altName w:val="Yu Gothic"/>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3F628" w14:textId="572B24E5" w:rsidR="001F5D59" w:rsidRDefault="001F5D59" w:rsidP="003B2D3D">
    <w:pPr>
      <w:pStyle w:val="NoteHeading"/>
      <w:spacing w:line="240" w:lineRule="exact"/>
    </w:pPr>
    <w:r>
      <w:rPr>
        <w:noProof/>
      </w:rPr>
      <mc:AlternateContent>
        <mc:Choice Requires="wps">
          <w:drawing>
            <wp:anchor distT="0" distB="0" distL="114300" distR="114300" simplePos="0" relativeHeight="251658240" behindDoc="0" locked="0" layoutInCell="1" allowOverlap="1" wp14:anchorId="5B743B8B" wp14:editId="151D1E3D">
              <wp:simplePos x="0" y="0"/>
              <wp:positionH relativeFrom="page">
                <wp:posOffset>6318250</wp:posOffset>
              </wp:positionH>
              <wp:positionV relativeFrom="page">
                <wp:posOffset>10248900</wp:posOffset>
              </wp:positionV>
              <wp:extent cx="666750"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81610"/>
                      </a:xfrm>
                      <a:prstGeom prst="rect">
                        <a:avLst/>
                      </a:prstGeom>
                      <a:solidFill>
                        <a:srgbClr val="FFFFFF"/>
                      </a:solidFill>
                      <a:ln w="9525">
                        <a:solidFill>
                          <a:srgbClr val="000000"/>
                        </a:solidFill>
                        <a:miter lim="800000"/>
                        <a:headEnd/>
                        <a:tailEnd/>
                      </a:ln>
                    </wps:spPr>
                    <wps:txbx>
                      <w:txbxContent>
                        <w:p w14:paraId="6E27C77F" w14:textId="77777777" w:rsidR="001F5D59" w:rsidRDefault="001F5D59" w:rsidP="003B2D3D">
                          <w:pPr>
                            <w:spacing w:line="240" w:lineRule="exact"/>
                            <w:jc w:val="center"/>
                          </w:pPr>
                          <w:r>
                            <w:rPr>
                              <w:rFonts w:hint="eastAsia"/>
                            </w:rPr>
                            <w:t>ＤＣ</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743B8B" id="_x0000_t202" coordsize="21600,21600" o:spt="202" path="m,l,21600r21600,l21600,xe">
              <v:stroke joinstyle="miter"/>
              <v:path gradientshapeok="t" o:connecttype="rect"/>
            </v:shapetype>
            <v:shape id="Text Box 1" o:spid="_x0000_s1038" type="#_x0000_t202" style="position:absolute;left:0;text-align:left;margin-left:497.5pt;margin-top:807pt;width:52.5pt;height:14.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">
              <v:textbox inset="5.85pt,.7pt,5.85pt,.7pt">
                <w:txbxContent>
                  <w:p w14:paraId="6E27C77F" w14:textId="77777777" w:rsidR="001F5D59" w:rsidRDefault="001F5D59" w:rsidP="003B2D3D">
                    <w:pPr>
                      <w:spacing w:line="240" w:lineRule="exact"/>
                      <w:jc w:val="center"/>
                    </w:pPr>
                    <w:r>
                      <w:rPr>
                        <w:rFonts w:hint="eastAsia"/>
                      </w:rPr>
                      <w:t>ＤＣ</w:t>
                    </w:r>
                  </w:p>
                </w:txbxContent>
              </v:textbox>
              <w10:wrap anchorx="page" anchory="page"/>
            </v:shape>
          </w:pict>
        </mc:Fallback>
      </mc:AlternateContent>
    </w:r>
    <w:r w:rsidRPr="00A15331">
      <w:rPr>
        <w:rFonts w:hint="eastAsia"/>
      </w:rPr>
      <w:t>－</w:t>
    </w:r>
    <w:r>
      <w:fldChar w:fldCharType="begin"/>
    </w:r>
    <w:r>
      <w:instrText xml:space="preserve"> </w:instrText>
    </w:r>
    <w:r>
      <w:rPr>
        <w:rFonts w:hint="eastAsia"/>
      </w:rPr>
      <w:instrText>PAGE  \* DBCHAR  \* MERGEFORMAT</w:instrText>
    </w:r>
    <w:r>
      <w:instrText xml:space="preserve"> </w:instrText>
    </w:r>
    <w:r>
      <w:fldChar w:fldCharType="separate"/>
    </w:r>
    <w:r w:rsidR="004C00D8">
      <w:rPr>
        <w:rFonts w:hint="eastAsia"/>
        <w:noProof/>
      </w:rPr>
      <w:t>３</w:t>
    </w:r>
    <w:r>
      <w:fldChar w:fldCharType="end"/>
    </w:r>
    <w:r w:rsidRPr="00A15331">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76C77" w14:textId="77777777" w:rsidR="00815BD8" w:rsidRDefault="00815BD8">
      <w:r>
        <w:separator/>
      </w:r>
    </w:p>
  </w:footnote>
  <w:footnote w:type="continuationSeparator" w:id="0">
    <w:p w14:paraId="2D369A9F" w14:textId="77777777" w:rsidR="00815BD8" w:rsidRDefault="00815BD8">
      <w:r>
        <w:continuationSeparator/>
      </w:r>
    </w:p>
  </w:footnote>
  <w:footnote w:type="continuationNotice" w:id="1">
    <w:p w14:paraId="1B712E41" w14:textId="77777777" w:rsidR="00815BD8" w:rsidRDefault="00815BD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03D72"/>
    <w:multiLevelType w:val="hybridMultilevel"/>
    <w:tmpl w:val="0276D0A8"/>
    <w:lvl w:ilvl="0" w:tplc="75BE9744">
      <w:start w:val="1"/>
      <w:numFmt w:val="bullet"/>
      <w:lvlText w:val="§"/>
      <w:lvlJc w:val="left"/>
      <w:pPr>
        <w:tabs>
          <w:tab w:val="num" w:pos="720"/>
        </w:tabs>
        <w:ind w:left="720" w:hanging="360"/>
      </w:pPr>
      <w:rPr>
        <w:rFonts w:ascii="Wingdings" w:hAnsi="Wingdings" w:hint="default"/>
      </w:rPr>
    </w:lvl>
    <w:lvl w:ilvl="1" w:tplc="7D140330">
      <w:start w:val="1"/>
      <w:numFmt w:val="bullet"/>
      <w:lvlText w:val="§"/>
      <w:lvlJc w:val="left"/>
      <w:pPr>
        <w:tabs>
          <w:tab w:val="num" w:pos="1440"/>
        </w:tabs>
        <w:ind w:left="1440" w:hanging="360"/>
      </w:pPr>
      <w:rPr>
        <w:rFonts w:ascii="Wingdings" w:hAnsi="Wingdings" w:hint="default"/>
      </w:rPr>
    </w:lvl>
    <w:lvl w:ilvl="2" w:tplc="C8D2BDBE">
      <w:numFmt w:val="bullet"/>
      <w:lvlText w:val="§"/>
      <w:lvlJc w:val="left"/>
      <w:pPr>
        <w:tabs>
          <w:tab w:val="num" w:pos="2160"/>
        </w:tabs>
        <w:ind w:left="2160" w:hanging="360"/>
      </w:pPr>
      <w:rPr>
        <w:rFonts w:ascii="Wingdings" w:hAnsi="Wingdings" w:hint="default"/>
      </w:rPr>
    </w:lvl>
    <w:lvl w:ilvl="3" w:tplc="A6B60956">
      <w:numFmt w:val="bullet"/>
      <w:lvlText w:val="§"/>
      <w:lvlJc w:val="left"/>
      <w:pPr>
        <w:tabs>
          <w:tab w:val="num" w:pos="2880"/>
        </w:tabs>
        <w:ind w:left="2880" w:hanging="360"/>
      </w:pPr>
      <w:rPr>
        <w:rFonts w:ascii="Wingdings" w:hAnsi="Wingdings" w:hint="default"/>
      </w:rPr>
    </w:lvl>
    <w:lvl w:ilvl="4" w:tplc="8716BD6E" w:tentative="1">
      <w:start w:val="1"/>
      <w:numFmt w:val="bullet"/>
      <w:lvlText w:val="§"/>
      <w:lvlJc w:val="left"/>
      <w:pPr>
        <w:tabs>
          <w:tab w:val="num" w:pos="3600"/>
        </w:tabs>
        <w:ind w:left="3600" w:hanging="360"/>
      </w:pPr>
      <w:rPr>
        <w:rFonts w:ascii="Wingdings" w:hAnsi="Wingdings" w:hint="default"/>
      </w:rPr>
    </w:lvl>
    <w:lvl w:ilvl="5" w:tplc="C1767AE4" w:tentative="1">
      <w:start w:val="1"/>
      <w:numFmt w:val="bullet"/>
      <w:lvlText w:val="§"/>
      <w:lvlJc w:val="left"/>
      <w:pPr>
        <w:tabs>
          <w:tab w:val="num" w:pos="4320"/>
        </w:tabs>
        <w:ind w:left="4320" w:hanging="360"/>
      </w:pPr>
      <w:rPr>
        <w:rFonts w:ascii="Wingdings" w:hAnsi="Wingdings" w:hint="default"/>
      </w:rPr>
    </w:lvl>
    <w:lvl w:ilvl="6" w:tplc="F7BCAC0C" w:tentative="1">
      <w:start w:val="1"/>
      <w:numFmt w:val="bullet"/>
      <w:lvlText w:val="§"/>
      <w:lvlJc w:val="left"/>
      <w:pPr>
        <w:tabs>
          <w:tab w:val="num" w:pos="5040"/>
        </w:tabs>
        <w:ind w:left="5040" w:hanging="360"/>
      </w:pPr>
      <w:rPr>
        <w:rFonts w:ascii="Wingdings" w:hAnsi="Wingdings" w:hint="default"/>
      </w:rPr>
    </w:lvl>
    <w:lvl w:ilvl="7" w:tplc="C66CC9EC" w:tentative="1">
      <w:start w:val="1"/>
      <w:numFmt w:val="bullet"/>
      <w:lvlText w:val="§"/>
      <w:lvlJc w:val="left"/>
      <w:pPr>
        <w:tabs>
          <w:tab w:val="num" w:pos="5760"/>
        </w:tabs>
        <w:ind w:left="5760" w:hanging="360"/>
      </w:pPr>
      <w:rPr>
        <w:rFonts w:ascii="Wingdings" w:hAnsi="Wingdings" w:hint="default"/>
      </w:rPr>
    </w:lvl>
    <w:lvl w:ilvl="8" w:tplc="D662EE2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393FDB"/>
    <w:multiLevelType w:val="hybridMultilevel"/>
    <w:tmpl w:val="C4F44816"/>
    <w:lvl w:ilvl="0" w:tplc="67DCF8C2">
      <w:start w:val="2"/>
      <w:numFmt w:val="decimalEnclosedCircle"/>
      <w:lvlText w:val="%1"/>
      <w:lvlJc w:val="left"/>
      <w:pPr>
        <w:ind w:left="540" w:hanging="360"/>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2" w15:restartNumberingAfterBreak="0">
    <w:nsid w:val="099078E3"/>
    <w:multiLevelType w:val="hybridMultilevel"/>
    <w:tmpl w:val="E5045F86"/>
    <w:lvl w:ilvl="0" w:tplc="2D64BF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A56AC"/>
    <w:multiLevelType w:val="hybridMultilevel"/>
    <w:tmpl w:val="E9E6C2BE"/>
    <w:lvl w:ilvl="0" w:tplc="FD2050CA">
      <w:start w:val="1"/>
      <w:numFmt w:val="upperLetter"/>
      <w:lvlText w:val="%1)"/>
      <w:lvlJc w:val="left"/>
      <w:pPr>
        <w:ind w:left="534" w:hanging="360"/>
      </w:pPr>
      <w:rPr>
        <w:rFonts w:hint="default"/>
      </w:rPr>
    </w:lvl>
    <w:lvl w:ilvl="1" w:tplc="04090019" w:tentative="1">
      <w:start w:val="1"/>
      <w:numFmt w:val="lowerLetter"/>
      <w:lvlText w:val="%2."/>
      <w:lvlJc w:val="left"/>
      <w:pPr>
        <w:ind w:left="1254" w:hanging="360"/>
      </w:pPr>
    </w:lvl>
    <w:lvl w:ilvl="2" w:tplc="0409001B" w:tentative="1">
      <w:start w:val="1"/>
      <w:numFmt w:val="lowerRoman"/>
      <w:lvlText w:val="%3."/>
      <w:lvlJc w:val="right"/>
      <w:pPr>
        <w:ind w:left="1974" w:hanging="180"/>
      </w:pPr>
    </w:lvl>
    <w:lvl w:ilvl="3" w:tplc="0409000F" w:tentative="1">
      <w:start w:val="1"/>
      <w:numFmt w:val="decimal"/>
      <w:lvlText w:val="%4."/>
      <w:lvlJc w:val="left"/>
      <w:pPr>
        <w:ind w:left="2694" w:hanging="360"/>
      </w:pPr>
    </w:lvl>
    <w:lvl w:ilvl="4" w:tplc="04090019" w:tentative="1">
      <w:start w:val="1"/>
      <w:numFmt w:val="lowerLetter"/>
      <w:lvlText w:val="%5."/>
      <w:lvlJc w:val="left"/>
      <w:pPr>
        <w:ind w:left="3414" w:hanging="360"/>
      </w:pPr>
    </w:lvl>
    <w:lvl w:ilvl="5" w:tplc="0409001B" w:tentative="1">
      <w:start w:val="1"/>
      <w:numFmt w:val="lowerRoman"/>
      <w:lvlText w:val="%6."/>
      <w:lvlJc w:val="right"/>
      <w:pPr>
        <w:ind w:left="4134" w:hanging="180"/>
      </w:pPr>
    </w:lvl>
    <w:lvl w:ilvl="6" w:tplc="0409000F" w:tentative="1">
      <w:start w:val="1"/>
      <w:numFmt w:val="decimal"/>
      <w:lvlText w:val="%7."/>
      <w:lvlJc w:val="left"/>
      <w:pPr>
        <w:ind w:left="4854" w:hanging="360"/>
      </w:pPr>
    </w:lvl>
    <w:lvl w:ilvl="7" w:tplc="04090019" w:tentative="1">
      <w:start w:val="1"/>
      <w:numFmt w:val="lowerLetter"/>
      <w:lvlText w:val="%8."/>
      <w:lvlJc w:val="left"/>
      <w:pPr>
        <w:ind w:left="5574" w:hanging="360"/>
      </w:pPr>
    </w:lvl>
    <w:lvl w:ilvl="8" w:tplc="0409001B" w:tentative="1">
      <w:start w:val="1"/>
      <w:numFmt w:val="lowerRoman"/>
      <w:lvlText w:val="%9."/>
      <w:lvlJc w:val="right"/>
      <w:pPr>
        <w:ind w:left="6294" w:hanging="180"/>
      </w:pPr>
    </w:lvl>
  </w:abstractNum>
  <w:abstractNum w:abstractNumId="4" w15:restartNumberingAfterBreak="0">
    <w:nsid w:val="188548D7"/>
    <w:multiLevelType w:val="hybridMultilevel"/>
    <w:tmpl w:val="3A7873AE"/>
    <w:lvl w:ilvl="0" w:tplc="04090005">
      <w:start w:val="1"/>
      <w:numFmt w:val="bullet"/>
      <w:lvlText w:val=""/>
      <w:lvlJc w:val="left"/>
      <w:pPr>
        <w:ind w:left="894" w:hanging="360"/>
      </w:pPr>
      <w:rPr>
        <w:rFonts w:ascii="Wingdings" w:hAnsi="Wingdings"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5" w15:restartNumberingAfterBreak="0">
    <w:nsid w:val="256604D0"/>
    <w:multiLevelType w:val="hybridMultilevel"/>
    <w:tmpl w:val="44FAA80C"/>
    <w:lvl w:ilvl="0" w:tplc="70085F4C">
      <w:start w:val="1"/>
      <w:numFmt w:val="upperLetter"/>
      <w:lvlText w:val="%1)"/>
      <w:lvlJc w:val="left"/>
      <w:pPr>
        <w:ind w:left="529" w:hanging="360"/>
      </w:pPr>
      <w:rPr>
        <w:rFonts w:hint="default"/>
      </w:rPr>
    </w:lvl>
    <w:lvl w:ilvl="1" w:tplc="04090019" w:tentative="1">
      <w:start w:val="1"/>
      <w:numFmt w:val="lowerLetter"/>
      <w:lvlText w:val="%2."/>
      <w:lvlJc w:val="left"/>
      <w:pPr>
        <w:ind w:left="1249" w:hanging="360"/>
      </w:pPr>
    </w:lvl>
    <w:lvl w:ilvl="2" w:tplc="0409001B" w:tentative="1">
      <w:start w:val="1"/>
      <w:numFmt w:val="lowerRoman"/>
      <w:lvlText w:val="%3."/>
      <w:lvlJc w:val="right"/>
      <w:pPr>
        <w:ind w:left="1969" w:hanging="180"/>
      </w:pPr>
    </w:lvl>
    <w:lvl w:ilvl="3" w:tplc="0409000F" w:tentative="1">
      <w:start w:val="1"/>
      <w:numFmt w:val="decimal"/>
      <w:lvlText w:val="%4."/>
      <w:lvlJc w:val="left"/>
      <w:pPr>
        <w:ind w:left="2689" w:hanging="360"/>
      </w:pPr>
    </w:lvl>
    <w:lvl w:ilvl="4" w:tplc="04090019" w:tentative="1">
      <w:start w:val="1"/>
      <w:numFmt w:val="lowerLetter"/>
      <w:lvlText w:val="%5."/>
      <w:lvlJc w:val="left"/>
      <w:pPr>
        <w:ind w:left="3409" w:hanging="360"/>
      </w:pPr>
    </w:lvl>
    <w:lvl w:ilvl="5" w:tplc="0409001B" w:tentative="1">
      <w:start w:val="1"/>
      <w:numFmt w:val="lowerRoman"/>
      <w:lvlText w:val="%6."/>
      <w:lvlJc w:val="right"/>
      <w:pPr>
        <w:ind w:left="4129" w:hanging="180"/>
      </w:pPr>
    </w:lvl>
    <w:lvl w:ilvl="6" w:tplc="0409000F" w:tentative="1">
      <w:start w:val="1"/>
      <w:numFmt w:val="decimal"/>
      <w:lvlText w:val="%7."/>
      <w:lvlJc w:val="left"/>
      <w:pPr>
        <w:ind w:left="4849" w:hanging="360"/>
      </w:pPr>
    </w:lvl>
    <w:lvl w:ilvl="7" w:tplc="04090019" w:tentative="1">
      <w:start w:val="1"/>
      <w:numFmt w:val="lowerLetter"/>
      <w:lvlText w:val="%8."/>
      <w:lvlJc w:val="left"/>
      <w:pPr>
        <w:ind w:left="5569" w:hanging="360"/>
      </w:pPr>
    </w:lvl>
    <w:lvl w:ilvl="8" w:tplc="0409001B" w:tentative="1">
      <w:start w:val="1"/>
      <w:numFmt w:val="lowerRoman"/>
      <w:lvlText w:val="%9."/>
      <w:lvlJc w:val="right"/>
      <w:pPr>
        <w:ind w:left="6289" w:hanging="180"/>
      </w:pPr>
    </w:lvl>
  </w:abstractNum>
  <w:abstractNum w:abstractNumId="6" w15:restartNumberingAfterBreak="0">
    <w:nsid w:val="508B2C87"/>
    <w:multiLevelType w:val="hybridMultilevel"/>
    <w:tmpl w:val="D5384250"/>
    <w:lvl w:ilvl="0" w:tplc="04090011">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C24FAA"/>
    <w:multiLevelType w:val="hybridMultilevel"/>
    <w:tmpl w:val="F35CD8A4"/>
    <w:lvl w:ilvl="0" w:tplc="AE822A6C">
      <w:start w:val="1"/>
      <w:numFmt w:val="bullet"/>
      <w:lvlText w:val="§"/>
      <w:lvlJc w:val="left"/>
      <w:pPr>
        <w:tabs>
          <w:tab w:val="num" w:pos="720"/>
        </w:tabs>
        <w:ind w:left="720" w:hanging="360"/>
      </w:pPr>
      <w:rPr>
        <w:rFonts w:ascii="Wingdings" w:hAnsi="Wingdings" w:hint="default"/>
      </w:rPr>
    </w:lvl>
    <w:lvl w:ilvl="1" w:tplc="CCDA43F6">
      <w:start w:val="1"/>
      <w:numFmt w:val="bullet"/>
      <w:lvlText w:val="§"/>
      <w:lvlJc w:val="left"/>
      <w:pPr>
        <w:tabs>
          <w:tab w:val="num" w:pos="1440"/>
        </w:tabs>
        <w:ind w:left="1440" w:hanging="360"/>
      </w:pPr>
      <w:rPr>
        <w:rFonts w:ascii="Wingdings" w:hAnsi="Wingdings" w:hint="default"/>
      </w:rPr>
    </w:lvl>
    <w:lvl w:ilvl="2" w:tplc="8A962048">
      <w:numFmt w:val="bullet"/>
      <w:lvlText w:val="§"/>
      <w:lvlJc w:val="left"/>
      <w:pPr>
        <w:tabs>
          <w:tab w:val="num" w:pos="2160"/>
        </w:tabs>
        <w:ind w:left="2160" w:hanging="360"/>
      </w:pPr>
      <w:rPr>
        <w:rFonts w:ascii="Wingdings" w:hAnsi="Wingdings" w:hint="default"/>
      </w:rPr>
    </w:lvl>
    <w:lvl w:ilvl="3" w:tplc="D3EA6CF2">
      <w:numFmt w:val="bullet"/>
      <w:lvlText w:val="§"/>
      <w:lvlJc w:val="left"/>
      <w:pPr>
        <w:tabs>
          <w:tab w:val="num" w:pos="2880"/>
        </w:tabs>
        <w:ind w:left="2880" w:hanging="360"/>
      </w:pPr>
      <w:rPr>
        <w:rFonts w:ascii="Wingdings" w:hAnsi="Wingdings" w:hint="default"/>
      </w:rPr>
    </w:lvl>
    <w:lvl w:ilvl="4" w:tplc="E45069EC" w:tentative="1">
      <w:start w:val="1"/>
      <w:numFmt w:val="bullet"/>
      <w:lvlText w:val="§"/>
      <w:lvlJc w:val="left"/>
      <w:pPr>
        <w:tabs>
          <w:tab w:val="num" w:pos="3600"/>
        </w:tabs>
        <w:ind w:left="3600" w:hanging="360"/>
      </w:pPr>
      <w:rPr>
        <w:rFonts w:ascii="Wingdings" w:hAnsi="Wingdings" w:hint="default"/>
      </w:rPr>
    </w:lvl>
    <w:lvl w:ilvl="5" w:tplc="06EE38B8" w:tentative="1">
      <w:start w:val="1"/>
      <w:numFmt w:val="bullet"/>
      <w:lvlText w:val="§"/>
      <w:lvlJc w:val="left"/>
      <w:pPr>
        <w:tabs>
          <w:tab w:val="num" w:pos="4320"/>
        </w:tabs>
        <w:ind w:left="4320" w:hanging="360"/>
      </w:pPr>
      <w:rPr>
        <w:rFonts w:ascii="Wingdings" w:hAnsi="Wingdings" w:hint="default"/>
      </w:rPr>
    </w:lvl>
    <w:lvl w:ilvl="6" w:tplc="7680A996" w:tentative="1">
      <w:start w:val="1"/>
      <w:numFmt w:val="bullet"/>
      <w:lvlText w:val="§"/>
      <w:lvlJc w:val="left"/>
      <w:pPr>
        <w:tabs>
          <w:tab w:val="num" w:pos="5040"/>
        </w:tabs>
        <w:ind w:left="5040" w:hanging="360"/>
      </w:pPr>
      <w:rPr>
        <w:rFonts w:ascii="Wingdings" w:hAnsi="Wingdings" w:hint="default"/>
      </w:rPr>
    </w:lvl>
    <w:lvl w:ilvl="7" w:tplc="6F745658" w:tentative="1">
      <w:start w:val="1"/>
      <w:numFmt w:val="bullet"/>
      <w:lvlText w:val="§"/>
      <w:lvlJc w:val="left"/>
      <w:pPr>
        <w:tabs>
          <w:tab w:val="num" w:pos="5760"/>
        </w:tabs>
        <w:ind w:left="5760" w:hanging="360"/>
      </w:pPr>
      <w:rPr>
        <w:rFonts w:ascii="Wingdings" w:hAnsi="Wingdings" w:hint="default"/>
      </w:rPr>
    </w:lvl>
    <w:lvl w:ilvl="8" w:tplc="E1DAF8A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F4217D"/>
    <w:multiLevelType w:val="hybridMultilevel"/>
    <w:tmpl w:val="44FAA80C"/>
    <w:lvl w:ilvl="0" w:tplc="70085F4C">
      <w:start w:val="1"/>
      <w:numFmt w:val="upperLetter"/>
      <w:lvlText w:val="%1)"/>
      <w:lvlJc w:val="left"/>
      <w:pPr>
        <w:ind w:left="529" w:hanging="360"/>
      </w:pPr>
      <w:rPr>
        <w:rFonts w:hint="default"/>
      </w:rPr>
    </w:lvl>
    <w:lvl w:ilvl="1" w:tplc="04090019" w:tentative="1">
      <w:start w:val="1"/>
      <w:numFmt w:val="lowerLetter"/>
      <w:lvlText w:val="%2."/>
      <w:lvlJc w:val="left"/>
      <w:pPr>
        <w:ind w:left="1249" w:hanging="360"/>
      </w:pPr>
    </w:lvl>
    <w:lvl w:ilvl="2" w:tplc="0409001B" w:tentative="1">
      <w:start w:val="1"/>
      <w:numFmt w:val="lowerRoman"/>
      <w:lvlText w:val="%3."/>
      <w:lvlJc w:val="right"/>
      <w:pPr>
        <w:ind w:left="1969" w:hanging="180"/>
      </w:pPr>
    </w:lvl>
    <w:lvl w:ilvl="3" w:tplc="0409000F" w:tentative="1">
      <w:start w:val="1"/>
      <w:numFmt w:val="decimal"/>
      <w:lvlText w:val="%4."/>
      <w:lvlJc w:val="left"/>
      <w:pPr>
        <w:ind w:left="2689" w:hanging="360"/>
      </w:pPr>
    </w:lvl>
    <w:lvl w:ilvl="4" w:tplc="04090019" w:tentative="1">
      <w:start w:val="1"/>
      <w:numFmt w:val="lowerLetter"/>
      <w:lvlText w:val="%5."/>
      <w:lvlJc w:val="left"/>
      <w:pPr>
        <w:ind w:left="3409" w:hanging="360"/>
      </w:pPr>
    </w:lvl>
    <w:lvl w:ilvl="5" w:tplc="0409001B" w:tentative="1">
      <w:start w:val="1"/>
      <w:numFmt w:val="lowerRoman"/>
      <w:lvlText w:val="%6."/>
      <w:lvlJc w:val="right"/>
      <w:pPr>
        <w:ind w:left="4129" w:hanging="180"/>
      </w:pPr>
    </w:lvl>
    <w:lvl w:ilvl="6" w:tplc="0409000F" w:tentative="1">
      <w:start w:val="1"/>
      <w:numFmt w:val="decimal"/>
      <w:lvlText w:val="%7."/>
      <w:lvlJc w:val="left"/>
      <w:pPr>
        <w:ind w:left="4849" w:hanging="360"/>
      </w:pPr>
    </w:lvl>
    <w:lvl w:ilvl="7" w:tplc="04090019" w:tentative="1">
      <w:start w:val="1"/>
      <w:numFmt w:val="lowerLetter"/>
      <w:lvlText w:val="%8."/>
      <w:lvlJc w:val="left"/>
      <w:pPr>
        <w:ind w:left="5569" w:hanging="360"/>
      </w:pPr>
    </w:lvl>
    <w:lvl w:ilvl="8" w:tplc="0409001B" w:tentative="1">
      <w:start w:val="1"/>
      <w:numFmt w:val="lowerRoman"/>
      <w:lvlText w:val="%9."/>
      <w:lvlJc w:val="right"/>
      <w:pPr>
        <w:ind w:left="6289" w:hanging="180"/>
      </w:pPr>
    </w:lvl>
  </w:abstractNum>
  <w:abstractNum w:abstractNumId="9" w15:restartNumberingAfterBreak="0">
    <w:nsid w:val="5A067275"/>
    <w:multiLevelType w:val="hybridMultilevel"/>
    <w:tmpl w:val="865E3C98"/>
    <w:lvl w:ilvl="0" w:tplc="04090005">
      <w:start w:val="1"/>
      <w:numFmt w:val="bullet"/>
      <w:lvlText w:val=""/>
      <w:lvlJc w:val="left"/>
      <w:pPr>
        <w:ind w:left="889" w:hanging="360"/>
      </w:pPr>
      <w:rPr>
        <w:rFonts w:ascii="Wingdings" w:hAnsi="Wingding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0" w15:restartNumberingAfterBreak="0">
    <w:nsid w:val="66EC451E"/>
    <w:multiLevelType w:val="hybridMultilevel"/>
    <w:tmpl w:val="44FAA80C"/>
    <w:lvl w:ilvl="0" w:tplc="70085F4C">
      <w:start w:val="1"/>
      <w:numFmt w:val="upperLetter"/>
      <w:lvlText w:val="%1)"/>
      <w:lvlJc w:val="left"/>
      <w:pPr>
        <w:ind w:left="529" w:hanging="360"/>
      </w:pPr>
      <w:rPr>
        <w:rFonts w:hint="default"/>
      </w:rPr>
    </w:lvl>
    <w:lvl w:ilvl="1" w:tplc="04090019" w:tentative="1">
      <w:start w:val="1"/>
      <w:numFmt w:val="lowerLetter"/>
      <w:lvlText w:val="%2."/>
      <w:lvlJc w:val="left"/>
      <w:pPr>
        <w:ind w:left="1249" w:hanging="360"/>
      </w:pPr>
    </w:lvl>
    <w:lvl w:ilvl="2" w:tplc="0409001B" w:tentative="1">
      <w:start w:val="1"/>
      <w:numFmt w:val="lowerRoman"/>
      <w:lvlText w:val="%3."/>
      <w:lvlJc w:val="right"/>
      <w:pPr>
        <w:ind w:left="1969" w:hanging="180"/>
      </w:pPr>
    </w:lvl>
    <w:lvl w:ilvl="3" w:tplc="0409000F" w:tentative="1">
      <w:start w:val="1"/>
      <w:numFmt w:val="decimal"/>
      <w:lvlText w:val="%4."/>
      <w:lvlJc w:val="left"/>
      <w:pPr>
        <w:ind w:left="2689" w:hanging="360"/>
      </w:pPr>
    </w:lvl>
    <w:lvl w:ilvl="4" w:tplc="04090019" w:tentative="1">
      <w:start w:val="1"/>
      <w:numFmt w:val="lowerLetter"/>
      <w:lvlText w:val="%5."/>
      <w:lvlJc w:val="left"/>
      <w:pPr>
        <w:ind w:left="3409" w:hanging="360"/>
      </w:pPr>
    </w:lvl>
    <w:lvl w:ilvl="5" w:tplc="0409001B" w:tentative="1">
      <w:start w:val="1"/>
      <w:numFmt w:val="lowerRoman"/>
      <w:lvlText w:val="%6."/>
      <w:lvlJc w:val="right"/>
      <w:pPr>
        <w:ind w:left="4129" w:hanging="180"/>
      </w:pPr>
    </w:lvl>
    <w:lvl w:ilvl="6" w:tplc="0409000F" w:tentative="1">
      <w:start w:val="1"/>
      <w:numFmt w:val="decimal"/>
      <w:lvlText w:val="%7."/>
      <w:lvlJc w:val="left"/>
      <w:pPr>
        <w:ind w:left="4849" w:hanging="360"/>
      </w:pPr>
    </w:lvl>
    <w:lvl w:ilvl="7" w:tplc="04090019" w:tentative="1">
      <w:start w:val="1"/>
      <w:numFmt w:val="lowerLetter"/>
      <w:lvlText w:val="%8."/>
      <w:lvlJc w:val="left"/>
      <w:pPr>
        <w:ind w:left="5569" w:hanging="360"/>
      </w:pPr>
    </w:lvl>
    <w:lvl w:ilvl="8" w:tplc="0409001B" w:tentative="1">
      <w:start w:val="1"/>
      <w:numFmt w:val="lowerRoman"/>
      <w:lvlText w:val="%9."/>
      <w:lvlJc w:val="right"/>
      <w:pPr>
        <w:ind w:left="6289" w:hanging="180"/>
      </w:pPr>
    </w:lvl>
  </w:abstractNum>
  <w:abstractNum w:abstractNumId="11" w15:restartNumberingAfterBreak="0">
    <w:nsid w:val="69E5315A"/>
    <w:multiLevelType w:val="hybridMultilevel"/>
    <w:tmpl w:val="C83EAE7E"/>
    <w:lvl w:ilvl="0" w:tplc="7994BDE0">
      <w:start w:val="1"/>
      <w:numFmt w:val="decimalEnclosedCircle"/>
      <w:lvlText w:val="%1"/>
      <w:lvlJc w:val="left"/>
      <w:pPr>
        <w:ind w:left="540" w:hanging="360"/>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num w:numId="1">
    <w:abstractNumId w:val="1"/>
  </w:num>
  <w:num w:numId="2">
    <w:abstractNumId w:val="11"/>
  </w:num>
  <w:num w:numId="3">
    <w:abstractNumId w:val="4"/>
  </w:num>
  <w:num w:numId="4">
    <w:abstractNumId w:val="3"/>
  </w:num>
  <w:num w:numId="5">
    <w:abstractNumId w:val="0"/>
  </w:num>
  <w:num w:numId="6">
    <w:abstractNumId w:val="6"/>
  </w:num>
  <w:num w:numId="7">
    <w:abstractNumId w:val="2"/>
  </w:num>
  <w:num w:numId="8">
    <w:abstractNumId w:val="7"/>
  </w:num>
  <w:num w:numId="9">
    <w:abstractNumId w:val="5"/>
  </w:num>
  <w:num w:numId="10">
    <w:abstractNumId w:val="9"/>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6285"/>
    <w:rsid w:val="00000262"/>
    <w:rsid w:val="00005596"/>
    <w:rsid w:val="00005D7C"/>
    <w:rsid w:val="00006207"/>
    <w:rsid w:val="0000668F"/>
    <w:rsid w:val="000108CD"/>
    <w:rsid w:val="00010986"/>
    <w:rsid w:val="00010C86"/>
    <w:rsid w:val="00011EA3"/>
    <w:rsid w:val="000131AB"/>
    <w:rsid w:val="00014918"/>
    <w:rsid w:val="00014BC8"/>
    <w:rsid w:val="0001593C"/>
    <w:rsid w:val="00015955"/>
    <w:rsid w:val="00016025"/>
    <w:rsid w:val="00017FE3"/>
    <w:rsid w:val="00020965"/>
    <w:rsid w:val="0002118C"/>
    <w:rsid w:val="000215B5"/>
    <w:rsid w:val="000217D7"/>
    <w:rsid w:val="00022291"/>
    <w:rsid w:val="0002264F"/>
    <w:rsid w:val="000231E1"/>
    <w:rsid w:val="000242EB"/>
    <w:rsid w:val="000249BC"/>
    <w:rsid w:val="000258D6"/>
    <w:rsid w:val="00025CC8"/>
    <w:rsid w:val="00025E19"/>
    <w:rsid w:val="0002600B"/>
    <w:rsid w:val="000260B7"/>
    <w:rsid w:val="000278C8"/>
    <w:rsid w:val="000303B5"/>
    <w:rsid w:val="0003107C"/>
    <w:rsid w:val="0003184D"/>
    <w:rsid w:val="000323F0"/>
    <w:rsid w:val="00032907"/>
    <w:rsid w:val="00033B68"/>
    <w:rsid w:val="00035222"/>
    <w:rsid w:val="000359B4"/>
    <w:rsid w:val="00035AF0"/>
    <w:rsid w:val="000368DD"/>
    <w:rsid w:val="00037EB4"/>
    <w:rsid w:val="000409C7"/>
    <w:rsid w:val="00041840"/>
    <w:rsid w:val="000424A1"/>
    <w:rsid w:val="000430EE"/>
    <w:rsid w:val="00043318"/>
    <w:rsid w:val="0004459C"/>
    <w:rsid w:val="000448F1"/>
    <w:rsid w:val="000454E3"/>
    <w:rsid w:val="00045921"/>
    <w:rsid w:val="00047CF2"/>
    <w:rsid w:val="00050274"/>
    <w:rsid w:val="0005148B"/>
    <w:rsid w:val="000528F6"/>
    <w:rsid w:val="00053873"/>
    <w:rsid w:val="00054520"/>
    <w:rsid w:val="000551B7"/>
    <w:rsid w:val="000552E3"/>
    <w:rsid w:val="000557B7"/>
    <w:rsid w:val="00056D83"/>
    <w:rsid w:val="000612FF"/>
    <w:rsid w:val="00062C88"/>
    <w:rsid w:val="0006320F"/>
    <w:rsid w:val="00064691"/>
    <w:rsid w:val="00065A38"/>
    <w:rsid w:val="00066188"/>
    <w:rsid w:val="00066FEF"/>
    <w:rsid w:val="000670E9"/>
    <w:rsid w:val="000672E3"/>
    <w:rsid w:val="0007145A"/>
    <w:rsid w:val="00072298"/>
    <w:rsid w:val="00072581"/>
    <w:rsid w:val="000730A0"/>
    <w:rsid w:val="00073229"/>
    <w:rsid w:val="0007533E"/>
    <w:rsid w:val="00075758"/>
    <w:rsid w:val="0007733C"/>
    <w:rsid w:val="00080ED3"/>
    <w:rsid w:val="00081984"/>
    <w:rsid w:val="00081AD1"/>
    <w:rsid w:val="0008225E"/>
    <w:rsid w:val="000822F5"/>
    <w:rsid w:val="00082E26"/>
    <w:rsid w:val="000845BA"/>
    <w:rsid w:val="0008492E"/>
    <w:rsid w:val="00085054"/>
    <w:rsid w:val="00085BBD"/>
    <w:rsid w:val="00087A68"/>
    <w:rsid w:val="00090EED"/>
    <w:rsid w:val="0009152F"/>
    <w:rsid w:val="00091C2A"/>
    <w:rsid w:val="00092589"/>
    <w:rsid w:val="00092F2D"/>
    <w:rsid w:val="0009346B"/>
    <w:rsid w:val="00094BAD"/>
    <w:rsid w:val="00095158"/>
    <w:rsid w:val="000959AB"/>
    <w:rsid w:val="00096213"/>
    <w:rsid w:val="00096DF5"/>
    <w:rsid w:val="00097409"/>
    <w:rsid w:val="000A04F1"/>
    <w:rsid w:val="000A0601"/>
    <w:rsid w:val="000A0B78"/>
    <w:rsid w:val="000A0C47"/>
    <w:rsid w:val="000A2584"/>
    <w:rsid w:val="000A3BD1"/>
    <w:rsid w:val="000A50BD"/>
    <w:rsid w:val="000A655A"/>
    <w:rsid w:val="000A6D57"/>
    <w:rsid w:val="000A6F22"/>
    <w:rsid w:val="000B06C2"/>
    <w:rsid w:val="000B1CBB"/>
    <w:rsid w:val="000B219F"/>
    <w:rsid w:val="000B333E"/>
    <w:rsid w:val="000B354E"/>
    <w:rsid w:val="000B3787"/>
    <w:rsid w:val="000B5443"/>
    <w:rsid w:val="000B62CF"/>
    <w:rsid w:val="000B6BB6"/>
    <w:rsid w:val="000C19E7"/>
    <w:rsid w:val="000C1C53"/>
    <w:rsid w:val="000C2860"/>
    <w:rsid w:val="000C377E"/>
    <w:rsid w:val="000C3B72"/>
    <w:rsid w:val="000C459B"/>
    <w:rsid w:val="000C48BE"/>
    <w:rsid w:val="000C5A44"/>
    <w:rsid w:val="000C6F03"/>
    <w:rsid w:val="000C71C1"/>
    <w:rsid w:val="000D0C7F"/>
    <w:rsid w:val="000D0D7B"/>
    <w:rsid w:val="000D30F9"/>
    <w:rsid w:val="000D3177"/>
    <w:rsid w:val="000D367D"/>
    <w:rsid w:val="000D7A0E"/>
    <w:rsid w:val="000D7C4B"/>
    <w:rsid w:val="000E0398"/>
    <w:rsid w:val="000E0E49"/>
    <w:rsid w:val="000E1363"/>
    <w:rsid w:val="000E1478"/>
    <w:rsid w:val="000E26E8"/>
    <w:rsid w:val="000E48D0"/>
    <w:rsid w:val="000E50B9"/>
    <w:rsid w:val="000E54BA"/>
    <w:rsid w:val="000E595D"/>
    <w:rsid w:val="000E6713"/>
    <w:rsid w:val="000E6E3B"/>
    <w:rsid w:val="000E72AA"/>
    <w:rsid w:val="000F05BA"/>
    <w:rsid w:val="000F3496"/>
    <w:rsid w:val="000F35B4"/>
    <w:rsid w:val="000F35C2"/>
    <w:rsid w:val="000F3620"/>
    <w:rsid w:val="000F3D39"/>
    <w:rsid w:val="000F3F01"/>
    <w:rsid w:val="000F5BC5"/>
    <w:rsid w:val="000F6D1F"/>
    <w:rsid w:val="000F6F1B"/>
    <w:rsid w:val="000F7875"/>
    <w:rsid w:val="001007AE"/>
    <w:rsid w:val="001010A7"/>
    <w:rsid w:val="0010144F"/>
    <w:rsid w:val="00102193"/>
    <w:rsid w:val="00102676"/>
    <w:rsid w:val="00102F11"/>
    <w:rsid w:val="001038BA"/>
    <w:rsid w:val="00106D08"/>
    <w:rsid w:val="00110A4B"/>
    <w:rsid w:val="00111A9B"/>
    <w:rsid w:val="00111CDC"/>
    <w:rsid w:val="001164CA"/>
    <w:rsid w:val="00116950"/>
    <w:rsid w:val="00117506"/>
    <w:rsid w:val="00120277"/>
    <w:rsid w:val="0012185F"/>
    <w:rsid w:val="0012221F"/>
    <w:rsid w:val="001233D6"/>
    <w:rsid w:val="00123772"/>
    <w:rsid w:val="00125165"/>
    <w:rsid w:val="001252B9"/>
    <w:rsid w:val="00125E83"/>
    <w:rsid w:val="001261B1"/>
    <w:rsid w:val="0012622D"/>
    <w:rsid w:val="00126533"/>
    <w:rsid w:val="0013016D"/>
    <w:rsid w:val="001302D6"/>
    <w:rsid w:val="00131B4F"/>
    <w:rsid w:val="00132AAD"/>
    <w:rsid w:val="00132E16"/>
    <w:rsid w:val="00133989"/>
    <w:rsid w:val="001339E2"/>
    <w:rsid w:val="00133C1A"/>
    <w:rsid w:val="00134641"/>
    <w:rsid w:val="00134EE4"/>
    <w:rsid w:val="00135C0F"/>
    <w:rsid w:val="00136C48"/>
    <w:rsid w:val="00137931"/>
    <w:rsid w:val="00140273"/>
    <w:rsid w:val="001410DB"/>
    <w:rsid w:val="00141F39"/>
    <w:rsid w:val="00142CAC"/>
    <w:rsid w:val="001433F8"/>
    <w:rsid w:val="00144090"/>
    <w:rsid w:val="00144157"/>
    <w:rsid w:val="00144BB3"/>
    <w:rsid w:val="00145164"/>
    <w:rsid w:val="00145E91"/>
    <w:rsid w:val="00146393"/>
    <w:rsid w:val="001468C6"/>
    <w:rsid w:val="00146E0A"/>
    <w:rsid w:val="00146F73"/>
    <w:rsid w:val="001474B3"/>
    <w:rsid w:val="001478C9"/>
    <w:rsid w:val="00147992"/>
    <w:rsid w:val="00147F89"/>
    <w:rsid w:val="00150C88"/>
    <w:rsid w:val="00150D3D"/>
    <w:rsid w:val="00150DC2"/>
    <w:rsid w:val="00150DDC"/>
    <w:rsid w:val="00151545"/>
    <w:rsid w:val="00152453"/>
    <w:rsid w:val="00156FA9"/>
    <w:rsid w:val="0016062F"/>
    <w:rsid w:val="00160ED2"/>
    <w:rsid w:val="00160FF6"/>
    <w:rsid w:val="001615E7"/>
    <w:rsid w:val="00161740"/>
    <w:rsid w:val="00161DFF"/>
    <w:rsid w:val="001625BA"/>
    <w:rsid w:val="00162921"/>
    <w:rsid w:val="00162CA7"/>
    <w:rsid w:val="00162D50"/>
    <w:rsid w:val="0016324F"/>
    <w:rsid w:val="00163518"/>
    <w:rsid w:val="00163667"/>
    <w:rsid w:val="00164F51"/>
    <w:rsid w:val="0016595F"/>
    <w:rsid w:val="001674EC"/>
    <w:rsid w:val="00172BA7"/>
    <w:rsid w:val="001760E7"/>
    <w:rsid w:val="00177229"/>
    <w:rsid w:val="001774BA"/>
    <w:rsid w:val="00180A3A"/>
    <w:rsid w:val="00181B95"/>
    <w:rsid w:val="00181FEA"/>
    <w:rsid w:val="001824AD"/>
    <w:rsid w:val="00182A49"/>
    <w:rsid w:val="001848B0"/>
    <w:rsid w:val="00184E52"/>
    <w:rsid w:val="00185F0C"/>
    <w:rsid w:val="0018698C"/>
    <w:rsid w:val="0018772C"/>
    <w:rsid w:val="00187A06"/>
    <w:rsid w:val="0019247C"/>
    <w:rsid w:val="00192C0D"/>
    <w:rsid w:val="001930CA"/>
    <w:rsid w:val="001940AF"/>
    <w:rsid w:val="0019430D"/>
    <w:rsid w:val="00194931"/>
    <w:rsid w:val="00195F9E"/>
    <w:rsid w:val="00196BA6"/>
    <w:rsid w:val="001A0D51"/>
    <w:rsid w:val="001A1D7B"/>
    <w:rsid w:val="001A2B08"/>
    <w:rsid w:val="001A4E65"/>
    <w:rsid w:val="001A4FAE"/>
    <w:rsid w:val="001A66E7"/>
    <w:rsid w:val="001A6FF5"/>
    <w:rsid w:val="001A7DAC"/>
    <w:rsid w:val="001B07D2"/>
    <w:rsid w:val="001B0EA9"/>
    <w:rsid w:val="001B240B"/>
    <w:rsid w:val="001B2EBC"/>
    <w:rsid w:val="001B3D90"/>
    <w:rsid w:val="001B4D65"/>
    <w:rsid w:val="001B547A"/>
    <w:rsid w:val="001B615D"/>
    <w:rsid w:val="001B6370"/>
    <w:rsid w:val="001B6D28"/>
    <w:rsid w:val="001B71D4"/>
    <w:rsid w:val="001B7521"/>
    <w:rsid w:val="001B7AA2"/>
    <w:rsid w:val="001C25C2"/>
    <w:rsid w:val="001C5347"/>
    <w:rsid w:val="001C56F0"/>
    <w:rsid w:val="001C78F3"/>
    <w:rsid w:val="001C7C25"/>
    <w:rsid w:val="001D1719"/>
    <w:rsid w:val="001D39E1"/>
    <w:rsid w:val="001D3B3A"/>
    <w:rsid w:val="001D3E29"/>
    <w:rsid w:val="001D44F6"/>
    <w:rsid w:val="001D4F38"/>
    <w:rsid w:val="001D541B"/>
    <w:rsid w:val="001D55FA"/>
    <w:rsid w:val="001D5FF3"/>
    <w:rsid w:val="001D6417"/>
    <w:rsid w:val="001D7147"/>
    <w:rsid w:val="001D71C9"/>
    <w:rsid w:val="001E2188"/>
    <w:rsid w:val="001E3413"/>
    <w:rsid w:val="001E37A8"/>
    <w:rsid w:val="001E3FA0"/>
    <w:rsid w:val="001E5310"/>
    <w:rsid w:val="001F0DC3"/>
    <w:rsid w:val="001F2B2A"/>
    <w:rsid w:val="001F55FD"/>
    <w:rsid w:val="001F5D59"/>
    <w:rsid w:val="001F7A85"/>
    <w:rsid w:val="001F7CA4"/>
    <w:rsid w:val="00200661"/>
    <w:rsid w:val="00200ABC"/>
    <w:rsid w:val="002015CB"/>
    <w:rsid w:val="00201775"/>
    <w:rsid w:val="00201C1A"/>
    <w:rsid w:val="002027FF"/>
    <w:rsid w:val="002029E5"/>
    <w:rsid w:val="0020346B"/>
    <w:rsid w:val="00204737"/>
    <w:rsid w:val="00204D45"/>
    <w:rsid w:val="0020535B"/>
    <w:rsid w:val="00205D49"/>
    <w:rsid w:val="00206F9E"/>
    <w:rsid w:val="00207914"/>
    <w:rsid w:val="00207F6D"/>
    <w:rsid w:val="00210FCC"/>
    <w:rsid w:val="0021168A"/>
    <w:rsid w:val="00211772"/>
    <w:rsid w:val="00212D24"/>
    <w:rsid w:val="00213B41"/>
    <w:rsid w:val="00214A50"/>
    <w:rsid w:val="00215436"/>
    <w:rsid w:val="00217291"/>
    <w:rsid w:val="0021734D"/>
    <w:rsid w:val="00217CA3"/>
    <w:rsid w:val="00220209"/>
    <w:rsid w:val="00220989"/>
    <w:rsid w:val="00220E32"/>
    <w:rsid w:val="0022146A"/>
    <w:rsid w:val="00221CEF"/>
    <w:rsid w:val="00222EFB"/>
    <w:rsid w:val="002240D0"/>
    <w:rsid w:val="00224D2F"/>
    <w:rsid w:val="0022513D"/>
    <w:rsid w:val="002255EE"/>
    <w:rsid w:val="00225DEA"/>
    <w:rsid w:val="002274F5"/>
    <w:rsid w:val="002276F5"/>
    <w:rsid w:val="00230273"/>
    <w:rsid w:val="00230496"/>
    <w:rsid w:val="00232225"/>
    <w:rsid w:val="00232EE8"/>
    <w:rsid w:val="002333DB"/>
    <w:rsid w:val="0023353C"/>
    <w:rsid w:val="00233B11"/>
    <w:rsid w:val="00235514"/>
    <w:rsid w:val="00235EE8"/>
    <w:rsid w:val="00237035"/>
    <w:rsid w:val="00237A21"/>
    <w:rsid w:val="0024096D"/>
    <w:rsid w:val="002416C5"/>
    <w:rsid w:val="00245E4B"/>
    <w:rsid w:val="0024674B"/>
    <w:rsid w:val="00246C4E"/>
    <w:rsid w:val="00246FA4"/>
    <w:rsid w:val="00250976"/>
    <w:rsid w:val="00251153"/>
    <w:rsid w:val="00252A3F"/>
    <w:rsid w:val="00253136"/>
    <w:rsid w:val="002531AD"/>
    <w:rsid w:val="00253ECA"/>
    <w:rsid w:val="00255312"/>
    <w:rsid w:val="002559DA"/>
    <w:rsid w:val="002574F0"/>
    <w:rsid w:val="002576DF"/>
    <w:rsid w:val="00257859"/>
    <w:rsid w:val="00257863"/>
    <w:rsid w:val="00257BF0"/>
    <w:rsid w:val="00260D30"/>
    <w:rsid w:val="00260E94"/>
    <w:rsid w:val="00261064"/>
    <w:rsid w:val="002614A6"/>
    <w:rsid w:val="00261641"/>
    <w:rsid w:val="00263A2D"/>
    <w:rsid w:val="00263B5E"/>
    <w:rsid w:val="00265BC0"/>
    <w:rsid w:val="00266CE5"/>
    <w:rsid w:val="002706A0"/>
    <w:rsid w:val="00270893"/>
    <w:rsid w:val="00270BA2"/>
    <w:rsid w:val="00270D99"/>
    <w:rsid w:val="002716E2"/>
    <w:rsid w:val="00271FC1"/>
    <w:rsid w:val="00272B1E"/>
    <w:rsid w:val="00273F19"/>
    <w:rsid w:val="002743A9"/>
    <w:rsid w:val="00274EE2"/>
    <w:rsid w:val="002754AE"/>
    <w:rsid w:val="002756F9"/>
    <w:rsid w:val="002758F1"/>
    <w:rsid w:val="002759F7"/>
    <w:rsid w:val="00276191"/>
    <w:rsid w:val="00276550"/>
    <w:rsid w:val="002769D1"/>
    <w:rsid w:val="00277E47"/>
    <w:rsid w:val="00281A36"/>
    <w:rsid w:val="00282884"/>
    <w:rsid w:val="00282B97"/>
    <w:rsid w:val="00284692"/>
    <w:rsid w:val="00284C40"/>
    <w:rsid w:val="00284D50"/>
    <w:rsid w:val="002854BB"/>
    <w:rsid w:val="00285517"/>
    <w:rsid w:val="002858D6"/>
    <w:rsid w:val="0028619E"/>
    <w:rsid w:val="0028674F"/>
    <w:rsid w:val="0028680A"/>
    <w:rsid w:val="00287265"/>
    <w:rsid w:val="0028778D"/>
    <w:rsid w:val="00291615"/>
    <w:rsid w:val="0029280D"/>
    <w:rsid w:val="002933A8"/>
    <w:rsid w:val="002939EF"/>
    <w:rsid w:val="0029475D"/>
    <w:rsid w:val="00294874"/>
    <w:rsid w:val="0029566A"/>
    <w:rsid w:val="002964C5"/>
    <w:rsid w:val="002964CF"/>
    <w:rsid w:val="00296E3B"/>
    <w:rsid w:val="002973D7"/>
    <w:rsid w:val="002A0387"/>
    <w:rsid w:val="002A098F"/>
    <w:rsid w:val="002A1429"/>
    <w:rsid w:val="002A1C69"/>
    <w:rsid w:val="002A2294"/>
    <w:rsid w:val="002A25E6"/>
    <w:rsid w:val="002A406E"/>
    <w:rsid w:val="002A479E"/>
    <w:rsid w:val="002A4CD0"/>
    <w:rsid w:val="002A581F"/>
    <w:rsid w:val="002A61D4"/>
    <w:rsid w:val="002A6FBC"/>
    <w:rsid w:val="002B0371"/>
    <w:rsid w:val="002B0667"/>
    <w:rsid w:val="002B075E"/>
    <w:rsid w:val="002B09AB"/>
    <w:rsid w:val="002B112E"/>
    <w:rsid w:val="002B2B73"/>
    <w:rsid w:val="002B36D2"/>
    <w:rsid w:val="002B379D"/>
    <w:rsid w:val="002B5BED"/>
    <w:rsid w:val="002B5E9B"/>
    <w:rsid w:val="002B6103"/>
    <w:rsid w:val="002B6295"/>
    <w:rsid w:val="002B66A0"/>
    <w:rsid w:val="002B76B9"/>
    <w:rsid w:val="002C0F4C"/>
    <w:rsid w:val="002C13C9"/>
    <w:rsid w:val="002C180A"/>
    <w:rsid w:val="002C1A48"/>
    <w:rsid w:val="002C1D95"/>
    <w:rsid w:val="002C244D"/>
    <w:rsid w:val="002C28FA"/>
    <w:rsid w:val="002C2AA0"/>
    <w:rsid w:val="002C4353"/>
    <w:rsid w:val="002C5519"/>
    <w:rsid w:val="002C583E"/>
    <w:rsid w:val="002C5C2C"/>
    <w:rsid w:val="002C668D"/>
    <w:rsid w:val="002C6AAF"/>
    <w:rsid w:val="002C7CF2"/>
    <w:rsid w:val="002D0063"/>
    <w:rsid w:val="002D098B"/>
    <w:rsid w:val="002D19F2"/>
    <w:rsid w:val="002D1A9C"/>
    <w:rsid w:val="002D2167"/>
    <w:rsid w:val="002D254C"/>
    <w:rsid w:val="002D25CD"/>
    <w:rsid w:val="002D442F"/>
    <w:rsid w:val="002D7216"/>
    <w:rsid w:val="002E0810"/>
    <w:rsid w:val="002E0DBE"/>
    <w:rsid w:val="002E1A46"/>
    <w:rsid w:val="002E43D2"/>
    <w:rsid w:val="002E6C2B"/>
    <w:rsid w:val="002E7D5D"/>
    <w:rsid w:val="002E7DDD"/>
    <w:rsid w:val="002F2381"/>
    <w:rsid w:val="002F2547"/>
    <w:rsid w:val="002F4578"/>
    <w:rsid w:val="002F4602"/>
    <w:rsid w:val="002F4D55"/>
    <w:rsid w:val="002F5027"/>
    <w:rsid w:val="002F6E58"/>
    <w:rsid w:val="002F7335"/>
    <w:rsid w:val="00300626"/>
    <w:rsid w:val="00300C22"/>
    <w:rsid w:val="00301408"/>
    <w:rsid w:val="00301895"/>
    <w:rsid w:val="00302782"/>
    <w:rsid w:val="0030299E"/>
    <w:rsid w:val="00302FF1"/>
    <w:rsid w:val="00303F02"/>
    <w:rsid w:val="00304638"/>
    <w:rsid w:val="00305E4B"/>
    <w:rsid w:val="003062BF"/>
    <w:rsid w:val="00306CDF"/>
    <w:rsid w:val="003074F7"/>
    <w:rsid w:val="0030794E"/>
    <w:rsid w:val="00310429"/>
    <w:rsid w:val="00311920"/>
    <w:rsid w:val="0031257D"/>
    <w:rsid w:val="00313BD0"/>
    <w:rsid w:val="00314FC2"/>
    <w:rsid w:val="00315D37"/>
    <w:rsid w:val="0031713D"/>
    <w:rsid w:val="0032028A"/>
    <w:rsid w:val="003207C6"/>
    <w:rsid w:val="0032133A"/>
    <w:rsid w:val="00322173"/>
    <w:rsid w:val="00322764"/>
    <w:rsid w:val="00322CAA"/>
    <w:rsid w:val="00325495"/>
    <w:rsid w:val="00325664"/>
    <w:rsid w:val="00325F87"/>
    <w:rsid w:val="00326441"/>
    <w:rsid w:val="00330999"/>
    <w:rsid w:val="00331460"/>
    <w:rsid w:val="003319E1"/>
    <w:rsid w:val="00331FB6"/>
    <w:rsid w:val="003322EE"/>
    <w:rsid w:val="0033242C"/>
    <w:rsid w:val="003346D5"/>
    <w:rsid w:val="0033474E"/>
    <w:rsid w:val="00334FEC"/>
    <w:rsid w:val="00336367"/>
    <w:rsid w:val="00337055"/>
    <w:rsid w:val="00337D85"/>
    <w:rsid w:val="00340261"/>
    <w:rsid w:val="003402EF"/>
    <w:rsid w:val="0034191A"/>
    <w:rsid w:val="003421FA"/>
    <w:rsid w:val="00343F97"/>
    <w:rsid w:val="0034400C"/>
    <w:rsid w:val="003444D4"/>
    <w:rsid w:val="00344EC0"/>
    <w:rsid w:val="0034735D"/>
    <w:rsid w:val="00347CD8"/>
    <w:rsid w:val="00351E03"/>
    <w:rsid w:val="00352010"/>
    <w:rsid w:val="00352247"/>
    <w:rsid w:val="003526E6"/>
    <w:rsid w:val="00353379"/>
    <w:rsid w:val="00354E11"/>
    <w:rsid w:val="00356513"/>
    <w:rsid w:val="003579F2"/>
    <w:rsid w:val="00362D7F"/>
    <w:rsid w:val="0036344F"/>
    <w:rsid w:val="0036395C"/>
    <w:rsid w:val="00363994"/>
    <w:rsid w:val="00363A2D"/>
    <w:rsid w:val="00363EC2"/>
    <w:rsid w:val="0036516A"/>
    <w:rsid w:val="00365D99"/>
    <w:rsid w:val="003660F9"/>
    <w:rsid w:val="0036747E"/>
    <w:rsid w:val="0036792D"/>
    <w:rsid w:val="0037081B"/>
    <w:rsid w:val="003712AA"/>
    <w:rsid w:val="00371A38"/>
    <w:rsid w:val="00371F6B"/>
    <w:rsid w:val="0037202A"/>
    <w:rsid w:val="0037268D"/>
    <w:rsid w:val="00372E45"/>
    <w:rsid w:val="0037411E"/>
    <w:rsid w:val="0037698D"/>
    <w:rsid w:val="00376BD2"/>
    <w:rsid w:val="00376E23"/>
    <w:rsid w:val="00377421"/>
    <w:rsid w:val="00377A5A"/>
    <w:rsid w:val="00380A8E"/>
    <w:rsid w:val="00380BA2"/>
    <w:rsid w:val="003810FE"/>
    <w:rsid w:val="00382882"/>
    <w:rsid w:val="003840D1"/>
    <w:rsid w:val="003845DE"/>
    <w:rsid w:val="00391D88"/>
    <w:rsid w:val="0039219E"/>
    <w:rsid w:val="00393421"/>
    <w:rsid w:val="00395BFA"/>
    <w:rsid w:val="0039604D"/>
    <w:rsid w:val="00396DB7"/>
    <w:rsid w:val="00397E63"/>
    <w:rsid w:val="003A07EE"/>
    <w:rsid w:val="003A0B44"/>
    <w:rsid w:val="003A1094"/>
    <w:rsid w:val="003A1129"/>
    <w:rsid w:val="003A1401"/>
    <w:rsid w:val="003A2E3B"/>
    <w:rsid w:val="003A3FED"/>
    <w:rsid w:val="003A59FD"/>
    <w:rsid w:val="003A6BB2"/>
    <w:rsid w:val="003B0A2B"/>
    <w:rsid w:val="003B1B2E"/>
    <w:rsid w:val="003B2AA4"/>
    <w:rsid w:val="003B2AE0"/>
    <w:rsid w:val="003B2D3D"/>
    <w:rsid w:val="003B33BA"/>
    <w:rsid w:val="003B395E"/>
    <w:rsid w:val="003B47F9"/>
    <w:rsid w:val="003B4B8E"/>
    <w:rsid w:val="003B5195"/>
    <w:rsid w:val="003B545D"/>
    <w:rsid w:val="003B5925"/>
    <w:rsid w:val="003B7B42"/>
    <w:rsid w:val="003B7CCF"/>
    <w:rsid w:val="003B7F08"/>
    <w:rsid w:val="003C1C89"/>
    <w:rsid w:val="003C2D86"/>
    <w:rsid w:val="003C3656"/>
    <w:rsid w:val="003C3E9F"/>
    <w:rsid w:val="003C523E"/>
    <w:rsid w:val="003C5789"/>
    <w:rsid w:val="003C5E9C"/>
    <w:rsid w:val="003C60BA"/>
    <w:rsid w:val="003C61AD"/>
    <w:rsid w:val="003C67E8"/>
    <w:rsid w:val="003C6B58"/>
    <w:rsid w:val="003C7691"/>
    <w:rsid w:val="003C7753"/>
    <w:rsid w:val="003C78B5"/>
    <w:rsid w:val="003C78F8"/>
    <w:rsid w:val="003C7B61"/>
    <w:rsid w:val="003D0EB1"/>
    <w:rsid w:val="003D2D1D"/>
    <w:rsid w:val="003D3C3E"/>
    <w:rsid w:val="003D4075"/>
    <w:rsid w:val="003D42E2"/>
    <w:rsid w:val="003D55B5"/>
    <w:rsid w:val="003D5677"/>
    <w:rsid w:val="003D6765"/>
    <w:rsid w:val="003D6F2A"/>
    <w:rsid w:val="003D7F41"/>
    <w:rsid w:val="003E1319"/>
    <w:rsid w:val="003E22D3"/>
    <w:rsid w:val="003E246D"/>
    <w:rsid w:val="003E37AF"/>
    <w:rsid w:val="003E3CE6"/>
    <w:rsid w:val="003E47BA"/>
    <w:rsid w:val="003E4E97"/>
    <w:rsid w:val="003E5584"/>
    <w:rsid w:val="003E66E6"/>
    <w:rsid w:val="003F2A51"/>
    <w:rsid w:val="003F5687"/>
    <w:rsid w:val="003F5D0F"/>
    <w:rsid w:val="003F60A5"/>
    <w:rsid w:val="003F688F"/>
    <w:rsid w:val="003F6B6F"/>
    <w:rsid w:val="003F7160"/>
    <w:rsid w:val="003F738D"/>
    <w:rsid w:val="003F7395"/>
    <w:rsid w:val="003F75DD"/>
    <w:rsid w:val="0040024C"/>
    <w:rsid w:val="004008C9"/>
    <w:rsid w:val="004009CB"/>
    <w:rsid w:val="004016A9"/>
    <w:rsid w:val="0040190E"/>
    <w:rsid w:val="004035E3"/>
    <w:rsid w:val="0040381B"/>
    <w:rsid w:val="004051E5"/>
    <w:rsid w:val="00405F65"/>
    <w:rsid w:val="00406D69"/>
    <w:rsid w:val="004076DC"/>
    <w:rsid w:val="00407780"/>
    <w:rsid w:val="004077C6"/>
    <w:rsid w:val="0041000B"/>
    <w:rsid w:val="00410C40"/>
    <w:rsid w:val="00410CEB"/>
    <w:rsid w:val="00410D34"/>
    <w:rsid w:val="00411AD2"/>
    <w:rsid w:val="00411B98"/>
    <w:rsid w:val="00412839"/>
    <w:rsid w:val="004138A1"/>
    <w:rsid w:val="00413AA4"/>
    <w:rsid w:val="004141EF"/>
    <w:rsid w:val="00414C45"/>
    <w:rsid w:val="0041595E"/>
    <w:rsid w:val="00415A53"/>
    <w:rsid w:val="00415BE0"/>
    <w:rsid w:val="004162B1"/>
    <w:rsid w:val="00416386"/>
    <w:rsid w:val="00416C7C"/>
    <w:rsid w:val="00416E71"/>
    <w:rsid w:val="0041713A"/>
    <w:rsid w:val="00420B8E"/>
    <w:rsid w:val="00420CD4"/>
    <w:rsid w:val="0042394A"/>
    <w:rsid w:val="004245F7"/>
    <w:rsid w:val="004250D0"/>
    <w:rsid w:val="004267B8"/>
    <w:rsid w:val="00426D9F"/>
    <w:rsid w:val="004302F4"/>
    <w:rsid w:val="004317D5"/>
    <w:rsid w:val="00433121"/>
    <w:rsid w:val="004333DB"/>
    <w:rsid w:val="0043353A"/>
    <w:rsid w:val="004347C3"/>
    <w:rsid w:val="00434823"/>
    <w:rsid w:val="004356BC"/>
    <w:rsid w:val="00436367"/>
    <w:rsid w:val="004406AA"/>
    <w:rsid w:val="00440E70"/>
    <w:rsid w:val="00443DC5"/>
    <w:rsid w:val="00444C61"/>
    <w:rsid w:val="00444E62"/>
    <w:rsid w:val="00445A8A"/>
    <w:rsid w:val="00445B01"/>
    <w:rsid w:val="004463B8"/>
    <w:rsid w:val="0044680C"/>
    <w:rsid w:val="004475A4"/>
    <w:rsid w:val="00447A82"/>
    <w:rsid w:val="004508DA"/>
    <w:rsid w:val="004515ED"/>
    <w:rsid w:val="0045294B"/>
    <w:rsid w:val="004532B4"/>
    <w:rsid w:val="0045551D"/>
    <w:rsid w:val="00455B47"/>
    <w:rsid w:val="00456E96"/>
    <w:rsid w:val="00460424"/>
    <w:rsid w:val="00461C64"/>
    <w:rsid w:val="00461F01"/>
    <w:rsid w:val="00462098"/>
    <w:rsid w:val="004624BD"/>
    <w:rsid w:val="004625F1"/>
    <w:rsid w:val="0046359B"/>
    <w:rsid w:val="0046584F"/>
    <w:rsid w:val="00465855"/>
    <w:rsid w:val="00465D8E"/>
    <w:rsid w:val="004669A8"/>
    <w:rsid w:val="004670DA"/>
    <w:rsid w:val="00467CBF"/>
    <w:rsid w:val="00470570"/>
    <w:rsid w:val="00472328"/>
    <w:rsid w:val="00472656"/>
    <w:rsid w:val="00472C7A"/>
    <w:rsid w:val="0047300A"/>
    <w:rsid w:val="00473B57"/>
    <w:rsid w:val="00473DCF"/>
    <w:rsid w:val="00474025"/>
    <w:rsid w:val="004741A0"/>
    <w:rsid w:val="004744DD"/>
    <w:rsid w:val="0047484F"/>
    <w:rsid w:val="00474B6A"/>
    <w:rsid w:val="00475F5C"/>
    <w:rsid w:val="004769C6"/>
    <w:rsid w:val="00480561"/>
    <w:rsid w:val="00481A2C"/>
    <w:rsid w:val="00481B33"/>
    <w:rsid w:val="004827DB"/>
    <w:rsid w:val="00483295"/>
    <w:rsid w:val="00485E36"/>
    <w:rsid w:val="004866E2"/>
    <w:rsid w:val="00487228"/>
    <w:rsid w:val="00487B42"/>
    <w:rsid w:val="0049079E"/>
    <w:rsid w:val="0049232D"/>
    <w:rsid w:val="00492E59"/>
    <w:rsid w:val="00493890"/>
    <w:rsid w:val="0049522D"/>
    <w:rsid w:val="004958A4"/>
    <w:rsid w:val="00495B27"/>
    <w:rsid w:val="00495CA7"/>
    <w:rsid w:val="00495ED4"/>
    <w:rsid w:val="004968BA"/>
    <w:rsid w:val="0049718A"/>
    <w:rsid w:val="004976EC"/>
    <w:rsid w:val="004A0927"/>
    <w:rsid w:val="004A0FE1"/>
    <w:rsid w:val="004A3917"/>
    <w:rsid w:val="004A433F"/>
    <w:rsid w:val="004A5B7C"/>
    <w:rsid w:val="004A6635"/>
    <w:rsid w:val="004A6DE4"/>
    <w:rsid w:val="004A739C"/>
    <w:rsid w:val="004A7A96"/>
    <w:rsid w:val="004A7FE5"/>
    <w:rsid w:val="004B155F"/>
    <w:rsid w:val="004B1684"/>
    <w:rsid w:val="004B194B"/>
    <w:rsid w:val="004B2FB5"/>
    <w:rsid w:val="004B3ED6"/>
    <w:rsid w:val="004B5F55"/>
    <w:rsid w:val="004B6701"/>
    <w:rsid w:val="004B76D6"/>
    <w:rsid w:val="004C00D8"/>
    <w:rsid w:val="004C149F"/>
    <w:rsid w:val="004C3D57"/>
    <w:rsid w:val="004C5066"/>
    <w:rsid w:val="004C5163"/>
    <w:rsid w:val="004C5345"/>
    <w:rsid w:val="004C579F"/>
    <w:rsid w:val="004C5BCA"/>
    <w:rsid w:val="004C5E11"/>
    <w:rsid w:val="004C7EE8"/>
    <w:rsid w:val="004D0264"/>
    <w:rsid w:val="004D02C1"/>
    <w:rsid w:val="004D1713"/>
    <w:rsid w:val="004D2761"/>
    <w:rsid w:val="004D3023"/>
    <w:rsid w:val="004D3B79"/>
    <w:rsid w:val="004D46AE"/>
    <w:rsid w:val="004D51C3"/>
    <w:rsid w:val="004D5ED8"/>
    <w:rsid w:val="004D6841"/>
    <w:rsid w:val="004D77D6"/>
    <w:rsid w:val="004D7FCE"/>
    <w:rsid w:val="004E2BC1"/>
    <w:rsid w:val="004E39DC"/>
    <w:rsid w:val="004E4AE1"/>
    <w:rsid w:val="004E5332"/>
    <w:rsid w:val="004E5DA7"/>
    <w:rsid w:val="004E64F2"/>
    <w:rsid w:val="004E6DC8"/>
    <w:rsid w:val="004E6E68"/>
    <w:rsid w:val="004E7FA6"/>
    <w:rsid w:val="004F0CA2"/>
    <w:rsid w:val="004F0DAC"/>
    <w:rsid w:val="004F12E9"/>
    <w:rsid w:val="004F1660"/>
    <w:rsid w:val="004F22E2"/>
    <w:rsid w:val="004F2DFD"/>
    <w:rsid w:val="004F3E73"/>
    <w:rsid w:val="004F45F1"/>
    <w:rsid w:val="004F4958"/>
    <w:rsid w:val="004F5030"/>
    <w:rsid w:val="004F5287"/>
    <w:rsid w:val="004F576F"/>
    <w:rsid w:val="004F5A5C"/>
    <w:rsid w:val="004F5EF7"/>
    <w:rsid w:val="004F63A1"/>
    <w:rsid w:val="004F6490"/>
    <w:rsid w:val="004F64F6"/>
    <w:rsid w:val="004F66A8"/>
    <w:rsid w:val="004F6E96"/>
    <w:rsid w:val="004F741C"/>
    <w:rsid w:val="004F7703"/>
    <w:rsid w:val="00500698"/>
    <w:rsid w:val="0050077F"/>
    <w:rsid w:val="00500924"/>
    <w:rsid w:val="00501397"/>
    <w:rsid w:val="00501868"/>
    <w:rsid w:val="00501F4F"/>
    <w:rsid w:val="005037D6"/>
    <w:rsid w:val="005047C9"/>
    <w:rsid w:val="005067CB"/>
    <w:rsid w:val="00510996"/>
    <w:rsid w:val="0051151A"/>
    <w:rsid w:val="00511629"/>
    <w:rsid w:val="00511A06"/>
    <w:rsid w:val="00511F75"/>
    <w:rsid w:val="005123D6"/>
    <w:rsid w:val="00513D40"/>
    <w:rsid w:val="0051410C"/>
    <w:rsid w:val="005171B2"/>
    <w:rsid w:val="0051741B"/>
    <w:rsid w:val="00517613"/>
    <w:rsid w:val="00521270"/>
    <w:rsid w:val="00521433"/>
    <w:rsid w:val="0052204F"/>
    <w:rsid w:val="00522082"/>
    <w:rsid w:val="005221C7"/>
    <w:rsid w:val="005224AD"/>
    <w:rsid w:val="00522F3B"/>
    <w:rsid w:val="00523155"/>
    <w:rsid w:val="00523C45"/>
    <w:rsid w:val="00525560"/>
    <w:rsid w:val="0052558F"/>
    <w:rsid w:val="00525F37"/>
    <w:rsid w:val="005277DD"/>
    <w:rsid w:val="0052792B"/>
    <w:rsid w:val="00531754"/>
    <w:rsid w:val="00533797"/>
    <w:rsid w:val="00535035"/>
    <w:rsid w:val="00536341"/>
    <w:rsid w:val="00536F0D"/>
    <w:rsid w:val="0053735F"/>
    <w:rsid w:val="0053771B"/>
    <w:rsid w:val="00540346"/>
    <w:rsid w:val="00540B5F"/>
    <w:rsid w:val="0054164A"/>
    <w:rsid w:val="005423F3"/>
    <w:rsid w:val="005433B5"/>
    <w:rsid w:val="005448E5"/>
    <w:rsid w:val="00544C66"/>
    <w:rsid w:val="00545974"/>
    <w:rsid w:val="00547CA5"/>
    <w:rsid w:val="005504C2"/>
    <w:rsid w:val="005506AD"/>
    <w:rsid w:val="00551ACC"/>
    <w:rsid w:val="00553AFB"/>
    <w:rsid w:val="00553B8D"/>
    <w:rsid w:val="0055490C"/>
    <w:rsid w:val="00555F43"/>
    <w:rsid w:val="0055670C"/>
    <w:rsid w:val="005601D6"/>
    <w:rsid w:val="00561022"/>
    <w:rsid w:val="0056202E"/>
    <w:rsid w:val="005657C2"/>
    <w:rsid w:val="00566C89"/>
    <w:rsid w:val="00570CA3"/>
    <w:rsid w:val="00571842"/>
    <w:rsid w:val="0057191D"/>
    <w:rsid w:val="00571B46"/>
    <w:rsid w:val="00572043"/>
    <w:rsid w:val="0057280E"/>
    <w:rsid w:val="00572928"/>
    <w:rsid w:val="00573783"/>
    <w:rsid w:val="0057381A"/>
    <w:rsid w:val="0057484F"/>
    <w:rsid w:val="00574D68"/>
    <w:rsid w:val="005754B2"/>
    <w:rsid w:val="00576B10"/>
    <w:rsid w:val="00576CBC"/>
    <w:rsid w:val="00576CEA"/>
    <w:rsid w:val="00580747"/>
    <w:rsid w:val="00580829"/>
    <w:rsid w:val="00580856"/>
    <w:rsid w:val="00580921"/>
    <w:rsid w:val="00580B85"/>
    <w:rsid w:val="005810A3"/>
    <w:rsid w:val="00581109"/>
    <w:rsid w:val="0058246A"/>
    <w:rsid w:val="00582685"/>
    <w:rsid w:val="00583A1D"/>
    <w:rsid w:val="0058458A"/>
    <w:rsid w:val="005849A4"/>
    <w:rsid w:val="00584B81"/>
    <w:rsid w:val="005852BB"/>
    <w:rsid w:val="005859F2"/>
    <w:rsid w:val="00585CB3"/>
    <w:rsid w:val="00586FB7"/>
    <w:rsid w:val="00587169"/>
    <w:rsid w:val="00587476"/>
    <w:rsid w:val="005902E5"/>
    <w:rsid w:val="005907A1"/>
    <w:rsid w:val="00590901"/>
    <w:rsid w:val="0059192A"/>
    <w:rsid w:val="005925B5"/>
    <w:rsid w:val="0059327A"/>
    <w:rsid w:val="00593E7C"/>
    <w:rsid w:val="005946AF"/>
    <w:rsid w:val="00595325"/>
    <w:rsid w:val="00596490"/>
    <w:rsid w:val="005A14F3"/>
    <w:rsid w:val="005A18D1"/>
    <w:rsid w:val="005A1FA4"/>
    <w:rsid w:val="005A2BC1"/>
    <w:rsid w:val="005A2CAA"/>
    <w:rsid w:val="005A3010"/>
    <w:rsid w:val="005A3169"/>
    <w:rsid w:val="005A3279"/>
    <w:rsid w:val="005A3E10"/>
    <w:rsid w:val="005A459B"/>
    <w:rsid w:val="005A5E5C"/>
    <w:rsid w:val="005A5E71"/>
    <w:rsid w:val="005A6048"/>
    <w:rsid w:val="005B13A0"/>
    <w:rsid w:val="005B14F6"/>
    <w:rsid w:val="005B2394"/>
    <w:rsid w:val="005B2592"/>
    <w:rsid w:val="005B2C20"/>
    <w:rsid w:val="005B2F14"/>
    <w:rsid w:val="005B323E"/>
    <w:rsid w:val="005B397C"/>
    <w:rsid w:val="005B434E"/>
    <w:rsid w:val="005B5243"/>
    <w:rsid w:val="005B53CD"/>
    <w:rsid w:val="005C03F8"/>
    <w:rsid w:val="005C07EE"/>
    <w:rsid w:val="005C0E79"/>
    <w:rsid w:val="005C0FB4"/>
    <w:rsid w:val="005C162F"/>
    <w:rsid w:val="005C3279"/>
    <w:rsid w:val="005C3A1C"/>
    <w:rsid w:val="005C4B6B"/>
    <w:rsid w:val="005C5393"/>
    <w:rsid w:val="005C608A"/>
    <w:rsid w:val="005C60C3"/>
    <w:rsid w:val="005C66E1"/>
    <w:rsid w:val="005C66F7"/>
    <w:rsid w:val="005D2125"/>
    <w:rsid w:val="005D2182"/>
    <w:rsid w:val="005D374E"/>
    <w:rsid w:val="005D46CF"/>
    <w:rsid w:val="005D484C"/>
    <w:rsid w:val="005D54A9"/>
    <w:rsid w:val="005D5608"/>
    <w:rsid w:val="005D62D4"/>
    <w:rsid w:val="005D7374"/>
    <w:rsid w:val="005D7747"/>
    <w:rsid w:val="005E209C"/>
    <w:rsid w:val="005E26AE"/>
    <w:rsid w:val="005E2EE6"/>
    <w:rsid w:val="005E39AB"/>
    <w:rsid w:val="005E48DA"/>
    <w:rsid w:val="005E49FF"/>
    <w:rsid w:val="005E4A52"/>
    <w:rsid w:val="005E5A59"/>
    <w:rsid w:val="005E63A7"/>
    <w:rsid w:val="005E657C"/>
    <w:rsid w:val="005E6F83"/>
    <w:rsid w:val="005F124C"/>
    <w:rsid w:val="005F1B22"/>
    <w:rsid w:val="005F2026"/>
    <w:rsid w:val="005F38CD"/>
    <w:rsid w:val="005F3E09"/>
    <w:rsid w:val="005F706C"/>
    <w:rsid w:val="005F713D"/>
    <w:rsid w:val="005F74C2"/>
    <w:rsid w:val="005F7813"/>
    <w:rsid w:val="005F7E3E"/>
    <w:rsid w:val="006003AD"/>
    <w:rsid w:val="00602603"/>
    <w:rsid w:val="00603D74"/>
    <w:rsid w:val="006049F4"/>
    <w:rsid w:val="00605E8F"/>
    <w:rsid w:val="00605EA3"/>
    <w:rsid w:val="00606839"/>
    <w:rsid w:val="00607926"/>
    <w:rsid w:val="00607AE4"/>
    <w:rsid w:val="006104B1"/>
    <w:rsid w:val="00610747"/>
    <w:rsid w:val="006117C9"/>
    <w:rsid w:val="00611967"/>
    <w:rsid w:val="00612312"/>
    <w:rsid w:val="006133C1"/>
    <w:rsid w:val="00613AEC"/>
    <w:rsid w:val="00613B59"/>
    <w:rsid w:val="00613CDD"/>
    <w:rsid w:val="00614152"/>
    <w:rsid w:val="00614436"/>
    <w:rsid w:val="00614D30"/>
    <w:rsid w:val="00614F1C"/>
    <w:rsid w:val="006156BB"/>
    <w:rsid w:val="006225F2"/>
    <w:rsid w:val="00623EB7"/>
    <w:rsid w:val="006260A9"/>
    <w:rsid w:val="00626F95"/>
    <w:rsid w:val="006310A6"/>
    <w:rsid w:val="006312FD"/>
    <w:rsid w:val="006316F3"/>
    <w:rsid w:val="006319A1"/>
    <w:rsid w:val="006329B6"/>
    <w:rsid w:val="00632B82"/>
    <w:rsid w:val="00633801"/>
    <w:rsid w:val="0063389E"/>
    <w:rsid w:val="00634D8B"/>
    <w:rsid w:val="00634E0E"/>
    <w:rsid w:val="006361E9"/>
    <w:rsid w:val="0063786E"/>
    <w:rsid w:val="00637FA1"/>
    <w:rsid w:val="00640215"/>
    <w:rsid w:val="00640658"/>
    <w:rsid w:val="00642278"/>
    <w:rsid w:val="00642BD3"/>
    <w:rsid w:val="00643830"/>
    <w:rsid w:val="006438F3"/>
    <w:rsid w:val="006461EF"/>
    <w:rsid w:val="006468B0"/>
    <w:rsid w:val="00646B95"/>
    <w:rsid w:val="00647164"/>
    <w:rsid w:val="00647906"/>
    <w:rsid w:val="00652B42"/>
    <w:rsid w:val="006555FF"/>
    <w:rsid w:val="006567A8"/>
    <w:rsid w:val="006568C9"/>
    <w:rsid w:val="00660DC1"/>
    <w:rsid w:val="00661A63"/>
    <w:rsid w:val="00661BFA"/>
    <w:rsid w:val="00664575"/>
    <w:rsid w:val="006656BA"/>
    <w:rsid w:val="00666A2D"/>
    <w:rsid w:val="00670D95"/>
    <w:rsid w:val="0067162E"/>
    <w:rsid w:val="00671EC4"/>
    <w:rsid w:val="00672C2C"/>
    <w:rsid w:val="00673EDD"/>
    <w:rsid w:val="00674396"/>
    <w:rsid w:val="006743E4"/>
    <w:rsid w:val="00675572"/>
    <w:rsid w:val="00675F23"/>
    <w:rsid w:val="00676860"/>
    <w:rsid w:val="00676B44"/>
    <w:rsid w:val="00676E85"/>
    <w:rsid w:val="006770E8"/>
    <w:rsid w:val="00680D63"/>
    <w:rsid w:val="00682F9F"/>
    <w:rsid w:val="006834CE"/>
    <w:rsid w:val="00683AA7"/>
    <w:rsid w:val="00684A37"/>
    <w:rsid w:val="00685723"/>
    <w:rsid w:val="0068699B"/>
    <w:rsid w:val="00686B19"/>
    <w:rsid w:val="00687124"/>
    <w:rsid w:val="006872EB"/>
    <w:rsid w:val="00687E23"/>
    <w:rsid w:val="00690694"/>
    <w:rsid w:val="00691D74"/>
    <w:rsid w:val="006921F0"/>
    <w:rsid w:val="0069275F"/>
    <w:rsid w:val="00693153"/>
    <w:rsid w:val="006938BF"/>
    <w:rsid w:val="00693E09"/>
    <w:rsid w:val="006943F0"/>
    <w:rsid w:val="00696203"/>
    <w:rsid w:val="006966D5"/>
    <w:rsid w:val="00696A44"/>
    <w:rsid w:val="00696CB1"/>
    <w:rsid w:val="006970EC"/>
    <w:rsid w:val="00697D49"/>
    <w:rsid w:val="006A015C"/>
    <w:rsid w:val="006A054B"/>
    <w:rsid w:val="006A1B98"/>
    <w:rsid w:val="006A2079"/>
    <w:rsid w:val="006A2BB0"/>
    <w:rsid w:val="006A3098"/>
    <w:rsid w:val="006A34B8"/>
    <w:rsid w:val="006A3DF3"/>
    <w:rsid w:val="006A51BE"/>
    <w:rsid w:val="006A5883"/>
    <w:rsid w:val="006A5ED7"/>
    <w:rsid w:val="006A6EAF"/>
    <w:rsid w:val="006A6F2E"/>
    <w:rsid w:val="006A715D"/>
    <w:rsid w:val="006A779B"/>
    <w:rsid w:val="006A7F7F"/>
    <w:rsid w:val="006B029C"/>
    <w:rsid w:val="006B1FD4"/>
    <w:rsid w:val="006B2F79"/>
    <w:rsid w:val="006B3B77"/>
    <w:rsid w:val="006B3E72"/>
    <w:rsid w:val="006B46A3"/>
    <w:rsid w:val="006B488D"/>
    <w:rsid w:val="006B5E42"/>
    <w:rsid w:val="006B625C"/>
    <w:rsid w:val="006B763D"/>
    <w:rsid w:val="006B790F"/>
    <w:rsid w:val="006C0805"/>
    <w:rsid w:val="006C2F63"/>
    <w:rsid w:val="006C358F"/>
    <w:rsid w:val="006C3931"/>
    <w:rsid w:val="006C4A69"/>
    <w:rsid w:val="006C4F30"/>
    <w:rsid w:val="006C537E"/>
    <w:rsid w:val="006C5933"/>
    <w:rsid w:val="006C6A54"/>
    <w:rsid w:val="006C6BB2"/>
    <w:rsid w:val="006C7360"/>
    <w:rsid w:val="006C772D"/>
    <w:rsid w:val="006C7DFA"/>
    <w:rsid w:val="006D0972"/>
    <w:rsid w:val="006D0AAB"/>
    <w:rsid w:val="006D0B9D"/>
    <w:rsid w:val="006D13B2"/>
    <w:rsid w:val="006D2220"/>
    <w:rsid w:val="006D6C81"/>
    <w:rsid w:val="006D6E9B"/>
    <w:rsid w:val="006D7485"/>
    <w:rsid w:val="006D7630"/>
    <w:rsid w:val="006D7F39"/>
    <w:rsid w:val="006E036A"/>
    <w:rsid w:val="006E356A"/>
    <w:rsid w:val="006E531E"/>
    <w:rsid w:val="006E57AF"/>
    <w:rsid w:val="006E57DA"/>
    <w:rsid w:val="006E5BF0"/>
    <w:rsid w:val="006E5DC3"/>
    <w:rsid w:val="006E5FDF"/>
    <w:rsid w:val="006E66FD"/>
    <w:rsid w:val="006E7A73"/>
    <w:rsid w:val="006F0299"/>
    <w:rsid w:val="006F10B9"/>
    <w:rsid w:val="006F2B45"/>
    <w:rsid w:val="006F3416"/>
    <w:rsid w:val="006F3718"/>
    <w:rsid w:val="006F3F41"/>
    <w:rsid w:val="006F4EDE"/>
    <w:rsid w:val="006F4F2E"/>
    <w:rsid w:val="006F6721"/>
    <w:rsid w:val="006F690D"/>
    <w:rsid w:val="006F73B4"/>
    <w:rsid w:val="006F7459"/>
    <w:rsid w:val="00701825"/>
    <w:rsid w:val="007028D8"/>
    <w:rsid w:val="00702C52"/>
    <w:rsid w:val="0070452B"/>
    <w:rsid w:val="00704592"/>
    <w:rsid w:val="00704CEF"/>
    <w:rsid w:val="0070525F"/>
    <w:rsid w:val="00705373"/>
    <w:rsid w:val="00705CF4"/>
    <w:rsid w:val="00706406"/>
    <w:rsid w:val="007074A0"/>
    <w:rsid w:val="00707956"/>
    <w:rsid w:val="007103BC"/>
    <w:rsid w:val="00711607"/>
    <w:rsid w:val="00711F63"/>
    <w:rsid w:val="00712B22"/>
    <w:rsid w:val="00713B5D"/>
    <w:rsid w:val="00713FE1"/>
    <w:rsid w:val="00715643"/>
    <w:rsid w:val="0071648E"/>
    <w:rsid w:val="00721339"/>
    <w:rsid w:val="007239CF"/>
    <w:rsid w:val="00724436"/>
    <w:rsid w:val="00724FAC"/>
    <w:rsid w:val="00726EAB"/>
    <w:rsid w:val="007301B4"/>
    <w:rsid w:val="00731F20"/>
    <w:rsid w:val="007320B6"/>
    <w:rsid w:val="00732150"/>
    <w:rsid w:val="0073221D"/>
    <w:rsid w:val="00732B82"/>
    <w:rsid w:val="00735481"/>
    <w:rsid w:val="00735610"/>
    <w:rsid w:val="00735DF0"/>
    <w:rsid w:val="007360A9"/>
    <w:rsid w:val="007365E6"/>
    <w:rsid w:val="00736C35"/>
    <w:rsid w:val="00737082"/>
    <w:rsid w:val="00737C5B"/>
    <w:rsid w:val="00740414"/>
    <w:rsid w:val="0074077C"/>
    <w:rsid w:val="00741593"/>
    <w:rsid w:val="00742389"/>
    <w:rsid w:val="0074274F"/>
    <w:rsid w:val="00742D64"/>
    <w:rsid w:val="007433ED"/>
    <w:rsid w:val="00743FE9"/>
    <w:rsid w:val="00744429"/>
    <w:rsid w:val="0074483F"/>
    <w:rsid w:val="007450D2"/>
    <w:rsid w:val="0074741B"/>
    <w:rsid w:val="00747A96"/>
    <w:rsid w:val="00750886"/>
    <w:rsid w:val="00750B89"/>
    <w:rsid w:val="0075127C"/>
    <w:rsid w:val="00752232"/>
    <w:rsid w:val="00754480"/>
    <w:rsid w:val="007559B8"/>
    <w:rsid w:val="007560A9"/>
    <w:rsid w:val="0075695C"/>
    <w:rsid w:val="00760936"/>
    <w:rsid w:val="00760CEA"/>
    <w:rsid w:val="00760E5A"/>
    <w:rsid w:val="007615DD"/>
    <w:rsid w:val="0076237C"/>
    <w:rsid w:val="00762841"/>
    <w:rsid w:val="00763385"/>
    <w:rsid w:val="007634EC"/>
    <w:rsid w:val="0076479A"/>
    <w:rsid w:val="007652F4"/>
    <w:rsid w:val="0076631E"/>
    <w:rsid w:val="00767A50"/>
    <w:rsid w:val="00767E67"/>
    <w:rsid w:val="00770836"/>
    <w:rsid w:val="007709E6"/>
    <w:rsid w:val="00770D85"/>
    <w:rsid w:val="00771126"/>
    <w:rsid w:val="0077173B"/>
    <w:rsid w:val="007717C0"/>
    <w:rsid w:val="00771C57"/>
    <w:rsid w:val="00772EEA"/>
    <w:rsid w:val="00772EEF"/>
    <w:rsid w:val="0077319D"/>
    <w:rsid w:val="00773606"/>
    <w:rsid w:val="00774A08"/>
    <w:rsid w:val="00774D2D"/>
    <w:rsid w:val="00774D66"/>
    <w:rsid w:val="00776AD1"/>
    <w:rsid w:val="00777895"/>
    <w:rsid w:val="00777B03"/>
    <w:rsid w:val="00780028"/>
    <w:rsid w:val="007817A7"/>
    <w:rsid w:val="00781839"/>
    <w:rsid w:val="00781E75"/>
    <w:rsid w:val="00785333"/>
    <w:rsid w:val="00785A87"/>
    <w:rsid w:val="007870F1"/>
    <w:rsid w:val="00790FD0"/>
    <w:rsid w:val="00791078"/>
    <w:rsid w:val="00791A74"/>
    <w:rsid w:val="0079260B"/>
    <w:rsid w:val="00793251"/>
    <w:rsid w:val="00794FA1"/>
    <w:rsid w:val="00795770"/>
    <w:rsid w:val="007A01FF"/>
    <w:rsid w:val="007A0B94"/>
    <w:rsid w:val="007A0BC8"/>
    <w:rsid w:val="007A3467"/>
    <w:rsid w:val="007A3689"/>
    <w:rsid w:val="007A3C29"/>
    <w:rsid w:val="007A4830"/>
    <w:rsid w:val="007A5F3B"/>
    <w:rsid w:val="007A661F"/>
    <w:rsid w:val="007A6FC2"/>
    <w:rsid w:val="007A79DE"/>
    <w:rsid w:val="007B0D40"/>
    <w:rsid w:val="007B1254"/>
    <w:rsid w:val="007B1514"/>
    <w:rsid w:val="007B1C32"/>
    <w:rsid w:val="007B2C11"/>
    <w:rsid w:val="007B53B1"/>
    <w:rsid w:val="007B5D16"/>
    <w:rsid w:val="007B6378"/>
    <w:rsid w:val="007B72F8"/>
    <w:rsid w:val="007B7F57"/>
    <w:rsid w:val="007C0D1A"/>
    <w:rsid w:val="007C145B"/>
    <w:rsid w:val="007C1B22"/>
    <w:rsid w:val="007C3163"/>
    <w:rsid w:val="007C3D53"/>
    <w:rsid w:val="007C69DA"/>
    <w:rsid w:val="007C6EEB"/>
    <w:rsid w:val="007C75A2"/>
    <w:rsid w:val="007C7FD2"/>
    <w:rsid w:val="007D0E51"/>
    <w:rsid w:val="007D1D8D"/>
    <w:rsid w:val="007D29E5"/>
    <w:rsid w:val="007D29EE"/>
    <w:rsid w:val="007D319D"/>
    <w:rsid w:val="007D35B0"/>
    <w:rsid w:val="007D3723"/>
    <w:rsid w:val="007D4924"/>
    <w:rsid w:val="007D4A19"/>
    <w:rsid w:val="007D5539"/>
    <w:rsid w:val="007D59B6"/>
    <w:rsid w:val="007D59F5"/>
    <w:rsid w:val="007D5CDE"/>
    <w:rsid w:val="007D62E5"/>
    <w:rsid w:val="007D7D6B"/>
    <w:rsid w:val="007E0ED3"/>
    <w:rsid w:val="007E1431"/>
    <w:rsid w:val="007E18F8"/>
    <w:rsid w:val="007E2491"/>
    <w:rsid w:val="007E2FDC"/>
    <w:rsid w:val="007E36D3"/>
    <w:rsid w:val="007E43A9"/>
    <w:rsid w:val="007E4AD1"/>
    <w:rsid w:val="007E4D88"/>
    <w:rsid w:val="007E63E7"/>
    <w:rsid w:val="007E75E6"/>
    <w:rsid w:val="007E7A1E"/>
    <w:rsid w:val="007F027C"/>
    <w:rsid w:val="007F0CF7"/>
    <w:rsid w:val="007F225D"/>
    <w:rsid w:val="007F48EF"/>
    <w:rsid w:val="007F5980"/>
    <w:rsid w:val="007F6797"/>
    <w:rsid w:val="007F7395"/>
    <w:rsid w:val="00800386"/>
    <w:rsid w:val="00801F91"/>
    <w:rsid w:val="008022F7"/>
    <w:rsid w:val="008026EC"/>
    <w:rsid w:val="00802FC0"/>
    <w:rsid w:val="00804074"/>
    <w:rsid w:val="008049A5"/>
    <w:rsid w:val="00804BB3"/>
    <w:rsid w:val="00804E0E"/>
    <w:rsid w:val="0080687A"/>
    <w:rsid w:val="008071A5"/>
    <w:rsid w:val="00810510"/>
    <w:rsid w:val="008107ED"/>
    <w:rsid w:val="008112CD"/>
    <w:rsid w:val="00811616"/>
    <w:rsid w:val="0081197D"/>
    <w:rsid w:val="00811A6E"/>
    <w:rsid w:val="00813FF8"/>
    <w:rsid w:val="008143C5"/>
    <w:rsid w:val="00814DB4"/>
    <w:rsid w:val="00815BD8"/>
    <w:rsid w:val="0081742D"/>
    <w:rsid w:val="00817581"/>
    <w:rsid w:val="008178C3"/>
    <w:rsid w:val="00821420"/>
    <w:rsid w:val="0082189F"/>
    <w:rsid w:val="008218E3"/>
    <w:rsid w:val="00821BD8"/>
    <w:rsid w:val="008223C1"/>
    <w:rsid w:val="00822BAD"/>
    <w:rsid w:val="008232EC"/>
    <w:rsid w:val="008233C3"/>
    <w:rsid w:val="00823A97"/>
    <w:rsid w:val="008243AC"/>
    <w:rsid w:val="00824EB3"/>
    <w:rsid w:val="00825A82"/>
    <w:rsid w:val="00826738"/>
    <w:rsid w:val="00827146"/>
    <w:rsid w:val="00827A05"/>
    <w:rsid w:val="008316E8"/>
    <w:rsid w:val="00831849"/>
    <w:rsid w:val="00831DA4"/>
    <w:rsid w:val="0083205F"/>
    <w:rsid w:val="008329BA"/>
    <w:rsid w:val="00833335"/>
    <w:rsid w:val="00835828"/>
    <w:rsid w:val="00836285"/>
    <w:rsid w:val="00836C20"/>
    <w:rsid w:val="00840199"/>
    <w:rsid w:val="008401AF"/>
    <w:rsid w:val="00841546"/>
    <w:rsid w:val="00841B11"/>
    <w:rsid w:val="008425E4"/>
    <w:rsid w:val="008426AE"/>
    <w:rsid w:val="00842FA2"/>
    <w:rsid w:val="00843FA2"/>
    <w:rsid w:val="00843FFA"/>
    <w:rsid w:val="00844824"/>
    <w:rsid w:val="00844D09"/>
    <w:rsid w:val="0084689E"/>
    <w:rsid w:val="008472ED"/>
    <w:rsid w:val="00850E02"/>
    <w:rsid w:val="00852598"/>
    <w:rsid w:val="00852AA6"/>
    <w:rsid w:val="00853B90"/>
    <w:rsid w:val="00853BFA"/>
    <w:rsid w:val="00856324"/>
    <w:rsid w:val="0085644A"/>
    <w:rsid w:val="008574F8"/>
    <w:rsid w:val="00860005"/>
    <w:rsid w:val="0086084E"/>
    <w:rsid w:val="008609DD"/>
    <w:rsid w:val="00861400"/>
    <w:rsid w:val="008626DA"/>
    <w:rsid w:val="00862C48"/>
    <w:rsid w:val="0086314C"/>
    <w:rsid w:val="00864294"/>
    <w:rsid w:val="00865955"/>
    <w:rsid w:val="00866492"/>
    <w:rsid w:val="008700D4"/>
    <w:rsid w:val="008711C0"/>
    <w:rsid w:val="008713FF"/>
    <w:rsid w:val="00872116"/>
    <w:rsid w:val="00872D39"/>
    <w:rsid w:val="008739EC"/>
    <w:rsid w:val="00875976"/>
    <w:rsid w:val="00875AE7"/>
    <w:rsid w:val="00875BC7"/>
    <w:rsid w:val="00876350"/>
    <w:rsid w:val="00876DB8"/>
    <w:rsid w:val="00877CFD"/>
    <w:rsid w:val="008805CF"/>
    <w:rsid w:val="00880B52"/>
    <w:rsid w:val="00880B9A"/>
    <w:rsid w:val="00880F96"/>
    <w:rsid w:val="008813DA"/>
    <w:rsid w:val="0088191D"/>
    <w:rsid w:val="0088380E"/>
    <w:rsid w:val="00883E43"/>
    <w:rsid w:val="00884104"/>
    <w:rsid w:val="008844DA"/>
    <w:rsid w:val="00884C8C"/>
    <w:rsid w:val="00884CB5"/>
    <w:rsid w:val="00885AF3"/>
    <w:rsid w:val="00885F67"/>
    <w:rsid w:val="008861DB"/>
    <w:rsid w:val="00887564"/>
    <w:rsid w:val="00890B32"/>
    <w:rsid w:val="00890F35"/>
    <w:rsid w:val="00891FD6"/>
    <w:rsid w:val="00892FBA"/>
    <w:rsid w:val="00894A0C"/>
    <w:rsid w:val="00894E88"/>
    <w:rsid w:val="008953FC"/>
    <w:rsid w:val="008965B2"/>
    <w:rsid w:val="008A263E"/>
    <w:rsid w:val="008A448C"/>
    <w:rsid w:val="008A559E"/>
    <w:rsid w:val="008A6B07"/>
    <w:rsid w:val="008A7427"/>
    <w:rsid w:val="008A74D5"/>
    <w:rsid w:val="008B0648"/>
    <w:rsid w:val="008B2461"/>
    <w:rsid w:val="008B2806"/>
    <w:rsid w:val="008B2BB8"/>
    <w:rsid w:val="008B2FA8"/>
    <w:rsid w:val="008B336E"/>
    <w:rsid w:val="008B34D3"/>
    <w:rsid w:val="008B37B0"/>
    <w:rsid w:val="008B45B1"/>
    <w:rsid w:val="008B52F7"/>
    <w:rsid w:val="008B6A6F"/>
    <w:rsid w:val="008C0747"/>
    <w:rsid w:val="008C16C0"/>
    <w:rsid w:val="008C28D3"/>
    <w:rsid w:val="008C370E"/>
    <w:rsid w:val="008C4FF2"/>
    <w:rsid w:val="008C50DB"/>
    <w:rsid w:val="008C532F"/>
    <w:rsid w:val="008C547E"/>
    <w:rsid w:val="008C58BD"/>
    <w:rsid w:val="008C6D23"/>
    <w:rsid w:val="008C6F27"/>
    <w:rsid w:val="008C7623"/>
    <w:rsid w:val="008C76AC"/>
    <w:rsid w:val="008D06C4"/>
    <w:rsid w:val="008D1FBB"/>
    <w:rsid w:val="008D2617"/>
    <w:rsid w:val="008D3119"/>
    <w:rsid w:val="008D3D27"/>
    <w:rsid w:val="008D56B4"/>
    <w:rsid w:val="008D66FD"/>
    <w:rsid w:val="008D6D9A"/>
    <w:rsid w:val="008D7028"/>
    <w:rsid w:val="008D753A"/>
    <w:rsid w:val="008D76F4"/>
    <w:rsid w:val="008E01A9"/>
    <w:rsid w:val="008E0208"/>
    <w:rsid w:val="008E122E"/>
    <w:rsid w:val="008E2064"/>
    <w:rsid w:val="008E2863"/>
    <w:rsid w:val="008E2AFE"/>
    <w:rsid w:val="008E304B"/>
    <w:rsid w:val="008E4DB0"/>
    <w:rsid w:val="008E6075"/>
    <w:rsid w:val="008E79D6"/>
    <w:rsid w:val="008F17FC"/>
    <w:rsid w:val="008F21C1"/>
    <w:rsid w:val="008F2411"/>
    <w:rsid w:val="008F2C5A"/>
    <w:rsid w:val="008F4485"/>
    <w:rsid w:val="008F48CF"/>
    <w:rsid w:val="008F5D29"/>
    <w:rsid w:val="008F6385"/>
    <w:rsid w:val="008F63F6"/>
    <w:rsid w:val="008F6A6C"/>
    <w:rsid w:val="008F739E"/>
    <w:rsid w:val="008F73C2"/>
    <w:rsid w:val="008F7AE8"/>
    <w:rsid w:val="008F7B80"/>
    <w:rsid w:val="00902519"/>
    <w:rsid w:val="009029DA"/>
    <w:rsid w:val="0090387C"/>
    <w:rsid w:val="009038C2"/>
    <w:rsid w:val="00905541"/>
    <w:rsid w:val="00905673"/>
    <w:rsid w:val="00906522"/>
    <w:rsid w:val="00906DCF"/>
    <w:rsid w:val="00906F03"/>
    <w:rsid w:val="00907AFA"/>
    <w:rsid w:val="00907C4F"/>
    <w:rsid w:val="0091097B"/>
    <w:rsid w:val="00912755"/>
    <w:rsid w:val="0091304E"/>
    <w:rsid w:val="00913AB5"/>
    <w:rsid w:val="00913B6E"/>
    <w:rsid w:val="00915250"/>
    <w:rsid w:val="009153D3"/>
    <w:rsid w:val="009178C2"/>
    <w:rsid w:val="00917B9E"/>
    <w:rsid w:val="00920C6B"/>
    <w:rsid w:val="00922D78"/>
    <w:rsid w:val="009248E5"/>
    <w:rsid w:val="00924A63"/>
    <w:rsid w:val="009252A0"/>
    <w:rsid w:val="0092554E"/>
    <w:rsid w:val="00925A6B"/>
    <w:rsid w:val="0092608F"/>
    <w:rsid w:val="00927916"/>
    <w:rsid w:val="0093124E"/>
    <w:rsid w:val="00931C27"/>
    <w:rsid w:val="00931EE7"/>
    <w:rsid w:val="009327B2"/>
    <w:rsid w:val="0093302B"/>
    <w:rsid w:val="00933647"/>
    <w:rsid w:val="00934010"/>
    <w:rsid w:val="0093446C"/>
    <w:rsid w:val="00936A70"/>
    <w:rsid w:val="00936B86"/>
    <w:rsid w:val="0094218C"/>
    <w:rsid w:val="0094257E"/>
    <w:rsid w:val="00942CB8"/>
    <w:rsid w:val="009433BF"/>
    <w:rsid w:val="00944636"/>
    <w:rsid w:val="00944782"/>
    <w:rsid w:val="00944DE3"/>
    <w:rsid w:val="009461CA"/>
    <w:rsid w:val="00947513"/>
    <w:rsid w:val="0095047A"/>
    <w:rsid w:val="00950EE9"/>
    <w:rsid w:val="0095173A"/>
    <w:rsid w:val="0095195C"/>
    <w:rsid w:val="00952D4A"/>
    <w:rsid w:val="00952D97"/>
    <w:rsid w:val="00952FA3"/>
    <w:rsid w:val="009530F8"/>
    <w:rsid w:val="009546D6"/>
    <w:rsid w:val="00954ACD"/>
    <w:rsid w:val="00955A10"/>
    <w:rsid w:val="00956354"/>
    <w:rsid w:val="00956432"/>
    <w:rsid w:val="009568E4"/>
    <w:rsid w:val="00956F76"/>
    <w:rsid w:val="00957925"/>
    <w:rsid w:val="00957B76"/>
    <w:rsid w:val="00957B7E"/>
    <w:rsid w:val="00957E22"/>
    <w:rsid w:val="0096133E"/>
    <w:rsid w:val="009613F0"/>
    <w:rsid w:val="0096203E"/>
    <w:rsid w:val="00963008"/>
    <w:rsid w:val="0096349C"/>
    <w:rsid w:val="009639B8"/>
    <w:rsid w:val="009643FE"/>
    <w:rsid w:val="0096530E"/>
    <w:rsid w:val="0096636A"/>
    <w:rsid w:val="00966C69"/>
    <w:rsid w:val="009670A5"/>
    <w:rsid w:val="0096722E"/>
    <w:rsid w:val="0097014D"/>
    <w:rsid w:val="009714D8"/>
    <w:rsid w:val="0097159E"/>
    <w:rsid w:val="00971639"/>
    <w:rsid w:val="009720C8"/>
    <w:rsid w:val="00975248"/>
    <w:rsid w:val="009754A5"/>
    <w:rsid w:val="0097550A"/>
    <w:rsid w:val="0097636C"/>
    <w:rsid w:val="00976EAF"/>
    <w:rsid w:val="00980FDF"/>
    <w:rsid w:val="009811C7"/>
    <w:rsid w:val="00982D82"/>
    <w:rsid w:val="0098325D"/>
    <w:rsid w:val="0098634C"/>
    <w:rsid w:val="00986394"/>
    <w:rsid w:val="0098674D"/>
    <w:rsid w:val="00986DA9"/>
    <w:rsid w:val="009907FF"/>
    <w:rsid w:val="00990B74"/>
    <w:rsid w:val="00990EA8"/>
    <w:rsid w:val="00992AEF"/>
    <w:rsid w:val="00993AA5"/>
    <w:rsid w:val="009957FE"/>
    <w:rsid w:val="00996917"/>
    <w:rsid w:val="00997567"/>
    <w:rsid w:val="00997D5D"/>
    <w:rsid w:val="009A0F4B"/>
    <w:rsid w:val="009A25F5"/>
    <w:rsid w:val="009A2EA7"/>
    <w:rsid w:val="009A38A7"/>
    <w:rsid w:val="009A3D56"/>
    <w:rsid w:val="009A4A86"/>
    <w:rsid w:val="009A5221"/>
    <w:rsid w:val="009A6011"/>
    <w:rsid w:val="009A67F7"/>
    <w:rsid w:val="009A6DF4"/>
    <w:rsid w:val="009B165A"/>
    <w:rsid w:val="009B21D8"/>
    <w:rsid w:val="009B4793"/>
    <w:rsid w:val="009B5600"/>
    <w:rsid w:val="009B59B8"/>
    <w:rsid w:val="009B5A26"/>
    <w:rsid w:val="009B5E8D"/>
    <w:rsid w:val="009B6022"/>
    <w:rsid w:val="009B65CA"/>
    <w:rsid w:val="009B681D"/>
    <w:rsid w:val="009B7392"/>
    <w:rsid w:val="009C16BB"/>
    <w:rsid w:val="009C1E04"/>
    <w:rsid w:val="009C1FFF"/>
    <w:rsid w:val="009C335C"/>
    <w:rsid w:val="009C38AD"/>
    <w:rsid w:val="009C3D9B"/>
    <w:rsid w:val="009C5E6F"/>
    <w:rsid w:val="009C70F1"/>
    <w:rsid w:val="009D01F8"/>
    <w:rsid w:val="009D0218"/>
    <w:rsid w:val="009D07BD"/>
    <w:rsid w:val="009D090D"/>
    <w:rsid w:val="009D0E60"/>
    <w:rsid w:val="009D1B25"/>
    <w:rsid w:val="009D1CE5"/>
    <w:rsid w:val="009D1F1F"/>
    <w:rsid w:val="009D23A5"/>
    <w:rsid w:val="009D23E7"/>
    <w:rsid w:val="009D4139"/>
    <w:rsid w:val="009D4654"/>
    <w:rsid w:val="009D5A88"/>
    <w:rsid w:val="009D5F7C"/>
    <w:rsid w:val="009D6465"/>
    <w:rsid w:val="009D6608"/>
    <w:rsid w:val="009D6D08"/>
    <w:rsid w:val="009E052C"/>
    <w:rsid w:val="009E1969"/>
    <w:rsid w:val="009E1989"/>
    <w:rsid w:val="009E245C"/>
    <w:rsid w:val="009E45BA"/>
    <w:rsid w:val="009E55AA"/>
    <w:rsid w:val="009F2505"/>
    <w:rsid w:val="009F29D2"/>
    <w:rsid w:val="009F2CC8"/>
    <w:rsid w:val="009F344B"/>
    <w:rsid w:val="009F4E0F"/>
    <w:rsid w:val="009F7C51"/>
    <w:rsid w:val="009F7E90"/>
    <w:rsid w:val="00A001D1"/>
    <w:rsid w:val="00A0079A"/>
    <w:rsid w:val="00A02236"/>
    <w:rsid w:val="00A026B9"/>
    <w:rsid w:val="00A0350C"/>
    <w:rsid w:val="00A03D26"/>
    <w:rsid w:val="00A04928"/>
    <w:rsid w:val="00A04E42"/>
    <w:rsid w:val="00A05437"/>
    <w:rsid w:val="00A0612F"/>
    <w:rsid w:val="00A063E4"/>
    <w:rsid w:val="00A06C85"/>
    <w:rsid w:val="00A06CCC"/>
    <w:rsid w:val="00A06D9F"/>
    <w:rsid w:val="00A07795"/>
    <w:rsid w:val="00A07D36"/>
    <w:rsid w:val="00A07DA2"/>
    <w:rsid w:val="00A10C70"/>
    <w:rsid w:val="00A1163B"/>
    <w:rsid w:val="00A12F44"/>
    <w:rsid w:val="00A15065"/>
    <w:rsid w:val="00A15331"/>
    <w:rsid w:val="00A15A94"/>
    <w:rsid w:val="00A161F6"/>
    <w:rsid w:val="00A16F51"/>
    <w:rsid w:val="00A16FF1"/>
    <w:rsid w:val="00A171BC"/>
    <w:rsid w:val="00A17D8B"/>
    <w:rsid w:val="00A23EC0"/>
    <w:rsid w:val="00A24A59"/>
    <w:rsid w:val="00A24B40"/>
    <w:rsid w:val="00A251BE"/>
    <w:rsid w:val="00A25B5B"/>
    <w:rsid w:val="00A25DBB"/>
    <w:rsid w:val="00A26ECF"/>
    <w:rsid w:val="00A274EC"/>
    <w:rsid w:val="00A275B7"/>
    <w:rsid w:val="00A31D19"/>
    <w:rsid w:val="00A3293B"/>
    <w:rsid w:val="00A32B6E"/>
    <w:rsid w:val="00A33853"/>
    <w:rsid w:val="00A34846"/>
    <w:rsid w:val="00A35556"/>
    <w:rsid w:val="00A35F19"/>
    <w:rsid w:val="00A364F5"/>
    <w:rsid w:val="00A3674E"/>
    <w:rsid w:val="00A36A33"/>
    <w:rsid w:val="00A375DA"/>
    <w:rsid w:val="00A41DAA"/>
    <w:rsid w:val="00A420DB"/>
    <w:rsid w:val="00A42F56"/>
    <w:rsid w:val="00A430C1"/>
    <w:rsid w:val="00A43A26"/>
    <w:rsid w:val="00A43CB4"/>
    <w:rsid w:val="00A43F11"/>
    <w:rsid w:val="00A44BD2"/>
    <w:rsid w:val="00A45F4C"/>
    <w:rsid w:val="00A47C2A"/>
    <w:rsid w:val="00A47EBA"/>
    <w:rsid w:val="00A50FA1"/>
    <w:rsid w:val="00A52991"/>
    <w:rsid w:val="00A55453"/>
    <w:rsid w:val="00A57051"/>
    <w:rsid w:val="00A5722A"/>
    <w:rsid w:val="00A57747"/>
    <w:rsid w:val="00A6149E"/>
    <w:rsid w:val="00A625D2"/>
    <w:rsid w:val="00A62BD1"/>
    <w:rsid w:val="00A6510C"/>
    <w:rsid w:val="00A65560"/>
    <w:rsid w:val="00A668DD"/>
    <w:rsid w:val="00A66BC4"/>
    <w:rsid w:val="00A66E02"/>
    <w:rsid w:val="00A67237"/>
    <w:rsid w:val="00A67EA5"/>
    <w:rsid w:val="00A7192B"/>
    <w:rsid w:val="00A73B25"/>
    <w:rsid w:val="00A76281"/>
    <w:rsid w:val="00A7736F"/>
    <w:rsid w:val="00A775ED"/>
    <w:rsid w:val="00A77CC4"/>
    <w:rsid w:val="00A80E19"/>
    <w:rsid w:val="00A82886"/>
    <w:rsid w:val="00A83B79"/>
    <w:rsid w:val="00A84991"/>
    <w:rsid w:val="00A8661B"/>
    <w:rsid w:val="00A86E92"/>
    <w:rsid w:val="00A90235"/>
    <w:rsid w:val="00A92C5D"/>
    <w:rsid w:val="00A9477F"/>
    <w:rsid w:val="00A9556E"/>
    <w:rsid w:val="00A95B6F"/>
    <w:rsid w:val="00A95C01"/>
    <w:rsid w:val="00A9608F"/>
    <w:rsid w:val="00A968E6"/>
    <w:rsid w:val="00A96ECE"/>
    <w:rsid w:val="00A96FC8"/>
    <w:rsid w:val="00A97693"/>
    <w:rsid w:val="00A979F2"/>
    <w:rsid w:val="00A97C6A"/>
    <w:rsid w:val="00AA0AA5"/>
    <w:rsid w:val="00AA0B95"/>
    <w:rsid w:val="00AA0ED3"/>
    <w:rsid w:val="00AA14EE"/>
    <w:rsid w:val="00AA2304"/>
    <w:rsid w:val="00AA4600"/>
    <w:rsid w:val="00AA47AE"/>
    <w:rsid w:val="00AA5010"/>
    <w:rsid w:val="00AA59A1"/>
    <w:rsid w:val="00AA5DBC"/>
    <w:rsid w:val="00AA5E22"/>
    <w:rsid w:val="00AA600C"/>
    <w:rsid w:val="00AA72D9"/>
    <w:rsid w:val="00AA7793"/>
    <w:rsid w:val="00AB04FD"/>
    <w:rsid w:val="00AB111E"/>
    <w:rsid w:val="00AB1422"/>
    <w:rsid w:val="00AB2298"/>
    <w:rsid w:val="00AB243B"/>
    <w:rsid w:val="00AB356D"/>
    <w:rsid w:val="00AB36E8"/>
    <w:rsid w:val="00AB50B5"/>
    <w:rsid w:val="00AB548F"/>
    <w:rsid w:val="00AB55B9"/>
    <w:rsid w:val="00AB59AC"/>
    <w:rsid w:val="00AB735C"/>
    <w:rsid w:val="00AB753B"/>
    <w:rsid w:val="00AC022C"/>
    <w:rsid w:val="00AC2454"/>
    <w:rsid w:val="00AC2923"/>
    <w:rsid w:val="00AC368E"/>
    <w:rsid w:val="00AC39DF"/>
    <w:rsid w:val="00AC6FF2"/>
    <w:rsid w:val="00AC7049"/>
    <w:rsid w:val="00AC7A0A"/>
    <w:rsid w:val="00AD0A56"/>
    <w:rsid w:val="00AD19E1"/>
    <w:rsid w:val="00AD1F4A"/>
    <w:rsid w:val="00AD2A85"/>
    <w:rsid w:val="00AD2ED2"/>
    <w:rsid w:val="00AD3663"/>
    <w:rsid w:val="00AD3F03"/>
    <w:rsid w:val="00AD611B"/>
    <w:rsid w:val="00AD624F"/>
    <w:rsid w:val="00AD7A22"/>
    <w:rsid w:val="00AE016D"/>
    <w:rsid w:val="00AE0746"/>
    <w:rsid w:val="00AE1750"/>
    <w:rsid w:val="00AE2301"/>
    <w:rsid w:val="00AE480B"/>
    <w:rsid w:val="00AE6333"/>
    <w:rsid w:val="00AE6B44"/>
    <w:rsid w:val="00AE6E5D"/>
    <w:rsid w:val="00AE7581"/>
    <w:rsid w:val="00AF0229"/>
    <w:rsid w:val="00AF07CC"/>
    <w:rsid w:val="00AF0AC1"/>
    <w:rsid w:val="00AF334D"/>
    <w:rsid w:val="00AF4BB8"/>
    <w:rsid w:val="00AF5337"/>
    <w:rsid w:val="00AF55BE"/>
    <w:rsid w:val="00AF60CA"/>
    <w:rsid w:val="00AF6143"/>
    <w:rsid w:val="00AF6BC7"/>
    <w:rsid w:val="00AF6CD0"/>
    <w:rsid w:val="00AF6D4B"/>
    <w:rsid w:val="00AF7A95"/>
    <w:rsid w:val="00B00136"/>
    <w:rsid w:val="00B00985"/>
    <w:rsid w:val="00B00A8F"/>
    <w:rsid w:val="00B01E59"/>
    <w:rsid w:val="00B0207D"/>
    <w:rsid w:val="00B0229F"/>
    <w:rsid w:val="00B02548"/>
    <w:rsid w:val="00B02844"/>
    <w:rsid w:val="00B034B6"/>
    <w:rsid w:val="00B045AF"/>
    <w:rsid w:val="00B047B3"/>
    <w:rsid w:val="00B0508F"/>
    <w:rsid w:val="00B05A87"/>
    <w:rsid w:val="00B05C13"/>
    <w:rsid w:val="00B0618A"/>
    <w:rsid w:val="00B0620F"/>
    <w:rsid w:val="00B065A8"/>
    <w:rsid w:val="00B067A6"/>
    <w:rsid w:val="00B06BFE"/>
    <w:rsid w:val="00B06F38"/>
    <w:rsid w:val="00B071FF"/>
    <w:rsid w:val="00B1024F"/>
    <w:rsid w:val="00B10C3C"/>
    <w:rsid w:val="00B10ECF"/>
    <w:rsid w:val="00B11A15"/>
    <w:rsid w:val="00B11FC6"/>
    <w:rsid w:val="00B1515B"/>
    <w:rsid w:val="00B1563F"/>
    <w:rsid w:val="00B15C2E"/>
    <w:rsid w:val="00B15DF1"/>
    <w:rsid w:val="00B1641D"/>
    <w:rsid w:val="00B16A98"/>
    <w:rsid w:val="00B17E1B"/>
    <w:rsid w:val="00B20402"/>
    <w:rsid w:val="00B206D4"/>
    <w:rsid w:val="00B208B1"/>
    <w:rsid w:val="00B23B00"/>
    <w:rsid w:val="00B23EB8"/>
    <w:rsid w:val="00B241BD"/>
    <w:rsid w:val="00B24D37"/>
    <w:rsid w:val="00B24DB1"/>
    <w:rsid w:val="00B25B3C"/>
    <w:rsid w:val="00B26013"/>
    <w:rsid w:val="00B27C43"/>
    <w:rsid w:val="00B31B32"/>
    <w:rsid w:val="00B322BC"/>
    <w:rsid w:val="00B330EF"/>
    <w:rsid w:val="00B34653"/>
    <w:rsid w:val="00B34CF1"/>
    <w:rsid w:val="00B35B0C"/>
    <w:rsid w:val="00B36E80"/>
    <w:rsid w:val="00B375D5"/>
    <w:rsid w:val="00B404A8"/>
    <w:rsid w:val="00B4119E"/>
    <w:rsid w:val="00B42390"/>
    <w:rsid w:val="00B42B3C"/>
    <w:rsid w:val="00B4313F"/>
    <w:rsid w:val="00B4357E"/>
    <w:rsid w:val="00B43BF5"/>
    <w:rsid w:val="00B44115"/>
    <w:rsid w:val="00B448E9"/>
    <w:rsid w:val="00B4525F"/>
    <w:rsid w:val="00B45965"/>
    <w:rsid w:val="00B5010C"/>
    <w:rsid w:val="00B50AE5"/>
    <w:rsid w:val="00B50B86"/>
    <w:rsid w:val="00B50D5E"/>
    <w:rsid w:val="00B51194"/>
    <w:rsid w:val="00B518D1"/>
    <w:rsid w:val="00B519B7"/>
    <w:rsid w:val="00B52568"/>
    <w:rsid w:val="00B539E9"/>
    <w:rsid w:val="00B53AC5"/>
    <w:rsid w:val="00B5468C"/>
    <w:rsid w:val="00B54CA4"/>
    <w:rsid w:val="00B550BD"/>
    <w:rsid w:val="00B551A1"/>
    <w:rsid w:val="00B551EE"/>
    <w:rsid w:val="00B552BE"/>
    <w:rsid w:val="00B5538E"/>
    <w:rsid w:val="00B56BD4"/>
    <w:rsid w:val="00B57E89"/>
    <w:rsid w:val="00B57F17"/>
    <w:rsid w:val="00B60C89"/>
    <w:rsid w:val="00B62B76"/>
    <w:rsid w:val="00B632CB"/>
    <w:rsid w:val="00B63A8C"/>
    <w:rsid w:val="00B66611"/>
    <w:rsid w:val="00B6675A"/>
    <w:rsid w:val="00B669D5"/>
    <w:rsid w:val="00B66B74"/>
    <w:rsid w:val="00B672A1"/>
    <w:rsid w:val="00B7065F"/>
    <w:rsid w:val="00B70AAC"/>
    <w:rsid w:val="00B7104D"/>
    <w:rsid w:val="00B71EA5"/>
    <w:rsid w:val="00B722A9"/>
    <w:rsid w:val="00B73477"/>
    <w:rsid w:val="00B734FE"/>
    <w:rsid w:val="00B7351A"/>
    <w:rsid w:val="00B741A2"/>
    <w:rsid w:val="00B74780"/>
    <w:rsid w:val="00B74F9B"/>
    <w:rsid w:val="00B752E3"/>
    <w:rsid w:val="00B754CD"/>
    <w:rsid w:val="00B76DFF"/>
    <w:rsid w:val="00B8047C"/>
    <w:rsid w:val="00B81414"/>
    <w:rsid w:val="00B82A97"/>
    <w:rsid w:val="00B83709"/>
    <w:rsid w:val="00B84F25"/>
    <w:rsid w:val="00B863A8"/>
    <w:rsid w:val="00B86D74"/>
    <w:rsid w:val="00B87C28"/>
    <w:rsid w:val="00B90519"/>
    <w:rsid w:val="00B911A6"/>
    <w:rsid w:val="00B9248B"/>
    <w:rsid w:val="00B93959"/>
    <w:rsid w:val="00B93F8D"/>
    <w:rsid w:val="00B942A8"/>
    <w:rsid w:val="00B9467E"/>
    <w:rsid w:val="00B94722"/>
    <w:rsid w:val="00BA0899"/>
    <w:rsid w:val="00BA0B53"/>
    <w:rsid w:val="00BA1222"/>
    <w:rsid w:val="00BA1766"/>
    <w:rsid w:val="00BA2A5B"/>
    <w:rsid w:val="00BA2C60"/>
    <w:rsid w:val="00BA3576"/>
    <w:rsid w:val="00BA48E9"/>
    <w:rsid w:val="00BA53A4"/>
    <w:rsid w:val="00BA557D"/>
    <w:rsid w:val="00BA6AA0"/>
    <w:rsid w:val="00BB023F"/>
    <w:rsid w:val="00BB031D"/>
    <w:rsid w:val="00BB242A"/>
    <w:rsid w:val="00BB2F91"/>
    <w:rsid w:val="00BB3060"/>
    <w:rsid w:val="00BB52C2"/>
    <w:rsid w:val="00BB5B40"/>
    <w:rsid w:val="00BB6644"/>
    <w:rsid w:val="00BB7178"/>
    <w:rsid w:val="00BB75BC"/>
    <w:rsid w:val="00BC28F9"/>
    <w:rsid w:val="00BC3DC7"/>
    <w:rsid w:val="00BC4FB0"/>
    <w:rsid w:val="00BC52AD"/>
    <w:rsid w:val="00BD0609"/>
    <w:rsid w:val="00BD121E"/>
    <w:rsid w:val="00BD13D4"/>
    <w:rsid w:val="00BD19AA"/>
    <w:rsid w:val="00BD1B8E"/>
    <w:rsid w:val="00BD3A26"/>
    <w:rsid w:val="00BD4829"/>
    <w:rsid w:val="00BD5D42"/>
    <w:rsid w:val="00BD68EB"/>
    <w:rsid w:val="00BD691A"/>
    <w:rsid w:val="00BD7932"/>
    <w:rsid w:val="00BE013D"/>
    <w:rsid w:val="00BE0712"/>
    <w:rsid w:val="00BE142E"/>
    <w:rsid w:val="00BE2395"/>
    <w:rsid w:val="00BE310E"/>
    <w:rsid w:val="00BE34BA"/>
    <w:rsid w:val="00BE4CD9"/>
    <w:rsid w:val="00BE5B11"/>
    <w:rsid w:val="00BE5B83"/>
    <w:rsid w:val="00BE66C5"/>
    <w:rsid w:val="00BE6A38"/>
    <w:rsid w:val="00BF0E85"/>
    <w:rsid w:val="00BF14BA"/>
    <w:rsid w:val="00BF27BB"/>
    <w:rsid w:val="00BF34C9"/>
    <w:rsid w:val="00BF38ED"/>
    <w:rsid w:val="00BF458D"/>
    <w:rsid w:val="00BF48A4"/>
    <w:rsid w:val="00BF4BCE"/>
    <w:rsid w:val="00BF4F1E"/>
    <w:rsid w:val="00BF5E64"/>
    <w:rsid w:val="00BF63B3"/>
    <w:rsid w:val="00BF791F"/>
    <w:rsid w:val="00C00C91"/>
    <w:rsid w:val="00C01649"/>
    <w:rsid w:val="00C0189D"/>
    <w:rsid w:val="00C024F6"/>
    <w:rsid w:val="00C0419A"/>
    <w:rsid w:val="00C0427C"/>
    <w:rsid w:val="00C0441D"/>
    <w:rsid w:val="00C054A9"/>
    <w:rsid w:val="00C05B35"/>
    <w:rsid w:val="00C05CDA"/>
    <w:rsid w:val="00C062E2"/>
    <w:rsid w:val="00C07ACC"/>
    <w:rsid w:val="00C12977"/>
    <w:rsid w:val="00C12E64"/>
    <w:rsid w:val="00C13335"/>
    <w:rsid w:val="00C1355D"/>
    <w:rsid w:val="00C15180"/>
    <w:rsid w:val="00C15B79"/>
    <w:rsid w:val="00C16F07"/>
    <w:rsid w:val="00C16F9A"/>
    <w:rsid w:val="00C20214"/>
    <w:rsid w:val="00C214DE"/>
    <w:rsid w:val="00C21AC7"/>
    <w:rsid w:val="00C22070"/>
    <w:rsid w:val="00C23915"/>
    <w:rsid w:val="00C2425C"/>
    <w:rsid w:val="00C27713"/>
    <w:rsid w:val="00C313DF"/>
    <w:rsid w:val="00C318BD"/>
    <w:rsid w:val="00C31ED9"/>
    <w:rsid w:val="00C32963"/>
    <w:rsid w:val="00C333FB"/>
    <w:rsid w:val="00C34207"/>
    <w:rsid w:val="00C3434B"/>
    <w:rsid w:val="00C35FA5"/>
    <w:rsid w:val="00C36614"/>
    <w:rsid w:val="00C37927"/>
    <w:rsid w:val="00C405C4"/>
    <w:rsid w:val="00C407FC"/>
    <w:rsid w:val="00C414F5"/>
    <w:rsid w:val="00C4174B"/>
    <w:rsid w:val="00C41C10"/>
    <w:rsid w:val="00C42EAA"/>
    <w:rsid w:val="00C42F2E"/>
    <w:rsid w:val="00C435CB"/>
    <w:rsid w:val="00C43935"/>
    <w:rsid w:val="00C46065"/>
    <w:rsid w:val="00C46A55"/>
    <w:rsid w:val="00C46E86"/>
    <w:rsid w:val="00C51DFB"/>
    <w:rsid w:val="00C52B80"/>
    <w:rsid w:val="00C531BA"/>
    <w:rsid w:val="00C54331"/>
    <w:rsid w:val="00C5633E"/>
    <w:rsid w:val="00C57019"/>
    <w:rsid w:val="00C614ED"/>
    <w:rsid w:val="00C61625"/>
    <w:rsid w:val="00C61B85"/>
    <w:rsid w:val="00C6249D"/>
    <w:rsid w:val="00C632C0"/>
    <w:rsid w:val="00C65F0B"/>
    <w:rsid w:val="00C66335"/>
    <w:rsid w:val="00C66658"/>
    <w:rsid w:val="00C66F39"/>
    <w:rsid w:val="00C7019E"/>
    <w:rsid w:val="00C714C2"/>
    <w:rsid w:val="00C7156D"/>
    <w:rsid w:val="00C715A3"/>
    <w:rsid w:val="00C71F4C"/>
    <w:rsid w:val="00C739A9"/>
    <w:rsid w:val="00C74BA0"/>
    <w:rsid w:val="00C75B1C"/>
    <w:rsid w:val="00C76BBB"/>
    <w:rsid w:val="00C774CC"/>
    <w:rsid w:val="00C77C6A"/>
    <w:rsid w:val="00C77D9A"/>
    <w:rsid w:val="00C81139"/>
    <w:rsid w:val="00C819F6"/>
    <w:rsid w:val="00C81BA5"/>
    <w:rsid w:val="00C82074"/>
    <w:rsid w:val="00C82941"/>
    <w:rsid w:val="00C82B7D"/>
    <w:rsid w:val="00C8304E"/>
    <w:rsid w:val="00C83E37"/>
    <w:rsid w:val="00C8434E"/>
    <w:rsid w:val="00C84AF2"/>
    <w:rsid w:val="00C85663"/>
    <w:rsid w:val="00C859FC"/>
    <w:rsid w:val="00C864D4"/>
    <w:rsid w:val="00C872BA"/>
    <w:rsid w:val="00C87B4B"/>
    <w:rsid w:val="00C9012F"/>
    <w:rsid w:val="00C908A3"/>
    <w:rsid w:val="00C90939"/>
    <w:rsid w:val="00C90B84"/>
    <w:rsid w:val="00C910F0"/>
    <w:rsid w:val="00C91402"/>
    <w:rsid w:val="00C91737"/>
    <w:rsid w:val="00C9244C"/>
    <w:rsid w:val="00C9255E"/>
    <w:rsid w:val="00C928B1"/>
    <w:rsid w:val="00C92900"/>
    <w:rsid w:val="00C94378"/>
    <w:rsid w:val="00C949EE"/>
    <w:rsid w:val="00C94C9A"/>
    <w:rsid w:val="00C971EB"/>
    <w:rsid w:val="00C974CA"/>
    <w:rsid w:val="00C976E7"/>
    <w:rsid w:val="00CA21C7"/>
    <w:rsid w:val="00CA2B11"/>
    <w:rsid w:val="00CA30F8"/>
    <w:rsid w:val="00CA32A6"/>
    <w:rsid w:val="00CA3969"/>
    <w:rsid w:val="00CA4E64"/>
    <w:rsid w:val="00CA53D9"/>
    <w:rsid w:val="00CA5A08"/>
    <w:rsid w:val="00CA626B"/>
    <w:rsid w:val="00CA723B"/>
    <w:rsid w:val="00CA766F"/>
    <w:rsid w:val="00CB17F3"/>
    <w:rsid w:val="00CB2090"/>
    <w:rsid w:val="00CB3048"/>
    <w:rsid w:val="00CB31D3"/>
    <w:rsid w:val="00CB6362"/>
    <w:rsid w:val="00CB6614"/>
    <w:rsid w:val="00CB7232"/>
    <w:rsid w:val="00CB750A"/>
    <w:rsid w:val="00CB7C2E"/>
    <w:rsid w:val="00CC10B1"/>
    <w:rsid w:val="00CC155F"/>
    <w:rsid w:val="00CC345E"/>
    <w:rsid w:val="00CC3494"/>
    <w:rsid w:val="00CC3960"/>
    <w:rsid w:val="00CC478B"/>
    <w:rsid w:val="00CC64FF"/>
    <w:rsid w:val="00CC68FB"/>
    <w:rsid w:val="00CD1BB6"/>
    <w:rsid w:val="00CD266E"/>
    <w:rsid w:val="00CD5C1F"/>
    <w:rsid w:val="00CD6449"/>
    <w:rsid w:val="00CD6E5A"/>
    <w:rsid w:val="00CD7D5D"/>
    <w:rsid w:val="00CE0A78"/>
    <w:rsid w:val="00CE0C4D"/>
    <w:rsid w:val="00CE1760"/>
    <w:rsid w:val="00CE30AE"/>
    <w:rsid w:val="00CE36C8"/>
    <w:rsid w:val="00CE3EDE"/>
    <w:rsid w:val="00CE3FB4"/>
    <w:rsid w:val="00CE6B70"/>
    <w:rsid w:val="00CE78D1"/>
    <w:rsid w:val="00CF1BF9"/>
    <w:rsid w:val="00CF2624"/>
    <w:rsid w:val="00CF3356"/>
    <w:rsid w:val="00CF3772"/>
    <w:rsid w:val="00CF3CE8"/>
    <w:rsid w:val="00CF4DE7"/>
    <w:rsid w:val="00CF60EF"/>
    <w:rsid w:val="00CF6D5C"/>
    <w:rsid w:val="00CF6EA7"/>
    <w:rsid w:val="00D00928"/>
    <w:rsid w:val="00D024AC"/>
    <w:rsid w:val="00D02822"/>
    <w:rsid w:val="00D03615"/>
    <w:rsid w:val="00D044D5"/>
    <w:rsid w:val="00D0472B"/>
    <w:rsid w:val="00D04935"/>
    <w:rsid w:val="00D04981"/>
    <w:rsid w:val="00D05833"/>
    <w:rsid w:val="00D05C4C"/>
    <w:rsid w:val="00D05FBB"/>
    <w:rsid w:val="00D07210"/>
    <w:rsid w:val="00D07BB2"/>
    <w:rsid w:val="00D07EA0"/>
    <w:rsid w:val="00D10553"/>
    <w:rsid w:val="00D10B7E"/>
    <w:rsid w:val="00D11890"/>
    <w:rsid w:val="00D11D6D"/>
    <w:rsid w:val="00D12499"/>
    <w:rsid w:val="00D12813"/>
    <w:rsid w:val="00D12BE2"/>
    <w:rsid w:val="00D13C1A"/>
    <w:rsid w:val="00D1482F"/>
    <w:rsid w:val="00D16E87"/>
    <w:rsid w:val="00D20391"/>
    <w:rsid w:val="00D21848"/>
    <w:rsid w:val="00D22A9F"/>
    <w:rsid w:val="00D22FBA"/>
    <w:rsid w:val="00D233BC"/>
    <w:rsid w:val="00D245A6"/>
    <w:rsid w:val="00D24C74"/>
    <w:rsid w:val="00D25B17"/>
    <w:rsid w:val="00D26224"/>
    <w:rsid w:val="00D2648D"/>
    <w:rsid w:val="00D268D8"/>
    <w:rsid w:val="00D269F2"/>
    <w:rsid w:val="00D303CD"/>
    <w:rsid w:val="00D32CF5"/>
    <w:rsid w:val="00D32DC2"/>
    <w:rsid w:val="00D32F4A"/>
    <w:rsid w:val="00D34214"/>
    <w:rsid w:val="00D35CAA"/>
    <w:rsid w:val="00D4030D"/>
    <w:rsid w:val="00D41CE0"/>
    <w:rsid w:val="00D433F1"/>
    <w:rsid w:val="00D4473F"/>
    <w:rsid w:val="00D44C33"/>
    <w:rsid w:val="00D44D3D"/>
    <w:rsid w:val="00D467CD"/>
    <w:rsid w:val="00D5063F"/>
    <w:rsid w:val="00D5095B"/>
    <w:rsid w:val="00D51588"/>
    <w:rsid w:val="00D519D2"/>
    <w:rsid w:val="00D51E60"/>
    <w:rsid w:val="00D54296"/>
    <w:rsid w:val="00D54C55"/>
    <w:rsid w:val="00D56422"/>
    <w:rsid w:val="00D578F3"/>
    <w:rsid w:val="00D57AC6"/>
    <w:rsid w:val="00D57B7D"/>
    <w:rsid w:val="00D60139"/>
    <w:rsid w:val="00D60441"/>
    <w:rsid w:val="00D61DA1"/>
    <w:rsid w:val="00D627CD"/>
    <w:rsid w:val="00D65012"/>
    <w:rsid w:val="00D65B66"/>
    <w:rsid w:val="00D67B10"/>
    <w:rsid w:val="00D7011B"/>
    <w:rsid w:val="00D70A02"/>
    <w:rsid w:val="00D70B24"/>
    <w:rsid w:val="00D719D5"/>
    <w:rsid w:val="00D71D0A"/>
    <w:rsid w:val="00D72F33"/>
    <w:rsid w:val="00D735FE"/>
    <w:rsid w:val="00D73840"/>
    <w:rsid w:val="00D73955"/>
    <w:rsid w:val="00D73AA8"/>
    <w:rsid w:val="00D73B24"/>
    <w:rsid w:val="00D73EBA"/>
    <w:rsid w:val="00D74492"/>
    <w:rsid w:val="00D74E75"/>
    <w:rsid w:val="00D75CDD"/>
    <w:rsid w:val="00D76FAF"/>
    <w:rsid w:val="00D772F8"/>
    <w:rsid w:val="00D80DC0"/>
    <w:rsid w:val="00D812B5"/>
    <w:rsid w:val="00D8259E"/>
    <w:rsid w:val="00D84457"/>
    <w:rsid w:val="00D850F0"/>
    <w:rsid w:val="00D85AEA"/>
    <w:rsid w:val="00D86C47"/>
    <w:rsid w:val="00D86CDB"/>
    <w:rsid w:val="00D8792C"/>
    <w:rsid w:val="00D87EC8"/>
    <w:rsid w:val="00D9256D"/>
    <w:rsid w:val="00D92DCF"/>
    <w:rsid w:val="00D9373D"/>
    <w:rsid w:val="00D94322"/>
    <w:rsid w:val="00D94441"/>
    <w:rsid w:val="00D9774E"/>
    <w:rsid w:val="00DA0800"/>
    <w:rsid w:val="00DA0B97"/>
    <w:rsid w:val="00DA14E1"/>
    <w:rsid w:val="00DA1CC4"/>
    <w:rsid w:val="00DA1E9A"/>
    <w:rsid w:val="00DA283F"/>
    <w:rsid w:val="00DA2DA5"/>
    <w:rsid w:val="00DA5086"/>
    <w:rsid w:val="00DA5C73"/>
    <w:rsid w:val="00DA5ED4"/>
    <w:rsid w:val="00DB0ACF"/>
    <w:rsid w:val="00DB0DC2"/>
    <w:rsid w:val="00DB144D"/>
    <w:rsid w:val="00DB2069"/>
    <w:rsid w:val="00DB218B"/>
    <w:rsid w:val="00DB2BC2"/>
    <w:rsid w:val="00DB3088"/>
    <w:rsid w:val="00DB33EA"/>
    <w:rsid w:val="00DB44BC"/>
    <w:rsid w:val="00DB4DE4"/>
    <w:rsid w:val="00DB527D"/>
    <w:rsid w:val="00DB7353"/>
    <w:rsid w:val="00DB747F"/>
    <w:rsid w:val="00DC1875"/>
    <w:rsid w:val="00DC214B"/>
    <w:rsid w:val="00DC21E9"/>
    <w:rsid w:val="00DC28D3"/>
    <w:rsid w:val="00DC2D15"/>
    <w:rsid w:val="00DC303A"/>
    <w:rsid w:val="00DC47CC"/>
    <w:rsid w:val="00DC503A"/>
    <w:rsid w:val="00DC54E2"/>
    <w:rsid w:val="00DC77F9"/>
    <w:rsid w:val="00DD07AF"/>
    <w:rsid w:val="00DD1678"/>
    <w:rsid w:val="00DD18EF"/>
    <w:rsid w:val="00DD194F"/>
    <w:rsid w:val="00DD1B4C"/>
    <w:rsid w:val="00DD2E33"/>
    <w:rsid w:val="00DD316B"/>
    <w:rsid w:val="00DD3A4D"/>
    <w:rsid w:val="00DD40B7"/>
    <w:rsid w:val="00DD40F9"/>
    <w:rsid w:val="00DD4EF8"/>
    <w:rsid w:val="00DD5C55"/>
    <w:rsid w:val="00DD79E7"/>
    <w:rsid w:val="00DE0420"/>
    <w:rsid w:val="00DE06BC"/>
    <w:rsid w:val="00DE3ED3"/>
    <w:rsid w:val="00DE406B"/>
    <w:rsid w:val="00DE4182"/>
    <w:rsid w:val="00DE49A2"/>
    <w:rsid w:val="00DE4DC6"/>
    <w:rsid w:val="00DE53C1"/>
    <w:rsid w:val="00DE5ED8"/>
    <w:rsid w:val="00DF1167"/>
    <w:rsid w:val="00DF1908"/>
    <w:rsid w:val="00DF372D"/>
    <w:rsid w:val="00DF39F7"/>
    <w:rsid w:val="00DF47C7"/>
    <w:rsid w:val="00DF54A9"/>
    <w:rsid w:val="00DF5745"/>
    <w:rsid w:val="00DF5B99"/>
    <w:rsid w:val="00DF6010"/>
    <w:rsid w:val="00DF65B3"/>
    <w:rsid w:val="00DF6F26"/>
    <w:rsid w:val="00DF703A"/>
    <w:rsid w:val="00DF7B69"/>
    <w:rsid w:val="00E00165"/>
    <w:rsid w:val="00E00202"/>
    <w:rsid w:val="00E02D20"/>
    <w:rsid w:val="00E0330A"/>
    <w:rsid w:val="00E03DC6"/>
    <w:rsid w:val="00E05911"/>
    <w:rsid w:val="00E0706C"/>
    <w:rsid w:val="00E10394"/>
    <w:rsid w:val="00E104A3"/>
    <w:rsid w:val="00E10DDA"/>
    <w:rsid w:val="00E116C5"/>
    <w:rsid w:val="00E1389A"/>
    <w:rsid w:val="00E14D56"/>
    <w:rsid w:val="00E14F68"/>
    <w:rsid w:val="00E15446"/>
    <w:rsid w:val="00E15787"/>
    <w:rsid w:val="00E15986"/>
    <w:rsid w:val="00E15A02"/>
    <w:rsid w:val="00E15B67"/>
    <w:rsid w:val="00E177A6"/>
    <w:rsid w:val="00E20215"/>
    <w:rsid w:val="00E2081D"/>
    <w:rsid w:val="00E21B51"/>
    <w:rsid w:val="00E21E44"/>
    <w:rsid w:val="00E221F3"/>
    <w:rsid w:val="00E22A8A"/>
    <w:rsid w:val="00E22FEA"/>
    <w:rsid w:val="00E237A4"/>
    <w:rsid w:val="00E23B7E"/>
    <w:rsid w:val="00E23FB4"/>
    <w:rsid w:val="00E27283"/>
    <w:rsid w:val="00E302F1"/>
    <w:rsid w:val="00E31510"/>
    <w:rsid w:val="00E3194A"/>
    <w:rsid w:val="00E31CFE"/>
    <w:rsid w:val="00E320B6"/>
    <w:rsid w:val="00E328B7"/>
    <w:rsid w:val="00E32EC4"/>
    <w:rsid w:val="00E33142"/>
    <w:rsid w:val="00E33966"/>
    <w:rsid w:val="00E33E6E"/>
    <w:rsid w:val="00E3402E"/>
    <w:rsid w:val="00E344F9"/>
    <w:rsid w:val="00E34E62"/>
    <w:rsid w:val="00E3534B"/>
    <w:rsid w:val="00E3628F"/>
    <w:rsid w:val="00E36F11"/>
    <w:rsid w:val="00E3789F"/>
    <w:rsid w:val="00E40EB6"/>
    <w:rsid w:val="00E41493"/>
    <w:rsid w:val="00E44B05"/>
    <w:rsid w:val="00E45013"/>
    <w:rsid w:val="00E450B0"/>
    <w:rsid w:val="00E46CD5"/>
    <w:rsid w:val="00E46FF5"/>
    <w:rsid w:val="00E4700F"/>
    <w:rsid w:val="00E504A2"/>
    <w:rsid w:val="00E54B73"/>
    <w:rsid w:val="00E55858"/>
    <w:rsid w:val="00E56967"/>
    <w:rsid w:val="00E57637"/>
    <w:rsid w:val="00E57FA9"/>
    <w:rsid w:val="00E60A52"/>
    <w:rsid w:val="00E61183"/>
    <w:rsid w:val="00E61B49"/>
    <w:rsid w:val="00E620D4"/>
    <w:rsid w:val="00E6402E"/>
    <w:rsid w:val="00E64655"/>
    <w:rsid w:val="00E64766"/>
    <w:rsid w:val="00E65A87"/>
    <w:rsid w:val="00E66723"/>
    <w:rsid w:val="00E6751F"/>
    <w:rsid w:val="00E67619"/>
    <w:rsid w:val="00E67C0F"/>
    <w:rsid w:val="00E7126D"/>
    <w:rsid w:val="00E72668"/>
    <w:rsid w:val="00E72B1C"/>
    <w:rsid w:val="00E73287"/>
    <w:rsid w:val="00E7364C"/>
    <w:rsid w:val="00E73E87"/>
    <w:rsid w:val="00E7449E"/>
    <w:rsid w:val="00E7484A"/>
    <w:rsid w:val="00E74A88"/>
    <w:rsid w:val="00E74D6F"/>
    <w:rsid w:val="00E75DCB"/>
    <w:rsid w:val="00E7610C"/>
    <w:rsid w:val="00E77B96"/>
    <w:rsid w:val="00E8028C"/>
    <w:rsid w:val="00E812BD"/>
    <w:rsid w:val="00E81BF3"/>
    <w:rsid w:val="00E81CD4"/>
    <w:rsid w:val="00E81CF6"/>
    <w:rsid w:val="00E82C55"/>
    <w:rsid w:val="00E83F7F"/>
    <w:rsid w:val="00E847AA"/>
    <w:rsid w:val="00E856A7"/>
    <w:rsid w:val="00E85C72"/>
    <w:rsid w:val="00E8652C"/>
    <w:rsid w:val="00E87D4B"/>
    <w:rsid w:val="00E90590"/>
    <w:rsid w:val="00E90712"/>
    <w:rsid w:val="00E90B04"/>
    <w:rsid w:val="00E90CED"/>
    <w:rsid w:val="00E91B54"/>
    <w:rsid w:val="00E9395C"/>
    <w:rsid w:val="00E9416D"/>
    <w:rsid w:val="00E95BAD"/>
    <w:rsid w:val="00E95C44"/>
    <w:rsid w:val="00E96437"/>
    <w:rsid w:val="00E9706C"/>
    <w:rsid w:val="00EA06DD"/>
    <w:rsid w:val="00EA1490"/>
    <w:rsid w:val="00EA2110"/>
    <w:rsid w:val="00EA4161"/>
    <w:rsid w:val="00EA41AC"/>
    <w:rsid w:val="00EA46D0"/>
    <w:rsid w:val="00EA6150"/>
    <w:rsid w:val="00EA6197"/>
    <w:rsid w:val="00EA71A0"/>
    <w:rsid w:val="00EA7A97"/>
    <w:rsid w:val="00EA7F30"/>
    <w:rsid w:val="00EB1AD1"/>
    <w:rsid w:val="00EB2102"/>
    <w:rsid w:val="00EB23F8"/>
    <w:rsid w:val="00EB28EE"/>
    <w:rsid w:val="00EB2DC4"/>
    <w:rsid w:val="00EB32B2"/>
    <w:rsid w:val="00EB4991"/>
    <w:rsid w:val="00EB4AF8"/>
    <w:rsid w:val="00EB544D"/>
    <w:rsid w:val="00EB54F0"/>
    <w:rsid w:val="00EB55EF"/>
    <w:rsid w:val="00EB55FD"/>
    <w:rsid w:val="00EB6775"/>
    <w:rsid w:val="00EB78D4"/>
    <w:rsid w:val="00EC0213"/>
    <w:rsid w:val="00EC0BE3"/>
    <w:rsid w:val="00EC0FAC"/>
    <w:rsid w:val="00EC10C7"/>
    <w:rsid w:val="00EC1A5E"/>
    <w:rsid w:val="00EC1FFC"/>
    <w:rsid w:val="00EC2817"/>
    <w:rsid w:val="00EC4063"/>
    <w:rsid w:val="00EC4FB0"/>
    <w:rsid w:val="00EC5064"/>
    <w:rsid w:val="00EC518E"/>
    <w:rsid w:val="00EC550F"/>
    <w:rsid w:val="00EC5FA0"/>
    <w:rsid w:val="00EC69E4"/>
    <w:rsid w:val="00ED02CA"/>
    <w:rsid w:val="00ED12F3"/>
    <w:rsid w:val="00ED34A3"/>
    <w:rsid w:val="00ED4F9C"/>
    <w:rsid w:val="00ED6C8C"/>
    <w:rsid w:val="00ED6D41"/>
    <w:rsid w:val="00ED6E8C"/>
    <w:rsid w:val="00ED7359"/>
    <w:rsid w:val="00EE09A7"/>
    <w:rsid w:val="00EE1182"/>
    <w:rsid w:val="00EE1660"/>
    <w:rsid w:val="00EE2B07"/>
    <w:rsid w:val="00EE5F54"/>
    <w:rsid w:val="00EE683A"/>
    <w:rsid w:val="00EE75C5"/>
    <w:rsid w:val="00EF051A"/>
    <w:rsid w:val="00EF3257"/>
    <w:rsid w:val="00EF38BE"/>
    <w:rsid w:val="00EF3BD2"/>
    <w:rsid w:val="00EF3FB8"/>
    <w:rsid w:val="00EF47F4"/>
    <w:rsid w:val="00EF4E3A"/>
    <w:rsid w:val="00EF4ED5"/>
    <w:rsid w:val="00EF5864"/>
    <w:rsid w:val="00F00223"/>
    <w:rsid w:val="00F0081A"/>
    <w:rsid w:val="00F01766"/>
    <w:rsid w:val="00F01C3F"/>
    <w:rsid w:val="00F01C89"/>
    <w:rsid w:val="00F03481"/>
    <w:rsid w:val="00F03643"/>
    <w:rsid w:val="00F04400"/>
    <w:rsid w:val="00F04E5C"/>
    <w:rsid w:val="00F05CA8"/>
    <w:rsid w:val="00F0676C"/>
    <w:rsid w:val="00F10742"/>
    <w:rsid w:val="00F13721"/>
    <w:rsid w:val="00F140BF"/>
    <w:rsid w:val="00F1653E"/>
    <w:rsid w:val="00F1788F"/>
    <w:rsid w:val="00F179BC"/>
    <w:rsid w:val="00F17EA8"/>
    <w:rsid w:val="00F20C92"/>
    <w:rsid w:val="00F2113B"/>
    <w:rsid w:val="00F211A2"/>
    <w:rsid w:val="00F21428"/>
    <w:rsid w:val="00F218FB"/>
    <w:rsid w:val="00F231D0"/>
    <w:rsid w:val="00F23882"/>
    <w:rsid w:val="00F25342"/>
    <w:rsid w:val="00F25DEB"/>
    <w:rsid w:val="00F26F27"/>
    <w:rsid w:val="00F26FD0"/>
    <w:rsid w:val="00F27F59"/>
    <w:rsid w:val="00F27F7D"/>
    <w:rsid w:val="00F3096E"/>
    <w:rsid w:val="00F3343B"/>
    <w:rsid w:val="00F33C99"/>
    <w:rsid w:val="00F344D4"/>
    <w:rsid w:val="00F36584"/>
    <w:rsid w:val="00F40279"/>
    <w:rsid w:val="00F40443"/>
    <w:rsid w:val="00F41A74"/>
    <w:rsid w:val="00F4215C"/>
    <w:rsid w:val="00F4360D"/>
    <w:rsid w:val="00F4478B"/>
    <w:rsid w:val="00F4575C"/>
    <w:rsid w:val="00F4579D"/>
    <w:rsid w:val="00F461B9"/>
    <w:rsid w:val="00F462EE"/>
    <w:rsid w:val="00F46A3B"/>
    <w:rsid w:val="00F46D2F"/>
    <w:rsid w:val="00F46DA2"/>
    <w:rsid w:val="00F46DEE"/>
    <w:rsid w:val="00F479F6"/>
    <w:rsid w:val="00F47A8B"/>
    <w:rsid w:val="00F47F04"/>
    <w:rsid w:val="00F508D1"/>
    <w:rsid w:val="00F515CF"/>
    <w:rsid w:val="00F51BE0"/>
    <w:rsid w:val="00F5225C"/>
    <w:rsid w:val="00F52332"/>
    <w:rsid w:val="00F52CED"/>
    <w:rsid w:val="00F53A73"/>
    <w:rsid w:val="00F53B0F"/>
    <w:rsid w:val="00F54121"/>
    <w:rsid w:val="00F545C1"/>
    <w:rsid w:val="00F54760"/>
    <w:rsid w:val="00F55236"/>
    <w:rsid w:val="00F5647D"/>
    <w:rsid w:val="00F56960"/>
    <w:rsid w:val="00F56AFE"/>
    <w:rsid w:val="00F56EEE"/>
    <w:rsid w:val="00F570A3"/>
    <w:rsid w:val="00F57864"/>
    <w:rsid w:val="00F60D78"/>
    <w:rsid w:val="00F61788"/>
    <w:rsid w:val="00F62544"/>
    <w:rsid w:val="00F6351E"/>
    <w:rsid w:val="00F63904"/>
    <w:rsid w:val="00F63A0C"/>
    <w:rsid w:val="00F63E3D"/>
    <w:rsid w:val="00F650A5"/>
    <w:rsid w:val="00F651EA"/>
    <w:rsid w:val="00F66483"/>
    <w:rsid w:val="00F6689B"/>
    <w:rsid w:val="00F709FD"/>
    <w:rsid w:val="00F712C1"/>
    <w:rsid w:val="00F714AE"/>
    <w:rsid w:val="00F72697"/>
    <w:rsid w:val="00F7386C"/>
    <w:rsid w:val="00F73BA8"/>
    <w:rsid w:val="00F75334"/>
    <w:rsid w:val="00F7555F"/>
    <w:rsid w:val="00F75FF6"/>
    <w:rsid w:val="00F76608"/>
    <w:rsid w:val="00F82092"/>
    <w:rsid w:val="00F827A8"/>
    <w:rsid w:val="00F840BB"/>
    <w:rsid w:val="00F85162"/>
    <w:rsid w:val="00F85601"/>
    <w:rsid w:val="00F857F8"/>
    <w:rsid w:val="00F85A3B"/>
    <w:rsid w:val="00F86702"/>
    <w:rsid w:val="00F86C75"/>
    <w:rsid w:val="00F87247"/>
    <w:rsid w:val="00F87AA0"/>
    <w:rsid w:val="00F90111"/>
    <w:rsid w:val="00F91740"/>
    <w:rsid w:val="00F91D64"/>
    <w:rsid w:val="00F922A1"/>
    <w:rsid w:val="00F93C6E"/>
    <w:rsid w:val="00F93E9F"/>
    <w:rsid w:val="00F94248"/>
    <w:rsid w:val="00F9486E"/>
    <w:rsid w:val="00F94FF6"/>
    <w:rsid w:val="00F95300"/>
    <w:rsid w:val="00F959C5"/>
    <w:rsid w:val="00F95DDC"/>
    <w:rsid w:val="00F96A9F"/>
    <w:rsid w:val="00F975B9"/>
    <w:rsid w:val="00F97807"/>
    <w:rsid w:val="00FA0448"/>
    <w:rsid w:val="00FA057A"/>
    <w:rsid w:val="00FA0672"/>
    <w:rsid w:val="00FA1BDF"/>
    <w:rsid w:val="00FA1DE5"/>
    <w:rsid w:val="00FA3B95"/>
    <w:rsid w:val="00FA53AD"/>
    <w:rsid w:val="00FA59B6"/>
    <w:rsid w:val="00FA7504"/>
    <w:rsid w:val="00FA7E35"/>
    <w:rsid w:val="00FB0A84"/>
    <w:rsid w:val="00FB0C7A"/>
    <w:rsid w:val="00FB0EB3"/>
    <w:rsid w:val="00FB1065"/>
    <w:rsid w:val="00FB2632"/>
    <w:rsid w:val="00FB3676"/>
    <w:rsid w:val="00FB395B"/>
    <w:rsid w:val="00FB39C8"/>
    <w:rsid w:val="00FB3B46"/>
    <w:rsid w:val="00FB5336"/>
    <w:rsid w:val="00FB5341"/>
    <w:rsid w:val="00FB674F"/>
    <w:rsid w:val="00FB70E9"/>
    <w:rsid w:val="00FB75A7"/>
    <w:rsid w:val="00FC0D69"/>
    <w:rsid w:val="00FC13EA"/>
    <w:rsid w:val="00FC1865"/>
    <w:rsid w:val="00FC189E"/>
    <w:rsid w:val="00FC1E6C"/>
    <w:rsid w:val="00FC28DF"/>
    <w:rsid w:val="00FC2E75"/>
    <w:rsid w:val="00FC2E83"/>
    <w:rsid w:val="00FC36B9"/>
    <w:rsid w:val="00FC443A"/>
    <w:rsid w:val="00FC4712"/>
    <w:rsid w:val="00FC519B"/>
    <w:rsid w:val="00FC5D4F"/>
    <w:rsid w:val="00FC69CD"/>
    <w:rsid w:val="00FC6CA7"/>
    <w:rsid w:val="00FD031A"/>
    <w:rsid w:val="00FD0FAF"/>
    <w:rsid w:val="00FD1D86"/>
    <w:rsid w:val="00FD39DF"/>
    <w:rsid w:val="00FD543E"/>
    <w:rsid w:val="00FD6416"/>
    <w:rsid w:val="00FD71DE"/>
    <w:rsid w:val="00FE0A06"/>
    <w:rsid w:val="00FE1285"/>
    <w:rsid w:val="00FE15CB"/>
    <w:rsid w:val="00FE41D3"/>
    <w:rsid w:val="00FE45E1"/>
    <w:rsid w:val="00FE584C"/>
    <w:rsid w:val="00FE5C03"/>
    <w:rsid w:val="00FE5F88"/>
    <w:rsid w:val="00FE681F"/>
    <w:rsid w:val="00FE7089"/>
    <w:rsid w:val="00FF03C9"/>
    <w:rsid w:val="00FF0DC0"/>
    <w:rsid w:val="00FF176C"/>
    <w:rsid w:val="00FF2649"/>
    <w:rsid w:val="00FF48C5"/>
    <w:rsid w:val="00FF57DE"/>
    <w:rsid w:val="00FF6B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1406BC0"/>
  <w15:docId w15:val="{882F151D-2E54-4308-BC88-7E482BF89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E4B"/>
    <w:pPr>
      <w:widowControl w:val="0"/>
      <w:jc w:val="both"/>
    </w:pPr>
    <w:rPr>
      <w:kern w:val="2"/>
      <w:sz w:val="21"/>
    </w:rPr>
  </w:style>
  <w:style w:type="paragraph" w:styleId="Heading1">
    <w:name w:val="heading 1"/>
    <w:basedOn w:val="Normal"/>
    <w:next w:val="Normal"/>
    <w:qFormat/>
    <w:pPr>
      <w:keepNext/>
      <w:spacing w:line="340" w:lineRule="exact"/>
      <w:jc w:val="center"/>
      <w:outlineLvl w:val="0"/>
    </w:pPr>
    <w:rPr>
      <w:rFonts w:eastAsia="MS Gothic"/>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tabs>
        <w:tab w:val="left" w:pos="1260"/>
      </w:tabs>
      <w:ind w:left="1421"/>
    </w:pPr>
    <w:rPr>
      <w:rFonts w:ascii="MS Mincho"/>
      <w:sz w:val="16"/>
    </w:rPr>
  </w:style>
  <w:style w:type="paragraph" w:styleId="NoteHeading">
    <w:name w:val="Note Heading"/>
    <w:basedOn w:val="Normal"/>
    <w:next w:val="Normal"/>
    <w:pPr>
      <w:jc w:val="center"/>
    </w:pPr>
  </w:style>
  <w:style w:type="paragraph" w:styleId="Closing">
    <w:name w:val="Closing"/>
    <w:basedOn w:val="Normal"/>
    <w:next w:val="Normal"/>
    <w:pPr>
      <w:jc w:val="right"/>
    </w:pPr>
  </w:style>
  <w:style w:type="paragraph" w:styleId="Header">
    <w:name w:val="header"/>
    <w:basedOn w:val="Normal"/>
    <w:pPr>
      <w:tabs>
        <w:tab w:val="center" w:pos="4252"/>
        <w:tab w:val="right" w:pos="8504"/>
      </w:tabs>
      <w:snapToGrid w:val="0"/>
    </w:pPr>
  </w:style>
  <w:style w:type="paragraph" w:styleId="Footer">
    <w:name w:val="footer"/>
    <w:basedOn w:val="Normal"/>
    <w:link w:val="FooterChar"/>
    <w:uiPriority w:val="99"/>
    <w:pPr>
      <w:tabs>
        <w:tab w:val="center" w:pos="4252"/>
        <w:tab w:val="right" w:pos="8504"/>
      </w:tabs>
      <w:snapToGrid w:val="0"/>
    </w:pPr>
    <w:rPr>
      <w:lang w:val="x-none" w:eastAsia="x-none"/>
    </w:rPr>
  </w:style>
  <w:style w:type="character" w:styleId="PageNumber">
    <w:name w:val="page number"/>
    <w:basedOn w:val="DefaultParagraphFont"/>
  </w:style>
  <w:style w:type="paragraph" w:styleId="Date">
    <w:name w:val="Date"/>
    <w:basedOn w:val="Normal"/>
    <w:next w:val="Normal"/>
  </w:style>
  <w:style w:type="paragraph" w:styleId="BodyTextIndent2">
    <w:name w:val="Body Text Indent 2"/>
    <w:basedOn w:val="Normal"/>
    <w:pPr>
      <w:ind w:leftChars="99" w:left="191" w:firstLine="183"/>
    </w:pPr>
    <w:rPr>
      <w:sz w:val="18"/>
    </w:rPr>
  </w:style>
  <w:style w:type="paragraph" w:styleId="BodyTextIndent3">
    <w:name w:val="Body Text Indent 3"/>
    <w:basedOn w:val="Normal"/>
    <w:pPr>
      <w:tabs>
        <w:tab w:val="num" w:pos="672"/>
        <w:tab w:val="num" w:pos="864"/>
      </w:tabs>
      <w:spacing w:line="260" w:lineRule="exact"/>
      <w:ind w:left="1256" w:hanging="776"/>
    </w:pPr>
    <w:rPr>
      <w:sz w:val="18"/>
    </w:rPr>
  </w:style>
  <w:style w:type="paragraph" w:styleId="BodyText">
    <w:name w:val="Body Text"/>
    <w:basedOn w:val="Normal"/>
    <w:pPr>
      <w:jc w:val="center"/>
    </w:pPr>
  </w:style>
  <w:style w:type="paragraph" w:styleId="BodyText2">
    <w:name w:val="Body Text 2"/>
    <w:basedOn w:val="Normal"/>
    <w:rPr>
      <w:sz w:val="18"/>
    </w:rPr>
  </w:style>
  <w:style w:type="paragraph" w:customStyle="1" w:styleId="a">
    <w:name w:val="一太郎"/>
    <w:rsid w:val="008D66FD"/>
    <w:pPr>
      <w:widowControl w:val="0"/>
      <w:wordWrap w:val="0"/>
      <w:autoSpaceDE w:val="0"/>
      <w:autoSpaceDN w:val="0"/>
      <w:adjustRightInd w:val="0"/>
      <w:spacing w:line="348" w:lineRule="exact"/>
      <w:jc w:val="both"/>
    </w:pPr>
    <w:rPr>
      <w:rFonts w:ascii="Times New Roman" w:hAnsi="Times New Roman"/>
      <w:spacing w:val="1"/>
      <w:sz w:val="21"/>
      <w:szCs w:val="21"/>
    </w:rPr>
  </w:style>
  <w:style w:type="paragraph" w:styleId="BalloonText">
    <w:name w:val="Balloon Text"/>
    <w:basedOn w:val="Normal"/>
    <w:link w:val="BalloonTextChar"/>
    <w:uiPriority w:val="99"/>
    <w:semiHidden/>
    <w:unhideWhenUsed/>
    <w:rsid w:val="00A35556"/>
    <w:rPr>
      <w:rFonts w:ascii="Arial" w:eastAsia="MS Gothic" w:hAnsi="Arial"/>
      <w:sz w:val="18"/>
      <w:szCs w:val="18"/>
      <w:lang w:val="x-none" w:eastAsia="x-none"/>
    </w:rPr>
  </w:style>
  <w:style w:type="character" w:customStyle="1" w:styleId="BalloonTextChar">
    <w:name w:val="Balloon Text Char"/>
    <w:link w:val="BalloonText"/>
    <w:uiPriority w:val="99"/>
    <w:semiHidden/>
    <w:rsid w:val="00A35556"/>
    <w:rPr>
      <w:rFonts w:ascii="Arial" w:eastAsia="MS Gothic" w:hAnsi="Arial" w:cs="Times New Roman"/>
      <w:kern w:val="2"/>
      <w:sz w:val="18"/>
      <w:szCs w:val="18"/>
    </w:rPr>
  </w:style>
  <w:style w:type="character" w:styleId="CommentReference">
    <w:name w:val="annotation reference"/>
    <w:uiPriority w:val="99"/>
    <w:semiHidden/>
    <w:unhideWhenUsed/>
    <w:rsid w:val="00E64766"/>
    <w:rPr>
      <w:sz w:val="18"/>
      <w:szCs w:val="18"/>
    </w:rPr>
  </w:style>
  <w:style w:type="paragraph" w:styleId="CommentText">
    <w:name w:val="annotation text"/>
    <w:basedOn w:val="Normal"/>
    <w:link w:val="CommentTextChar"/>
    <w:uiPriority w:val="99"/>
    <w:semiHidden/>
    <w:unhideWhenUsed/>
    <w:rsid w:val="00E64766"/>
    <w:pPr>
      <w:jc w:val="left"/>
    </w:pPr>
    <w:rPr>
      <w:lang w:val="x-none" w:eastAsia="x-none"/>
    </w:rPr>
  </w:style>
  <w:style w:type="character" w:customStyle="1" w:styleId="CommentTextChar">
    <w:name w:val="Comment Text Char"/>
    <w:link w:val="CommentText"/>
    <w:uiPriority w:val="99"/>
    <w:semiHidden/>
    <w:rsid w:val="00E64766"/>
    <w:rPr>
      <w:kern w:val="2"/>
      <w:sz w:val="21"/>
    </w:rPr>
  </w:style>
  <w:style w:type="paragraph" w:styleId="CommentSubject">
    <w:name w:val="annotation subject"/>
    <w:basedOn w:val="CommentText"/>
    <w:next w:val="CommentText"/>
    <w:link w:val="CommentSubjectChar"/>
    <w:uiPriority w:val="99"/>
    <w:semiHidden/>
    <w:unhideWhenUsed/>
    <w:rsid w:val="00E64766"/>
    <w:rPr>
      <w:b/>
      <w:bCs/>
    </w:rPr>
  </w:style>
  <w:style w:type="character" w:customStyle="1" w:styleId="CommentSubjectChar">
    <w:name w:val="Comment Subject Char"/>
    <w:link w:val="CommentSubject"/>
    <w:uiPriority w:val="99"/>
    <w:semiHidden/>
    <w:rsid w:val="00E64766"/>
    <w:rPr>
      <w:b/>
      <w:bCs/>
      <w:kern w:val="2"/>
      <w:sz w:val="21"/>
    </w:rPr>
  </w:style>
  <w:style w:type="table" w:styleId="TableGrid">
    <w:name w:val="Table Grid"/>
    <w:basedOn w:val="TableNormal"/>
    <w:rsid w:val="003C5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3B2D3D"/>
    <w:rPr>
      <w:kern w:val="2"/>
      <w:sz w:val="21"/>
    </w:rPr>
  </w:style>
  <w:style w:type="paragraph" w:styleId="ListParagraph">
    <w:name w:val="List Paragraph"/>
    <w:basedOn w:val="Normal"/>
    <w:uiPriority w:val="34"/>
    <w:qFormat/>
    <w:rsid w:val="00447A82"/>
    <w:pPr>
      <w:ind w:leftChars="400" w:left="840"/>
    </w:pPr>
  </w:style>
  <w:style w:type="paragraph" w:customStyle="1" w:styleId="NomenclatureClauseTitle">
    <w:name w:val="Nomenclature Clause Title"/>
    <w:basedOn w:val="Normal"/>
    <w:next w:val="BodyTextIndent"/>
    <w:rsid w:val="00C908A3"/>
    <w:pPr>
      <w:keepNext/>
      <w:widowControl/>
      <w:suppressAutoHyphens/>
      <w:overflowPunct w:val="0"/>
      <w:autoSpaceDE w:val="0"/>
      <w:autoSpaceDN w:val="0"/>
      <w:adjustRightInd w:val="0"/>
      <w:spacing w:before="240"/>
      <w:textAlignment w:val="baseline"/>
    </w:pPr>
    <w:rPr>
      <w:rFonts w:ascii="Arial" w:eastAsia="DengXian" w:hAnsi="Arial"/>
      <w:b/>
      <w:caps/>
      <w:kern w:val="14"/>
      <w:sz w:val="20"/>
      <w:lang w:eastAsia="en-US"/>
    </w:rPr>
  </w:style>
  <w:style w:type="paragraph" w:customStyle="1" w:styleId="a0">
    <w:name w:val="参考文献"/>
    <w:basedOn w:val="Normal"/>
    <w:link w:val="a1"/>
    <w:rsid w:val="009F2505"/>
    <w:pPr>
      <w:tabs>
        <w:tab w:val="center" w:pos="2124"/>
        <w:tab w:val="right" w:pos="4824"/>
      </w:tabs>
      <w:spacing w:line="240" w:lineRule="exact"/>
      <w:ind w:left="293" w:hangingChars="163" w:hanging="293"/>
      <w:textAlignment w:val="center"/>
    </w:pPr>
    <w:rPr>
      <w:rFonts w:ascii="MS Mincho" w:hAnsi="Times New Roman" w:cs="MS Mincho"/>
      <w:sz w:val="20"/>
    </w:rPr>
  </w:style>
  <w:style w:type="character" w:customStyle="1" w:styleId="a1">
    <w:name w:val="参考文献 (文字)"/>
    <w:link w:val="a0"/>
    <w:rsid w:val="009F2505"/>
    <w:rPr>
      <w:rFonts w:ascii="MS Mincho" w:hAnsi="Times New Roman" w:cs="MS Mincho"/>
      <w:kern w:val="2"/>
    </w:rPr>
  </w:style>
  <w:style w:type="paragraph" w:styleId="NormalWeb">
    <w:name w:val="Normal (Web)"/>
    <w:basedOn w:val="Normal"/>
    <w:uiPriority w:val="99"/>
    <w:semiHidden/>
    <w:unhideWhenUsed/>
    <w:rsid w:val="00B10C3C"/>
    <w:pPr>
      <w:widowControl/>
      <w:spacing w:before="100" w:beforeAutospacing="1" w:after="100" w:afterAutospacing="1"/>
      <w:jc w:val="left"/>
    </w:pPr>
    <w:rPr>
      <w:rFonts w:ascii="Times New Roman" w:eastAsia="Times New Roman" w:hAnsi="Times New Roman"/>
      <w:kern w:val="0"/>
      <w:sz w:val="24"/>
      <w:szCs w:val="24"/>
      <w:lang w:val="en-US" w:eastAsia="zh-CN"/>
    </w:rPr>
  </w:style>
  <w:style w:type="paragraph" w:styleId="NoSpacing">
    <w:name w:val="No Spacing"/>
    <w:uiPriority w:val="1"/>
    <w:qFormat/>
    <w:rsid w:val="00B10C3C"/>
    <w:pPr>
      <w:widowControl w:val="0"/>
      <w:jc w:val="both"/>
    </w:pPr>
    <w:rPr>
      <w:kern w:val="2"/>
      <w:sz w:val="21"/>
    </w:rPr>
  </w:style>
  <w:style w:type="paragraph" w:styleId="Caption">
    <w:name w:val="caption"/>
    <w:basedOn w:val="Normal"/>
    <w:next w:val="Normal"/>
    <w:uiPriority w:val="35"/>
    <w:unhideWhenUsed/>
    <w:qFormat/>
    <w:rsid w:val="006D763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641800">
      <w:bodyDiv w:val="1"/>
      <w:marLeft w:val="0"/>
      <w:marRight w:val="0"/>
      <w:marTop w:val="0"/>
      <w:marBottom w:val="0"/>
      <w:divBdr>
        <w:top w:val="none" w:sz="0" w:space="0" w:color="auto"/>
        <w:left w:val="none" w:sz="0" w:space="0" w:color="auto"/>
        <w:bottom w:val="none" w:sz="0" w:space="0" w:color="auto"/>
        <w:right w:val="none" w:sz="0" w:space="0" w:color="auto"/>
      </w:divBdr>
      <w:divsChild>
        <w:div w:id="285815562">
          <w:marLeft w:val="1080"/>
          <w:marRight w:val="0"/>
          <w:marTop w:val="100"/>
          <w:marBottom w:val="0"/>
          <w:divBdr>
            <w:top w:val="none" w:sz="0" w:space="0" w:color="auto"/>
            <w:left w:val="none" w:sz="0" w:space="0" w:color="auto"/>
            <w:bottom w:val="none" w:sz="0" w:space="0" w:color="auto"/>
            <w:right w:val="none" w:sz="0" w:space="0" w:color="auto"/>
          </w:divBdr>
        </w:div>
        <w:div w:id="453721463">
          <w:marLeft w:val="1800"/>
          <w:marRight w:val="0"/>
          <w:marTop w:val="100"/>
          <w:marBottom w:val="0"/>
          <w:divBdr>
            <w:top w:val="none" w:sz="0" w:space="0" w:color="auto"/>
            <w:left w:val="none" w:sz="0" w:space="0" w:color="auto"/>
            <w:bottom w:val="none" w:sz="0" w:space="0" w:color="auto"/>
            <w:right w:val="none" w:sz="0" w:space="0" w:color="auto"/>
          </w:divBdr>
        </w:div>
        <w:div w:id="724136710">
          <w:marLeft w:val="2520"/>
          <w:marRight w:val="0"/>
          <w:marTop w:val="100"/>
          <w:marBottom w:val="0"/>
          <w:divBdr>
            <w:top w:val="none" w:sz="0" w:space="0" w:color="auto"/>
            <w:left w:val="none" w:sz="0" w:space="0" w:color="auto"/>
            <w:bottom w:val="none" w:sz="0" w:space="0" w:color="auto"/>
            <w:right w:val="none" w:sz="0" w:space="0" w:color="auto"/>
          </w:divBdr>
        </w:div>
        <w:div w:id="731003840">
          <w:marLeft w:val="2520"/>
          <w:marRight w:val="0"/>
          <w:marTop w:val="100"/>
          <w:marBottom w:val="0"/>
          <w:divBdr>
            <w:top w:val="none" w:sz="0" w:space="0" w:color="auto"/>
            <w:left w:val="none" w:sz="0" w:space="0" w:color="auto"/>
            <w:bottom w:val="none" w:sz="0" w:space="0" w:color="auto"/>
            <w:right w:val="none" w:sz="0" w:space="0" w:color="auto"/>
          </w:divBdr>
        </w:div>
        <w:div w:id="783380314">
          <w:marLeft w:val="2520"/>
          <w:marRight w:val="0"/>
          <w:marTop w:val="100"/>
          <w:marBottom w:val="0"/>
          <w:divBdr>
            <w:top w:val="none" w:sz="0" w:space="0" w:color="auto"/>
            <w:left w:val="none" w:sz="0" w:space="0" w:color="auto"/>
            <w:bottom w:val="none" w:sz="0" w:space="0" w:color="auto"/>
            <w:right w:val="none" w:sz="0" w:space="0" w:color="auto"/>
          </w:divBdr>
        </w:div>
        <w:div w:id="1033076480">
          <w:marLeft w:val="1080"/>
          <w:marRight w:val="0"/>
          <w:marTop w:val="100"/>
          <w:marBottom w:val="0"/>
          <w:divBdr>
            <w:top w:val="none" w:sz="0" w:space="0" w:color="auto"/>
            <w:left w:val="none" w:sz="0" w:space="0" w:color="auto"/>
            <w:bottom w:val="none" w:sz="0" w:space="0" w:color="auto"/>
            <w:right w:val="none" w:sz="0" w:space="0" w:color="auto"/>
          </w:divBdr>
        </w:div>
        <w:div w:id="1602296888">
          <w:marLeft w:val="2520"/>
          <w:marRight w:val="0"/>
          <w:marTop w:val="100"/>
          <w:marBottom w:val="0"/>
          <w:divBdr>
            <w:top w:val="none" w:sz="0" w:space="0" w:color="auto"/>
            <w:left w:val="none" w:sz="0" w:space="0" w:color="auto"/>
            <w:bottom w:val="none" w:sz="0" w:space="0" w:color="auto"/>
            <w:right w:val="none" w:sz="0" w:space="0" w:color="auto"/>
          </w:divBdr>
        </w:div>
        <w:div w:id="1705667916">
          <w:marLeft w:val="1800"/>
          <w:marRight w:val="0"/>
          <w:marTop w:val="100"/>
          <w:marBottom w:val="0"/>
          <w:divBdr>
            <w:top w:val="none" w:sz="0" w:space="0" w:color="auto"/>
            <w:left w:val="none" w:sz="0" w:space="0" w:color="auto"/>
            <w:bottom w:val="none" w:sz="0" w:space="0" w:color="auto"/>
            <w:right w:val="none" w:sz="0" w:space="0" w:color="auto"/>
          </w:divBdr>
        </w:div>
        <w:div w:id="2012562491">
          <w:marLeft w:val="1800"/>
          <w:marRight w:val="0"/>
          <w:marTop w:val="100"/>
          <w:marBottom w:val="0"/>
          <w:divBdr>
            <w:top w:val="none" w:sz="0" w:space="0" w:color="auto"/>
            <w:left w:val="none" w:sz="0" w:space="0" w:color="auto"/>
            <w:bottom w:val="none" w:sz="0" w:space="0" w:color="auto"/>
            <w:right w:val="none" w:sz="0" w:space="0" w:color="auto"/>
          </w:divBdr>
        </w:div>
      </w:divsChild>
    </w:div>
    <w:div w:id="394936315">
      <w:bodyDiv w:val="1"/>
      <w:marLeft w:val="0"/>
      <w:marRight w:val="0"/>
      <w:marTop w:val="0"/>
      <w:marBottom w:val="0"/>
      <w:divBdr>
        <w:top w:val="none" w:sz="0" w:space="0" w:color="auto"/>
        <w:left w:val="none" w:sz="0" w:space="0" w:color="auto"/>
        <w:bottom w:val="none" w:sz="0" w:space="0" w:color="auto"/>
        <w:right w:val="none" w:sz="0" w:space="0" w:color="auto"/>
      </w:divBdr>
    </w:div>
    <w:div w:id="835149948">
      <w:bodyDiv w:val="1"/>
      <w:marLeft w:val="0"/>
      <w:marRight w:val="0"/>
      <w:marTop w:val="0"/>
      <w:marBottom w:val="0"/>
      <w:divBdr>
        <w:top w:val="none" w:sz="0" w:space="0" w:color="auto"/>
        <w:left w:val="none" w:sz="0" w:space="0" w:color="auto"/>
        <w:bottom w:val="none" w:sz="0" w:space="0" w:color="auto"/>
        <w:right w:val="none" w:sz="0" w:space="0" w:color="auto"/>
      </w:divBdr>
    </w:div>
    <w:div w:id="1095979490">
      <w:bodyDiv w:val="1"/>
      <w:marLeft w:val="0"/>
      <w:marRight w:val="0"/>
      <w:marTop w:val="0"/>
      <w:marBottom w:val="0"/>
      <w:divBdr>
        <w:top w:val="none" w:sz="0" w:space="0" w:color="auto"/>
        <w:left w:val="none" w:sz="0" w:space="0" w:color="auto"/>
        <w:bottom w:val="none" w:sz="0" w:space="0" w:color="auto"/>
        <w:right w:val="none" w:sz="0" w:space="0" w:color="auto"/>
      </w:divBdr>
    </w:div>
    <w:div w:id="1278637518">
      <w:bodyDiv w:val="1"/>
      <w:marLeft w:val="0"/>
      <w:marRight w:val="0"/>
      <w:marTop w:val="0"/>
      <w:marBottom w:val="0"/>
      <w:divBdr>
        <w:top w:val="none" w:sz="0" w:space="0" w:color="auto"/>
        <w:left w:val="none" w:sz="0" w:space="0" w:color="auto"/>
        <w:bottom w:val="none" w:sz="0" w:space="0" w:color="auto"/>
        <w:right w:val="none" w:sz="0" w:space="0" w:color="auto"/>
      </w:divBdr>
    </w:div>
    <w:div w:id="1594976824">
      <w:bodyDiv w:val="1"/>
      <w:marLeft w:val="0"/>
      <w:marRight w:val="0"/>
      <w:marTop w:val="0"/>
      <w:marBottom w:val="0"/>
      <w:divBdr>
        <w:top w:val="none" w:sz="0" w:space="0" w:color="auto"/>
        <w:left w:val="none" w:sz="0" w:space="0" w:color="auto"/>
        <w:bottom w:val="none" w:sz="0" w:space="0" w:color="auto"/>
        <w:right w:val="none" w:sz="0" w:space="0" w:color="auto"/>
      </w:divBdr>
    </w:div>
    <w:div w:id="1753045427">
      <w:bodyDiv w:val="1"/>
      <w:marLeft w:val="0"/>
      <w:marRight w:val="0"/>
      <w:marTop w:val="0"/>
      <w:marBottom w:val="0"/>
      <w:divBdr>
        <w:top w:val="none" w:sz="0" w:space="0" w:color="auto"/>
        <w:left w:val="none" w:sz="0" w:space="0" w:color="auto"/>
        <w:bottom w:val="none" w:sz="0" w:space="0" w:color="auto"/>
        <w:right w:val="none" w:sz="0" w:space="0" w:color="auto"/>
      </w:divBdr>
    </w:div>
    <w:div w:id="1774088320">
      <w:bodyDiv w:val="1"/>
      <w:marLeft w:val="0"/>
      <w:marRight w:val="0"/>
      <w:marTop w:val="0"/>
      <w:marBottom w:val="0"/>
      <w:divBdr>
        <w:top w:val="none" w:sz="0" w:space="0" w:color="auto"/>
        <w:left w:val="none" w:sz="0" w:space="0" w:color="auto"/>
        <w:bottom w:val="none" w:sz="0" w:space="0" w:color="auto"/>
        <w:right w:val="none" w:sz="0" w:space="0" w:color="auto"/>
      </w:divBdr>
    </w:div>
    <w:div w:id="1995990212">
      <w:bodyDiv w:val="1"/>
      <w:marLeft w:val="0"/>
      <w:marRight w:val="0"/>
      <w:marTop w:val="0"/>
      <w:marBottom w:val="0"/>
      <w:divBdr>
        <w:top w:val="none" w:sz="0" w:space="0" w:color="auto"/>
        <w:left w:val="none" w:sz="0" w:space="0" w:color="auto"/>
        <w:bottom w:val="none" w:sz="0" w:space="0" w:color="auto"/>
        <w:right w:val="none" w:sz="0" w:space="0" w:color="auto"/>
      </w:divBdr>
      <w:divsChild>
        <w:div w:id="154877095">
          <w:marLeft w:val="2520"/>
          <w:marRight w:val="0"/>
          <w:marTop w:val="100"/>
          <w:marBottom w:val="0"/>
          <w:divBdr>
            <w:top w:val="none" w:sz="0" w:space="0" w:color="auto"/>
            <w:left w:val="none" w:sz="0" w:space="0" w:color="auto"/>
            <w:bottom w:val="none" w:sz="0" w:space="0" w:color="auto"/>
            <w:right w:val="none" w:sz="0" w:space="0" w:color="auto"/>
          </w:divBdr>
        </w:div>
        <w:div w:id="573273731">
          <w:marLeft w:val="2520"/>
          <w:marRight w:val="0"/>
          <w:marTop w:val="100"/>
          <w:marBottom w:val="0"/>
          <w:divBdr>
            <w:top w:val="none" w:sz="0" w:space="0" w:color="auto"/>
            <w:left w:val="none" w:sz="0" w:space="0" w:color="auto"/>
            <w:bottom w:val="none" w:sz="0" w:space="0" w:color="auto"/>
            <w:right w:val="none" w:sz="0" w:space="0" w:color="auto"/>
          </w:divBdr>
        </w:div>
        <w:div w:id="591204207">
          <w:marLeft w:val="2520"/>
          <w:marRight w:val="0"/>
          <w:marTop w:val="100"/>
          <w:marBottom w:val="0"/>
          <w:divBdr>
            <w:top w:val="none" w:sz="0" w:space="0" w:color="auto"/>
            <w:left w:val="none" w:sz="0" w:space="0" w:color="auto"/>
            <w:bottom w:val="none" w:sz="0" w:space="0" w:color="auto"/>
            <w:right w:val="none" w:sz="0" w:space="0" w:color="auto"/>
          </w:divBdr>
        </w:div>
        <w:div w:id="701981584">
          <w:marLeft w:val="1080"/>
          <w:marRight w:val="0"/>
          <w:marTop w:val="100"/>
          <w:marBottom w:val="0"/>
          <w:divBdr>
            <w:top w:val="none" w:sz="0" w:space="0" w:color="auto"/>
            <w:left w:val="none" w:sz="0" w:space="0" w:color="auto"/>
            <w:bottom w:val="none" w:sz="0" w:space="0" w:color="auto"/>
            <w:right w:val="none" w:sz="0" w:space="0" w:color="auto"/>
          </w:divBdr>
        </w:div>
        <w:div w:id="922758358">
          <w:marLeft w:val="1080"/>
          <w:marRight w:val="0"/>
          <w:marTop w:val="100"/>
          <w:marBottom w:val="0"/>
          <w:divBdr>
            <w:top w:val="none" w:sz="0" w:space="0" w:color="auto"/>
            <w:left w:val="none" w:sz="0" w:space="0" w:color="auto"/>
            <w:bottom w:val="none" w:sz="0" w:space="0" w:color="auto"/>
            <w:right w:val="none" w:sz="0" w:space="0" w:color="auto"/>
          </w:divBdr>
        </w:div>
        <w:div w:id="1287538865">
          <w:marLeft w:val="1800"/>
          <w:marRight w:val="0"/>
          <w:marTop w:val="100"/>
          <w:marBottom w:val="0"/>
          <w:divBdr>
            <w:top w:val="none" w:sz="0" w:space="0" w:color="auto"/>
            <w:left w:val="none" w:sz="0" w:space="0" w:color="auto"/>
            <w:bottom w:val="none" w:sz="0" w:space="0" w:color="auto"/>
            <w:right w:val="none" w:sz="0" w:space="0" w:color="auto"/>
          </w:divBdr>
        </w:div>
        <w:div w:id="1329023297">
          <w:marLeft w:val="1800"/>
          <w:marRight w:val="0"/>
          <w:marTop w:val="100"/>
          <w:marBottom w:val="0"/>
          <w:divBdr>
            <w:top w:val="none" w:sz="0" w:space="0" w:color="auto"/>
            <w:left w:val="none" w:sz="0" w:space="0" w:color="auto"/>
            <w:bottom w:val="none" w:sz="0" w:space="0" w:color="auto"/>
            <w:right w:val="none" w:sz="0" w:space="0" w:color="auto"/>
          </w:divBdr>
        </w:div>
        <w:div w:id="1675380023">
          <w:marLeft w:val="1800"/>
          <w:marRight w:val="0"/>
          <w:marTop w:val="100"/>
          <w:marBottom w:val="0"/>
          <w:divBdr>
            <w:top w:val="none" w:sz="0" w:space="0" w:color="auto"/>
            <w:left w:val="none" w:sz="0" w:space="0" w:color="auto"/>
            <w:bottom w:val="none" w:sz="0" w:space="0" w:color="auto"/>
            <w:right w:val="none" w:sz="0" w:space="0" w:color="auto"/>
          </w:divBdr>
        </w:div>
        <w:div w:id="2004353924">
          <w:marLeft w:val="2520"/>
          <w:marRight w:val="0"/>
          <w:marTop w:val="1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21E8D-7F9A-2449-A1A7-FEA483DB3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2637</Words>
  <Characters>15036</Characters>
  <Application>Microsoft Office Word</Application>
  <DocSecurity>4</DocSecurity>
  <Lines>125</Lines>
  <Paragraphs>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申請書作成にあたっての注意事項</vt:lpstr>
      <vt:lpstr>申請書作成にあたっての注意事項</vt:lpstr>
    </vt:vector>
  </TitlesOfParts>
  <Company>独立行政法人 日本学術振興会</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申請書作成にあたっての注意事項</dc:title>
  <dc:subject/>
  <dc:creator>JSPS</dc:creator>
  <cp:keywords/>
  <cp:lastModifiedBy>高　紅霞</cp:lastModifiedBy>
  <cp:revision>667</cp:revision>
  <cp:lastPrinted>2017-12-01T02:47:00Z</cp:lastPrinted>
  <dcterms:created xsi:type="dcterms:W3CDTF">2020-05-11T09:17:00Z</dcterms:created>
  <dcterms:modified xsi:type="dcterms:W3CDTF">2020-05-11T23:18:00Z</dcterms:modified>
</cp:coreProperties>
</file>