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4276" w:rsidRDefault="00153CCC" w:rsidP="00C74276">
      <w:pPr>
        <w:jc w:val="center"/>
      </w:pPr>
      <w:r>
        <w:rPr>
          <w:rFonts w:hint="eastAsia"/>
        </w:rPr>
        <w:t>助成報告書</w:t>
      </w:r>
    </w:p>
    <w:p w:rsidR="00C74276" w:rsidRDefault="00C74276" w:rsidP="00C74276">
      <w:pPr>
        <w:jc w:val="center"/>
      </w:pPr>
    </w:p>
    <w:p w:rsidR="00C74276" w:rsidRPr="00C74276" w:rsidRDefault="00153CCC" w:rsidP="00C74276">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養殖場の持続可能性の簡易的評価手法</w:t>
      </w:r>
    </w:p>
    <w:p w:rsidR="00376139" w:rsidRDefault="00376139" w:rsidP="00376139">
      <w:pPr>
        <w:jc w:val="center"/>
      </w:pPr>
    </w:p>
    <w:p w:rsidR="00C74276" w:rsidRDefault="00C74276" w:rsidP="00C74276">
      <w:pPr>
        <w:jc w:val="right"/>
      </w:pPr>
      <w:r>
        <w:rPr>
          <w:rFonts w:hint="eastAsia"/>
        </w:rPr>
        <w:t>20</w:t>
      </w:r>
      <w:r w:rsidR="00153CCC">
        <w:rPr>
          <w:rFonts w:hint="eastAsia"/>
        </w:rPr>
        <w:t>16</w:t>
      </w:r>
      <w:r>
        <w:rPr>
          <w:rFonts w:hint="eastAsia"/>
        </w:rPr>
        <w:t>年</w:t>
      </w:r>
      <w:r w:rsidR="00C43DF5">
        <w:rPr>
          <w:rFonts w:hint="eastAsia"/>
        </w:rPr>
        <w:t>3</w:t>
      </w:r>
      <w:r>
        <w:rPr>
          <w:rFonts w:hint="eastAsia"/>
        </w:rPr>
        <w:t>月</w:t>
      </w:r>
      <w:r w:rsidR="00153CCC">
        <w:rPr>
          <w:rFonts w:hint="eastAsia"/>
        </w:rPr>
        <w:t>2</w:t>
      </w:r>
      <w:r w:rsidR="00C43DF5">
        <w:rPr>
          <w:rFonts w:hint="eastAsia"/>
        </w:rPr>
        <w:t>8</w:t>
      </w:r>
      <w:r>
        <w:rPr>
          <w:rFonts w:hint="eastAsia"/>
        </w:rPr>
        <w:t>日</w:t>
      </w:r>
    </w:p>
    <w:p w:rsidR="00153CCC" w:rsidRDefault="00153CCC" w:rsidP="00C74276">
      <w:pPr>
        <w:jc w:val="right"/>
      </w:pPr>
      <w:r>
        <w:rPr>
          <w:rFonts w:hint="eastAsia"/>
        </w:rPr>
        <w:t>東京大学生産技術研究所</w:t>
      </w:r>
    </w:p>
    <w:p w:rsidR="00C74276" w:rsidRDefault="00153CCC" w:rsidP="00C74276">
      <w:pPr>
        <w:jc w:val="right"/>
      </w:pPr>
      <w:r>
        <w:rPr>
          <w:rFonts w:hint="eastAsia"/>
        </w:rPr>
        <w:t>北澤　大輔</w:t>
      </w:r>
    </w:p>
    <w:p w:rsidR="00376139" w:rsidRDefault="00376139" w:rsidP="00376139"/>
    <w:p w:rsidR="00B70E42" w:rsidRDefault="00B70E42" w:rsidP="00376139"/>
    <w:p w:rsidR="00C43DF5" w:rsidRDefault="00C43DF5" w:rsidP="00C43DF5">
      <w:pPr>
        <w:pStyle w:val="8"/>
        <w:spacing w:after="180"/>
      </w:pPr>
      <w:r>
        <w:rPr>
          <w:rFonts w:hint="eastAsia"/>
        </w:rPr>
        <w:t>概要</w:t>
      </w:r>
    </w:p>
    <w:p w:rsidR="00C43DF5" w:rsidRDefault="00C43DF5" w:rsidP="00C43DF5">
      <w:r>
        <w:rPr>
          <w:rFonts w:hint="eastAsia"/>
        </w:rPr>
        <w:t xml:space="preserve">　養殖事業を実施する場合、養殖排泄物が環境に及ぼす影響を最小化し、養殖魚の成長が最大化されるような漁場を確保する必要がある。ノルウェーでは、サーモンとトラウトを養殖する際の場所の選定において、</w:t>
      </w:r>
      <w:r>
        <w:rPr>
          <w:rFonts w:hint="eastAsia"/>
        </w:rPr>
        <w:t>MOM</w:t>
      </w:r>
      <w:r>
        <w:rPr>
          <w:rFonts w:hint="eastAsia"/>
        </w:rPr>
        <w:t>（</w:t>
      </w:r>
      <w:r>
        <w:rPr>
          <w:rFonts w:hint="eastAsia"/>
        </w:rPr>
        <w:t xml:space="preserve">The </w:t>
      </w:r>
      <w:proofErr w:type="spellStart"/>
      <w:r>
        <w:rPr>
          <w:rFonts w:hint="eastAsia"/>
        </w:rPr>
        <w:t>Modelling</w:t>
      </w:r>
      <w:proofErr w:type="spellEnd"/>
      <w:r>
        <w:rPr>
          <w:rFonts w:hint="eastAsia"/>
        </w:rPr>
        <w:t xml:space="preserve"> On growing fish farms Monitoring</w:t>
      </w:r>
      <w:r>
        <w:rPr>
          <w:rFonts w:hint="eastAsia"/>
        </w:rPr>
        <w:t>）と呼ばれるシステムを用いることが漁業監督庁より必要とされている。また、事業の実施中においても、底質等のモニタリングを実施し、基準値を超えると、ある一定期間養殖を停止するなどの措置を行い、持続可能性の確保に努めている。日本でも、持続的養殖生産確保法によって、各養殖場で</w:t>
      </w:r>
      <w:r>
        <w:rPr>
          <w:rFonts w:hint="eastAsia"/>
        </w:rPr>
        <w:t>5</w:t>
      </w:r>
      <w:r>
        <w:rPr>
          <w:rFonts w:hint="eastAsia"/>
        </w:rPr>
        <w:t>年ごとに漁場改善計画を策定しているが、各地で赤潮や貧酸素の被害が発生するなど、十分に機能していない。そこで、養殖排泄物、海水交換率、成層等のパラメータを用いて、簡易的に環境への影響を評価できる指標を検討した。</w:t>
      </w:r>
    </w:p>
    <w:p w:rsidR="00C43DF5" w:rsidRDefault="00C43DF5" w:rsidP="00C43DF5">
      <w:r>
        <w:t xml:space="preserve">　指標としては、養殖海域での排泄速度と当該海域の海水交換速度との比を考え、排泄速度に比べて海水交換速度が十分に大きい場合は、持続可能であると判断するものとする。排泄速度は、単位時間あたりの排泄物量を密度と当該海域の体積で除したものとした。また、海水交換速度は、当該海域の開口部の鉛直断面面積に平均流速を乗じたものを当該海域の体積で除したものとした。平均流速は、長波近似の式を用いて、主要な潮汐の</w:t>
      </w:r>
      <w:r w:rsidR="00B70E42">
        <w:t>波数、周期、振幅より求めた。</w:t>
      </w:r>
    </w:p>
    <w:p w:rsidR="00C43DF5" w:rsidRDefault="00B70E42" w:rsidP="00C43DF5">
      <w:r>
        <w:rPr>
          <w:rFonts w:hint="eastAsia"/>
        </w:rPr>
        <w:t xml:space="preserve">　志布志湾でのブリ養殖を例として、上記の式を適用して試算を行い、一覧表にまとめた。今後は、複数の養殖事業間で比較を行い、持続可能性を判断するための指標値について検討する必要がある。</w:t>
      </w:r>
    </w:p>
    <w:p w:rsidR="00C43DF5" w:rsidRDefault="00C43DF5">
      <w:pPr>
        <w:widowControl/>
        <w:adjustRightInd/>
        <w:snapToGrid/>
        <w:spacing w:line="240" w:lineRule="auto"/>
        <w:jc w:val="left"/>
      </w:pPr>
      <w:r>
        <w:br w:type="page"/>
      </w:r>
    </w:p>
    <w:p w:rsidR="00376139" w:rsidRDefault="00153CCC" w:rsidP="00E463F0">
      <w:pPr>
        <w:pStyle w:val="10"/>
        <w:spacing w:after="180"/>
      </w:pPr>
      <w:r>
        <w:rPr>
          <w:rFonts w:hint="eastAsia"/>
        </w:rPr>
        <w:lastRenderedPageBreak/>
        <w:t>はじめに</w:t>
      </w:r>
    </w:p>
    <w:p w:rsidR="0087125F" w:rsidRDefault="00153CCC" w:rsidP="00376139">
      <w:r>
        <w:t xml:space="preserve">　</w:t>
      </w:r>
      <w:r>
        <w:rPr>
          <w:rFonts w:hint="eastAsia"/>
        </w:rPr>
        <w:t>養殖海域を選定する際に、養殖排泄物が環境に及ぼす影響を予測し、養殖魚の成長が最大化されるように漁場を確保する必要がある。ノルウェーでは、サーモンとトラウトを養殖する際の海域の選定において、</w:t>
      </w:r>
      <w:r>
        <w:rPr>
          <w:rFonts w:hint="eastAsia"/>
        </w:rPr>
        <w:t>MOM</w:t>
      </w:r>
      <w:r>
        <w:rPr>
          <w:rFonts w:hint="eastAsia"/>
        </w:rPr>
        <w:t>（</w:t>
      </w:r>
      <w:r>
        <w:rPr>
          <w:rFonts w:hint="eastAsia"/>
        </w:rPr>
        <w:t xml:space="preserve">The </w:t>
      </w:r>
      <w:proofErr w:type="spellStart"/>
      <w:r>
        <w:rPr>
          <w:rFonts w:hint="eastAsia"/>
        </w:rPr>
        <w:t>Modelling</w:t>
      </w:r>
      <w:proofErr w:type="spellEnd"/>
      <w:r>
        <w:rPr>
          <w:rFonts w:hint="eastAsia"/>
        </w:rPr>
        <w:t xml:space="preserve"> On growing fish farms Monitoring</w:t>
      </w:r>
      <w:r>
        <w:rPr>
          <w:rFonts w:hint="eastAsia"/>
        </w:rPr>
        <w:t>）と呼ばれるシステムを用いることが漁業監督庁より必要とされている。日本でも、</w:t>
      </w:r>
      <w:r w:rsidRPr="00CF7130">
        <w:rPr>
          <w:rFonts w:hint="eastAsia"/>
        </w:rPr>
        <w:t>持続的養殖生産確保法</w:t>
      </w:r>
      <w:r>
        <w:rPr>
          <w:rFonts w:hint="eastAsia"/>
        </w:rPr>
        <w:t>によって、各養殖場で</w:t>
      </w:r>
      <w:r>
        <w:rPr>
          <w:rFonts w:hint="eastAsia"/>
        </w:rPr>
        <w:t>5</w:t>
      </w:r>
      <w:r>
        <w:rPr>
          <w:rFonts w:hint="eastAsia"/>
        </w:rPr>
        <w:t>年ごとに漁場改善計画を策定しているが、各地で赤潮や貧酸素の被害が発生するなど、十分に機能しているとは言えない。そこで、養殖場の持続可能性を簡易的に評価するために、養殖排泄物、海水交換率等のパラメータを用いた指標を提案し、実海域のデータを用いて試算を行う。</w:t>
      </w:r>
    </w:p>
    <w:p w:rsidR="00376139" w:rsidRDefault="00C43DF5" w:rsidP="00376139">
      <w:r>
        <w:t xml:space="preserve">　</w:t>
      </w:r>
    </w:p>
    <w:p w:rsidR="00376139" w:rsidRDefault="00153CCC" w:rsidP="00376139">
      <w:pPr>
        <w:pStyle w:val="10"/>
        <w:spacing w:after="180"/>
      </w:pPr>
      <w:r>
        <w:rPr>
          <w:rFonts w:hint="eastAsia"/>
        </w:rPr>
        <w:t>指標の考え方</w:t>
      </w:r>
    </w:p>
    <w:p w:rsidR="00376139" w:rsidRDefault="00153CCC" w:rsidP="00376139">
      <w:pPr>
        <w:pStyle w:val="20"/>
        <w:spacing w:before="360" w:after="180"/>
      </w:pPr>
      <w:r>
        <w:rPr>
          <w:rFonts w:hint="eastAsia"/>
        </w:rPr>
        <w:t>閉鎖度指数</w:t>
      </w:r>
    </w:p>
    <w:p w:rsidR="00376139" w:rsidRDefault="00153CCC" w:rsidP="00376139">
      <w:pPr>
        <w:pStyle w:val="a0"/>
        <w:ind w:firstLine="210"/>
      </w:pPr>
      <w:r>
        <w:rPr>
          <w:rFonts w:hint="eastAsia"/>
        </w:rPr>
        <w:t>日本沿岸の閉鎖性水域では、</w:t>
      </w:r>
      <w:r>
        <w:rPr>
          <w:rFonts w:hint="eastAsia"/>
        </w:rPr>
        <w:t>1960</w:t>
      </w:r>
      <w:r>
        <w:rPr>
          <w:rFonts w:hint="eastAsia"/>
        </w:rPr>
        <w:t>年代以降、赤潮や青潮などが頻発した。その原因として、閉鎖性水域では海水交換率が低いことが挙げられる。そこで、</w:t>
      </w:r>
      <w:r>
        <w:rPr>
          <w:rFonts w:hint="eastAsia"/>
        </w:rPr>
        <w:t>Fig.2-1</w:t>
      </w:r>
      <w:r>
        <w:rPr>
          <w:rFonts w:hint="eastAsia"/>
        </w:rPr>
        <w:t>に示すような閉鎖性水域を対象として、閉鎖性を示す指標</w:t>
      </w:r>
      <w:r w:rsidR="00E80936">
        <w:rPr>
          <w:rFonts w:ascii="Times New Roman" w:hAnsi="Times New Roman" w:hint="eastAsia"/>
          <w:i/>
        </w:rPr>
        <w:t>C</w:t>
      </w:r>
      <w:r>
        <w:rPr>
          <w:rFonts w:hint="eastAsia"/>
        </w:rPr>
        <w:t>として</w:t>
      </w:r>
      <w:r>
        <w:rPr>
          <w:rFonts w:hint="eastAsia"/>
        </w:rPr>
        <w:t>(1)</w:t>
      </w:r>
      <w:r>
        <w:rPr>
          <w:rFonts w:hint="eastAsia"/>
        </w:rPr>
        <w:t>式の指標が提案された（国松・村岡、</w:t>
      </w:r>
      <w:r>
        <w:rPr>
          <w:rFonts w:hint="eastAsia"/>
        </w:rPr>
        <w:t>1989</w:t>
      </w:r>
      <w:r>
        <w:rPr>
          <w:rFonts w:hint="eastAsia"/>
        </w:rPr>
        <w:t>）。</w:t>
      </w:r>
    </w:p>
    <w:p w:rsidR="00316FF9" w:rsidRPr="00153CCC" w:rsidRDefault="00316FF9" w:rsidP="00376139">
      <w:pPr>
        <w:pStyle w:val="a0"/>
        <w:ind w:firstLine="210"/>
      </w:pPr>
    </w:p>
    <w:p w:rsidR="00153CCC" w:rsidRDefault="00376139" w:rsidP="00153CCC">
      <w:pPr>
        <w:pStyle w:val="Afc"/>
      </w:pPr>
      <w:r>
        <w:tab/>
      </w:r>
      <w:r w:rsidR="00E80936">
        <w:object w:dxaOrig="1219"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8pt;height:37.2pt" o:ole="">
            <v:imagedata r:id="rId7" o:title=""/>
          </v:shape>
          <o:OLEObject Type="Embed" ProgID="Equation.3" ShapeID="_x0000_i1025" DrawAspect="Content" ObjectID="_1523703944" r:id="rId8"/>
        </w:object>
      </w:r>
      <w:r>
        <w:tab/>
        <w:t>(1)</w:t>
      </w:r>
    </w:p>
    <w:p w:rsidR="00316FF9" w:rsidRPr="00316FF9" w:rsidRDefault="00316FF9" w:rsidP="00316FF9"/>
    <w:p w:rsidR="00153CCC" w:rsidRDefault="00153CCC" w:rsidP="00153CCC">
      <w:r>
        <w:rPr>
          <w:rFonts w:hint="eastAsia"/>
        </w:rPr>
        <w:t>ここで、</w:t>
      </w:r>
      <w:r w:rsidRPr="00153CCC">
        <w:rPr>
          <w:rFonts w:ascii="Times New Roman" w:hAnsi="Times New Roman"/>
          <w:i/>
        </w:rPr>
        <w:t>S</w:t>
      </w:r>
      <w:r>
        <w:rPr>
          <w:rFonts w:hint="eastAsia"/>
        </w:rPr>
        <w:t xml:space="preserve"> (m</w:t>
      </w:r>
      <w:r w:rsidRPr="00153CCC">
        <w:rPr>
          <w:rFonts w:hint="eastAsia"/>
          <w:vertAlign w:val="superscript"/>
        </w:rPr>
        <w:t>2</w:t>
      </w:r>
      <w:r>
        <w:rPr>
          <w:rFonts w:hint="eastAsia"/>
        </w:rPr>
        <w:t>)</w:t>
      </w:r>
      <w:r>
        <w:rPr>
          <w:rFonts w:hint="eastAsia"/>
        </w:rPr>
        <w:t>は水域の表面積、</w:t>
      </w:r>
      <w:r w:rsidRPr="00153CCC">
        <w:rPr>
          <w:rFonts w:ascii="Times New Roman" w:hAnsi="Times New Roman"/>
          <w:i/>
        </w:rPr>
        <w:t>W</w:t>
      </w:r>
      <w:r>
        <w:rPr>
          <w:rFonts w:hint="eastAsia"/>
        </w:rPr>
        <w:t xml:space="preserve"> (m)</w:t>
      </w:r>
      <w:r>
        <w:rPr>
          <w:rFonts w:hint="eastAsia"/>
        </w:rPr>
        <w:t>は湾口の幅、</w:t>
      </w:r>
      <w:r w:rsidRPr="00153CCC">
        <w:rPr>
          <w:rFonts w:ascii="Times New Roman" w:hAnsi="Times New Roman"/>
          <w:i/>
        </w:rPr>
        <w:t>D</w:t>
      </w:r>
      <w:r w:rsidRPr="00153CCC">
        <w:rPr>
          <w:rFonts w:ascii="Times New Roman" w:hAnsi="Times New Roman"/>
          <w:vertAlign w:val="subscript"/>
        </w:rPr>
        <w:t>1</w:t>
      </w:r>
      <w:r>
        <w:rPr>
          <w:rFonts w:hint="eastAsia"/>
        </w:rPr>
        <w:t xml:space="preserve"> (m)</w:t>
      </w:r>
      <w:r>
        <w:rPr>
          <w:rFonts w:hint="eastAsia"/>
        </w:rPr>
        <w:t>は閉鎖性水域内部の平均水深、</w:t>
      </w:r>
      <w:r w:rsidRPr="00153CCC">
        <w:rPr>
          <w:rFonts w:ascii="Times New Roman" w:hAnsi="Times New Roman"/>
          <w:i/>
        </w:rPr>
        <w:t>D</w:t>
      </w:r>
      <w:r>
        <w:rPr>
          <w:rFonts w:ascii="Times New Roman" w:hAnsi="Times New Roman" w:hint="eastAsia"/>
          <w:vertAlign w:val="subscript"/>
        </w:rPr>
        <w:t>2</w:t>
      </w:r>
      <w:r>
        <w:rPr>
          <w:rFonts w:hint="eastAsia"/>
        </w:rPr>
        <w:t xml:space="preserve"> (m)</w:t>
      </w:r>
      <w:r>
        <w:rPr>
          <w:rFonts w:hint="eastAsia"/>
        </w:rPr>
        <w:t>は湾</w:t>
      </w:r>
      <w:r w:rsidR="005672B4">
        <w:rPr>
          <w:rFonts w:hint="eastAsia"/>
        </w:rPr>
        <w:t>口</w:t>
      </w:r>
      <w:r>
        <w:rPr>
          <w:rFonts w:hint="eastAsia"/>
        </w:rPr>
        <w:t>の平均水深である。本指標は、無次元数ではあるが、閉鎖性水域の容積を湾口の面積で割った値となっている。しかし、本指標においては、流速の影響を考慮することができない。</w:t>
      </w:r>
    </w:p>
    <w:p w:rsidR="005672B4" w:rsidRDefault="005672B4" w:rsidP="00153CCC"/>
    <w:p w:rsidR="00153CCC" w:rsidRDefault="00316FF9" w:rsidP="005672B4">
      <w:pPr>
        <w:jc w:val="center"/>
      </w:pPr>
      <w:r w:rsidRPr="00316FF9">
        <w:rPr>
          <w:noProof/>
        </w:rPr>
        <w:drawing>
          <wp:inline distT="0" distB="0" distL="0" distR="0">
            <wp:extent cx="3196105" cy="2533108"/>
            <wp:effectExtent l="19050" t="0" r="4295"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196105" cy="2533108"/>
                    </a:xfrm>
                    <a:prstGeom prst="rect">
                      <a:avLst/>
                    </a:prstGeom>
                    <a:noFill/>
                    <a:ln w="9525">
                      <a:noFill/>
                      <a:miter lim="800000"/>
                      <a:headEnd/>
                      <a:tailEnd/>
                    </a:ln>
                  </pic:spPr>
                </pic:pic>
              </a:graphicData>
            </a:graphic>
          </wp:inline>
        </w:drawing>
      </w:r>
    </w:p>
    <w:p w:rsidR="00153CCC" w:rsidRDefault="00153CCC" w:rsidP="00153CCC">
      <w:pPr>
        <w:pStyle w:val="a0"/>
        <w:keepNext/>
        <w:ind w:firstLine="210"/>
        <w:jc w:val="center"/>
      </w:pPr>
    </w:p>
    <w:p w:rsidR="00153CCC" w:rsidRPr="008A081A" w:rsidRDefault="00153CCC" w:rsidP="00153CCC">
      <w:pPr>
        <w:pStyle w:val="aa"/>
      </w:pPr>
      <w:bookmarkStart w:id="0" w:name="_Toc429407291"/>
      <w:r>
        <w:rPr>
          <w:rFonts w:hint="eastAsia"/>
        </w:rPr>
        <w:t>Fig.</w:t>
      </w:r>
      <w:r w:rsidRPr="008A081A">
        <w:rPr>
          <w:rFonts w:hint="eastAsia"/>
        </w:rPr>
        <w:t xml:space="preserve"> </w:t>
      </w:r>
      <w:fldSimple w:instr=" STYLEREF 1 \s ">
        <w:r w:rsidR="003E6446">
          <w:rPr>
            <w:noProof/>
          </w:rPr>
          <w:t>2</w:t>
        </w:r>
      </w:fldSimple>
      <w:r w:rsidRPr="008A081A">
        <w:noBreakHyphen/>
      </w:r>
      <w:r w:rsidR="00E9175B" w:rsidRPr="008A081A">
        <w:fldChar w:fldCharType="begin"/>
      </w:r>
      <w:r w:rsidRPr="008A081A">
        <w:instrText xml:space="preserve"> </w:instrText>
      </w:r>
      <w:r w:rsidRPr="008A081A">
        <w:rPr>
          <w:rFonts w:hint="eastAsia"/>
        </w:rPr>
        <w:instrText xml:space="preserve">SEQ </w:instrText>
      </w:r>
      <w:r w:rsidRPr="008A081A">
        <w:rPr>
          <w:rFonts w:hint="eastAsia"/>
        </w:rPr>
        <w:instrText>図</w:instrText>
      </w:r>
      <w:r w:rsidRPr="008A081A">
        <w:rPr>
          <w:rFonts w:hint="eastAsia"/>
        </w:rPr>
        <w:instrText xml:space="preserve"> \* ARABIC \s 1</w:instrText>
      </w:r>
      <w:r w:rsidRPr="008A081A">
        <w:instrText xml:space="preserve"> </w:instrText>
      </w:r>
      <w:r w:rsidR="00E9175B" w:rsidRPr="008A081A">
        <w:fldChar w:fldCharType="separate"/>
      </w:r>
      <w:r w:rsidR="003E6446">
        <w:rPr>
          <w:noProof/>
        </w:rPr>
        <w:t>1</w:t>
      </w:r>
      <w:r w:rsidR="00E9175B" w:rsidRPr="008A081A">
        <w:fldChar w:fldCharType="end"/>
      </w:r>
      <w:r w:rsidRPr="008A081A">
        <w:rPr>
          <w:rFonts w:hint="eastAsia"/>
        </w:rPr>
        <w:t xml:space="preserve">　</w:t>
      </w:r>
      <w:bookmarkEnd w:id="0"/>
      <w:r w:rsidR="005672B4">
        <w:rPr>
          <w:rFonts w:hint="eastAsia"/>
        </w:rPr>
        <w:t>閉鎖性を示す指標</w:t>
      </w:r>
    </w:p>
    <w:p w:rsidR="00153CCC" w:rsidRDefault="005672B4" w:rsidP="005672B4">
      <w:pPr>
        <w:pStyle w:val="20"/>
        <w:spacing w:before="360" w:after="180"/>
      </w:pPr>
      <w:r>
        <w:lastRenderedPageBreak/>
        <w:t>海の健康診断</w:t>
      </w:r>
    </w:p>
    <w:p w:rsidR="005672B4" w:rsidRDefault="005672B4" w:rsidP="005672B4">
      <w:pPr>
        <w:pStyle w:val="a0"/>
        <w:ind w:firstLine="210"/>
      </w:pPr>
      <w:r>
        <w:rPr>
          <w:rFonts w:hint="eastAsia"/>
        </w:rPr>
        <w:t>一方、海洋政策研究財団（</w:t>
      </w:r>
      <w:r>
        <w:rPr>
          <w:rFonts w:hint="eastAsia"/>
        </w:rPr>
        <w:t>2006</w:t>
      </w:r>
      <w:r>
        <w:rPr>
          <w:rFonts w:hint="eastAsia"/>
        </w:rPr>
        <w:t>）は、全国の</w:t>
      </w:r>
      <w:r>
        <w:rPr>
          <w:rFonts w:hint="eastAsia"/>
        </w:rPr>
        <w:t>88</w:t>
      </w:r>
      <w:r>
        <w:rPr>
          <w:rFonts w:hint="eastAsia"/>
        </w:rPr>
        <w:t>の閉鎖性海湾を対象として、海の健康診断を実施した。これは、負荷滞留濃度と呼ばれる指標を用いて、汚濁負荷と海水交換のバランスを調べたものである。負荷滞留濃度（</w:t>
      </w:r>
      <w:r w:rsidRPr="005672B4">
        <w:rPr>
          <w:rFonts w:ascii="Times New Roman" w:hAnsi="Times New Roman"/>
          <w:i/>
        </w:rPr>
        <w:t>LS</w:t>
      </w:r>
      <w:r>
        <w:rPr>
          <w:rFonts w:hint="eastAsia"/>
        </w:rPr>
        <w:t>）は、</w:t>
      </w:r>
      <w:r>
        <w:rPr>
          <w:rFonts w:hint="eastAsia"/>
        </w:rPr>
        <w:t>(2)</w:t>
      </w:r>
      <w:r>
        <w:rPr>
          <w:rFonts w:hint="eastAsia"/>
        </w:rPr>
        <w:t>式で表される。</w:t>
      </w:r>
    </w:p>
    <w:p w:rsidR="005672B4" w:rsidRDefault="005672B4" w:rsidP="005672B4">
      <w:pPr>
        <w:pStyle w:val="a0"/>
        <w:ind w:firstLine="210"/>
      </w:pPr>
    </w:p>
    <w:p w:rsidR="005672B4" w:rsidRDefault="005672B4" w:rsidP="005672B4">
      <w:pPr>
        <w:pStyle w:val="Afc"/>
      </w:pPr>
      <w:r>
        <w:rPr>
          <w:rFonts w:hint="eastAsia"/>
        </w:rPr>
        <w:tab/>
      </w:r>
      <w:r>
        <w:object w:dxaOrig="1140" w:dyaOrig="660">
          <v:shape id="_x0000_i1026" type="#_x0000_t75" style="width:57.2pt;height:33.2pt" o:ole="">
            <v:imagedata r:id="rId10" o:title=""/>
          </v:shape>
          <o:OLEObject Type="Embed" ProgID="Equation.3" ShapeID="_x0000_i1026" DrawAspect="Content" ObjectID="_1523703945" r:id="rId11"/>
        </w:object>
      </w:r>
      <w:r>
        <w:tab/>
        <w:t>(</w:t>
      </w:r>
      <w:r>
        <w:rPr>
          <w:rFonts w:hint="eastAsia"/>
        </w:rPr>
        <w:t>2</w:t>
      </w:r>
      <w:r>
        <w:t>)</w:t>
      </w:r>
    </w:p>
    <w:p w:rsidR="005672B4" w:rsidRDefault="005672B4" w:rsidP="005672B4"/>
    <w:p w:rsidR="005672B4" w:rsidRDefault="005672B4" w:rsidP="005672B4">
      <w:r>
        <w:rPr>
          <w:rFonts w:hint="eastAsia"/>
        </w:rPr>
        <w:t>ここで、</w:t>
      </w:r>
      <w:r w:rsidRPr="005672B4">
        <w:rPr>
          <w:rFonts w:ascii="Times New Roman" w:hAnsi="Times New Roman"/>
          <w:i/>
        </w:rPr>
        <w:t>L</w:t>
      </w:r>
      <w:r>
        <w:rPr>
          <w:rFonts w:hint="eastAsia"/>
        </w:rPr>
        <w:t xml:space="preserve"> (kg day</w:t>
      </w:r>
      <w:r w:rsidRPr="005672B4">
        <w:rPr>
          <w:rFonts w:hint="eastAsia"/>
          <w:vertAlign w:val="superscript"/>
        </w:rPr>
        <w:t>-1</w:t>
      </w:r>
      <w:r>
        <w:rPr>
          <w:rFonts w:hint="eastAsia"/>
        </w:rPr>
        <w:t>)</w:t>
      </w:r>
      <w:r>
        <w:rPr>
          <w:rFonts w:hint="eastAsia"/>
        </w:rPr>
        <w:t>は物質の負荷量、</w:t>
      </w:r>
      <w:r w:rsidRPr="00014C98">
        <w:rPr>
          <w:rFonts w:ascii="Symbol" w:hAnsi="Symbol"/>
          <w:i/>
        </w:rPr>
        <w:t></w:t>
      </w:r>
      <w:r w:rsidRPr="00014C98">
        <w:rPr>
          <w:rFonts w:ascii="Times New Roman" w:hAnsi="Times New Roman"/>
          <w:i/>
          <w:vertAlign w:val="subscript"/>
        </w:rPr>
        <w:t>f</w:t>
      </w:r>
      <w:r>
        <w:rPr>
          <w:rFonts w:hint="eastAsia"/>
        </w:rPr>
        <w:t xml:space="preserve"> (day)</w:t>
      </w:r>
      <w:r>
        <w:rPr>
          <w:rFonts w:hint="eastAsia"/>
        </w:rPr>
        <w:t>は淡水の平均滞留時間、</w:t>
      </w:r>
      <w:r w:rsidR="00014C98" w:rsidRPr="00014C98">
        <w:rPr>
          <w:rFonts w:ascii="Times New Roman" w:hAnsi="Times New Roman"/>
          <w:i/>
        </w:rPr>
        <w:t>V</w:t>
      </w:r>
      <w:r w:rsidR="00014C98">
        <w:rPr>
          <w:rFonts w:hint="eastAsia"/>
        </w:rPr>
        <w:t xml:space="preserve"> (m</w:t>
      </w:r>
      <w:r w:rsidR="00014C98" w:rsidRPr="00014C98">
        <w:rPr>
          <w:rFonts w:hint="eastAsia"/>
          <w:vertAlign w:val="superscript"/>
        </w:rPr>
        <w:t>3</w:t>
      </w:r>
      <w:r w:rsidR="00014C98">
        <w:rPr>
          <w:rFonts w:hint="eastAsia"/>
        </w:rPr>
        <w:t>)</w:t>
      </w:r>
      <w:r w:rsidR="00014C98">
        <w:rPr>
          <w:rFonts w:hint="eastAsia"/>
        </w:rPr>
        <w:t>は海湾の容積である。淡水の平均滞留時間は、</w:t>
      </w:r>
      <w:r w:rsidR="00014C98">
        <w:rPr>
          <w:rFonts w:hint="eastAsia"/>
        </w:rPr>
        <w:t>(3)</w:t>
      </w:r>
      <w:r w:rsidR="00014C98">
        <w:rPr>
          <w:rFonts w:hint="eastAsia"/>
        </w:rPr>
        <w:t>式で表される。</w:t>
      </w:r>
    </w:p>
    <w:p w:rsidR="00014C98" w:rsidRDefault="00014C98" w:rsidP="00014C98">
      <w:pPr>
        <w:pStyle w:val="a0"/>
        <w:ind w:firstLine="210"/>
      </w:pPr>
    </w:p>
    <w:p w:rsidR="00014C98" w:rsidRDefault="00014C98" w:rsidP="00014C98">
      <w:pPr>
        <w:pStyle w:val="Afc"/>
      </w:pPr>
      <w:r>
        <w:rPr>
          <w:rFonts w:hint="eastAsia"/>
        </w:rPr>
        <w:tab/>
      </w:r>
      <w:r w:rsidR="00B219CF">
        <w:object w:dxaOrig="840" w:dyaOrig="660">
          <v:shape id="_x0000_i1027" type="#_x0000_t75" style="width:42pt;height:33.2pt" o:ole="">
            <v:imagedata r:id="rId12" o:title=""/>
          </v:shape>
          <o:OLEObject Type="Embed" ProgID="Equation.3" ShapeID="_x0000_i1027" DrawAspect="Content" ObjectID="_1523703946" r:id="rId13"/>
        </w:object>
      </w:r>
      <w:r>
        <w:tab/>
        <w:t>(</w:t>
      </w:r>
      <w:r w:rsidR="00B219CF">
        <w:rPr>
          <w:rFonts w:hint="eastAsia"/>
        </w:rPr>
        <w:t>3</w:t>
      </w:r>
      <w:r>
        <w:t>)</w:t>
      </w:r>
    </w:p>
    <w:p w:rsidR="00014C98" w:rsidRDefault="00014C98" w:rsidP="00014C98"/>
    <w:p w:rsidR="00014C98" w:rsidRDefault="00014C98" w:rsidP="00014C98">
      <w:r>
        <w:rPr>
          <w:rFonts w:hint="eastAsia"/>
        </w:rPr>
        <w:t>ここで、</w:t>
      </w:r>
      <w:r w:rsidRPr="00014C98">
        <w:rPr>
          <w:rFonts w:ascii="Times New Roman" w:hAnsi="Times New Roman"/>
          <w:i/>
        </w:rPr>
        <w:t>R</w:t>
      </w:r>
      <w:r>
        <w:rPr>
          <w:rFonts w:hint="eastAsia"/>
        </w:rPr>
        <w:t xml:space="preserve"> (m</w:t>
      </w:r>
      <w:r w:rsidRPr="00014C98">
        <w:rPr>
          <w:rFonts w:hint="eastAsia"/>
          <w:vertAlign w:val="superscript"/>
        </w:rPr>
        <w:t>3</w:t>
      </w:r>
      <w:r>
        <w:rPr>
          <w:rFonts w:hint="eastAsia"/>
        </w:rPr>
        <w:t xml:space="preserve"> day</w:t>
      </w:r>
      <w:r w:rsidRPr="00014C98">
        <w:rPr>
          <w:rFonts w:hint="eastAsia"/>
          <w:vertAlign w:val="superscript"/>
        </w:rPr>
        <w:t>-1</w:t>
      </w:r>
      <w:r>
        <w:rPr>
          <w:rFonts w:hint="eastAsia"/>
        </w:rPr>
        <w:t>)</w:t>
      </w:r>
      <w:r>
        <w:rPr>
          <w:rFonts w:hint="eastAsia"/>
        </w:rPr>
        <w:t>は海湾への淡水放出</w:t>
      </w:r>
      <w:r w:rsidR="00B219CF">
        <w:rPr>
          <w:rFonts w:hint="eastAsia"/>
        </w:rPr>
        <w:t>速度</w:t>
      </w:r>
      <w:r>
        <w:rPr>
          <w:rFonts w:hint="eastAsia"/>
        </w:rPr>
        <w:t>である。</w:t>
      </w:r>
      <w:proofErr w:type="spellStart"/>
      <w:r>
        <w:rPr>
          <w:rFonts w:ascii="Times New Roman" w:hAnsi="Times New Roman" w:hint="eastAsia"/>
          <w:i/>
        </w:rPr>
        <w:t>V</w:t>
      </w:r>
      <w:r w:rsidRPr="00014C98">
        <w:rPr>
          <w:rFonts w:ascii="Times New Roman" w:hAnsi="Times New Roman" w:hint="eastAsia"/>
          <w:i/>
          <w:vertAlign w:val="subscript"/>
        </w:rPr>
        <w:t>f</w:t>
      </w:r>
      <w:proofErr w:type="spellEnd"/>
      <w:r>
        <w:rPr>
          <w:rFonts w:hint="eastAsia"/>
        </w:rPr>
        <w:t xml:space="preserve"> (m</w:t>
      </w:r>
      <w:r w:rsidRPr="00014C98">
        <w:rPr>
          <w:rFonts w:hint="eastAsia"/>
          <w:vertAlign w:val="superscript"/>
        </w:rPr>
        <w:t>3</w:t>
      </w:r>
      <w:r>
        <w:rPr>
          <w:rFonts w:hint="eastAsia"/>
        </w:rPr>
        <w:t>)</w:t>
      </w:r>
      <w:r>
        <w:rPr>
          <w:rFonts w:hint="eastAsia"/>
        </w:rPr>
        <w:t>は淡水存在量であり、海湾内外の塩分差から算出する。</w:t>
      </w:r>
    </w:p>
    <w:p w:rsidR="00B219CF" w:rsidRDefault="00B219CF" w:rsidP="00B219CF">
      <w:pPr>
        <w:pStyle w:val="a0"/>
        <w:ind w:firstLine="210"/>
      </w:pPr>
    </w:p>
    <w:p w:rsidR="00B219CF" w:rsidRDefault="00B219CF" w:rsidP="00B219CF">
      <w:pPr>
        <w:pStyle w:val="Afc"/>
      </w:pPr>
      <w:r>
        <w:rPr>
          <w:rFonts w:hint="eastAsia"/>
        </w:rPr>
        <w:tab/>
      </w:r>
      <w:r>
        <w:object w:dxaOrig="1540" w:dyaOrig="680">
          <v:shape id="_x0000_i1028" type="#_x0000_t75" style="width:77.2pt;height:34pt" o:ole="">
            <v:imagedata r:id="rId14" o:title=""/>
          </v:shape>
          <o:OLEObject Type="Embed" ProgID="Equation.3" ShapeID="_x0000_i1028" DrawAspect="Content" ObjectID="_1523703947" r:id="rId15"/>
        </w:object>
      </w:r>
      <w:r>
        <w:tab/>
        <w:t>(</w:t>
      </w:r>
      <w:r>
        <w:rPr>
          <w:rFonts w:hint="eastAsia"/>
        </w:rPr>
        <w:t>4</w:t>
      </w:r>
      <w:r>
        <w:t>)</w:t>
      </w:r>
    </w:p>
    <w:p w:rsidR="00B219CF" w:rsidRDefault="00B219CF" w:rsidP="00B219CF"/>
    <w:p w:rsidR="005672B4" w:rsidRPr="005672B4" w:rsidRDefault="00B219CF" w:rsidP="00B219CF">
      <w:r>
        <w:rPr>
          <w:rFonts w:hint="eastAsia"/>
        </w:rPr>
        <w:t>ここで、</w:t>
      </w:r>
      <w:r>
        <w:rPr>
          <w:rFonts w:ascii="Times New Roman" w:hAnsi="Times New Roman" w:hint="eastAsia"/>
          <w:i/>
        </w:rPr>
        <w:t>S</w:t>
      </w:r>
      <w:r>
        <w:rPr>
          <w:rFonts w:ascii="Times New Roman" w:hAnsi="Times New Roman" w:hint="eastAsia"/>
          <w:vertAlign w:val="subscript"/>
        </w:rPr>
        <w:t>0</w:t>
      </w:r>
      <w:r>
        <w:rPr>
          <w:rFonts w:hint="eastAsia"/>
        </w:rPr>
        <w:t xml:space="preserve"> (</w:t>
      </w:r>
      <w:proofErr w:type="spellStart"/>
      <w:r>
        <w:rPr>
          <w:rFonts w:hint="eastAsia"/>
        </w:rPr>
        <w:t>psu</w:t>
      </w:r>
      <w:proofErr w:type="spellEnd"/>
      <w:r>
        <w:rPr>
          <w:rFonts w:hint="eastAsia"/>
        </w:rPr>
        <w:t>)</w:t>
      </w:r>
      <w:r>
        <w:rPr>
          <w:rFonts w:hint="eastAsia"/>
        </w:rPr>
        <w:t>は湾外水の平均塩分、</w:t>
      </w:r>
      <w:r>
        <w:rPr>
          <w:rFonts w:ascii="Times New Roman" w:hAnsi="Times New Roman" w:hint="eastAsia"/>
          <w:i/>
        </w:rPr>
        <w:t>S</w:t>
      </w:r>
      <w:r>
        <w:rPr>
          <w:rFonts w:ascii="Times New Roman" w:hAnsi="Times New Roman" w:hint="eastAsia"/>
          <w:vertAlign w:val="subscript"/>
        </w:rPr>
        <w:t>1</w:t>
      </w:r>
      <w:r>
        <w:rPr>
          <w:rFonts w:hint="eastAsia"/>
        </w:rPr>
        <w:t xml:space="preserve"> (</w:t>
      </w:r>
      <w:proofErr w:type="spellStart"/>
      <w:r>
        <w:rPr>
          <w:rFonts w:hint="eastAsia"/>
        </w:rPr>
        <w:t>psu</w:t>
      </w:r>
      <w:proofErr w:type="spellEnd"/>
      <w:r>
        <w:rPr>
          <w:rFonts w:hint="eastAsia"/>
        </w:rPr>
        <w:t>)</w:t>
      </w:r>
      <w:r>
        <w:rPr>
          <w:rFonts w:hint="eastAsia"/>
        </w:rPr>
        <w:t>は湾内水の平均塩分、</w:t>
      </w:r>
      <w:r>
        <w:rPr>
          <w:rFonts w:ascii="Times New Roman" w:hAnsi="Times New Roman" w:hint="eastAsia"/>
          <w:i/>
        </w:rPr>
        <w:t>V</w:t>
      </w:r>
      <w:r>
        <w:rPr>
          <w:rFonts w:hint="eastAsia"/>
        </w:rPr>
        <w:t xml:space="preserve"> (m</w:t>
      </w:r>
      <w:r w:rsidRPr="00014C98">
        <w:rPr>
          <w:rFonts w:hint="eastAsia"/>
          <w:vertAlign w:val="superscript"/>
        </w:rPr>
        <w:t>3</w:t>
      </w:r>
      <w:r>
        <w:rPr>
          <w:rFonts w:hint="eastAsia"/>
        </w:rPr>
        <w:t>)</w:t>
      </w:r>
      <w:r>
        <w:rPr>
          <w:rFonts w:hint="eastAsia"/>
        </w:rPr>
        <w:t>は海湾の体積である。ただし、海水交換率を意味する滞留時間は、ここでは河川等から流入した淡水の滞留時間を表している。たとえば、大きな海湾で、河川流入量が小さい場合は、滞留時間が長くなり、海水交換率が小さくなるが、実際には、湾の開口度や流れの強さ等によって、海水交換率は変化する。</w:t>
      </w:r>
    </w:p>
    <w:p w:rsidR="00376139" w:rsidRDefault="00153CCC" w:rsidP="00376139">
      <w:pPr>
        <w:pStyle w:val="20"/>
        <w:spacing w:before="360" w:after="180"/>
      </w:pPr>
      <w:r>
        <w:rPr>
          <w:rFonts w:hint="eastAsia"/>
        </w:rPr>
        <w:t>新たな指標の提案</w:t>
      </w:r>
    </w:p>
    <w:p w:rsidR="00376139" w:rsidRDefault="00B219CF" w:rsidP="00B219CF">
      <w:pPr>
        <w:pStyle w:val="a0"/>
        <w:ind w:firstLineChars="0" w:firstLine="0"/>
      </w:pPr>
      <w:r>
        <w:rPr>
          <w:rFonts w:hint="eastAsia"/>
        </w:rPr>
        <w:t xml:space="preserve">　本研究では、</w:t>
      </w:r>
      <w:r w:rsidR="00212DDF">
        <w:rPr>
          <w:rFonts w:hint="eastAsia"/>
        </w:rPr>
        <w:t>海湾で物質負荷速度と海水交換率との比を考えた率</w:t>
      </w:r>
      <w:r>
        <w:rPr>
          <w:rFonts w:hint="eastAsia"/>
        </w:rPr>
        <w:t>海洋政策研究財団と同様に、</w:t>
      </w:r>
      <w:r w:rsidR="00290B55">
        <w:rPr>
          <w:rFonts w:hint="eastAsia"/>
        </w:rPr>
        <w:t>養殖魚からの排泄</w:t>
      </w:r>
      <w:r w:rsidR="00212DDF">
        <w:rPr>
          <w:rFonts w:hint="eastAsia"/>
        </w:rPr>
        <w:t>速度</w:t>
      </w:r>
      <w:r w:rsidR="00290B55">
        <w:rPr>
          <w:rFonts w:hint="eastAsia"/>
        </w:rPr>
        <w:t>と海水交換</w:t>
      </w:r>
      <w:r w:rsidR="00212DDF">
        <w:rPr>
          <w:rFonts w:hint="eastAsia"/>
        </w:rPr>
        <w:t>率</w:t>
      </w:r>
      <w:r w:rsidR="00290B55">
        <w:rPr>
          <w:rFonts w:hint="eastAsia"/>
        </w:rPr>
        <w:t>のバランスを考える</w:t>
      </w:r>
      <w:r w:rsidR="00212DDF">
        <w:rPr>
          <w:rFonts w:hint="eastAsia"/>
        </w:rPr>
        <w:t>。ただし、</w:t>
      </w:r>
      <w:r w:rsidR="003E6446">
        <w:rPr>
          <w:rFonts w:hint="eastAsia"/>
        </w:rPr>
        <w:t>海湾ではなく漁場を対象とし、</w:t>
      </w:r>
      <w:r w:rsidR="006B334A">
        <w:rPr>
          <w:rFonts w:hint="eastAsia"/>
        </w:rPr>
        <w:t>排泄物の拡散に</w:t>
      </w:r>
      <w:r w:rsidR="00212DDF">
        <w:rPr>
          <w:rFonts w:hint="eastAsia"/>
        </w:rPr>
        <w:t>関するパラメータを取り込めるように考慮する</w:t>
      </w:r>
      <w:r w:rsidR="006B334A">
        <w:rPr>
          <w:rFonts w:hint="eastAsia"/>
        </w:rPr>
        <w:t>。漁場において、</w:t>
      </w:r>
      <w:r w:rsidR="00212DDF">
        <w:rPr>
          <w:rFonts w:hint="eastAsia"/>
        </w:rPr>
        <w:t>通常、</w:t>
      </w:r>
      <w:r w:rsidR="006B334A">
        <w:rPr>
          <w:rFonts w:hint="eastAsia"/>
        </w:rPr>
        <w:t>水深</w:t>
      </w:r>
      <w:r w:rsidR="006B334A" w:rsidRPr="006B334A">
        <w:rPr>
          <w:rFonts w:ascii="Times New Roman" w:hAnsi="Times New Roman"/>
          <w:i/>
        </w:rPr>
        <w:t>d</w:t>
      </w:r>
      <w:r w:rsidR="006B334A">
        <w:rPr>
          <w:rFonts w:hint="eastAsia"/>
        </w:rPr>
        <w:t xml:space="preserve"> (m)</w:t>
      </w:r>
      <w:r w:rsidR="006B334A">
        <w:rPr>
          <w:rFonts w:hint="eastAsia"/>
        </w:rPr>
        <w:t>が大きい場合は、</w:t>
      </w:r>
      <w:r w:rsidR="00F07D17">
        <w:rPr>
          <w:rFonts w:hint="eastAsia"/>
        </w:rPr>
        <w:t>排泄物が広範囲に拡散</w:t>
      </w:r>
      <w:r w:rsidR="00212DDF">
        <w:rPr>
          <w:rFonts w:hint="eastAsia"/>
        </w:rPr>
        <w:t>し、局所的な底質汚濁や貧酸素水塊が発生しにくい</w:t>
      </w:r>
      <w:r w:rsidR="00F07D17">
        <w:rPr>
          <w:rFonts w:hint="eastAsia"/>
        </w:rPr>
        <w:t>。生簀が沈下している場合は、沈下した位置からの排泄物の拡散</w:t>
      </w:r>
      <w:r w:rsidR="00212DDF">
        <w:rPr>
          <w:rFonts w:hint="eastAsia"/>
        </w:rPr>
        <w:t>を考慮する必要がある</w:t>
      </w:r>
      <w:r w:rsidR="00F07D17">
        <w:rPr>
          <w:rFonts w:hint="eastAsia"/>
        </w:rPr>
        <w:t>。</w:t>
      </w:r>
      <w:r w:rsidR="00212DDF">
        <w:rPr>
          <w:rFonts w:hint="eastAsia"/>
        </w:rPr>
        <w:t>さらに</w:t>
      </w:r>
      <w:r w:rsidR="00F07D17">
        <w:rPr>
          <w:rFonts w:hint="eastAsia"/>
        </w:rPr>
        <w:t>、漁場の表面積が大きいほど、飼育密度が小さくなる</w:t>
      </w:r>
      <w:r w:rsidR="00212DDF">
        <w:rPr>
          <w:rFonts w:hint="eastAsia"/>
        </w:rPr>
        <w:t>ため、局所的な水質汚濁を防止できる可能性が高い</w:t>
      </w:r>
      <w:r w:rsidR="00F07D17">
        <w:rPr>
          <w:rFonts w:hint="eastAsia"/>
        </w:rPr>
        <w:t>。</w:t>
      </w:r>
      <w:r w:rsidR="00212DDF">
        <w:rPr>
          <w:rFonts w:hint="eastAsia"/>
        </w:rPr>
        <w:t>これらに加えて</w:t>
      </w:r>
      <w:r w:rsidR="00F07D17">
        <w:rPr>
          <w:rFonts w:hint="eastAsia"/>
        </w:rPr>
        <w:t>、流速が大きい場合は、</w:t>
      </w:r>
      <w:r w:rsidR="00212DDF">
        <w:rPr>
          <w:rFonts w:hint="eastAsia"/>
        </w:rPr>
        <w:t>排泄物が速やかに拡散すると考えられることから、流速もパラメータとして組み込む</w:t>
      </w:r>
      <w:r w:rsidR="00F07D17">
        <w:rPr>
          <w:rFonts w:hint="eastAsia"/>
        </w:rPr>
        <w:t>。以上を考慮して、</w:t>
      </w:r>
      <w:r w:rsidR="00F07D17">
        <w:rPr>
          <w:rFonts w:hint="eastAsia"/>
        </w:rPr>
        <w:t>(5)</w:t>
      </w:r>
      <w:r w:rsidR="00F07D17">
        <w:rPr>
          <w:rFonts w:hint="eastAsia"/>
        </w:rPr>
        <w:t>式のような指標</w:t>
      </w:r>
      <w:r w:rsidR="00F07D17" w:rsidRPr="00F07D17">
        <w:rPr>
          <w:rFonts w:ascii="Times New Roman" w:hAnsi="Times New Roman"/>
          <w:i/>
        </w:rPr>
        <w:t>I</w:t>
      </w:r>
      <w:r w:rsidR="00F07D17">
        <w:rPr>
          <w:rFonts w:hint="eastAsia"/>
        </w:rPr>
        <w:t>を考えた。</w:t>
      </w:r>
    </w:p>
    <w:p w:rsidR="001D618D" w:rsidRDefault="001D618D" w:rsidP="001D618D">
      <w:pPr>
        <w:pStyle w:val="a0"/>
        <w:ind w:firstLine="210"/>
      </w:pPr>
    </w:p>
    <w:p w:rsidR="001D618D" w:rsidRDefault="001D618D" w:rsidP="001D618D">
      <w:pPr>
        <w:pStyle w:val="Afc"/>
      </w:pPr>
      <w:r>
        <w:rPr>
          <w:rFonts w:hint="eastAsia"/>
        </w:rPr>
        <w:tab/>
      </w:r>
      <w:r w:rsidR="00F07D17">
        <w:object w:dxaOrig="1420" w:dyaOrig="680">
          <v:shape id="_x0000_i1029" type="#_x0000_t75" style="width:71.2pt;height:34.4pt" o:ole="">
            <v:imagedata r:id="rId16" o:title=""/>
          </v:shape>
          <o:OLEObject Type="Embed" ProgID="Equation.3" ShapeID="_x0000_i1029" DrawAspect="Content" ObjectID="_1523703948" r:id="rId17"/>
        </w:object>
      </w:r>
      <w:r>
        <w:tab/>
        <w:t>(</w:t>
      </w:r>
      <w:r>
        <w:rPr>
          <w:rFonts w:hint="eastAsia"/>
        </w:rPr>
        <w:t>5</w:t>
      </w:r>
      <w:r>
        <w:t>)</w:t>
      </w:r>
    </w:p>
    <w:p w:rsidR="001D618D" w:rsidRDefault="001D618D" w:rsidP="001D618D"/>
    <w:p w:rsidR="001D618D" w:rsidRDefault="00D42814" w:rsidP="00B219CF">
      <w:pPr>
        <w:pStyle w:val="a0"/>
        <w:ind w:firstLineChars="0" w:firstLine="0"/>
      </w:pPr>
      <w:r>
        <w:rPr>
          <w:rFonts w:hint="eastAsia"/>
        </w:rPr>
        <w:lastRenderedPageBreak/>
        <w:t>ここで、</w:t>
      </w:r>
      <w:r w:rsidR="00F07D17" w:rsidRPr="00E80936">
        <w:rPr>
          <w:rFonts w:ascii="Symbol" w:hAnsi="Symbol"/>
          <w:i/>
        </w:rPr>
        <w:t></w:t>
      </w:r>
      <w:r w:rsidR="00F07D17">
        <w:rPr>
          <w:rFonts w:hint="eastAsia"/>
        </w:rPr>
        <w:t xml:space="preserve"> (kg m</w:t>
      </w:r>
      <w:r w:rsidR="00F07D17" w:rsidRPr="00E80936">
        <w:rPr>
          <w:rFonts w:hint="eastAsia"/>
          <w:vertAlign w:val="superscript"/>
        </w:rPr>
        <w:t>-3</w:t>
      </w:r>
      <w:r w:rsidR="00F07D17">
        <w:rPr>
          <w:rFonts w:hint="eastAsia"/>
        </w:rPr>
        <w:t>)</w:t>
      </w:r>
      <w:r w:rsidR="00F07D17">
        <w:rPr>
          <w:rFonts w:hint="eastAsia"/>
        </w:rPr>
        <w:t>は海水の密度、</w:t>
      </w:r>
      <w:r w:rsidR="00F07D17">
        <w:rPr>
          <w:rFonts w:ascii="Times New Roman" w:hAnsi="Times New Roman" w:hint="eastAsia"/>
          <w:i/>
        </w:rPr>
        <w:t>d</w:t>
      </w:r>
      <w:r w:rsidR="00F07D17">
        <w:rPr>
          <w:rFonts w:hint="eastAsia"/>
        </w:rPr>
        <w:t xml:space="preserve"> (m)</w:t>
      </w:r>
      <w:r w:rsidR="00F07D17">
        <w:rPr>
          <w:rFonts w:hint="eastAsia"/>
        </w:rPr>
        <w:t>は漁場の平均水深、</w:t>
      </w:r>
      <w:r w:rsidRPr="00D42814">
        <w:rPr>
          <w:rFonts w:ascii="Times New Roman" w:hAnsi="Times New Roman"/>
          <w:i/>
        </w:rPr>
        <w:t>S</w:t>
      </w:r>
      <w:r>
        <w:rPr>
          <w:rFonts w:hint="eastAsia"/>
        </w:rPr>
        <w:t xml:space="preserve"> (m</w:t>
      </w:r>
      <w:r w:rsidRPr="00D42814">
        <w:rPr>
          <w:rFonts w:hint="eastAsia"/>
          <w:vertAlign w:val="superscript"/>
        </w:rPr>
        <w:t>2</w:t>
      </w:r>
      <w:r>
        <w:rPr>
          <w:rFonts w:hint="eastAsia"/>
        </w:rPr>
        <w:t>)</w:t>
      </w:r>
      <w:r>
        <w:rPr>
          <w:rFonts w:hint="eastAsia"/>
        </w:rPr>
        <w:t>は</w:t>
      </w:r>
      <w:r w:rsidR="00CA385F">
        <w:rPr>
          <w:rFonts w:hint="eastAsia"/>
        </w:rPr>
        <w:t>漁場の</w:t>
      </w:r>
      <w:r>
        <w:rPr>
          <w:rFonts w:hint="eastAsia"/>
        </w:rPr>
        <w:t>面積、</w:t>
      </w:r>
      <w:r w:rsidRPr="00D42814">
        <w:rPr>
          <w:rFonts w:ascii="Times New Roman" w:hAnsi="Times New Roman"/>
          <w:i/>
        </w:rPr>
        <w:t>u</w:t>
      </w:r>
      <w:r>
        <w:rPr>
          <w:rFonts w:hint="eastAsia"/>
        </w:rPr>
        <w:t xml:space="preserve"> (m s</w:t>
      </w:r>
      <w:r w:rsidRPr="00D42814">
        <w:rPr>
          <w:rFonts w:hint="eastAsia"/>
          <w:vertAlign w:val="superscript"/>
        </w:rPr>
        <w:t>-1</w:t>
      </w:r>
      <w:r>
        <w:rPr>
          <w:rFonts w:hint="eastAsia"/>
        </w:rPr>
        <w:t>)</w:t>
      </w:r>
      <w:r>
        <w:rPr>
          <w:rFonts w:hint="eastAsia"/>
        </w:rPr>
        <w:t>は時間的な平均流速</w:t>
      </w:r>
      <w:r w:rsidR="00F07D17">
        <w:rPr>
          <w:rFonts w:hint="eastAsia"/>
        </w:rPr>
        <w:t>、</w:t>
      </w:r>
      <w:r w:rsidR="00191B0A">
        <w:rPr>
          <w:rFonts w:ascii="Times New Roman" w:hAnsi="Times New Roman" w:hint="eastAsia"/>
          <w:i/>
        </w:rPr>
        <w:t>E</w:t>
      </w:r>
      <w:r w:rsidR="00F07D17">
        <w:rPr>
          <w:rFonts w:hint="eastAsia"/>
        </w:rPr>
        <w:t xml:space="preserve"> (kg s</w:t>
      </w:r>
      <w:r w:rsidR="00F07D17" w:rsidRPr="00E80936">
        <w:rPr>
          <w:rFonts w:hint="eastAsia"/>
          <w:vertAlign w:val="superscript"/>
        </w:rPr>
        <w:t>-1</w:t>
      </w:r>
      <w:r w:rsidR="00F07D17">
        <w:rPr>
          <w:rFonts w:hint="eastAsia"/>
        </w:rPr>
        <w:t>)</w:t>
      </w:r>
      <w:r w:rsidR="00F07D17">
        <w:rPr>
          <w:rFonts w:hint="eastAsia"/>
        </w:rPr>
        <w:t>は養殖排泄速度、</w:t>
      </w:r>
      <w:proofErr w:type="spellStart"/>
      <w:r w:rsidR="00F07D17">
        <w:rPr>
          <w:rFonts w:ascii="Times New Roman" w:hAnsi="Times New Roman" w:hint="eastAsia"/>
          <w:i/>
        </w:rPr>
        <w:t>d</w:t>
      </w:r>
      <w:r w:rsidR="00F07D17" w:rsidRPr="00F07D17">
        <w:rPr>
          <w:rFonts w:ascii="Times New Roman" w:hAnsi="Times New Roman" w:hint="eastAsia"/>
          <w:i/>
          <w:vertAlign w:val="subscript"/>
        </w:rPr>
        <w:t>s</w:t>
      </w:r>
      <w:proofErr w:type="spellEnd"/>
      <w:r w:rsidR="00F07D17">
        <w:rPr>
          <w:rFonts w:hint="eastAsia"/>
        </w:rPr>
        <w:t xml:space="preserve"> (m)</w:t>
      </w:r>
      <w:r w:rsidR="00F07D17">
        <w:rPr>
          <w:rFonts w:hint="eastAsia"/>
        </w:rPr>
        <w:t>は排泄物が発生する</w:t>
      </w:r>
      <w:r w:rsidR="00212DDF">
        <w:rPr>
          <w:rFonts w:hint="eastAsia"/>
        </w:rPr>
        <w:t>深度</w:t>
      </w:r>
      <w:r>
        <w:rPr>
          <w:rFonts w:hint="eastAsia"/>
        </w:rPr>
        <w:t>である。</w:t>
      </w:r>
      <w:r w:rsidR="00CA385F">
        <w:rPr>
          <w:rFonts w:hint="eastAsia"/>
        </w:rPr>
        <w:t>流速は、</w:t>
      </w:r>
      <w:r w:rsidR="00CA385F">
        <w:rPr>
          <w:rFonts w:hint="eastAsia"/>
        </w:rPr>
        <w:t>2</w:t>
      </w:r>
      <w:r w:rsidR="00CA385F">
        <w:rPr>
          <w:rFonts w:hint="eastAsia"/>
        </w:rPr>
        <w:t>週間以上計測を行って、平均値を計算するのが望ましいが、</w:t>
      </w:r>
      <w:r>
        <w:rPr>
          <w:rFonts w:hint="eastAsia"/>
        </w:rPr>
        <w:t>微小振幅波の長波の式</w:t>
      </w:r>
      <w:r w:rsidR="00CA385F">
        <w:rPr>
          <w:rFonts w:hint="eastAsia"/>
        </w:rPr>
        <w:t>を用いれば海面変位から</w:t>
      </w:r>
      <w:r w:rsidR="00F07D17">
        <w:rPr>
          <w:rFonts w:hint="eastAsia"/>
        </w:rPr>
        <w:t>も</w:t>
      </w:r>
      <w:r w:rsidR="00CA385F">
        <w:rPr>
          <w:rFonts w:hint="eastAsia"/>
        </w:rPr>
        <w:t>推定できる</w:t>
      </w:r>
      <w:r>
        <w:rPr>
          <w:rFonts w:hint="eastAsia"/>
        </w:rPr>
        <w:t>。</w:t>
      </w:r>
    </w:p>
    <w:p w:rsidR="00D42814" w:rsidRDefault="00D42814" w:rsidP="00D42814">
      <w:pPr>
        <w:pStyle w:val="a0"/>
        <w:ind w:firstLine="210"/>
      </w:pPr>
    </w:p>
    <w:p w:rsidR="00D42814" w:rsidRDefault="00D42814" w:rsidP="00D42814">
      <w:pPr>
        <w:pStyle w:val="Afc"/>
      </w:pPr>
      <w:r>
        <w:rPr>
          <w:rFonts w:hint="eastAsia"/>
        </w:rPr>
        <w:tab/>
      </w:r>
      <w:r>
        <w:object w:dxaOrig="1980" w:dyaOrig="620">
          <v:shape id="_x0000_i1030" type="#_x0000_t75" style="width:99.2pt;height:31.2pt" o:ole="">
            <v:imagedata r:id="rId18" o:title=""/>
          </v:shape>
          <o:OLEObject Type="Embed" ProgID="Equation.3" ShapeID="_x0000_i1030" DrawAspect="Content" ObjectID="_1523703949" r:id="rId19"/>
        </w:object>
      </w:r>
      <w:r>
        <w:tab/>
        <w:t>(</w:t>
      </w:r>
      <w:r>
        <w:rPr>
          <w:rFonts w:hint="eastAsia"/>
        </w:rPr>
        <w:t>6</w:t>
      </w:r>
      <w:r>
        <w:t>)</w:t>
      </w:r>
    </w:p>
    <w:p w:rsidR="00D42814" w:rsidRDefault="00D42814" w:rsidP="00D42814"/>
    <w:p w:rsidR="00E80936" w:rsidRDefault="00D42814" w:rsidP="00F07D17">
      <w:pPr>
        <w:pStyle w:val="a0"/>
        <w:ind w:firstLineChars="0" w:firstLine="0"/>
      </w:pPr>
      <w:r>
        <w:rPr>
          <w:rFonts w:hint="eastAsia"/>
        </w:rPr>
        <w:t>ここで、</w:t>
      </w:r>
      <w:r w:rsidRPr="00D42814">
        <w:rPr>
          <w:rFonts w:ascii="Times New Roman" w:hAnsi="Times New Roman"/>
          <w:i/>
        </w:rPr>
        <w:t>g</w:t>
      </w:r>
      <w:r>
        <w:rPr>
          <w:rFonts w:hint="eastAsia"/>
        </w:rPr>
        <w:t xml:space="preserve"> (=9</w:t>
      </w:r>
      <w:r w:rsidR="004D6A0E">
        <w:rPr>
          <w:rFonts w:hint="eastAsia"/>
        </w:rPr>
        <w:t>.8</w:t>
      </w:r>
      <w:r>
        <w:rPr>
          <w:rFonts w:hint="eastAsia"/>
        </w:rPr>
        <w:t xml:space="preserve"> m s</w:t>
      </w:r>
      <w:r w:rsidRPr="00D42814">
        <w:rPr>
          <w:rFonts w:hint="eastAsia"/>
          <w:vertAlign w:val="superscript"/>
        </w:rPr>
        <w:t>-2</w:t>
      </w:r>
      <w:r>
        <w:rPr>
          <w:rFonts w:hint="eastAsia"/>
        </w:rPr>
        <w:t>)</w:t>
      </w:r>
      <w:r>
        <w:rPr>
          <w:rFonts w:hint="eastAsia"/>
        </w:rPr>
        <w:t>は重力加速度、</w:t>
      </w:r>
      <w:r w:rsidRPr="00D42814">
        <w:rPr>
          <w:rFonts w:ascii="Times New Roman" w:hAnsi="Times New Roman"/>
          <w:i/>
        </w:rPr>
        <w:t>a</w:t>
      </w:r>
      <w:r>
        <w:rPr>
          <w:rFonts w:hint="eastAsia"/>
        </w:rPr>
        <w:t xml:space="preserve"> (m)</w:t>
      </w:r>
      <w:r>
        <w:rPr>
          <w:rFonts w:hint="eastAsia"/>
        </w:rPr>
        <w:t>は潮汐の振幅、</w:t>
      </w:r>
      <w:r>
        <w:rPr>
          <w:rFonts w:ascii="Times New Roman" w:hAnsi="Times New Roman" w:hint="eastAsia"/>
          <w:i/>
        </w:rPr>
        <w:t>k</w:t>
      </w:r>
      <w:r>
        <w:rPr>
          <w:rFonts w:hint="eastAsia"/>
        </w:rPr>
        <w:t xml:space="preserve"> (m</w:t>
      </w:r>
      <w:r w:rsidRPr="00D42814">
        <w:rPr>
          <w:rFonts w:hint="eastAsia"/>
          <w:vertAlign w:val="superscript"/>
        </w:rPr>
        <w:t>-1</w:t>
      </w:r>
      <w:r>
        <w:rPr>
          <w:rFonts w:hint="eastAsia"/>
        </w:rPr>
        <w:t>)</w:t>
      </w:r>
      <w:r>
        <w:rPr>
          <w:rFonts w:hint="eastAsia"/>
        </w:rPr>
        <w:t>は波数、</w:t>
      </w:r>
      <w:r w:rsidRPr="00D42814">
        <w:rPr>
          <w:rFonts w:ascii="Symbol" w:hAnsi="Symbol"/>
          <w:i/>
        </w:rPr>
        <w:t></w:t>
      </w:r>
      <w:r>
        <w:rPr>
          <w:rFonts w:hint="eastAsia"/>
        </w:rPr>
        <w:t xml:space="preserve"> (s</w:t>
      </w:r>
      <w:r w:rsidRPr="00D42814">
        <w:rPr>
          <w:rFonts w:hint="eastAsia"/>
          <w:vertAlign w:val="superscript"/>
        </w:rPr>
        <w:t>-1</w:t>
      </w:r>
      <w:r>
        <w:rPr>
          <w:rFonts w:hint="eastAsia"/>
        </w:rPr>
        <w:t>)</w:t>
      </w:r>
      <w:r>
        <w:rPr>
          <w:rFonts w:hint="eastAsia"/>
        </w:rPr>
        <w:t>は角振動数、</w:t>
      </w:r>
      <w:r w:rsidRPr="00D42814">
        <w:rPr>
          <w:rFonts w:ascii="Times New Roman" w:hAnsi="Times New Roman"/>
          <w:i/>
        </w:rPr>
        <w:t>x</w:t>
      </w:r>
      <w:r>
        <w:rPr>
          <w:rFonts w:hint="eastAsia"/>
        </w:rPr>
        <w:t xml:space="preserve"> (m)</w:t>
      </w:r>
      <w:r>
        <w:rPr>
          <w:rFonts w:hint="eastAsia"/>
        </w:rPr>
        <w:t>は波の進行方向の座標、</w:t>
      </w:r>
      <w:r>
        <w:rPr>
          <w:rFonts w:ascii="Times New Roman" w:hAnsi="Times New Roman" w:hint="eastAsia"/>
          <w:i/>
        </w:rPr>
        <w:t>t</w:t>
      </w:r>
      <w:r>
        <w:rPr>
          <w:rFonts w:hint="eastAsia"/>
        </w:rPr>
        <w:t xml:space="preserve"> (s)</w:t>
      </w:r>
      <w:r>
        <w:rPr>
          <w:rFonts w:hint="eastAsia"/>
        </w:rPr>
        <w:t>は時間である。</w:t>
      </w:r>
      <w:proofErr w:type="spellStart"/>
      <w:r>
        <w:rPr>
          <w:rFonts w:hint="eastAsia"/>
        </w:rPr>
        <w:t>cos</w:t>
      </w:r>
      <w:proofErr w:type="spellEnd"/>
      <w:r>
        <w:rPr>
          <w:rFonts w:hint="eastAsia"/>
        </w:rPr>
        <w:t xml:space="preserve"> (</w:t>
      </w:r>
      <w:proofErr w:type="spellStart"/>
      <w:r w:rsidRPr="00D42814">
        <w:rPr>
          <w:rFonts w:ascii="Times New Roman" w:hAnsi="Times New Roman"/>
          <w:i/>
        </w:rPr>
        <w:t>kx</w:t>
      </w:r>
      <w:proofErr w:type="spellEnd"/>
      <w:r>
        <w:rPr>
          <w:rFonts w:hint="eastAsia"/>
        </w:rPr>
        <w:t>-</w:t>
      </w:r>
      <w:r w:rsidRPr="00D42814">
        <w:rPr>
          <w:rFonts w:ascii="Symbol" w:hAnsi="Symbol"/>
          <w:i/>
        </w:rPr>
        <w:t></w:t>
      </w:r>
      <w:r w:rsidRPr="00D42814">
        <w:rPr>
          <w:rFonts w:ascii="Times New Roman" w:hAnsi="Times New Roman"/>
          <w:i/>
        </w:rPr>
        <w:t>t</w:t>
      </w:r>
      <w:r>
        <w:rPr>
          <w:rFonts w:hint="eastAsia"/>
        </w:rPr>
        <w:t>)</w:t>
      </w:r>
      <w:r>
        <w:rPr>
          <w:rFonts w:hint="eastAsia"/>
        </w:rPr>
        <w:t>は</w:t>
      </w:r>
      <w:r>
        <w:rPr>
          <w:rFonts w:hint="eastAsia"/>
        </w:rPr>
        <w:t>-1</w:t>
      </w:r>
      <w:r>
        <w:rPr>
          <w:rFonts w:hint="eastAsia"/>
        </w:rPr>
        <w:t>～</w:t>
      </w:r>
      <w:r>
        <w:rPr>
          <w:rFonts w:hint="eastAsia"/>
        </w:rPr>
        <w:t>1</w:t>
      </w:r>
      <w:r>
        <w:rPr>
          <w:rFonts w:hint="eastAsia"/>
        </w:rPr>
        <w:t>の値を</w:t>
      </w:r>
      <w:r w:rsidR="00E80936">
        <w:rPr>
          <w:rFonts w:hint="eastAsia"/>
        </w:rPr>
        <w:t>取るが、流速</w:t>
      </w:r>
      <w:r w:rsidR="00212DDF">
        <w:rPr>
          <w:rFonts w:hint="eastAsia"/>
        </w:rPr>
        <w:t>を</w:t>
      </w:r>
      <w:r w:rsidR="00E80936">
        <w:rPr>
          <w:rFonts w:hint="eastAsia"/>
        </w:rPr>
        <w:t>常に正として、</w:t>
      </w:r>
      <w:r w:rsidR="00E80936">
        <w:rPr>
          <w:rFonts w:hint="eastAsia"/>
        </w:rPr>
        <w:t>(6)</w:t>
      </w:r>
      <w:r w:rsidR="00E80936">
        <w:rPr>
          <w:rFonts w:hint="eastAsia"/>
        </w:rPr>
        <w:t>式の</w:t>
      </w:r>
      <w:r w:rsidR="00E80936">
        <w:rPr>
          <w:rFonts w:hint="eastAsia"/>
        </w:rPr>
        <w:t>1</w:t>
      </w:r>
      <w:r w:rsidR="00E80936">
        <w:rPr>
          <w:rFonts w:hint="eastAsia"/>
        </w:rPr>
        <w:t>周期の平均をとる</w:t>
      </w:r>
      <w:r w:rsidR="00212DDF">
        <w:rPr>
          <w:rFonts w:hint="eastAsia"/>
        </w:rPr>
        <w:t>こともできる</w:t>
      </w:r>
      <w:r w:rsidR="00E80936">
        <w:rPr>
          <w:rFonts w:hint="eastAsia"/>
        </w:rPr>
        <w:t>。</w:t>
      </w:r>
    </w:p>
    <w:p w:rsidR="00E80936" w:rsidRDefault="00E80936" w:rsidP="00E80936"/>
    <w:p w:rsidR="00E80936" w:rsidRDefault="008950F7" w:rsidP="00E80936">
      <w:pPr>
        <w:pStyle w:val="10"/>
        <w:spacing w:after="180"/>
      </w:pPr>
      <w:r>
        <w:rPr>
          <w:rFonts w:hint="eastAsia"/>
        </w:rPr>
        <w:t>養殖漁場</w:t>
      </w:r>
      <w:r w:rsidR="00E80936">
        <w:rPr>
          <w:rFonts w:hint="eastAsia"/>
        </w:rPr>
        <w:t>での</w:t>
      </w:r>
      <w:r w:rsidR="004D6A0E">
        <w:rPr>
          <w:rFonts w:hint="eastAsia"/>
        </w:rPr>
        <w:t>試算</w:t>
      </w:r>
      <w:r w:rsidR="00191B0A">
        <w:rPr>
          <w:rFonts w:hint="eastAsia"/>
        </w:rPr>
        <w:t>結果</w:t>
      </w:r>
    </w:p>
    <w:p w:rsidR="00E80936" w:rsidRDefault="00CA385F" w:rsidP="00E80936">
      <w:pPr>
        <w:pStyle w:val="20"/>
        <w:spacing w:before="360" w:after="180"/>
      </w:pPr>
      <w:r>
        <w:rPr>
          <w:rFonts w:hint="eastAsia"/>
        </w:rPr>
        <w:t>黒瀬漁場</w:t>
      </w:r>
    </w:p>
    <w:p w:rsidR="004D6A0E" w:rsidRDefault="00E80936" w:rsidP="00B219CF">
      <w:pPr>
        <w:pStyle w:val="a0"/>
        <w:ind w:firstLineChars="0" w:firstLine="0"/>
      </w:pPr>
      <w:r>
        <w:t xml:space="preserve">　</w:t>
      </w:r>
      <w:r w:rsidR="00314679">
        <w:t>ここでは、</w:t>
      </w:r>
      <w:r w:rsidR="00C73578">
        <w:rPr>
          <w:rFonts w:hint="eastAsia"/>
        </w:rPr>
        <w:t>黒瀬漁場</w:t>
      </w:r>
      <w:r w:rsidR="00F07D17">
        <w:rPr>
          <w:rFonts w:hint="eastAsia"/>
        </w:rPr>
        <w:t>を例とした</w:t>
      </w:r>
      <w:r w:rsidR="00C73578">
        <w:rPr>
          <w:rFonts w:hint="eastAsia"/>
        </w:rPr>
        <w:t>試算</w:t>
      </w:r>
      <w:r w:rsidR="00F07D17">
        <w:rPr>
          <w:rFonts w:hint="eastAsia"/>
        </w:rPr>
        <w:t>を</w:t>
      </w:r>
      <w:r w:rsidR="00C73578">
        <w:rPr>
          <w:rFonts w:hint="eastAsia"/>
        </w:rPr>
        <w:t>行った</w:t>
      </w:r>
      <w:r w:rsidR="00BD5A4A">
        <w:rPr>
          <w:rFonts w:hint="eastAsia"/>
        </w:rPr>
        <w:t>（</w:t>
      </w:r>
      <w:r w:rsidR="00BD5A4A">
        <w:rPr>
          <w:rFonts w:hint="eastAsia"/>
        </w:rPr>
        <w:t>Table 3-1</w:t>
      </w:r>
      <w:r w:rsidR="00BD5A4A">
        <w:rPr>
          <w:rFonts w:hint="eastAsia"/>
        </w:rPr>
        <w:t>）</w:t>
      </w:r>
      <w:r w:rsidR="00C73578">
        <w:rPr>
          <w:rFonts w:hint="eastAsia"/>
        </w:rPr>
        <w:t>。黒瀬漁場の面積を</w:t>
      </w:r>
      <w:r w:rsidR="00231BF4">
        <w:rPr>
          <w:rFonts w:hint="eastAsia"/>
        </w:rPr>
        <w:t>1km x 1.3km</w:t>
      </w:r>
      <w:r w:rsidR="00C73578">
        <w:rPr>
          <w:rFonts w:hint="eastAsia"/>
        </w:rPr>
        <w:t>、</w:t>
      </w:r>
      <w:r w:rsidR="008A0B31">
        <w:rPr>
          <w:rFonts w:hint="eastAsia"/>
        </w:rPr>
        <w:t>水深を</w:t>
      </w:r>
      <w:r w:rsidR="008A0B31">
        <w:rPr>
          <w:rFonts w:hint="eastAsia"/>
        </w:rPr>
        <w:t>50m</w:t>
      </w:r>
      <w:r w:rsidR="008A0B31">
        <w:rPr>
          <w:rFonts w:hint="eastAsia"/>
        </w:rPr>
        <w:t>と仮定し</w:t>
      </w:r>
      <w:r w:rsidR="00231BF4">
        <w:rPr>
          <w:rFonts w:hint="eastAsia"/>
        </w:rPr>
        <w:t>た。</w:t>
      </w:r>
      <w:r w:rsidR="004D6A0E">
        <w:rPr>
          <w:rFonts w:hint="eastAsia"/>
        </w:rPr>
        <w:t>養殖排泄量に関しては、</w:t>
      </w:r>
      <w:r w:rsidR="004D6A0E">
        <w:rPr>
          <w:rFonts w:hint="eastAsia"/>
        </w:rPr>
        <w:t>2014</w:t>
      </w:r>
      <w:r w:rsidR="004D6A0E">
        <w:rPr>
          <w:rFonts w:hint="eastAsia"/>
        </w:rPr>
        <w:t>年度の黒瀬漁場の実績を</w:t>
      </w:r>
      <w:r w:rsidR="00191B0A">
        <w:rPr>
          <w:rFonts w:hint="eastAsia"/>
        </w:rPr>
        <w:t>もと</w:t>
      </w:r>
      <w:r w:rsidR="004D6A0E">
        <w:rPr>
          <w:rFonts w:hint="eastAsia"/>
        </w:rPr>
        <w:t>にして、給餌量を</w:t>
      </w:r>
      <w:r w:rsidR="004D6A0E">
        <w:rPr>
          <w:rFonts w:hint="eastAsia"/>
        </w:rPr>
        <w:t>11,372,400kg</w:t>
      </w:r>
      <w:r w:rsidR="004D6A0E">
        <w:rPr>
          <w:rFonts w:hint="eastAsia"/>
        </w:rPr>
        <w:t>、出荷量を</w:t>
      </w:r>
      <w:r w:rsidR="004D6A0E">
        <w:rPr>
          <w:rFonts w:hint="eastAsia"/>
        </w:rPr>
        <w:t>4,551,251kg</w:t>
      </w:r>
      <w:r w:rsidR="004D6A0E">
        <w:rPr>
          <w:rFonts w:hint="eastAsia"/>
        </w:rPr>
        <w:t>、排泄量を</w:t>
      </w:r>
      <w:r w:rsidR="004D6A0E">
        <w:rPr>
          <w:rFonts w:hint="eastAsia"/>
        </w:rPr>
        <w:t>6,821,149kg</w:t>
      </w:r>
      <w:r w:rsidR="004D6A0E">
        <w:rPr>
          <w:rFonts w:hint="eastAsia"/>
        </w:rPr>
        <w:t>とした。</w:t>
      </w:r>
      <w:r w:rsidR="008F4E44">
        <w:rPr>
          <w:rFonts w:hint="eastAsia"/>
        </w:rPr>
        <w:t>ただし、配合飼料は水分含量が</w:t>
      </w:r>
      <w:r w:rsidR="008F4E44">
        <w:rPr>
          <w:rFonts w:hint="eastAsia"/>
        </w:rPr>
        <w:t>10%</w:t>
      </w:r>
      <w:r w:rsidR="008F4E44">
        <w:rPr>
          <w:rFonts w:hint="eastAsia"/>
        </w:rPr>
        <w:t>程度であるので、</w:t>
      </w:r>
      <w:r w:rsidR="0039362C">
        <w:rPr>
          <w:rFonts w:hint="eastAsia"/>
        </w:rPr>
        <w:t>生餌の場合との比較を容易にするため、水分含量が</w:t>
      </w:r>
      <w:r w:rsidR="0039362C">
        <w:rPr>
          <w:rFonts w:hint="eastAsia"/>
        </w:rPr>
        <w:t>75%</w:t>
      </w:r>
      <w:r w:rsidR="0039362C">
        <w:rPr>
          <w:rFonts w:hint="eastAsia"/>
        </w:rPr>
        <w:t>であると仮定して排泄量を</w:t>
      </w:r>
      <w:r w:rsidR="0039362C">
        <w:rPr>
          <w:rFonts w:hint="eastAsia"/>
        </w:rPr>
        <w:t>24,556,136 kg</w:t>
      </w:r>
      <w:r w:rsidR="0039362C">
        <w:rPr>
          <w:rFonts w:hint="eastAsia"/>
        </w:rPr>
        <w:t>とした。</w:t>
      </w:r>
      <w:r w:rsidR="00BD5A4A">
        <w:rPr>
          <w:rFonts w:hint="eastAsia"/>
        </w:rPr>
        <w:t>排泄物の発生位置は、</w:t>
      </w:r>
      <w:r w:rsidR="00212DDF">
        <w:rPr>
          <w:rFonts w:hint="eastAsia"/>
        </w:rPr>
        <w:t>通常、生簀を沈下させていることから、</w:t>
      </w:r>
      <w:r w:rsidR="00BD5A4A">
        <w:rPr>
          <w:rFonts w:hint="eastAsia"/>
        </w:rPr>
        <w:t>海面下</w:t>
      </w:r>
      <w:r w:rsidR="00BD5A4A">
        <w:rPr>
          <w:rFonts w:hint="eastAsia"/>
        </w:rPr>
        <w:t>15m</w:t>
      </w:r>
      <w:r w:rsidR="00BD5A4A">
        <w:rPr>
          <w:rFonts w:hint="eastAsia"/>
        </w:rPr>
        <w:t>とした。その結果、指標の値は、</w:t>
      </w:r>
      <w:r w:rsidR="0039362C">
        <w:rPr>
          <w:rFonts w:hint="eastAsia"/>
        </w:rPr>
        <w:t>7</w:t>
      </w:r>
      <w:r w:rsidR="00BD5A4A">
        <w:rPr>
          <w:rFonts w:hint="eastAsia"/>
        </w:rPr>
        <w:t>.</w:t>
      </w:r>
      <w:r w:rsidR="0039362C">
        <w:rPr>
          <w:rFonts w:hint="eastAsia"/>
        </w:rPr>
        <w:t>3</w:t>
      </w:r>
      <w:r w:rsidR="00BD5A4A">
        <w:rPr>
          <w:rFonts w:hint="eastAsia"/>
        </w:rPr>
        <w:t xml:space="preserve"> x 10</w:t>
      </w:r>
      <w:r w:rsidR="0039362C">
        <w:rPr>
          <w:rFonts w:hint="eastAsia"/>
          <w:vertAlign w:val="superscript"/>
        </w:rPr>
        <w:t>8</w:t>
      </w:r>
      <w:r w:rsidR="00BD5A4A">
        <w:rPr>
          <w:rFonts w:hint="eastAsia"/>
        </w:rPr>
        <w:t>となった。</w:t>
      </w:r>
    </w:p>
    <w:p w:rsidR="00BD5A4A" w:rsidRDefault="00BD5A4A" w:rsidP="00B219CF">
      <w:pPr>
        <w:pStyle w:val="a0"/>
        <w:ind w:firstLineChars="0" w:firstLine="0"/>
      </w:pPr>
    </w:p>
    <w:p w:rsidR="00BD5A4A" w:rsidRDefault="00BD5A4A" w:rsidP="00BD5A4A">
      <w:pPr>
        <w:pStyle w:val="aa"/>
      </w:pPr>
      <w:r>
        <w:rPr>
          <w:rFonts w:hint="eastAsia"/>
        </w:rPr>
        <w:t>Table</w:t>
      </w:r>
      <w:r w:rsidRPr="008A081A">
        <w:rPr>
          <w:rFonts w:hint="eastAsia"/>
        </w:rPr>
        <w:t xml:space="preserve"> </w:t>
      </w:r>
      <w:fldSimple w:instr=" STYLEREF 1 \s ">
        <w:r w:rsidR="003E6446">
          <w:rPr>
            <w:noProof/>
          </w:rPr>
          <w:t>3</w:t>
        </w:r>
      </w:fldSimple>
      <w:r w:rsidRPr="008A081A">
        <w:noBreakHyphen/>
      </w:r>
      <w:r w:rsidR="00E9175B" w:rsidRPr="008A081A">
        <w:fldChar w:fldCharType="begin"/>
      </w:r>
      <w:r w:rsidRPr="008A081A">
        <w:instrText xml:space="preserve"> </w:instrText>
      </w:r>
      <w:r w:rsidRPr="008A081A">
        <w:rPr>
          <w:rFonts w:hint="eastAsia"/>
        </w:rPr>
        <w:instrText xml:space="preserve">SEQ </w:instrText>
      </w:r>
      <w:r w:rsidRPr="008A081A">
        <w:rPr>
          <w:rFonts w:hint="eastAsia"/>
        </w:rPr>
        <w:instrText>表</w:instrText>
      </w:r>
      <w:r w:rsidRPr="008A081A">
        <w:rPr>
          <w:rFonts w:hint="eastAsia"/>
        </w:rPr>
        <w:instrText xml:space="preserve"> \* ARABIC \s 1</w:instrText>
      </w:r>
      <w:r w:rsidRPr="008A081A">
        <w:instrText xml:space="preserve"> </w:instrText>
      </w:r>
      <w:r w:rsidR="00E9175B" w:rsidRPr="008A081A">
        <w:fldChar w:fldCharType="separate"/>
      </w:r>
      <w:r w:rsidR="003E6446">
        <w:rPr>
          <w:noProof/>
        </w:rPr>
        <w:t>1</w:t>
      </w:r>
      <w:r w:rsidR="00E9175B" w:rsidRPr="008A081A">
        <w:fldChar w:fldCharType="end"/>
      </w:r>
      <w:r w:rsidRPr="008A081A">
        <w:rPr>
          <w:rFonts w:hint="eastAsia"/>
        </w:rPr>
        <w:t xml:space="preserve">　</w:t>
      </w:r>
      <w:r>
        <w:rPr>
          <w:rFonts w:hint="eastAsia"/>
        </w:rPr>
        <w:t>各パラメータ値（黒瀬漁場）</w:t>
      </w:r>
    </w:p>
    <w:p w:rsidR="00BD5A4A" w:rsidRPr="00BB3DA1" w:rsidRDefault="00BD5A4A" w:rsidP="00BD5A4A">
      <w:pPr>
        <w:pStyle w:val="a0"/>
        <w:ind w:firstLine="210"/>
      </w:pPr>
    </w:p>
    <w:tbl>
      <w:tblPr>
        <w:tblStyle w:val="aff1"/>
        <w:tblW w:w="0" w:type="auto"/>
        <w:tblInd w:w="250" w:type="dxa"/>
        <w:tblLook w:val="04A0"/>
      </w:tblPr>
      <w:tblGrid>
        <w:gridCol w:w="1276"/>
        <w:gridCol w:w="6946"/>
      </w:tblGrid>
      <w:tr w:rsidR="00BD5A4A" w:rsidTr="00E06509">
        <w:tc>
          <w:tcPr>
            <w:tcW w:w="1276" w:type="dxa"/>
          </w:tcPr>
          <w:p w:rsidR="00BD5A4A" w:rsidRDefault="00BD5A4A" w:rsidP="00E06509">
            <w:pPr>
              <w:pStyle w:val="a0"/>
              <w:ind w:firstLineChars="0" w:firstLine="0"/>
            </w:pPr>
            <w:r>
              <w:t>パラメータ</w:t>
            </w:r>
          </w:p>
        </w:tc>
        <w:tc>
          <w:tcPr>
            <w:tcW w:w="6946" w:type="dxa"/>
          </w:tcPr>
          <w:p w:rsidR="00BD5A4A" w:rsidRDefault="00BD5A4A" w:rsidP="00E06509">
            <w:pPr>
              <w:pStyle w:val="a0"/>
              <w:ind w:firstLineChars="0" w:firstLine="0"/>
            </w:pPr>
            <w:r>
              <w:t>値</w:t>
            </w:r>
          </w:p>
        </w:tc>
      </w:tr>
      <w:tr w:rsidR="00BD5A4A" w:rsidTr="00E06509">
        <w:tc>
          <w:tcPr>
            <w:tcW w:w="1276" w:type="dxa"/>
          </w:tcPr>
          <w:p w:rsidR="00BD5A4A" w:rsidRPr="004D6A0E" w:rsidRDefault="00BD5A4A" w:rsidP="00E06509">
            <w:pPr>
              <w:pStyle w:val="a0"/>
              <w:ind w:firstLineChars="0" w:firstLine="0"/>
              <w:rPr>
                <w:rFonts w:ascii="Times New Roman" w:hAnsi="Times New Roman"/>
                <w:i/>
              </w:rPr>
            </w:pPr>
            <w:r w:rsidRPr="004D6A0E">
              <w:rPr>
                <w:rFonts w:ascii="Times New Roman" w:hAnsi="Times New Roman"/>
                <w:i/>
              </w:rPr>
              <w:t>S</w:t>
            </w:r>
          </w:p>
        </w:tc>
        <w:tc>
          <w:tcPr>
            <w:tcW w:w="6946" w:type="dxa"/>
          </w:tcPr>
          <w:p w:rsidR="00BD5A4A" w:rsidRDefault="00BD5A4A" w:rsidP="00E06509">
            <w:pPr>
              <w:pStyle w:val="a0"/>
              <w:ind w:firstLineChars="0" w:firstLine="0"/>
            </w:pPr>
            <w:r>
              <w:rPr>
                <w:rFonts w:hint="eastAsia"/>
              </w:rPr>
              <w:t>1.3 x 10</w:t>
            </w:r>
            <w:r>
              <w:rPr>
                <w:rFonts w:hint="eastAsia"/>
                <w:vertAlign w:val="superscript"/>
              </w:rPr>
              <w:t>6</w:t>
            </w:r>
            <w:r>
              <w:rPr>
                <w:rFonts w:hint="eastAsia"/>
              </w:rPr>
              <w:t xml:space="preserve"> m</w:t>
            </w:r>
            <w:r w:rsidRPr="004D6A0E">
              <w:rPr>
                <w:rFonts w:hint="eastAsia"/>
                <w:vertAlign w:val="superscript"/>
              </w:rPr>
              <w:t>2</w:t>
            </w:r>
            <w:r>
              <w:rPr>
                <w:rFonts w:hint="eastAsia"/>
              </w:rPr>
              <w:t xml:space="preserve"> (1 x 10</w:t>
            </w:r>
            <w:r w:rsidRPr="004D6A0E">
              <w:rPr>
                <w:rFonts w:hint="eastAsia"/>
                <w:vertAlign w:val="superscript"/>
              </w:rPr>
              <w:t>3</w:t>
            </w:r>
            <w:r>
              <w:rPr>
                <w:rFonts w:hint="eastAsia"/>
              </w:rPr>
              <w:t xml:space="preserve"> m x 1.3 x 10</w:t>
            </w:r>
            <w:r w:rsidRPr="004D6A0E">
              <w:rPr>
                <w:rFonts w:hint="eastAsia"/>
                <w:vertAlign w:val="superscript"/>
              </w:rPr>
              <w:t>3</w:t>
            </w:r>
            <w:r>
              <w:rPr>
                <w:rFonts w:hint="eastAsia"/>
              </w:rPr>
              <w:t xml:space="preserve"> m)</w:t>
            </w:r>
          </w:p>
        </w:tc>
      </w:tr>
      <w:tr w:rsidR="00BD5A4A" w:rsidTr="00E06509">
        <w:tc>
          <w:tcPr>
            <w:tcW w:w="1276" w:type="dxa"/>
          </w:tcPr>
          <w:p w:rsidR="00BD5A4A" w:rsidRPr="004D6A0E" w:rsidRDefault="00BD5A4A" w:rsidP="00E06509">
            <w:pPr>
              <w:pStyle w:val="a0"/>
              <w:ind w:firstLineChars="0" w:firstLine="0"/>
              <w:rPr>
                <w:rFonts w:ascii="Times New Roman" w:hAnsi="Times New Roman"/>
                <w:i/>
              </w:rPr>
            </w:pPr>
            <w:r w:rsidRPr="004D6A0E">
              <w:rPr>
                <w:rFonts w:ascii="Times New Roman" w:hAnsi="Times New Roman"/>
                <w:i/>
              </w:rPr>
              <w:t>u</w:t>
            </w:r>
          </w:p>
        </w:tc>
        <w:tc>
          <w:tcPr>
            <w:tcW w:w="6946" w:type="dxa"/>
          </w:tcPr>
          <w:p w:rsidR="00BD5A4A" w:rsidRDefault="00BD5A4A" w:rsidP="00E06509">
            <w:pPr>
              <w:pStyle w:val="a0"/>
              <w:ind w:firstLineChars="0" w:firstLine="0"/>
            </w:pPr>
            <w:r>
              <w:rPr>
                <w:rFonts w:hint="eastAsia"/>
              </w:rPr>
              <w:t>0.13 m s</w:t>
            </w:r>
            <w:r w:rsidRPr="003E33DE">
              <w:rPr>
                <w:rFonts w:hint="eastAsia"/>
                <w:vertAlign w:val="superscript"/>
              </w:rPr>
              <w:t>-1</w:t>
            </w:r>
            <w:r>
              <w:rPr>
                <w:rFonts w:hint="eastAsia"/>
              </w:rPr>
              <w:t xml:space="preserve"> </w:t>
            </w:r>
            <w:r>
              <w:rPr>
                <w:rFonts w:hint="eastAsia"/>
              </w:rPr>
              <w:t>（実測値）</w:t>
            </w:r>
          </w:p>
        </w:tc>
      </w:tr>
      <w:tr w:rsidR="00BD5A4A" w:rsidTr="00E06509">
        <w:tc>
          <w:tcPr>
            <w:tcW w:w="1276" w:type="dxa"/>
          </w:tcPr>
          <w:p w:rsidR="00BD5A4A" w:rsidRPr="004D6A0E" w:rsidRDefault="00BD5A4A" w:rsidP="00E06509">
            <w:pPr>
              <w:pStyle w:val="a0"/>
              <w:ind w:firstLineChars="0" w:firstLine="0"/>
              <w:rPr>
                <w:rFonts w:ascii="Times New Roman" w:hAnsi="Times New Roman"/>
                <w:i/>
              </w:rPr>
            </w:pPr>
            <w:r w:rsidRPr="00E80936">
              <w:rPr>
                <w:rFonts w:ascii="Symbol" w:hAnsi="Symbol"/>
                <w:i/>
              </w:rPr>
              <w:t></w:t>
            </w:r>
          </w:p>
        </w:tc>
        <w:tc>
          <w:tcPr>
            <w:tcW w:w="6946" w:type="dxa"/>
          </w:tcPr>
          <w:p w:rsidR="00BD5A4A" w:rsidRDefault="00BD5A4A" w:rsidP="00E06509">
            <w:pPr>
              <w:pStyle w:val="a0"/>
              <w:ind w:firstLineChars="0" w:firstLine="0"/>
            </w:pPr>
            <w:r>
              <w:rPr>
                <w:rFonts w:hint="eastAsia"/>
              </w:rPr>
              <w:t>1,025 kg m</w:t>
            </w:r>
            <w:r w:rsidRPr="00BB3DA1">
              <w:rPr>
                <w:rFonts w:hint="eastAsia"/>
                <w:vertAlign w:val="superscript"/>
              </w:rPr>
              <w:t>-3</w:t>
            </w:r>
          </w:p>
        </w:tc>
      </w:tr>
      <w:tr w:rsidR="00BD5A4A" w:rsidTr="00E06509">
        <w:tc>
          <w:tcPr>
            <w:tcW w:w="1276" w:type="dxa"/>
          </w:tcPr>
          <w:p w:rsidR="00BD5A4A" w:rsidRPr="004D6A0E" w:rsidRDefault="00BD5A4A" w:rsidP="00E06509">
            <w:pPr>
              <w:pStyle w:val="a0"/>
              <w:ind w:firstLineChars="0" w:firstLine="0"/>
              <w:rPr>
                <w:rFonts w:ascii="Times New Roman" w:hAnsi="Times New Roman"/>
                <w:i/>
              </w:rPr>
            </w:pPr>
            <w:r>
              <w:rPr>
                <w:rFonts w:ascii="Times New Roman" w:hAnsi="Times New Roman" w:hint="eastAsia"/>
                <w:i/>
              </w:rPr>
              <w:t>E</w:t>
            </w:r>
          </w:p>
        </w:tc>
        <w:tc>
          <w:tcPr>
            <w:tcW w:w="6946" w:type="dxa"/>
          </w:tcPr>
          <w:p w:rsidR="00BD5A4A" w:rsidRDefault="0039362C" w:rsidP="0039362C">
            <w:pPr>
              <w:pStyle w:val="a0"/>
              <w:ind w:firstLineChars="0" w:firstLine="0"/>
            </w:pPr>
            <w:r>
              <w:rPr>
                <w:rFonts w:hint="eastAsia"/>
              </w:rPr>
              <w:t>0.78</w:t>
            </w:r>
            <w:r w:rsidR="00BD5A4A">
              <w:rPr>
                <w:rFonts w:hint="eastAsia"/>
              </w:rPr>
              <w:t xml:space="preserve"> kg s</w:t>
            </w:r>
            <w:r w:rsidR="00BD5A4A" w:rsidRPr="00BB3DA1">
              <w:rPr>
                <w:rFonts w:hint="eastAsia"/>
                <w:vertAlign w:val="superscript"/>
              </w:rPr>
              <w:t>-1</w:t>
            </w:r>
            <w:r w:rsidR="00BD5A4A">
              <w:rPr>
                <w:rFonts w:hint="eastAsia"/>
              </w:rPr>
              <w:t xml:space="preserve"> (</w:t>
            </w:r>
            <w:r>
              <w:rPr>
                <w:rFonts w:hint="eastAsia"/>
              </w:rPr>
              <w:t>24</w:t>
            </w:r>
            <w:r w:rsidR="00BD5A4A">
              <w:rPr>
                <w:rFonts w:hint="eastAsia"/>
              </w:rPr>
              <w:t>,</w:t>
            </w:r>
            <w:r>
              <w:rPr>
                <w:rFonts w:hint="eastAsia"/>
              </w:rPr>
              <w:t>556</w:t>
            </w:r>
            <w:r w:rsidR="00BD5A4A">
              <w:rPr>
                <w:rFonts w:hint="eastAsia"/>
              </w:rPr>
              <w:t>,1</w:t>
            </w:r>
            <w:r>
              <w:rPr>
                <w:rFonts w:hint="eastAsia"/>
              </w:rPr>
              <w:t>36</w:t>
            </w:r>
            <w:r w:rsidR="00BD5A4A">
              <w:rPr>
                <w:rFonts w:hint="eastAsia"/>
              </w:rPr>
              <w:t xml:space="preserve"> kg year</w:t>
            </w:r>
            <w:r w:rsidR="00BD5A4A" w:rsidRPr="00BB3DA1">
              <w:rPr>
                <w:rFonts w:hint="eastAsia"/>
                <w:vertAlign w:val="superscript"/>
              </w:rPr>
              <w:t>-1</w:t>
            </w:r>
            <w:r w:rsidR="00BD5A4A">
              <w:rPr>
                <w:rFonts w:hint="eastAsia"/>
              </w:rPr>
              <w:t>)</w:t>
            </w:r>
          </w:p>
        </w:tc>
      </w:tr>
      <w:tr w:rsidR="00BD5A4A" w:rsidTr="00E06509">
        <w:tc>
          <w:tcPr>
            <w:tcW w:w="1276" w:type="dxa"/>
          </w:tcPr>
          <w:p w:rsidR="00BD5A4A" w:rsidRDefault="00BD5A4A" w:rsidP="00E06509">
            <w:pPr>
              <w:pStyle w:val="a0"/>
              <w:ind w:firstLineChars="0" w:firstLine="0"/>
              <w:rPr>
                <w:rFonts w:ascii="Times New Roman" w:hAnsi="Times New Roman"/>
                <w:i/>
              </w:rPr>
            </w:pPr>
            <w:r>
              <w:rPr>
                <w:rFonts w:ascii="Times New Roman" w:hAnsi="Times New Roman" w:hint="eastAsia"/>
                <w:i/>
              </w:rPr>
              <w:t>d</w:t>
            </w:r>
          </w:p>
        </w:tc>
        <w:tc>
          <w:tcPr>
            <w:tcW w:w="6946" w:type="dxa"/>
          </w:tcPr>
          <w:p w:rsidR="00BD5A4A" w:rsidRDefault="00BD5A4A" w:rsidP="00E06509">
            <w:pPr>
              <w:pStyle w:val="a0"/>
              <w:ind w:firstLineChars="0" w:firstLine="0"/>
            </w:pPr>
            <w:r>
              <w:rPr>
                <w:rFonts w:hint="eastAsia"/>
              </w:rPr>
              <w:t>50 m</w:t>
            </w:r>
          </w:p>
        </w:tc>
      </w:tr>
      <w:tr w:rsidR="00BD5A4A" w:rsidTr="00E06509">
        <w:tc>
          <w:tcPr>
            <w:tcW w:w="1276" w:type="dxa"/>
          </w:tcPr>
          <w:p w:rsidR="00BD5A4A" w:rsidRDefault="00BD5A4A" w:rsidP="00E06509">
            <w:pPr>
              <w:pStyle w:val="a0"/>
              <w:ind w:firstLineChars="0" w:firstLine="0"/>
              <w:rPr>
                <w:rFonts w:ascii="Times New Roman" w:hAnsi="Times New Roman"/>
                <w:i/>
              </w:rPr>
            </w:pPr>
            <w:proofErr w:type="spellStart"/>
            <w:r>
              <w:rPr>
                <w:rFonts w:ascii="Times New Roman" w:hAnsi="Times New Roman" w:hint="eastAsia"/>
                <w:i/>
              </w:rPr>
              <w:t>d</w:t>
            </w:r>
            <w:r w:rsidRPr="00BD5A4A">
              <w:rPr>
                <w:rFonts w:ascii="Times New Roman" w:hAnsi="Times New Roman" w:hint="eastAsia"/>
                <w:i/>
                <w:vertAlign w:val="subscript"/>
              </w:rPr>
              <w:t>s</w:t>
            </w:r>
            <w:proofErr w:type="spellEnd"/>
          </w:p>
        </w:tc>
        <w:tc>
          <w:tcPr>
            <w:tcW w:w="6946" w:type="dxa"/>
          </w:tcPr>
          <w:p w:rsidR="00BD5A4A" w:rsidRDefault="00BD5A4A" w:rsidP="00E06509">
            <w:pPr>
              <w:pStyle w:val="a0"/>
              <w:ind w:firstLineChars="0" w:firstLine="0"/>
            </w:pPr>
            <w:r>
              <w:rPr>
                <w:rFonts w:hint="eastAsia"/>
              </w:rPr>
              <w:t>15 m</w:t>
            </w:r>
          </w:p>
        </w:tc>
      </w:tr>
    </w:tbl>
    <w:p w:rsidR="00BD5A4A" w:rsidRDefault="00BD5A4A" w:rsidP="00B219CF">
      <w:pPr>
        <w:pStyle w:val="a0"/>
        <w:ind w:firstLineChars="0" w:firstLine="0"/>
      </w:pPr>
    </w:p>
    <w:p w:rsidR="004D6A0E" w:rsidRPr="00D42814" w:rsidRDefault="00BD5A4A" w:rsidP="004D6A0E">
      <w:pPr>
        <w:pStyle w:val="20"/>
        <w:spacing w:before="360" w:after="180"/>
      </w:pPr>
      <w:r>
        <w:rPr>
          <w:rFonts w:hint="eastAsia"/>
        </w:rPr>
        <w:t>仮想の漁場</w:t>
      </w:r>
    </w:p>
    <w:p w:rsidR="008F4E44" w:rsidRDefault="004D6A0E" w:rsidP="008F4E44">
      <w:r>
        <w:t xml:space="preserve">　</w:t>
      </w:r>
      <w:r w:rsidR="00191B0A">
        <w:rPr>
          <w:rFonts w:hint="eastAsia"/>
        </w:rPr>
        <w:t>養殖密度を表す</w:t>
      </w:r>
      <w:r w:rsidR="00191B0A">
        <w:t>単位面積あたりの排泄速度（</w:t>
      </w:r>
      <w:r w:rsidR="00191B0A" w:rsidRPr="00191B0A">
        <w:rPr>
          <w:rFonts w:ascii="Times New Roman" w:hAnsi="Times New Roman"/>
          <w:i/>
        </w:rPr>
        <w:t>E</w:t>
      </w:r>
      <w:r w:rsidR="00191B0A">
        <w:rPr>
          <w:rFonts w:hint="eastAsia"/>
        </w:rPr>
        <w:t>/</w:t>
      </w:r>
      <w:r w:rsidR="00191B0A" w:rsidRPr="00191B0A">
        <w:rPr>
          <w:rFonts w:ascii="Times New Roman" w:hAnsi="Times New Roman" w:hint="eastAsia"/>
          <w:i/>
        </w:rPr>
        <w:t>S</w:t>
      </w:r>
      <w:r w:rsidR="00191B0A">
        <w:t>）、流速（</w:t>
      </w:r>
      <w:r w:rsidR="00191B0A" w:rsidRPr="00191B0A">
        <w:rPr>
          <w:rFonts w:ascii="Times New Roman" w:hAnsi="Times New Roman"/>
          <w:i/>
        </w:rPr>
        <w:t>u</w:t>
      </w:r>
      <w:r w:rsidR="00191B0A">
        <w:t>）をパラメータとして、指標</w:t>
      </w:r>
      <w:r w:rsidR="00191B0A" w:rsidRPr="00191B0A">
        <w:rPr>
          <w:rFonts w:ascii="Times New Roman" w:hAnsi="Times New Roman"/>
          <w:i/>
        </w:rPr>
        <w:t>I</w:t>
      </w:r>
      <w:r w:rsidR="00191B0A">
        <w:rPr>
          <w:rFonts w:hint="eastAsia"/>
        </w:rPr>
        <w:t>の</w:t>
      </w:r>
      <w:r w:rsidR="00500B01">
        <w:rPr>
          <w:rFonts w:hint="eastAsia"/>
        </w:rPr>
        <w:t>対数値の分布を作成した</w:t>
      </w:r>
      <w:r w:rsidR="0039362C">
        <w:rPr>
          <w:rFonts w:hint="eastAsia"/>
        </w:rPr>
        <w:t>（</w:t>
      </w:r>
      <w:r w:rsidR="0039362C">
        <w:rPr>
          <w:rFonts w:hint="eastAsia"/>
        </w:rPr>
        <w:t>Fig.3-1</w:t>
      </w:r>
      <w:r w:rsidR="0039362C">
        <w:rPr>
          <w:rFonts w:hint="eastAsia"/>
        </w:rPr>
        <w:t>）</w:t>
      </w:r>
      <w:r w:rsidR="00500B01">
        <w:rPr>
          <w:rFonts w:hint="eastAsia"/>
        </w:rPr>
        <w:t>。</w:t>
      </w:r>
      <w:r w:rsidR="008F4E44">
        <w:rPr>
          <w:rFonts w:hint="eastAsia"/>
        </w:rPr>
        <w:t>黒瀬漁業の値は、赤丸で示す値である。</w:t>
      </w:r>
      <w:r w:rsidR="00212DDF">
        <w:rPr>
          <w:rFonts w:hint="eastAsia"/>
        </w:rPr>
        <w:t>排泄速度が小さく、流速が大きい場合に指標</w:t>
      </w:r>
      <w:r w:rsidR="00A55569">
        <w:rPr>
          <w:rFonts w:hint="eastAsia"/>
        </w:rPr>
        <w:t>値が大きく</w:t>
      </w:r>
      <w:r w:rsidR="00212DDF">
        <w:rPr>
          <w:rFonts w:hint="eastAsia"/>
        </w:rPr>
        <w:t>なり</w:t>
      </w:r>
      <w:r w:rsidR="00A55569">
        <w:rPr>
          <w:rFonts w:hint="eastAsia"/>
        </w:rPr>
        <w:t>、持続可能性が高い。</w:t>
      </w:r>
    </w:p>
    <w:p w:rsidR="008F4E44" w:rsidRDefault="008F4E44" w:rsidP="008F4E44">
      <w:r>
        <w:rPr>
          <w:rFonts w:hint="eastAsia"/>
        </w:rPr>
        <w:t xml:space="preserve">　</w:t>
      </w:r>
      <w:r w:rsidR="00212DDF">
        <w:rPr>
          <w:rFonts w:hint="eastAsia"/>
        </w:rPr>
        <w:t>また、伝聞による</w:t>
      </w:r>
      <w:r w:rsidR="00A55569">
        <w:rPr>
          <w:rFonts w:hint="eastAsia"/>
        </w:rPr>
        <w:t>不確実な情報であるが</w:t>
      </w:r>
      <w:r>
        <w:rPr>
          <w:rFonts w:hint="eastAsia"/>
        </w:rPr>
        <w:t>、甑島のマグロ養殖で</w:t>
      </w:r>
      <w:r w:rsidR="00212DDF">
        <w:rPr>
          <w:rFonts w:hint="eastAsia"/>
        </w:rPr>
        <w:t>は</w:t>
      </w:r>
      <w:r>
        <w:rPr>
          <w:rFonts w:hint="eastAsia"/>
        </w:rPr>
        <w:t>、</w:t>
      </w:r>
      <w:r>
        <w:rPr>
          <w:rFonts w:hint="eastAsia"/>
        </w:rPr>
        <w:t>40m</w:t>
      </w:r>
      <w:r>
        <w:rPr>
          <w:rFonts w:hint="eastAsia"/>
        </w:rPr>
        <w:t>×</w:t>
      </w:r>
      <w:r>
        <w:rPr>
          <w:rFonts w:hint="eastAsia"/>
        </w:rPr>
        <w:t>70m</w:t>
      </w:r>
      <w:r>
        <w:rPr>
          <w:rFonts w:hint="eastAsia"/>
        </w:rPr>
        <w:t>×</w:t>
      </w:r>
      <w:r>
        <w:rPr>
          <w:rFonts w:hint="eastAsia"/>
        </w:rPr>
        <w:t>30m</w:t>
      </w:r>
      <w:r>
        <w:rPr>
          <w:rFonts w:hint="eastAsia"/>
        </w:rPr>
        <w:t>のアバ式生簀が</w:t>
      </w:r>
      <w:r>
        <w:rPr>
          <w:rFonts w:hint="eastAsia"/>
        </w:rPr>
        <w:t>18</w:t>
      </w:r>
      <w:r>
        <w:rPr>
          <w:rFonts w:hint="eastAsia"/>
        </w:rPr>
        <w:t>基あり、許可面積は生簀面積の</w:t>
      </w:r>
      <w:r>
        <w:rPr>
          <w:rFonts w:hint="eastAsia"/>
        </w:rPr>
        <w:t>3</w:t>
      </w:r>
      <w:r>
        <w:rPr>
          <w:rFonts w:hint="eastAsia"/>
        </w:rPr>
        <w:t>倍とのことであった。</w:t>
      </w:r>
      <w:r>
        <w:rPr>
          <w:rFonts w:hint="eastAsia"/>
        </w:rPr>
        <w:t>35kg</w:t>
      </w:r>
      <w:r>
        <w:rPr>
          <w:rFonts w:hint="eastAsia"/>
        </w:rPr>
        <w:t>のマグロが</w:t>
      </w:r>
      <w:r>
        <w:rPr>
          <w:rFonts w:hint="eastAsia"/>
        </w:rPr>
        <w:t>30000</w:t>
      </w:r>
      <w:r>
        <w:rPr>
          <w:rFonts w:hint="eastAsia"/>
        </w:rPr>
        <w:t>尾程度いるとのことであった。生餌</w:t>
      </w:r>
      <w:r w:rsidR="00212DDF">
        <w:rPr>
          <w:rFonts w:hint="eastAsia"/>
        </w:rPr>
        <w:t>で養殖を行う</w:t>
      </w:r>
      <w:r>
        <w:rPr>
          <w:rFonts w:hint="eastAsia"/>
        </w:rPr>
        <w:t>場合、</w:t>
      </w:r>
      <w:r>
        <w:rPr>
          <w:rFonts w:hint="eastAsia"/>
        </w:rPr>
        <w:t>FCR</w:t>
      </w:r>
      <w:r w:rsidR="004E52D8">
        <w:rPr>
          <w:rFonts w:hint="eastAsia"/>
        </w:rPr>
        <w:t>を</w:t>
      </w:r>
      <w:r>
        <w:rPr>
          <w:rFonts w:hint="eastAsia"/>
        </w:rPr>
        <w:t>15</w:t>
      </w:r>
      <w:r>
        <w:rPr>
          <w:rFonts w:hint="eastAsia"/>
        </w:rPr>
        <w:t>程度とすれば、</w:t>
      </w:r>
      <w:r w:rsidR="00A55569">
        <w:rPr>
          <w:rFonts w:hint="eastAsia"/>
        </w:rPr>
        <w:lastRenderedPageBreak/>
        <w:t>排泄物は</w:t>
      </w:r>
      <w:r w:rsidR="00A55569">
        <w:rPr>
          <w:rFonts w:hint="eastAsia"/>
        </w:rPr>
        <w:t>14,700,000kg</w:t>
      </w:r>
      <w:r w:rsidR="00A55569">
        <w:rPr>
          <w:rFonts w:hint="eastAsia"/>
        </w:rPr>
        <w:t>となる。</w:t>
      </w:r>
      <w:r w:rsidR="004E52D8">
        <w:rPr>
          <w:rFonts w:hint="eastAsia"/>
        </w:rPr>
        <w:t>排泄物の発生位置を</w:t>
      </w:r>
      <w:r w:rsidR="004E52D8">
        <w:rPr>
          <w:rFonts w:hint="eastAsia"/>
        </w:rPr>
        <w:t>15m</w:t>
      </w:r>
      <w:r w:rsidR="004E52D8">
        <w:rPr>
          <w:rFonts w:hint="eastAsia"/>
        </w:rPr>
        <w:t>、水深を</w:t>
      </w:r>
      <w:r w:rsidR="004E52D8">
        <w:rPr>
          <w:rFonts w:hint="eastAsia"/>
        </w:rPr>
        <w:t>30m</w:t>
      </w:r>
      <w:r w:rsidR="004E52D8">
        <w:rPr>
          <w:rFonts w:hint="eastAsia"/>
        </w:rPr>
        <w:t>、流速を</w:t>
      </w:r>
      <w:r w:rsidR="004E52D8">
        <w:rPr>
          <w:rFonts w:hint="eastAsia"/>
        </w:rPr>
        <w:t>0.1 m s</w:t>
      </w:r>
      <w:r w:rsidR="004E52D8" w:rsidRPr="004E52D8">
        <w:rPr>
          <w:rFonts w:hint="eastAsia"/>
          <w:vertAlign w:val="superscript"/>
        </w:rPr>
        <w:t>-1</w:t>
      </w:r>
      <w:r w:rsidR="004E52D8">
        <w:rPr>
          <w:rFonts w:hint="eastAsia"/>
        </w:rPr>
        <w:t>と仮定すると</w:t>
      </w:r>
      <w:r w:rsidR="00A55569">
        <w:rPr>
          <w:rFonts w:hint="eastAsia"/>
        </w:rPr>
        <w:t>、指標値は</w:t>
      </w:r>
      <w:r w:rsidR="004E52D8">
        <w:rPr>
          <w:rFonts w:hint="eastAsia"/>
        </w:rPr>
        <w:t>6.7 x 10</w:t>
      </w:r>
      <w:r w:rsidR="004E52D8" w:rsidRPr="004E52D8">
        <w:rPr>
          <w:rFonts w:hint="eastAsia"/>
          <w:vertAlign w:val="superscript"/>
        </w:rPr>
        <w:t>7</w:t>
      </w:r>
      <w:r w:rsidR="004E52D8">
        <w:rPr>
          <w:rFonts w:hint="eastAsia"/>
        </w:rPr>
        <w:t>となり、黒瀬漁場よりも小さな値となる。</w:t>
      </w:r>
    </w:p>
    <w:p w:rsidR="004D6A0E" w:rsidRDefault="004D6A0E" w:rsidP="008F4E44"/>
    <w:p w:rsidR="00231BF4" w:rsidRDefault="00231BF4" w:rsidP="00B64DFA">
      <w:pPr>
        <w:pStyle w:val="a0"/>
        <w:ind w:firstLine="210"/>
      </w:pPr>
    </w:p>
    <w:p w:rsidR="00C90A1C" w:rsidRDefault="00E9175B" w:rsidP="00C90A1C">
      <w:pPr>
        <w:pStyle w:val="a0"/>
        <w:ind w:firstLine="210"/>
        <w:jc w:val="center"/>
      </w:pPr>
      <w:r>
        <w:rPr>
          <w:noProof/>
        </w:rPr>
        <w:pict>
          <v:oval id="_x0000_s1045" style="position:absolute;left:0;text-align:left;margin-left:180.8pt;margin-top:112.85pt;width:8pt;height:7.15pt;z-index:251671552" fillcolor="red">
            <v:textbox inset="5.85pt,.7pt,5.85pt,.7pt"/>
          </v:oval>
        </w:pict>
      </w:r>
      <w:r w:rsidR="00AC37C5" w:rsidRPr="00AC37C5">
        <w:rPr>
          <w:rFonts w:hint="eastAsia"/>
          <w:noProof/>
        </w:rPr>
        <w:drawing>
          <wp:inline distT="0" distB="0" distL="0" distR="0">
            <wp:extent cx="4407791" cy="2651990"/>
            <wp:effectExtent l="1905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srcRect/>
                    <a:stretch>
                      <a:fillRect/>
                    </a:stretch>
                  </pic:blipFill>
                  <pic:spPr bwMode="auto">
                    <a:xfrm>
                      <a:off x="0" y="0"/>
                      <a:ext cx="4407791" cy="2651990"/>
                    </a:xfrm>
                    <a:prstGeom prst="rect">
                      <a:avLst/>
                    </a:prstGeom>
                    <a:noFill/>
                    <a:ln w="9525">
                      <a:noFill/>
                      <a:miter lim="800000"/>
                      <a:headEnd/>
                      <a:tailEnd/>
                    </a:ln>
                  </pic:spPr>
                </pic:pic>
              </a:graphicData>
            </a:graphic>
          </wp:inline>
        </w:drawing>
      </w:r>
    </w:p>
    <w:p w:rsidR="00AC37C5" w:rsidRDefault="003E6446" w:rsidP="003E6446">
      <w:pPr>
        <w:pStyle w:val="a0"/>
        <w:ind w:firstLine="210"/>
        <w:jc w:val="center"/>
      </w:pPr>
      <w:r>
        <w:rPr>
          <w:rFonts w:hint="eastAsia"/>
        </w:rPr>
        <w:t>Fig.</w:t>
      </w:r>
      <w:r w:rsidRPr="008A081A">
        <w:rPr>
          <w:rFonts w:hint="eastAsia"/>
        </w:rPr>
        <w:t xml:space="preserve"> </w:t>
      </w:r>
      <w:fldSimple w:instr=" STYLEREF 1 \s ">
        <w:r>
          <w:rPr>
            <w:noProof/>
          </w:rPr>
          <w:t>3</w:t>
        </w:r>
      </w:fldSimple>
      <w:r w:rsidRPr="008A081A">
        <w:noBreakHyphen/>
      </w:r>
      <w:r w:rsidR="00E9175B" w:rsidRPr="008A081A">
        <w:fldChar w:fldCharType="begin"/>
      </w:r>
      <w:r w:rsidRPr="008A081A">
        <w:instrText xml:space="preserve"> </w:instrText>
      </w:r>
      <w:r w:rsidRPr="008A081A">
        <w:rPr>
          <w:rFonts w:hint="eastAsia"/>
        </w:rPr>
        <w:instrText xml:space="preserve">SEQ </w:instrText>
      </w:r>
      <w:r w:rsidRPr="008A081A">
        <w:rPr>
          <w:rFonts w:hint="eastAsia"/>
        </w:rPr>
        <w:instrText>図</w:instrText>
      </w:r>
      <w:r w:rsidRPr="008A081A">
        <w:rPr>
          <w:rFonts w:hint="eastAsia"/>
        </w:rPr>
        <w:instrText xml:space="preserve"> \* ARABIC \s 1</w:instrText>
      </w:r>
      <w:r w:rsidRPr="008A081A">
        <w:instrText xml:space="preserve"> </w:instrText>
      </w:r>
      <w:r w:rsidR="00E9175B" w:rsidRPr="008A081A">
        <w:fldChar w:fldCharType="separate"/>
      </w:r>
      <w:r>
        <w:rPr>
          <w:noProof/>
        </w:rPr>
        <w:t>1</w:t>
      </w:r>
      <w:r w:rsidR="00E9175B" w:rsidRPr="008A081A">
        <w:fldChar w:fldCharType="end"/>
      </w:r>
      <w:r w:rsidRPr="008A081A">
        <w:rPr>
          <w:rFonts w:hint="eastAsia"/>
        </w:rPr>
        <w:t xml:space="preserve">　</w:t>
      </w:r>
      <w:r w:rsidR="0039362C">
        <w:rPr>
          <w:rFonts w:hint="eastAsia"/>
        </w:rPr>
        <w:t>指標</w:t>
      </w:r>
      <w:r w:rsidR="0039362C" w:rsidRPr="0039362C">
        <w:rPr>
          <w:rFonts w:ascii="Times New Roman" w:hAnsi="Times New Roman"/>
          <w:i/>
        </w:rPr>
        <w:t>I</w:t>
      </w:r>
      <w:r w:rsidR="0039362C">
        <w:rPr>
          <w:rFonts w:hint="eastAsia"/>
        </w:rPr>
        <w:t>の対数値の分布</w:t>
      </w:r>
      <w:r w:rsidR="00212DDF">
        <w:rPr>
          <w:rFonts w:hint="eastAsia"/>
        </w:rPr>
        <w:t>。赤丸は黒瀬漁業を対象として計算した値。</w:t>
      </w:r>
    </w:p>
    <w:p w:rsidR="00C90A1C" w:rsidRPr="004D6A0E" w:rsidRDefault="00C90A1C" w:rsidP="00B64DFA">
      <w:pPr>
        <w:pStyle w:val="a0"/>
        <w:ind w:firstLine="210"/>
      </w:pPr>
    </w:p>
    <w:p w:rsidR="00316FF9" w:rsidRDefault="00E60AEE" w:rsidP="00E60AEE">
      <w:pPr>
        <w:pStyle w:val="10"/>
        <w:spacing w:after="180"/>
      </w:pPr>
      <w:r>
        <w:rPr>
          <w:rFonts w:hint="eastAsia"/>
        </w:rPr>
        <w:t>まとめ</w:t>
      </w:r>
    </w:p>
    <w:p w:rsidR="00316FF9" w:rsidRDefault="00E60AEE" w:rsidP="00E60AEE">
      <w:pPr>
        <w:pStyle w:val="a0"/>
        <w:ind w:firstLine="210"/>
        <w:rPr>
          <w:rFonts w:hint="eastAsia"/>
        </w:rPr>
      </w:pPr>
      <w:r>
        <w:rPr>
          <w:rFonts w:hint="eastAsia"/>
        </w:rPr>
        <w:t>本研究では、排泄物の発生位置と海底までの距離、養殖密度（排泄物発生速度と漁場面積の比）</w:t>
      </w:r>
      <w:r w:rsidR="004E52D8">
        <w:rPr>
          <w:rFonts w:hint="eastAsia"/>
        </w:rPr>
        <w:t>、流速をパラメータとして持続可能性を示す指標を作成した。この指標は、予定の海域の概ねの流速が分かれば、漁場データと生産計画より概算値を計算できる。ただし、これら</w:t>
      </w:r>
      <w:r w:rsidR="004E52D8">
        <w:rPr>
          <w:rFonts w:hint="eastAsia"/>
        </w:rPr>
        <w:t>3</w:t>
      </w:r>
      <w:r w:rsidR="004E52D8">
        <w:rPr>
          <w:rFonts w:hint="eastAsia"/>
        </w:rPr>
        <w:t>つのパラメータの重要度については考慮されていないため、重み付けを行う必要がある。重み付けを行う方法としては、ある海域を対象として詳細な数値シミュレーションを実施し、クロロフィル濃度や溶存酸素濃度に及ぼす影響から決定する方法が考えられる。</w:t>
      </w:r>
    </w:p>
    <w:p w:rsidR="000F2875" w:rsidRDefault="000F2875" w:rsidP="00E60AEE">
      <w:pPr>
        <w:pStyle w:val="a0"/>
        <w:ind w:firstLine="210"/>
      </w:pPr>
      <w:r>
        <w:rPr>
          <w:rFonts w:hint="eastAsia"/>
        </w:rPr>
        <w:t>また、本指標には、隣接する他の漁場からの排泄物質は考慮されていない。海湾に複数の漁場がある場合でも、海湾を一つの単位として、指標値を計算する必要がある。</w:t>
      </w:r>
    </w:p>
    <w:p w:rsidR="00E60AEE" w:rsidRDefault="00E60AEE">
      <w:pPr>
        <w:widowControl/>
        <w:adjustRightInd/>
        <w:snapToGrid/>
        <w:spacing w:line="240" w:lineRule="auto"/>
        <w:jc w:val="left"/>
        <w:rPr>
          <w:rFonts w:eastAsia="ＭＳ ゴシック"/>
          <w:sz w:val="24"/>
        </w:rPr>
      </w:pPr>
    </w:p>
    <w:p w:rsidR="00376139" w:rsidRPr="007F172F" w:rsidRDefault="00376139" w:rsidP="00376139">
      <w:pPr>
        <w:pStyle w:val="8"/>
        <w:spacing w:after="180"/>
      </w:pPr>
      <w:bookmarkStart w:id="1" w:name="_Toc429407287"/>
      <w:r w:rsidRPr="007F172F">
        <w:rPr>
          <w:rFonts w:hint="eastAsia"/>
        </w:rPr>
        <w:t>参考文献</w:t>
      </w:r>
      <w:bookmarkEnd w:id="1"/>
    </w:p>
    <w:p w:rsidR="00376139" w:rsidRDefault="003E6446" w:rsidP="0087125F">
      <w:pPr>
        <w:pStyle w:val="6"/>
      </w:pPr>
      <w:r w:rsidRPr="003E6446">
        <w:rPr>
          <w:rFonts w:hint="eastAsia"/>
        </w:rPr>
        <w:t>國松孝男，村岡浩爾</w:t>
      </w:r>
      <w:r w:rsidR="00376139" w:rsidRPr="007F172F">
        <w:rPr>
          <w:rFonts w:hint="eastAsia"/>
        </w:rPr>
        <w:t>：「</w:t>
      </w:r>
      <w:r>
        <w:rPr>
          <w:rFonts w:ascii="Arial" w:hAnsi="Arial" w:cs="Arial"/>
          <w:color w:val="000000"/>
          <w:shd w:val="clear" w:color="auto" w:fill="FFFFFF"/>
        </w:rPr>
        <w:t>河川汚濁のモデル解析</w:t>
      </w:r>
      <w:r w:rsidR="00376139" w:rsidRPr="007F172F">
        <w:rPr>
          <w:rFonts w:hint="eastAsia"/>
        </w:rPr>
        <w:t>」、</w:t>
      </w:r>
      <w:r w:rsidRPr="003E6446">
        <w:rPr>
          <w:rFonts w:hint="eastAsia"/>
        </w:rPr>
        <w:t>技報堂出版</w:t>
      </w:r>
      <w:r w:rsidR="00376139" w:rsidRPr="007F172F">
        <w:rPr>
          <w:rFonts w:hint="eastAsia"/>
        </w:rPr>
        <w:t>、刊行年</w:t>
      </w:r>
      <w:r w:rsidR="00376139" w:rsidRPr="007F172F">
        <w:rPr>
          <w:rFonts w:hint="eastAsia"/>
        </w:rPr>
        <w:t>(</w:t>
      </w:r>
      <w:r>
        <w:rPr>
          <w:rFonts w:hint="eastAsia"/>
        </w:rPr>
        <w:t>1989</w:t>
      </w:r>
      <w:r w:rsidR="00376139" w:rsidRPr="007F172F">
        <w:rPr>
          <w:rFonts w:hint="eastAsia"/>
        </w:rPr>
        <w:t>)</w:t>
      </w:r>
    </w:p>
    <w:p w:rsidR="00376139" w:rsidRPr="007F172F" w:rsidRDefault="003E6446" w:rsidP="0087125F">
      <w:pPr>
        <w:pStyle w:val="6"/>
        <w:sectPr w:rsidR="00376139" w:rsidRPr="007F172F" w:rsidSect="00986751">
          <w:headerReference w:type="default" r:id="rId21"/>
          <w:pgSz w:w="11907" w:h="16840" w:code="9"/>
          <w:pgMar w:top="1418" w:right="1701" w:bottom="1701" w:left="1701" w:header="851" w:footer="992" w:gutter="0"/>
          <w:pgNumType w:start="1"/>
          <w:cols w:space="425"/>
          <w:docGrid w:type="lines" w:linePitch="360"/>
        </w:sectPr>
      </w:pPr>
      <w:r>
        <w:rPr>
          <w:rFonts w:hint="eastAsia"/>
        </w:rPr>
        <w:t>海洋政策研究財団</w:t>
      </w:r>
      <w:r w:rsidR="00376139" w:rsidRPr="007F172F">
        <w:rPr>
          <w:rFonts w:hint="eastAsia"/>
        </w:rPr>
        <w:t>：「</w:t>
      </w:r>
      <w:r w:rsidRPr="003E6446">
        <w:rPr>
          <w:rFonts w:hint="eastAsia"/>
        </w:rPr>
        <w:t>平成１６年度「海の健康診断」調査報告書</w:t>
      </w:r>
      <w:r w:rsidR="00376139" w:rsidRPr="007F172F">
        <w:rPr>
          <w:rFonts w:hint="eastAsia"/>
        </w:rPr>
        <w:t>」、刊行年</w:t>
      </w:r>
      <w:r w:rsidR="00376139" w:rsidRPr="007F172F">
        <w:rPr>
          <w:rFonts w:hint="eastAsia"/>
        </w:rPr>
        <w:t>(20</w:t>
      </w:r>
      <w:r>
        <w:rPr>
          <w:rFonts w:hint="eastAsia"/>
        </w:rPr>
        <w:t>06</w:t>
      </w:r>
      <w:r w:rsidR="00376139" w:rsidRPr="007F172F">
        <w:rPr>
          <w:rFonts w:hint="eastAsia"/>
        </w:rPr>
        <w:t>)</w:t>
      </w:r>
    </w:p>
    <w:p w:rsidR="00004846" w:rsidRPr="00376139" w:rsidRDefault="00004846" w:rsidP="00B64DFA">
      <w:pPr>
        <w:widowControl/>
        <w:adjustRightInd/>
        <w:snapToGrid/>
        <w:spacing w:line="240" w:lineRule="auto"/>
        <w:jc w:val="left"/>
      </w:pPr>
    </w:p>
    <w:sectPr w:rsidR="00004846" w:rsidRPr="00376139" w:rsidSect="000873FD">
      <w:headerReference w:type="even" r:id="rId22"/>
      <w:footerReference w:type="default" r:id="rId23"/>
      <w:type w:val="continuous"/>
      <w:pgSz w:w="11907" w:h="16840" w:code="9"/>
      <w:pgMar w:top="1418" w:right="1701" w:bottom="1701" w:left="1701" w:header="851" w:footer="992" w:gutter="0"/>
      <w:pgNumType w:start="1"/>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4B79" w:rsidRDefault="00534B79" w:rsidP="00376139">
      <w:pPr>
        <w:spacing w:line="240" w:lineRule="auto"/>
      </w:pPr>
      <w:r>
        <w:separator/>
      </w:r>
    </w:p>
  </w:endnote>
  <w:endnote w:type="continuationSeparator" w:id="0">
    <w:p w:rsidR="00534B79" w:rsidRDefault="00534B79" w:rsidP="0037613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G丸ｺﾞｼｯｸM-PRO">
    <w:panose1 w:val="020F0600000000000000"/>
    <w:charset w:val="80"/>
    <w:family w:val="modern"/>
    <w:pitch w:val="variable"/>
    <w:sig w:usb0="00000001" w:usb1="08070000" w:usb2="00000010" w:usb3="00000000" w:csb0="00020000"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altName w:val="ＭＳ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GS創英角ｺﾞｼｯｸUB">
    <w:panose1 w:val="020B0900000000000000"/>
    <w:charset w:val="80"/>
    <w:family w:val="modern"/>
    <w:pitch w:val="variable"/>
    <w:sig w:usb0="80000281" w:usb1="28C76CF8"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408C" w:rsidRPr="000C6DD9" w:rsidRDefault="00534B79" w:rsidP="000C6DD9">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4B79" w:rsidRDefault="00534B79" w:rsidP="00376139">
      <w:pPr>
        <w:spacing w:line="240" w:lineRule="auto"/>
      </w:pPr>
      <w:r>
        <w:separator/>
      </w:r>
    </w:p>
  </w:footnote>
  <w:footnote w:type="continuationSeparator" w:id="0">
    <w:p w:rsidR="00534B79" w:rsidRDefault="00534B79" w:rsidP="00376139">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294E" w:rsidRDefault="00A1294E" w:rsidP="00A00AC9">
    <w:pPr>
      <w:pStyle w:val="a5"/>
      <w:ind w:firstLine="21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382E" w:rsidRDefault="00534B79"/>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69CC469C"/>
    <w:lvl w:ilvl="0">
      <w:start w:val="1"/>
      <w:numFmt w:val="decimal"/>
      <w:pStyle w:val="5"/>
      <w:lvlText w:val="(%1)"/>
      <w:lvlJc w:val="left"/>
      <w:pPr>
        <w:tabs>
          <w:tab w:val="num" w:pos="573"/>
        </w:tabs>
        <w:ind w:left="573" w:hanging="363"/>
      </w:pPr>
      <w:rPr>
        <w:rFonts w:hint="eastAsia"/>
      </w:rPr>
    </w:lvl>
  </w:abstractNum>
  <w:abstractNum w:abstractNumId="1">
    <w:nsid w:val="0EEF1419"/>
    <w:multiLevelType w:val="hybridMultilevel"/>
    <w:tmpl w:val="CB4CBF86"/>
    <w:lvl w:ilvl="0" w:tplc="4DC86196">
      <w:start w:val="1"/>
      <w:numFmt w:val="bullet"/>
      <w:pStyle w:val="1"/>
      <w:lvlText w:val=""/>
      <w:lvlJc w:val="left"/>
      <w:pPr>
        <w:tabs>
          <w:tab w:val="num" w:pos="630"/>
        </w:tabs>
        <w:ind w:left="630" w:hanging="420"/>
      </w:pPr>
      <w:rPr>
        <w:rFonts w:ascii="Wingdings" w:hAnsi="Wingdings" w:hint="default"/>
      </w:rPr>
    </w:lvl>
    <w:lvl w:ilvl="1" w:tplc="6A280220">
      <w:start w:val="1"/>
      <w:numFmt w:val="bullet"/>
      <w:pStyle w:val="2"/>
      <w:lvlText w:val=""/>
      <w:lvlJc w:val="left"/>
      <w:pPr>
        <w:tabs>
          <w:tab w:val="num" w:pos="1050"/>
        </w:tabs>
        <w:ind w:left="1050" w:hanging="420"/>
      </w:pPr>
      <w:rPr>
        <w:rFonts w:ascii="Wingdings" w:hAnsi="Wingdings" w:hint="default"/>
      </w:rPr>
    </w:lvl>
    <w:lvl w:ilvl="2" w:tplc="429241F0">
      <w:start w:val="1"/>
      <w:numFmt w:val="bullet"/>
      <w:pStyle w:val="3"/>
      <w:lvlText w:val=""/>
      <w:lvlJc w:val="left"/>
      <w:pPr>
        <w:tabs>
          <w:tab w:val="num" w:pos="1470"/>
        </w:tabs>
        <w:ind w:left="1470" w:hanging="420"/>
      </w:pPr>
      <w:rPr>
        <w:rFonts w:ascii="Symbol" w:eastAsia="HG丸ｺﾞｼｯｸM-PRO" w:hAnsi="Symbol" w:hint="default"/>
      </w:rPr>
    </w:lvl>
    <w:lvl w:ilvl="3" w:tplc="30384200">
      <w:start w:val="1"/>
      <w:numFmt w:val="bullet"/>
      <w:pStyle w:val="4"/>
      <w:lvlText w:val="-"/>
      <w:lvlJc w:val="left"/>
      <w:pPr>
        <w:tabs>
          <w:tab w:val="num" w:pos="1890"/>
        </w:tabs>
        <w:ind w:left="1890" w:hanging="420"/>
      </w:pPr>
      <w:rPr>
        <w:rFonts w:ascii="ＭＳ 明朝" w:eastAsia="ＭＳ 明朝" w:hAnsi="ＭＳ 明朝" w:hint="eastAsia"/>
      </w:rPr>
    </w:lvl>
    <w:lvl w:ilvl="4" w:tplc="0409000B">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2">
    <w:nsid w:val="1B887504"/>
    <w:multiLevelType w:val="hybridMultilevel"/>
    <w:tmpl w:val="456007C6"/>
    <w:lvl w:ilvl="0" w:tplc="7A78ABCC">
      <w:start w:val="1"/>
      <w:numFmt w:val="decimal"/>
      <w:pStyle w:val="6"/>
      <w:lvlText w:val="%1)"/>
      <w:lvlJc w:val="left"/>
      <w:pPr>
        <w:tabs>
          <w:tab w:val="num" w:pos="990"/>
        </w:tabs>
        <w:ind w:left="990" w:hanging="360"/>
      </w:pPr>
      <w:rPr>
        <w:rFonts w:hint="default"/>
      </w:rPr>
    </w:lvl>
    <w:lvl w:ilvl="1" w:tplc="04090017" w:tentative="1">
      <w:start w:val="1"/>
      <w:numFmt w:val="aiueoFullWidth"/>
      <w:lvlText w:val="(%2)"/>
      <w:lvlJc w:val="left"/>
      <w:pPr>
        <w:tabs>
          <w:tab w:val="num" w:pos="1470"/>
        </w:tabs>
        <w:ind w:left="1470" w:hanging="420"/>
      </w:pPr>
    </w:lvl>
    <w:lvl w:ilvl="2" w:tplc="04090011" w:tentative="1">
      <w:start w:val="1"/>
      <w:numFmt w:val="decimalEnclosedCircle"/>
      <w:lvlText w:val="%3"/>
      <w:lvlJc w:val="lef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7" w:tentative="1">
      <w:start w:val="1"/>
      <w:numFmt w:val="aiueoFullWidth"/>
      <w:lvlText w:val="(%5)"/>
      <w:lvlJc w:val="left"/>
      <w:pPr>
        <w:tabs>
          <w:tab w:val="num" w:pos="2730"/>
        </w:tabs>
        <w:ind w:left="2730" w:hanging="420"/>
      </w:pPr>
    </w:lvl>
    <w:lvl w:ilvl="5" w:tplc="04090011" w:tentative="1">
      <w:start w:val="1"/>
      <w:numFmt w:val="decimalEnclosedCircle"/>
      <w:lvlText w:val="%6"/>
      <w:lvlJc w:val="lef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7" w:tentative="1">
      <w:start w:val="1"/>
      <w:numFmt w:val="aiueoFullWidth"/>
      <w:lvlText w:val="(%8)"/>
      <w:lvlJc w:val="left"/>
      <w:pPr>
        <w:tabs>
          <w:tab w:val="num" w:pos="3990"/>
        </w:tabs>
        <w:ind w:left="3990" w:hanging="420"/>
      </w:pPr>
    </w:lvl>
    <w:lvl w:ilvl="8" w:tplc="04090011" w:tentative="1">
      <w:start w:val="1"/>
      <w:numFmt w:val="decimalEnclosedCircle"/>
      <w:lvlText w:val="%9"/>
      <w:lvlJc w:val="left"/>
      <w:pPr>
        <w:tabs>
          <w:tab w:val="num" w:pos="4410"/>
        </w:tabs>
        <w:ind w:left="4410" w:hanging="420"/>
      </w:pPr>
    </w:lvl>
  </w:abstractNum>
  <w:abstractNum w:abstractNumId="3">
    <w:nsid w:val="4A724863"/>
    <w:multiLevelType w:val="hybridMultilevel"/>
    <w:tmpl w:val="7DC09582"/>
    <w:lvl w:ilvl="0" w:tplc="310859F0">
      <w:start w:val="1"/>
      <w:numFmt w:val="aiueoFullWidth"/>
      <w:lvlText w:val="%1)"/>
      <w:lvlJc w:val="left"/>
      <w:pPr>
        <w:tabs>
          <w:tab w:val="num" w:pos="420"/>
        </w:tabs>
        <w:ind w:left="420" w:hanging="420"/>
      </w:pPr>
      <w:rPr>
        <w:rFonts w:eastAsia="ＭＳ ゴシック" w:hint="eastAsia"/>
        <w:sz w:val="21"/>
      </w:rPr>
    </w:lvl>
    <w:lvl w:ilvl="1" w:tplc="33549B1C">
      <w:start w:val="1"/>
      <w:numFmt w:val="aiueoFullWidth"/>
      <w:pStyle w:val="7"/>
      <w:lvlText w:val="%2)"/>
      <w:lvlJc w:val="left"/>
      <w:pPr>
        <w:tabs>
          <w:tab w:val="num" w:pos="840"/>
        </w:tabs>
        <w:ind w:left="840" w:hanging="420"/>
      </w:pPr>
      <w:rPr>
        <w:rFonts w:eastAsia="ＭＳ ゴシック" w:hint="eastAsia"/>
        <w:sz w:val="21"/>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nsid w:val="4B73340F"/>
    <w:multiLevelType w:val="multilevel"/>
    <w:tmpl w:val="A8E2949C"/>
    <w:lvl w:ilvl="0">
      <w:start w:val="1"/>
      <w:numFmt w:val="decimal"/>
      <w:pStyle w:val="10"/>
      <w:suff w:val="space"/>
      <w:lvlText w:val="%1．"/>
      <w:lvlJc w:val="left"/>
      <w:pPr>
        <w:ind w:left="0" w:firstLine="0"/>
      </w:pPr>
      <w:rPr>
        <w:rFonts w:ascii="ＭＳ ゴシック" w:eastAsia="ＭＳ ゴシック" w:hAnsi="Times New Roman" w:hint="eastAsia"/>
        <w:b w:val="0"/>
        <w:i w:val="0"/>
        <w:caps w:val="0"/>
        <w:strike w:val="0"/>
        <w:dstrike w:val="0"/>
        <w:outline w:val="0"/>
        <w:shadow w:val="0"/>
        <w:emboss w:val="0"/>
        <w:imprint w:val="0"/>
        <w:vanish w:val="0"/>
        <w:color w:val="auto"/>
        <w:sz w:val="24"/>
        <w:szCs w:val="28"/>
        <w:u w:val="none"/>
        <w:vertAlign w:val="baseline"/>
        <w:em w:val="none"/>
      </w:rPr>
    </w:lvl>
    <w:lvl w:ilvl="1">
      <w:start w:val="1"/>
      <w:numFmt w:val="decimal"/>
      <w:pStyle w:val="20"/>
      <w:lvlText w:val="%1.%2"/>
      <w:lvlJc w:val="left"/>
      <w:pPr>
        <w:tabs>
          <w:tab w:val="num" w:pos="675"/>
        </w:tabs>
        <w:ind w:left="0" w:firstLine="0"/>
      </w:pPr>
      <w:rPr>
        <w:rFonts w:ascii="ＭＳ ゴシック" w:eastAsia="ＭＳ ゴシック" w:hAnsi="Times New Roman" w:hint="eastAsia"/>
        <w:b w:val="0"/>
        <w:i w:val="0"/>
        <w:caps w:val="0"/>
        <w:strike w:val="0"/>
        <w:dstrike w:val="0"/>
        <w:outline w:val="0"/>
        <w:shadow w:val="0"/>
        <w:emboss w:val="0"/>
        <w:imprint w:val="0"/>
        <w:vanish w:val="0"/>
        <w:color w:val="auto"/>
        <w:sz w:val="21"/>
        <w:szCs w:val="24"/>
        <w:u w:val="none"/>
        <w:vertAlign w:val="baseline"/>
      </w:rPr>
    </w:lvl>
    <w:lvl w:ilvl="2">
      <w:start w:val="1"/>
      <w:numFmt w:val="decimal"/>
      <w:pStyle w:val="30"/>
      <w:lvlText w:val="%1.%2.%3"/>
      <w:lvlJc w:val="left"/>
      <w:pPr>
        <w:tabs>
          <w:tab w:val="num" w:pos="794"/>
        </w:tabs>
        <w:ind w:left="0" w:firstLine="0"/>
      </w:pPr>
      <w:rPr>
        <w:rFonts w:ascii="ＭＳ ゴシック" w:eastAsia="ＭＳ ゴシック" w:hAnsi="Times New Roman" w:hint="eastAsia"/>
        <w:b w:val="0"/>
        <w:i w:val="0"/>
        <w:caps w:val="0"/>
        <w:strike w:val="0"/>
        <w:dstrike w:val="0"/>
        <w:shadow w:val="0"/>
        <w:emboss w:val="0"/>
        <w:imprint w:val="0"/>
        <w:vanish w:val="0"/>
        <w:color w:val="auto"/>
        <w:sz w:val="21"/>
        <w:u w:val="none"/>
        <w:vertAlign w:val="baseline"/>
      </w:rPr>
    </w:lvl>
    <w:lvl w:ilvl="3">
      <w:start w:val="1"/>
      <w:numFmt w:val="decimal"/>
      <w:pStyle w:val="40"/>
      <w:suff w:val="nothing"/>
      <w:lvlText w:val="(%4) "/>
      <w:lvlJc w:val="left"/>
      <w:pPr>
        <w:ind w:left="0" w:firstLine="0"/>
      </w:pPr>
      <w:rPr>
        <w:rFonts w:ascii="ＭＳ ゴシック" w:eastAsia="ＭＳ ゴシック" w:hAnsi="Times New Roman" w:hint="eastAsia"/>
        <w:b w:val="0"/>
        <w:i w:val="0"/>
        <w:sz w:val="21"/>
        <w:szCs w:val="21"/>
      </w:rPr>
    </w:lvl>
    <w:lvl w:ilvl="4">
      <w:start w:val="1"/>
      <w:numFmt w:val="decimal"/>
      <w:pStyle w:val="50"/>
      <w:suff w:val="nothing"/>
      <w:lvlText w:val="%5）"/>
      <w:lvlJc w:val="left"/>
      <w:pPr>
        <w:ind w:left="0" w:firstLine="0"/>
      </w:pPr>
      <w:rPr>
        <w:rFonts w:ascii="ＭＳ ゴシック" w:eastAsia="ＭＳ ゴシック" w:hAnsi="Times New Roman" w:hint="eastAsia"/>
        <w:b w:val="0"/>
        <w:i w:val="0"/>
        <w:sz w:val="21"/>
      </w:rPr>
    </w:lvl>
    <w:lvl w:ilvl="5">
      <w:start w:val="1"/>
      <w:numFmt w:val="decimalEnclosedCircle"/>
      <w:suff w:val="nothing"/>
      <w:lvlText w:val="%6　"/>
      <w:lvlJc w:val="left"/>
      <w:pPr>
        <w:ind w:left="0" w:firstLine="0"/>
      </w:pPr>
      <w:rPr>
        <w:rFonts w:ascii="ＭＳ ゴシック" w:eastAsia="ＭＳ ゴシック" w:hAnsi="Times New Roman" w:hint="eastAsia"/>
        <w:b w:val="0"/>
        <w:i w:val="0"/>
        <w:color w:val="auto"/>
        <w:sz w:val="21"/>
        <w:u w:val="none"/>
        <w:em w:val="none"/>
      </w:rPr>
    </w:lvl>
    <w:lvl w:ilvl="6">
      <w:start w:val="1"/>
      <w:numFmt w:val="lowerLetter"/>
      <w:suff w:val="space"/>
      <w:lvlText w:val="%7）"/>
      <w:lvlJc w:val="left"/>
      <w:pPr>
        <w:ind w:left="240" w:firstLine="144"/>
      </w:pPr>
      <w:rPr>
        <w:rFonts w:ascii="Times New Roman" w:eastAsia="ＭＳ 明朝" w:hAnsi="Times New Roman" w:hint="default"/>
        <w:b w:val="0"/>
        <w:i w:val="0"/>
        <w:color w:val="auto"/>
        <w:sz w:val="21"/>
        <w:u w:val="none"/>
        <w:em w:val="none"/>
      </w:rPr>
    </w:lvl>
    <w:lvl w:ilvl="7">
      <w:start w:val="1"/>
      <w:numFmt w:val="decimal"/>
      <w:lvlText w:val="%1.%2.%3.%4.%5.%6.%7.%8"/>
      <w:lvlJc w:val="left"/>
      <w:pPr>
        <w:tabs>
          <w:tab w:val="num" w:pos="5016"/>
        </w:tabs>
        <w:ind w:left="4634" w:hanging="1418"/>
      </w:pPr>
      <w:rPr>
        <w:rFonts w:hint="eastAsia"/>
      </w:rPr>
    </w:lvl>
    <w:lvl w:ilvl="8">
      <w:start w:val="1"/>
      <w:numFmt w:val="decimal"/>
      <w:lvlText w:val="%1.%2.%3.%4.%5.%6.%7.%8.%9"/>
      <w:lvlJc w:val="left"/>
      <w:pPr>
        <w:tabs>
          <w:tab w:val="num" w:pos="5802"/>
        </w:tabs>
        <w:ind w:left="5342" w:hanging="1700"/>
      </w:pPr>
      <w:rPr>
        <w:rFonts w:hint="eastAsia"/>
      </w:rPr>
    </w:lvl>
  </w:abstractNum>
  <w:abstractNum w:abstractNumId="5">
    <w:nsid w:val="7A3C29FE"/>
    <w:multiLevelType w:val="hybridMultilevel"/>
    <w:tmpl w:val="76CABB00"/>
    <w:lvl w:ilvl="0" w:tplc="128498C6">
      <w:start w:val="30"/>
      <w:numFmt w:val="bullet"/>
      <w:lvlText w:val="・"/>
      <w:lvlJc w:val="left"/>
      <w:pPr>
        <w:tabs>
          <w:tab w:val="num" w:pos="360"/>
        </w:tabs>
        <w:ind w:left="360" w:hanging="360"/>
      </w:pPr>
      <w:rPr>
        <w:rFonts w:ascii="ＭＳ Ｐゴシック" w:eastAsia="ＭＳ Ｐゴシック" w:hAnsi="ＭＳ Ｐゴシック"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nsid w:val="7A957CF5"/>
    <w:multiLevelType w:val="hybridMultilevel"/>
    <w:tmpl w:val="F86AB15A"/>
    <w:lvl w:ilvl="0" w:tplc="EC4E271E">
      <w:start w:val="1"/>
      <w:numFmt w:val="lowerLetter"/>
      <w:pStyle w:val="60"/>
      <w:lvlText w:val="%1."/>
      <w:lvlJc w:val="left"/>
      <w:pPr>
        <w:ind w:left="420" w:hanging="420"/>
      </w:pPr>
      <w:rPr>
        <w:rFonts w:hint="eastAsia"/>
      </w:rPr>
    </w:lvl>
    <w:lvl w:ilvl="1" w:tplc="0409000F">
      <w:start w:val="1"/>
      <w:numFmt w:val="decimal"/>
      <w:lvlText w:val="%2."/>
      <w:lvlJc w:val="left"/>
      <w:pPr>
        <w:tabs>
          <w:tab w:val="num" w:pos="840"/>
        </w:tabs>
        <w:ind w:left="840" w:hanging="420"/>
      </w:pPr>
      <w:rPr>
        <w:rFonts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0"/>
  </w:num>
  <w:num w:numId="3">
    <w:abstractNumId w:val="1"/>
  </w:num>
  <w:num w:numId="4">
    <w:abstractNumId w:val="6"/>
  </w:num>
  <w:num w:numId="5">
    <w:abstractNumId w:val="5"/>
  </w:num>
  <w:num w:numId="6">
    <w:abstractNumId w:val="2"/>
  </w:num>
  <w:num w:numId="7">
    <w:abstractNumId w:val="0"/>
    <w:lvlOverride w:ilvl="0">
      <w:startOverride w:val="1"/>
    </w:lvlOverride>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31746">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76139"/>
    <w:rsid w:val="0000032A"/>
    <w:rsid w:val="00000461"/>
    <w:rsid w:val="00001137"/>
    <w:rsid w:val="0000136F"/>
    <w:rsid w:val="00002353"/>
    <w:rsid w:val="00003093"/>
    <w:rsid w:val="00003130"/>
    <w:rsid w:val="00003830"/>
    <w:rsid w:val="000042BD"/>
    <w:rsid w:val="00004846"/>
    <w:rsid w:val="00004986"/>
    <w:rsid w:val="00004BC1"/>
    <w:rsid w:val="00004F7E"/>
    <w:rsid w:val="00005568"/>
    <w:rsid w:val="00006D39"/>
    <w:rsid w:val="00006DDB"/>
    <w:rsid w:val="00006ED7"/>
    <w:rsid w:val="00006EEB"/>
    <w:rsid w:val="000071A3"/>
    <w:rsid w:val="000079C5"/>
    <w:rsid w:val="00007CCF"/>
    <w:rsid w:val="00007DA2"/>
    <w:rsid w:val="000105BB"/>
    <w:rsid w:val="00011091"/>
    <w:rsid w:val="000112B0"/>
    <w:rsid w:val="000130C8"/>
    <w:rsid w:val="00013284"/>
    <w:rsid w:val="00014C98"/>
    <w:rsid w:val="00014D6D"/>
    <w:rsid w:val="00014ECE"/>
    <w:rsid w:val="00014F60"/>
    <w:rsid w:val="00015B9F"/>
    <w:rsid w:val="0001694C"/>
    <w:rsid w:val="00016FC9"/>
    <w:rsid w:val="0001705C"/>
    <w:rsid w:val="00017A3E"/>
    <w:rsid w:val="00017BE1"/>
    <w:rsid w:val="00017ECF"/>
    <w:rsid w:val="00020132"/>
    <w:rsid w:val="0002058F"/>
    <w:rsid w:val="00020B8E"/>
    <w:rsid w:val="00020FF0"/>
    <w:rsid w:val="0002169C"/>
    <w:rsid w:val="000216A5"/>
    <w:rsid w:val="00021747"/>
    <w:rsid w:val="00022910"/>
    <w:rsid w:val="0002298C"/>
    <w:rsid w:val="00022EBC"/>
    <w:rsid w:val="000232AF"/>
    <w:rsid w:val="00023360"/>
    <w:rsid w:val="0002399C"/>
    <w:rsid w:val="00023D62"/>
    <w:rsid w:val="000245CC"/>
    <w:rsid w:val="00024E24"/>
    <w:rsid w:val="00024F85"/>
    <w:rsid w:val="000258D6"/>
    <w:rsid w:val="00025C68"/>
    <w:rsid w:val="00025F67"/>
    <w:rsid w:val="000261BD"/>
    <w:rsid w:val="000262F4"/>
    <w:rsid w:val="000263D0"/>
    <w:rsid w:val="00026628"/>
    <w:rsid w:val="000267EA"/>
    <w:rsid w:val="00026957"/>
    <w:rsid w:val="00026BF0"/>
    <w:rsid w:val="00026F34"/>
    <w:rsid w:val="0002753C"/>
    <w:rsid w:val="00027B40"/>
    <w:rsid w:val="00027FD0"/>
    <w:rsid w:val="0003032F"/>
    <w:rsid w:val="00031531"/>
    <w:rsid w:val="000320D7"/>
    <w:rsid w:val="000328EF"/>
    <w:rsid w:val="00032BD4"/>
    <w:rsid w:val="00033131"/>
    <w:rsid w:val="000331C2"/>
    <w:rsid w:val="0003377F"/>
    <w:rsid w:val="00033966"/>
    <w:rsid w:val="000339E1"/>
    <w:rsid w:val="00033A62"/>
    <w:rsid w:val="0003421A"/>
    <w:rsid w:val="000347BC"/>
    <w:rsid w:val="00034BBD"/>
    <w:rsid w:val="00034F26"/>
    <w:rsid w:val="000350AF"/>
    <w:rsid w:val="000357DF"/>
    <w:rsid w:val="000358EE"/>
    <w:rsid w:val="00036338"/>
    <w:rsid w:val="000366A9"/>
    <w:rsid w:val="00037014"/>
    <w:rsid w:val="000403EB"/>
    <w:rsid w:val="000407E0"/>
    <w:rsid w:val="00040997"/>
    <w:rsid w:val="000409DA"/>
    <w:rsid w:val="0004144E"/>
    <w:rsid w:val="00041535"/>
    <w:rsid w:val="00041B14"/>
    <w:rsid w:val="00042C32"/>
    <w:rsid w:val="00042D41"/>
    <w:rsid w:val="00042F75"/>
    <w:rsid w:val="0004310B"/>
    <w:rsid w:val="0004385E"/>
    <w:rsid w:val="000439AB"/>
    <w:rsid w:val="00043D5C"/>
    <w:rsid w:val="00044203"/>
    <w:rsid w:val="00044E36"/>
    <w:rsid w:val="000451E8"/>
    <w:rsid w:val="000452AC"/>
    <w:rsid w:val="00045785"/>
    <w:rsid w:val="00045CBB"/>
    <w:rsid w:val="00045DC4"/>
    <w:rsid w:val="0004600F"/>
    <w:rsid w:val="0004651E"/>
    <w:rsid w:val="0004660A"/>
    <w:rsid w:val="00046AEA"/>
    <w:rsid w:val="00046E6E"/>
    <w:rsid w:val="0004786D"/>
    <w:rsid w:val="0005063D"/>
    <w:rsid w:val="000508D9"/>
    <w:rsid w:val="00050B7E"/>
    <w:rsid w:val="00051234"/>
    <w:rsid w:val="000512E9"/>
    <w:rsid w:val="0005144F"/>
    <w:rsid w:val="000515F9"/>
    <w:rsid w:val="00051FA0"/>
    <w:rsid w:val="00052030"/>
    <w:rsid w:val="000525F7"/>
    <w:rsid w:val="000531BF"/>
    <w:rsid w:val="00053994"/>
    <w:rsid w:val="00053AB1"/>
    <w:rsid w:val="00053BAB"/>
    <w:rsid w:val="00054640"/>
    <w:rsid w:val="000549C4"/>
    <w:rsid w:val="00054F8C"/>
    <w:rsid w:val="00055B0F"/>
    <w:rsid w:val="0005603D"/>
    <w:rsid w:val="00056E7D"/>
    <w:rsid w:val="00057FBA"/>
    <w:rsid w:val="00060F3E"/>
    <w:rsid w:val="000612E3"/>
    <w:rsid w:val="00061462"/>
    <w:rsid w:val="00061655"/>
    <w:rsid w:val="00061951"/>
    <w:rsid w:val="00061C66"/>
    <w:rsid w:val="000622B5"/>
    <w:rsid w:val="00062842"/>
    <w:rsid w:val="00062B1B"/>
    <w:rsid w:val="00063688"/>
    <w:rsid w:val="00063AE5"/>
    <w:rsid w:val="00064E89"/>
    <w:rsid w:val="00065CD9"/>
    <w:rsid w:val="00065F36"/>
    <w:rsid w:val="00066936"/>
    <w:rsid w:val="00066A71"/>
    <w:rsid w:val="00067627"/>
    <w:rsid w:val="00067731"/>
    <w:rsid w:val="000678B6"/>
    <w:rsid w:val="000679E3"/>
    <w:rsid w:val="00067AB5"/>
    <w:rsid w:val="00067AF6"/>
    <w:rsid w:val="00067EB6"/>
    <w:rsid w:val="000704A6"/>
    <w:rsid w:val="000704D8"/>
    <w:rsid w:val="000706E3"/>
    <w:rsid w:val="00071031"/>
    <w:rsid w:val="00071115"/>
    <w:rsid w:val="000712C5"/>
    <w:rsid w:val="00071689"/>
    <w:rsid w:val="00071BD0"/>
    <w:rsid w:val="00071DCF"/>
    <w:rsid w:val="00071EBA"/>
    <w:rsid w:val="00072797"/>
    <w:rsid w:val="00072D91"/>
    <w:rsid w:val="00072FF5"/>
    <w:rsid w:val="0007392B"/>
    <w:rsid w:val="00073967"/>
    <w:rsid w:val="00073E69"/>
    <w:rsid w:val="00075C53"/>
    <w:rsid w:val="00075ECB"/>
    <w:rsid w:val="0007631C"/>
    <w:rsid w:val="00076D77"/>
    <w:rsid w:val="00077171"/>
    <w:rsid w:val="000804E7"/>
    <w:rsid w:val="000808A0"/>
    <w:rsid w:val="00080B79"/>
    <w:rsid w:val="000813D8"/>
    <w:rsid w:val="0008166D"/>
    <w:rsid w:val="0008173E"/>
    <w:rsid w:val="000818EB"/>
    <w:rsid w:val="000822C2"/>
    <w:rsid w:val="0008289A"/>
    <w:rsid w:val="00082EBE"/>
    <w:rsid w:val="00083C10"/>
    <w:rsid w:val="00084128"/>
    <w:rsid w:val="0008489A"/>
    <w:rsid w:val="00084E8C"/>
    <w:rsid w:val="00085561"/>
    <w:rsid w:val="000859F5"/>
    <w:rsid w:val="00085CB9"/>
    <w:rsid w:val="000863F9"/>
    <w:rsid w:val="0008656E"/>
    <w:rsid w:val="00087169"/>
    <w:rsid w:val="000878F6"/>
    <w:rsid w:val="000879A9"/>
    <w:rsid w:val="00090BF9"/>
    <w:rsid w:val="00090F9D"/>
    <w:rsid w:val="0009143A"/>
    <w:rsid w:val="000914D7"/>
    <w:rsid w:val="00091ABB"/>
    <w:rsid w:val="00091D08"/>
    <w:rsid w:val="000921DE"/>
    <w:rsid w:val="00092693"/>
    <w:rsid w:val="000933D0"/>
    <w:rsid w:val="000938C8"/>
    <w:rsid w:val="000940E2"/>
    <w:rsid w:val="0009474F"/>
    <w:rsid w:val="00094DFD"/>
    <w:rsid w:val="00095056"/>
    <w:rsid w:val="00095207"/>
    <w:rsid w:val="000968E3"/>
    <w:rsid w:val="00096E3B"/>
    <w:rsid w:val="000A00FB"/>
    <w:rsid w:val="000A069E"/>
    <w:rsid w:val="000A096B"/>
    <w:rsid w:val="000A0A4D"/>
    <w:rsid w:val="000A0A82"/>
    <w:rsid w:val="000A1FD3"/>
    <w:rsid w:val="000A2096"/>
    <w:rsid w:val="000A2703"/>
    <w:rsid w:val="000A28A9"/>
    <w:rsid w:val="000A3357"/>
    <w:rsid w:val="000A38E2"/>
    <w:rsid w:val="000A44D8"/>
    <w:rsid w:val="000A4E6E"/>
    <w:rsid w:val="000A5569"/>
    <w:rsid w:val="000A6586"/>
    <w:rsid w:val="000A65A2"/>
    <w:rsid w:val="000A6652"/>
    <w:rsid w:val="000A67D2"/>
    <w:rsid w:val="000A689B"/>
    <w:rsid w:val="000A6BEE"/>
    <w:rsid w:val="000A757B"/>
    <w:rsid w:val="000A76E5"/>
    <w:rsid w:val="000A76FE"/>
    <w:rsid w:val="000A7710"/>
    <w:rsid w:val="000A7F24"/>
    <w:rsid w:val="000B0F56"/>
    <w:rsid w:val="000B1096"/>
    <w:rsid w:val="000B140E"/>
    <w:rsid w:val="000B165D"/>
    <w:rsid w:val="000B18A3"/>
    <w:rsid w:val="000B194B"/>
    <w:rsid w:val="000B2094"/>
    <w:rsid w:val="000B25D9"/>
    <w:rsid w:val="000B43F4"/>
    <w:rsid w:val="000B461F"/>
    <w:rsid w:val="000B4DEB"/>
    <w:rsid w:val="000B4E79"/>
    <w:rsid w:val="000B5D43"/>
    <w:rsid w:val="000B6638"/>
    <w:rsid w:val="000B66AF"/>
    <w:rsid w:val="000B6A7B"/>
    <w:rsid w:val="000B6AA0"/>
    <w:rsid w:val="000B6B64"/>
    <w:rsid w:val="000C00D2"/>
    <w:rsid w:val="000C039E"/>
    <w:rsid w:val="000C041D"/>
    <w:rsid w:val="000C0971"/>
    <w:rsid w:val="000C107D"/>
    <w:rsid w:val="000C158A"/>
    <w:rsid w:val="000C16BF"/>
    <w:rsid w:val="000C2345"/>
    <w:rsid w:val="000C32EE"/>
    <w:rsid w:val="000C33CE"/>
    <w:rsid w:val="000C35BC"/>
    <w:rsid w:val="000C3B59"/>
    <w:rsid w:val="000C3B89"/>
    <w:rsid w:val="000C3C04"/>
    <w:rsid w:val="000C3DA8"/>
    <w:rsid w:val="000C539E"/>
    <w:rsid w:val="000C56D1"/>
    <w:rsid w:val="000C586F"/>
    <w:rsid w:val="000C5E03"/>
    <w:rsid w:val="000C5E4E"/>
    <w:rsid w:val="000C63FE"/>
    <w:rsid w:val="000C642C"/>
    <w:rsid w:val="000C6821"/>
    <w:rsid w:val="000C69B9"/>
    <w:rsid w:val="000C755B"/>
    <w:rsid w:val="000C7C67"/>
    <w:rsid w:val="000D0B68"/>
    <w:rsid w:val="000D18B7"/>
    <w:rsid w:val="000D1C24"/>
    <w:rsid w:val="000D1FD9"/>
    <w:rsid w:val="000D2343"/>
    <w:rsid w:val="000D2752"/>
    <w:rsid w:val="000D2BBC"/>
    <w:rsid w:val="000D2CF4"/>
    <w:rsid w:val="000D3100"/>
    <w:rsid w:val="000D31BD"/>
    <w:rsid w:val="000D395C"/>
    <w:rsid w:val="000D3C87"/>
    <w:rsid w:val="000D4525"/>
    <w:rsid w:val="000D53B9"/>
    <w:rsid w:val="000D540D"/>
    <w:rsid w:val="000D5BC3"/>
    <w:rsid w:val="000D5F4A"/>
    <w:rsid w:val="000D71EB"/>
    <w:rsid w:val="000D7ECD"/>
    <w:rsid w:val="000E004C"/>
    <w:rsid w:val="000E0181"/>
    <w:rsid w:val="000E11EF"/>
    <w:rsid w:val="000E172E"/>
    <w:rsid w:val="000E19D4"/>
    <w:rsid w:val="000E19FE"/>
    <w:rsid w:val="000E233C"/>
    <w:rsid w:val="000E25BA"/>
    <w:rsid w:val="000E2CA3"/>
    <w:rsid w:val="000E3051"/>
    <w:rsid w:val="000E31F6"/>
    <w:rsid w:val="000E336F"/>
    <w:rsid w:val="000E34C1"/>
    <w:rsid w:val="000E3C97"/>
    <w:rsid w:val="000E3DAE"/>
    <w:rsid w:val="000E3FE6"/>
    <w:rsid w:val="000E40F0"/>
    <w:rsid w:val="000E4598"/>
    <w:rsid w:val="000E48AC"/>
    <w:rsid w:val="000E5A52"/>
    <w:rsid w:val="000E5BD8"/>
    <w:rsid w:val="000E665D"/>
    <w:rsid w:val="000E6966"/>
    <w:rsid w:val="000E7009"/>
    <w:rsid w:val="000E774C"/>
    <w:rsid w:val="000E78BE"/>
    <w:rsid w:val="000F139A"/>
    <w:rsid w:val="000F15DD"/>
    <w:rsid w:val="000F1913"/>
    <w:rsid w:val="000F1C14"/>
    <w:rsid w:val="000F1F0C"/>
    <w:rsid w:val="000F21FB"/>
    <w:rsid w:val="000F23A4"/>
    <w:rsid w:val="000F2875"/>
    <w:rsid w:val="000F2DF6"/>
    <w:rsid w:val="000F3A93"/>
    <w:rsid w:val="000F401A"/>
    <w:rsid w:val="000F4131"/>
    <w:rsid w:val="000F4C01"/>
    <w:rsid w:val="000F4CE6"/>
    <w:rsid w:val="000F4F11"/>
    <w:rsid w:val="000F532F"/>
    <w:rsid w:val="000F5502"/>
    <w:rsid w:val="000F585B"/>
    <w:rsid w:val="000F6A0C"/>
    <w:rsid w:val="000F733F"/>
    <w:rsid w:val="000F7550"/>
    <w:rsid w:val="000F7E26"/>
    <w:rsid w:val="000F7E41"/>
    <w:rsid w:val="00100463"/>
    <w:rsid w:val="001004B8"/>
    <w:rsid w:val="00101036"/>
    <w:rsid w:val="00101282"/>
    <w:rsid w:val="00101C8E"/>
    <w:rsid w:val="00101DF2"/>
    <w:rsid w:val="00102261"/>
    <w:rsid w:val="00102ED9"/>
    <w:rsid w:val="0010300E"/>
    <w:rsid w:val="00103E2D"/>
    <w:rsid w:val="00104019"/>
    <w:rsid w:val="001047E7"/>
    <w:rsid w:val="00104AE4"/>
    <w:rsid w:val="00104C72"/>
    <w:rsid w:val="00104F86"/>
    <w:rsid w:val="00105706"/>
    <w:rsid w:val="00105845"/>
    <w:rsid w:val="001061B2"/>
    <w:rsid w:val="0010738D"/>
    <w:rsid w:val="001106F6"/>
    <w:rsid w:val="00110DD7"/>
    <w:rsid w:val="00111A87"/>
    <w:rsid w:val="00111C82"/>
    <w:rsid w:val="00112215"/>
    <w:rsid w:val="001122AE"/>
    <w:rsid w:val="00112AB5"/>
    <w:rsid w:val="001130C1"/>
    <w:rsid w:val="00114064"/>
    <w:rsid w:val="001143FA"/>
    <w:rsid w:val="00114450"/>
    <w:rsid w:val="001144E6"/>
    <w:rsid w:val="00114FE4"/>
    <w:rsid w:val="00115938"/>
    <w:rsid w:val="00115B1C"/>
    <w:rsid w:val="00115BCA"/>
    <w:rsid w:val="001166C7"/>
    <w:rsid w:val="00116815"/>
    <w:rsid w:val="0011776F"/>
    <w:rsid w:val="00120AB7"/>
    <w:rsid w:val="00120D31"/>
    <w:rsid w:val="00120E1F"/>
    <w:rsid w:val="00121905"/>
    <w:rsid w:val="00122DF2"/>
    <w:rsid w:val="00122E64"/>
    <w:rsid w:val="0012313F"/>
    <w:rsid w:val="001234DC"/>
    <w:rsid w:val="00123F22"/>
    <w:rsid w:val="00124311"/>
    <w:rsid w:val="0012480F"/>
    <w:rsid w:val="001258EA"/>
    <w:rsid w:val="00125EE4"/>
    <w:rsid w:val="00126036"/>
    <w:rsid w:val="0012621B"/>
    <w:rsid w:val="001264AC"/>
    <w:rsid w:val="00126CFC"/>
    <w:rsid w:val="0012720C"/>
    <w:rsid w:val="00127428"/>
    <w:rsid w:val="00127B83"/>
    <w:rsid w:val="00127CFF"/>
    <w:rsid w:val="00127DB5"/>
    <w:rsid w:val="00130094"/>
    <w:rsid w:val="00130555"/>
    <w:rsid w:val="00130650"/>
    <w:rsid w:val="00130AAB"/>
    <w:rsid w:val="001310F4"/>
    <w:rsid w:val="0013247E"/>
    <w:rsid w:val="001329A7"/>
    <w:rsid w:val="00132F28"/>
    <w:rsid w:val="0013340C"/>
    <w:rsid w:val="001346A4"/>
    <w:rsid w:val="00134927"/>
    <w:rsid w:val="00134F9D"/>
    <w:rsid w:val="00135EB6"/>
    <w:rsid w:val="00136900"/>
    <w:rsid w:val="00136A39"/>
    <w:rsid w:val="00136C95"/>
    <w:rsid w:val="00140A8E"/>
    <w:rsid w:val="00140B65"/>
    <w:rsid w:val="001416F2"/>
    <w:rsid w:val="00142487"/>
    <w:rsid w:val="00142E42"/>
    <w:rsid w:val="001433C6"/>
    <w:rsid w:val="00143406"/>
    <w:rsid w:val="001440BD"/>
    <w:rsid w:val="00144176"/>
    <w:rsid w:val="001449E9"/>
    <w:rsid w:val="00145D6C"/>
    <w:rsid w:val="00145EC3"/>
    <w:rsid w:val="00146A2E"/>
    <w:rsid w:val="00146AF4"/>
    <w:rsid w:val="00147105"/>
    <w:rsid w:val="0014736E"/>
    <w:rsid w:val="001476FE"/>
    <w:rsid w:val="00147788"/>
    <w:rsid w:val="001500A9"/>
    <w:rsid w:val="0015054B"/>
    <w:rsid w:val="001513D0"/>
    <w:rsid w:val="00151446"/>
    <w:rsid w:val="00151821"/>
    <w:rsid w:val="00152712"/>
    <w:rsid w:val="001528BF"/>
    <w:rsid w:val="00152BD8"/>
    <w:rsid w:val="00153A32"/>
    <w:rsid w:val="00153CCC"/>
    <w:rsid w:val="00153FF5"/>
    <w:rsid w:val="00154C6E"/>
    <w:rsid w:val="00154E1A"/>
    <w:rsid w:val="001556F4"/>
    <w:rsid w:val="00155EFE"/>
    <w:rsid w:val="00156318"/>
    <w:rsid w:val="0015680C"/>
    <w:rsid w:val="00156A8A"/>
    <w:rsid w:val="00156C4C"/>
    <w:rsid w:val="00156D21"/>
    <w:rsid w:val="00156F50"/>
    <w:rsid w:val="001571B1"/>
    <w:rsid w:val="00157574"/>
    <w:rsid w:val="001605C2"/>
    <w:rsid w:val="00160A04"/>
    <w:rsid w:val="001610BC"/>
    <w:rsid w:val="00161701"/>
    <w:rsid w:val="001618D8"/>
    <w:rsid w:val="00161E7A"/>
    <w:rsid w:val="00162455"/>
    <w:rsid w:val="001624E9"/>
    <w:rsid w:val="00162E9F"/>
    <w:rsid w:val="0016367A"/>
    <w:rsid w:val="00163F4B"/>
    <w:rsid w:val="0016405C"/>
    <w:rsid w:val="0016466D"/>
    <w:rsid w:val="00164B5C"/>
    <w:rsid w:val="00164F82"/>
    <w:rsid w:val="00165FCB"/>
    <w:rsid w:val="001663A2"/>
    <w:rsid w:val="001668A6"/>
    <w:rsid w:val="00167290"/>
    <w:rsid w:val="001672A1"/>
    <w:rsid w:val="0016738F"/>
    <w:rsid w:val="001673D7"/>
    <w:rsid w:val="001679B3"/>
    <w:rsid w:val="00167ED0"/>
    <w:rsid w:val="00170162"/>
    <w:rsid w:val="001703AA"/>
    <w:rsid w:val="001704CA"/>
    <w:rsid w:val="00170CA2"/>
    <w:rsid w:val="00171164"/>
    <w:rsid w:val="0017120A"/>
    <w:rsid w:val="0017148D"/>
    <w:rsid w:val="0017150A"/>
    <w:rsid w:val="00171611"/>
    <w:rsid w:val="00171CE9"/>
    <w:rsid w:val="00171E25"/>
    <w:rsid w:val="00172FA0"/>
    <w:rsid w:val="00173763"/>
    <w:rsid w:val="00173C57"/>
    <w:rsid w:val="001744DF"/>
    <w:rsid w:val="00174B35"/>
    <w:rsid w:val="00174B9E"/>
    <w:rsid w:val="00174CF8"/>
    <w:rsid w:val="00175773"/>
    <w:rsid w:val="001759EF"/>
    <w:rsid w:val="00175EC3"/>
    <w:rsid w:val="00176023"/>
    <w:rsid w:val="0017630E"/>
    <w:rsid w:val="001765B3"/>
    <w:rsid w:val="001765C9"/>
    <w:rsid w:val="0017698A"/>
    <w:rsid w:val="00176BE4"/>
    <w:rsid w:val="001770E9"/>
    <w:rsid w:val="00177E03"/>
    <w:rsid w:val="0018002A"/>
    <w:rsid w:val="001808F0"/>
    <w:rsid w:val="00180EB0"/>
    <w:rsid w:val="00181369"/>
    <w:rsid w:val="00182101"/>
    <w:rsid w:val="00182460"/>
    <w:rsid w:val="00182638"/>
    <w:rsid w:val="00182992"/>
    <w:rsid w:val="00182CF9"/>
    <w:rsid w:val="001833F7"/>
    <w:rsid w:val="00183D49"/>
    <w:rsid w:val="00184074"/>
    <w:rsid w:val="001852D6"/>
    <w:rsid w:val="0018540C"/>
    <w:rsid w:val="00185B30"/>
    <w:rsid w:val="00186288"/>
    <w:rsid w:val="00186952"/>
    <w:rsid w:val="00186AB9"/>
    <w:rsid w:val="00186CF3"/>
    <w:rsid w:val="00187B8D"/>
    <w:rsid w:val="00190027"/>
    <w:rsid w:val="0019027F"/>
    <w:rsid w:val="001907D7"/>
    <w:rsid w:val="00190D71"/>
    <w:rsid w:val="001913B7"/>
    <w:rsid w:val="001915CE"/>
    <w:rsid w:val="0019198D"/>
    <w:rsid w:val="00191B0A"/>
    <w:rsid w:val="00191ECA"/>
    <w:rsid w:val="001923AA"/>
    <w:rsid w:val="0019253C"/>
    <w:rsid w:val="00192D81"/>
    <w:rsid w:val="00193A33"/>
    <w:rsid w:val="001944DA"/>
    <w:rsid w:val="001948F9"/>
    <w:rsid w:val="00194F37"/>
    <w:rsid w:val="00195125"/>
    <w:rsid w:val="001953F1"/>
    <w:rsid w:val="0019591A"/>
    <w:rsid w:val="00195A06"/>
    <w:rsid w:val="00195F1C"/>
    <w:rsid w:val="00196246"/>
    <w:rsid w:val="001965E3"/>
    <w:rsid w:val="00196A4E"/>
    <w:rsid w:val="00196CF3"/>
    <w:rsid w:val="00196EE2"/>
    <w:rsid w:val="001975B8"/>
    <w:rsid w:val="00197F1C"/>
    <w:rsid w:val="001A02D1"/>
    <w:rsid w:val="001A094F"/>
    <w:rsid w:val="001A0DDB"/>
    <w:rsid w:val="001A11B2"/>
    <w:rsid w:val="001A25F3"/>
    <w:rsid w:val="001A2B4C"/>
    <w:rsid w:val="001A38E4"/>
    <w:rsid w:val="001A3E5B"/>
    <w:rsid w:val="001A4548"/>
    <w:rsid w:val="001A49B1"/>
    <w:rsid w:val="001A53FA"/>
    <w:rsid w:val="001A5462"/>
    <w:rsid w:val="001A590C"/>
    <w:rsid w:val="001A5A0C"/>
    <w:rsid w:val="001A7082"/>
    <w:rsid w:val="001B2873"/>
    <w:rsid w:val="001B2882"/>
    <w:rsid w:val="001B32DF"/>
    <w:rsid w:val="001B34E5"/>
    <w:rsid w:val="001B394A"/>
    <w:rsid w:val="001B39A3"/>
    <w:rsid w:val="001B3BC3"/>
    <w:rsid w:val="001B505F"/>
    <w:rsid w:val="001B5431"/>
    <w:rsid w:val="001B5A43"/>
    <w:rsid w:val="001B6AD1"/>
    <w:rsid w:val="001B6BB9"/>
    <w:rsid w:val="001B6FDA"/>
    <w:rsid w:val="001B7183"/>
    <w:rsid w:val="001B71BD"/>
    <w:rsid w:val="001B7B98"/>
    <w:rsid w:val="001C0761"/>
    <w:rsid w:val="001C1293"/>
    <w:rsid w:val="001C16A6"/>
    <w:rsid w:val="001C1D44"/>
    <w:rsid w:val="001C220A"/>
    <w:rsid w:val="001C37BD"/>
    <w:rsid w:val="001C44CF"/>
    <w:rsid w:val="001C5090"/>
    <w:rsid w:val="001C50CD"/>
    <w:rsid w:val="001C5524"/>
    <w:rsid w:val="001C5D71"/>
    <w:rsid w:val="001C5E30"/>
    <w:rsid w:val="001C768F"/>
    <w:rsid w:val="001C7F13"/>
    <w:rsid w:val="001D0015"/>
    <w:rsid w:val="001D036D"/>
    <w:rsid w:val="001D0D47"/>
    <w:rsid w:val="001D1249"/>
    <w:rsid w:val="001D14F5"/>
    <w:rsid w:val="001D1A14"/>
    <w:rsid w:val="001D1BA7"/>
    <w:rsid w:val="001D1F1F"/>
    <w:rsid w:val="001D218F"/>
    <w:rsid w:val="001D3EFE"/>
    <w:rsid w:val="001D4F6C"/>
    <w:rsid w:val="001D5DFF"/>
    <w:rsid w:val="001D60A3"/>
    <w:rsid w:val="001D618D"/>
    <w:rsid w:val="001D6692"/>
    <w:rsid w:val="001D6D56"/>
    <w:rsid w:val="001D727D"/>
    <w:rsid w:val="001D72CF"/>
    <w:rsid w:val="001D7389"/>
    <w:rsid w:val="001D73AF"/>
    <w:rsid w:val="001D7D3C"/>
    <w:rsid w:val="001E0273"/>
    <w:rsid w:val="001E086D"/>
    <w:rsid w:val="001E0978"/>
    <w:rsid w:val="001E0A91"/>
    <w:rsid w:val="001E0BAD"/>
    <w:rsid w:val="001E113C"/>
    <w:rsid w:val="001E2FD1"/>
    <w:rsid w:val="001E3294"/>
    <w:rsid w:val="001E34B9"/>
    <w:rsid w:val="001E4095"/>
    <w:rsid w:val="001E4255"/>
    <w:rsid w:val="001E5929"/>
    <w:rsid w:val="001E5FB5"/>
    <w:rsid w:val="001E6D43"/>
    <w:rsid w:val="001E6D7A"/>
    <w:rsid w:val="001E7012"/>
    <w:rsid w:val="001F0518"/>
    <w:rsid w:val="001F1436"/>
    <w:rsid w:val="001F1B35"/>
    <w:rsid w:val="001F1E6E"/>
    <w:rsid w:val="001F2404"/>
    <w:rsid w:val="001F272E"/>
    <w:rsid w:val="001F2824"/>
    <w:rsid w:val="001F2BD6"/>
    <w:rsid w:val="001F33DF"/>
    <w:rsid w:val="001F3FE1"/>
    <w:rsid w:val="001F421B"/>
    <w:rsid w:val="001F42A4"/>
    <w:rsid w:val="001F5664"/>
    <w:rsid w:val="001F6F45"/>
    <w:rsid w:val="001F7192"/>
    <w:rsid w:val="001F729E"/>
    <w:rsid w:val="001F761B"/>
    <w:rsid w:val="001F7D5F"/>
    <w:rsid w:val="001F7FC1"/>
    <w:rsid w:val="0020048B"/>
    <w:rsid w:val="00200C40"/>
    <w:rsid w:val="00202468"/>
    <w:rsid w:val="00202894"/>
    <w:rsid w:val="00202AB7"/>
    <w:rsid w:val="002030B9"/>
    <w:rsid w:val="00203910"/>
    <w:rsid w:val="00203C6F"/>
    <w:rsid w:val="00203EBE"/>
    <w:rsid w:val="00203F03"/>
    <w:rsid w:val="002054E3"/>
    <w:rsid w:val="00205EA0"/>
    <w:rsid w:val="00205F8C"/>
    <w:rsid w:val="002060B1"/>
    <w:rsid w:val="002060F2"/>
    <w:rsid w:val="00206E5A"/>
    <w:rsid w:val="00206ECB"/>
    <w:rsid w:val="0020710E"/>
    <w:rsid w:val="0021034E"/>
    <w:rsid w:val="00210491"/>
    <w:rsid w:val="002105CC"/>
    <w:rsid w:val="0021061D"/>
    <w:rsid w:val="0021082D"/>
    <w:rsid w:val="002115D5"/>
    <w:rsid w:val="00211D06"/>
    <w:rsid w:val="00212213"/>
    <w:rsid w:val="00212DD1"/>
    <w:rsid w:val="00212DDF"/>
    <w:rsid w:val="00212E50"/>
    <w:rsid w:val="002132B1"/>
    <w:rsid w:val="00214796"/>
    <w:rsid w:val="0021641A"/>
    <w:rsid w:val="0021664C"/>
    <w:rsid w:val="00216CC2"/>
    <w:rsid w:val="00216CD1"/>
    <w:rsid w:val="00216E72"/>
    <w:rsid w:val="00216E8B"/>
    <w:rsid w:val="00217896"/>
    <w:rsid w:val="00217954"/>
    <w:rsid w:val="00217A4D"/>
    <w:rsid w:val="00220927"/>
    <w:rsid w:val="0022176A"/>
    <w:rsid w:val="00221C0A"/>
    <w:rsid w:val="00221EFB"/>
    <w:rsid w:val="00223B2E"/>
    <w:rsid w:val="00223CEB"/>
    <w:rsid w:val="00223D65"/>
    <w:rsid w:val="002242DC"/>
    <w:rsid w:val="00224C55"/>
    <w:rsid w:val="00225042"/>
    <w:rsid w:val="00225180"/>
    <w:rsid w:val="002254F5"/>
    <w:rsid w:val="00225A68"/>
    <w:rsid w:val="00227801"/>
    <w:rsid w:val="00227AED"/>
    <w:rsid w:val="00230103"/>
    <w:rsid w:val="002313F7"/>
    <w:rsid w:val="002316AB"/>
    <w:rsid w:val="00231BF4"/>
    <w:rsid w:val="0023246F"/>
    <w:rsid w:val="0023252D"/>
    <w:rsid w:val="00233417"/>
    <w:rsid w:val="00233B9C"/>
    <w:rsid w:val="00233CAC"/>
    <w:rsid w:val="00233F32"/>
    <w:rsid w:val="002347DC"/>
    <w:rsid w:val="00235005"/>
    <w:rsid w:val="00235B6B"/>
    <w:rsid w:val="00235F72"/>
    <w:rsid w:val="00235FF3"/>
    <w:rsid w:val="00236C81"/>
    <w:rsid w:val="00236C89"/>
    <w:rsid w:val="002370F8"/>
    <w:rsid w:val="0023761D"/>
    <w:rsid w:val="002376BC"/>
    <w:rsid w:val="00240060"/>
    <w:rsid w:val="0024014F"/>
    <w:rsid w:val="00240968"/>
    <w:rsid w:val="0024101D"/>
    <w:rsid w:val="00241AB1"/>
    <w:rsid w:val="00244697"/>
    <w:rsid w:val="002467BC"/>
    <w:rsid w:val="00247095"/>
    <w:rsid w:val="002479F8"/>
    <w:rsid w:val="002511F5"/>
    <w:rsid w:val="002517BE"/>
    <w:rsid w:val="002518E6"/>
    <w:rsid w:val="002535F6"/>
    <w:rsid w:val="0025373B"/>
    <w:rsid w:val="00254192"/>
    <w:rsid w:val="00254259"/>
    <w:rsid w:val="002548F3"/>
    <w:rsid w:val="0025533C"/>
    <w:rsid w:val="00255D02"/>
    <w:rsid w:val="002574AE"/>
    <w:rsid w:val="00257AF8"/>
    <w:rsid w:val="0026053D"/>
    <w:rsid w:val="00260542"/>
    <w:rsid w:val="00261CB3"/>
    <w:rsid w:val="00261EC9"/>
    <w:rsid w:val="00261F3D"/>
    <w:rsid w:val="002631D7"/>
    <w:rsid w:val="002647E9"/>
    <w:rsid w:val="00264CF8"/>
    <w:rsid w:val="00265752"/>
    <w:rsid w:val="00265B33"/>
    <w:rsid w:val="00265CF5"/>
    <w:rsid w:val="00265D38"/>
    <w:rsid w:val="00265D64"/>
    <w:rsid w:val="002665DF"/>
    <w:rsid w:val="00266917"/>
    <w:rsid w:val="00266E32"/>
    <w:rsid w:val="00266E7E"/>
    <w:rsid w:val="00266F67"/>
    <w:rsid w:val="00267307"/>
    <w:rsid w:val="00267A0E"/>
    <w:rsid w:val="00270ACA"/>
    <w:rsid w:val="002710CB"/>
    <w:rsid w:val="0027185D"/>
    <w:rsid w:val="0027216B"/>
    <w:rsid w:val="0027234F"/>
    <w:rsid w:val="002725FF"/>
    <w:rsid w:val="002726A6"/>
    <w:rsid w:val="00272AEF"/>
    <w:rsid w:val="00272BC6"/>
    <w:rsid w:val="00272FBB"/>
    <w:rsid w:val="00273006"/>
    <w:rsid w:val="00273812"/>
    <w:rsid w:val="00273B34"/>
    <w:rsid w:val="0027433C"/>
    <w:rsid w:val="00274B94"/>
    <w:rsid w:val="00274ED1"/>
    <w:rsid w:val="00275BA6"/>
    <w:rsid w:val="0027623F"/>
    <w:rsid w:val="00276487"/>
    <w:rsid w:val="0027653C"/>
    <w:rsid w:val="00276BD9"/>
    <w:rsid w:val="00277839"/>
    <w:rsid w:val="00277AB5"/>
    <w:rsid w:val="0028061A"/>
    <w:rsid w:val="002813A3"/>
    <w:rsid w:val="002813D9"/>
    <w:rsid w:val="00282990"/>
    <w:rsid w:val="00282BA7"/>
    <w:rsid w:val="00282E24"/>
    <w:rsid w:val="002833AA"/>
    <w:rsid w:val="002845C3"/>
    <w:rsid w:val="00285631"/>
    <w:rsid w:val="00285967"/>
    <w:rsid w:val="00286FE5"/>
    <w:rsid w:val="002873DA"/>
    <w:rsid w:val="0028747C"/>
    <w:rsid w:val="0028767F"/>
    <w:rsid w:val="00287927"/>
    <w:rsid w:val="00287E19"/>
    <w:rsid w:val="00287F55"/>
    <w:rsid w:val="0029002A"/>
    <w:rsid w:val="002901C2"/>
    <w:rsid w:val="00290B55"/>
    <w:rsid w:val="00290C17"/>
    <w:rsid w:val="00290FAC"/>
    <w:rsid w:val="002925F4"/>
    <w:rsid w:val="00292A3A"/>
    <w:rsid w:val="00292BC3"/>
    <w:rsid w:val="00294E76"/>
    <w:rsid w:val="002950C9"/>
    <w:rsid w:val="00295229"/>
    <w:rsid w:val="0029581E"/>
    <w:rsid w:val="00296675"/>
    <w:rsid w:val="00296E27"/>
    <w:rsid w:val="002970F4"/>
    <w:rsid w:val="002971BB"/>
    <w:rsid w:val="002978E6"/>
    <w:rsid w:val="002A06FC"/>
    <w:rsid w:val="002A08F9"/>
    <w:rsid w:val="002A0E6C"/>
    <w:rsid w:val="002A19B8"/>
    <w:rsid w:val="002A1E12"/>
    <w:rsid w:val="002A2F5A"/>
    <w:rsid w:val="002A32B1"/>
    <w:rsid w:val="002A32E5"/>
    <w:rsid w:val="002A3C81"/>
    <w:rsid w:val="002A40F1"/>
    <w:rsid w:val="002A421F"/>
    <w:rsid w:val="002A4B8D"/>
    <w:rsid w:val="002A4DA9"/>
    <w:rsid w:val="002A540A"/>
    <w:rsid w:val="002A550A"/>
    <w:rsid w:val="002A57DE"/>
    <w:rsid w:val="002A5A16"/>
    <w:rsid w:val="002A5C18"/>
    <w:rsid w:val="002A5C34"/>
    <w:rsid w:val="002A5FE8"/>
    <w:rsid w:val="002A6477"/>
    <w:rsid w:val="002A6E70"/>
    <w:rsid w:val="002A7369"/>
    <w:rsid w:val="002B00D9"/>
    <w:rsid w:val="002B03CC"/>
    <w:rsid w:val="002B0939"/>
    <w:rsid w:val="002B0D25"/>
    <w:rsid w:val="002B0DC8"/>
    <w:rsid w:val="002B2905"/>
    <w:rsid w:val="002B2BD0"/>
    <w:rsid w:val="002B2C19"/>
    <w:rsid w:val="002B2D2C"/>
    <w:rsid w:val="002B3AF2"/>
    <w:rsid w:val="002B3E3F"/>
    <w:rsid w:val="002B41AF"/>
    <w:rsid w:val="002B42A2"/>
    <w:rsid w:val="002B4345"/>
    <w:rsid w:val="002B4453"/>
    <w:rsid w:val="002B4E2E"/>
    <w:rsid w:val="002B4FF2"/>
    <w:rsid w:val="002B554C"/>
    <w:rsid w:val="002B5813"/>
    <w:rsid w:val="002B5D67"/>
    <w:rsid w:val="002B5EB0"/>
    <w:rsid w:val="002B5F28"/>
    <w:rsid w:val="002B707A"/>
    <w:rsid w:val="002B7475"/>
    <w:rsid w:val="002B75FD"/>
    <w:rsid w:val="002B7C87"/>
    <w:rsid w:val="002B7D63"/>
    <w:rsid w:val="002C0700"/>
    <w:rsid w:val="002C09BD"/>
    <w:rsid w:val="002C0C2D"/>
    <w:rsid w:val="002C18C5"/>
    <w:rsid w:val="002C1C6A"/>
    <w:rsid w:val="002C1FD8"/>
    <w:rsid w:val="002C3549"/>
    <w:rsid w:val="002C37A6"/>
    <w:rsid w:val="002C3F62"/>
    <w:rsid w:val="002C4447"/>
    <w:rsid w:val="002C455D"/>
    <w:rsid w:val="002C4708"/>
    <w:rsid w:val="002C481E"/>
    <w:rsid w:val="002C4C00"/>
    <w:rsid w:val="002C5BE2"/>
    <w:rsid w:val="002C61C4"/>
    <w:rsid w:val="002C625A"/>
    <w:rsid w:val="002C702E"/>
    <w:rsid w:val="002C760F"/>
    <w:rsid w:val="002C7F1C"/>
    <w:rsid w:val="002D0DC4"/>
    <w:rsid w:val="002D0E89"/>
    <w:rsid w:val="002D18F1"/>
    <w:rsid w:val="002D199B"/>
    <w:rsid w:val="002D3DF7"/>
    <w:rsid w:val="002D418C"/>
    <w:rsid w:val="002D466D"/>
    <w:rsid w:val="002D4F2C"/>
    <w:rsid w:val="002D5117"/>
    <w:rsid w:val="002D547B"/>
    <w:rsid w:val="002D5BAA"/>
    <w:rsid w:val="002D609E"/>
    <w:rsid w:val="002D67D6"/>
    <w:rsid w:val="002D6830"/>
    <w:rsid w:val="002D6C12"/>
    <w:rsid w:val="002D7041"/>
    <w:rsid w:val="002D7626"/>
    <w:rsid w:val="002E02FF"/>
    <w:rsid w:val="002E03EA"/>
    <w:rsid w:val="002E03F7"/>
    <w:rsid w:val="002E06D3"/>
    <w:rsid w:val="002E0AD1"/>
    <w:rsid w:val="002E0C59"/>
    <w:rsid w:val="002E10D7"/>
    <w:rsid w:val="002E17EB"/>
    <w:rsid w:val="002E1B1B"/>
    <w:rsid w:val="002E1DC8"/>
    <w:rsid w:val="002E2997"/>
    <w:rsid w:val="002E309F"/>
    <w:rsid w:val="002E3490"/>
    <w:rsid w:val="002E37DF"/>
    <w:rsid w:val="002E39E2"/>
    <w:rsid w:val="002E3A7A"/>
    <w:rsid w:val="002E3C42"/>
    <w:rsid w:val="002E467B"/>
    <w:rsid w:val="002E4838"/>
    <w:rsid w:val="002E4C3D"/>
    <w:rsid w:val="002E55AC"/>
    <w:rsid w:val="002E5F21"/>
    <w:rsid w:val="002E5FF6"/>
    <w:rsid w:val="002E627F"/>
    <w:rsid w:val="002E66AD"/>
    <w:rsid w:val="002E6A93"/>
    <w:rsid w:val="002E72BA"/>
    <w:rsid w:val="002E755A"/>
    <w:rsid w:val="002E768A"/>
    <w:rsid w:val="002E798A"/>
    <w:rsid w:val="002F0993"/>
    <w:rsid w:val="002F187E"/>
    <w:rsid w:val="002F1DA7"/>
    <w:rsid w:val="002F1EE5"/>
    <w:rsid w:val="002F2497"/>
    <w:rsid w:val="002F24AF"/>
    <w:rsid w:val="002F2E53"/>
    <w:rsid w:val="002F3132"/>
    <w:rsid w:val="002F3412"/>
    <w:rsid w:val="002F6E96"/>
    <w:rsid w:val="002F78F8"/>
    <w:rsid w:val="00301AC0"/>
    <w:rsid w:val="00301F55"/>
    <w:rsid w:val="00301FF4"/>
    <w:rsid w:val="00302B79"/>
    <w:rsid w:val="00302EBC"/>
    <w:rsid w:val="003033F2"/>
    <w:rsid w:val="003048FE"/>
    <w:rsid w:val="00304926"/>
    <w:rsid w:val="00304A0A"/>
    <w:rsid w:val="00304BB0"/>
    <w:rsid w:val="00304DDD"/>
    <w:rsid w:val="00304EF5"/>
    <w:rsid w:val="00305306"/>
    <w:rsid w:val="003057FA"/>
    <w:rsid w:val="00305B9A"/>
    <w:rsid w:val="00305BE2"/>
    <w:rsid w:val="00306BF8"/>
    <w:rsid w:val="0030707C"/>
    <w:rsid w:val="003076E3"/>
    <w:rsid w:val="003107F1"/>
    <w:rsid w:val="00310D4F"/>
    <w:rsid w:val="0031106E"/>
    <w:rsid w:val="00311387"/>
    <w:rsid w:val="003114D1"/>
    <w:rsid w:val="00311A6F"/>
    <w:rsid w:val="00312C45"/>
    <w:rsid w:val="0031331A"/>
    <w:rsid w:val="003136FD"/>
    <w:rsid w:val="003139BE"/>
    <w:rsid w:val="00313B2C"/>
    <w:rsid w:val="00313C5C"/>
    <w:rsid w:val="00313F2C"/>
    <w:rsid w:val="00313F9E"/>
    <w:rsid w:val="00314679"/>
    <w:rsid w:val="0031497C"/>
    <w:rsid w:val="003149F2"/>
    <w:rsid w:val="00314DC1"/>
    <w:rsid w:val="00314F99"/>
    <w:rsid w:val="0031549D"/>
    <w:rsid w:val="003159BE"/>
    <w:rsid w:val="00316103"/>
    <w:rsid w:val="00316156"/>
    <w:rsid w:val="00316C84"/>
    <w:rsid w:val="00316FF9"/>
    <w:rsid w:val="003170F1"/>
    <w:rsid w:val="00317126"/>
    <w:rsid w:val="00317A5B"/>
    <w:rsid w:val="003200FE"/>
    <w:rsid w:val="00320AEF"/>
    <w:rsid w:val="00320F1F"/>
    <w:rsid w:val="00321772"/>
    <w:rsid w:val="0032266B"/>
    <w:rsid w:val="003229ED"/>
    <w:rsid w:val="00322C07"/>
    <w:rsid w:val="00323A2C"/>
    <w:rsid w:val="00323D45"/>
    <w:rsid w:val="00324272"/>
    <w:rsid w:val="00324A0F"/>
    <w:rsid w:val="00324A71"/>
    <w:rsid w:val="00325BAF"/>
    <w:rsid w:val="00325C02"/>
    <w:rsid w:val="00325D45"/>
    <w:rsid w:val="00325D9F"/>
    <w:rsid w:val="00326013"/>
    <w:rsid w:val="0032605C"/>
    <w:rsid w:val="0032639D"/>
    <w:rsid w:val="003263C7"/>
    <w:rsid w:val="0032644A"/>
    <w:rsid w:val="00326460"/>
    <w:rsid w:val="0032649A"/>
    <w:rsid w:val="0032681A"/>
    <w:rsid w:val="00326CF7"/>
    <w:rsid w:val="003272F1"/>
    <w:rsid w:val="00327525"/>
    <w:rsid w:val="00327E01"/>
    <w:rsid w:val="0033008B"/>
    <w:rsid w:val="00330223"/>
    <w:rsid w:val="00330732"/>
    <w:rsid w:val="00331354"/>
    <w:rsid w:val="003315D8"/>
    <w:rsid w:val="003319F4"/>
    <w:rsid w:val="00331A82"/>
    <w:rsid w:val="00331C81"/>
    <w:rsid w:val="003322CF"/>
    <w:rsid w:val="00332EBD"/>
    <w:rsid w:val="003339FB"/>
    <w:rsid w:val="00333A9C"/>
    <w:rsid w:val="003340F1"/>
    <w:rsid w:val="003347B4"/>
    <w:rsid w:val="00335C7D"/>
    <w:rsid w:val="00335FCC"/>
    <w:rsid w:val="0033644A"/>
    <w:rsid w:val="00336C1D"/>
    <w:rsid w:val="00337577"/>
    <w:rsid w:val="00337F49"/>
    <w:rsid w:val="003401A4"/>
    <w:rsid w:val="00340F1B"/>
    <w:rsid w:val="00341557"/>
    <w:rsid w:val="003423D6"/>
    <w:rsid w:val="00342ED2"/>
    <w:rsid w:val="0034357A"/>
    <w:rsid w:val="00343935"/>
    <w:rsid w:val="00343E59"/>
    <w:rsid w:val="0034440B"/>
    <w:rsid w:val="003445EB"/>
    <w:rsid w:val="00345418"/>
    <w:rsid w:val="003456C1"/>
    <w:rsid w:val="0034608F"/>
    <w:rsid w:val="003460D6"/>
    <w:rsid w:val="0034628C"/>
    <w:rsid w:val="00346329"/>
    <w:rsid w:val="003467F4"/>
    <w:rsid w:val="00346974"/>
    <w:rsid w:val="00347312"/>
    <w:rsid w:val="003478F8"/>
    <w:rsid w:val="0034793E"/>
    <w:rsid w:val="00347A67"/>
    <w:rsid w:val="00347CF9"/>
    <w:rsid w:val="00350A45"/>
    <w:rsid w:val="00350A51"/>
    <w:rsid w:val="003510F8"/>
    <w:rsid w:val="003527DD"/>
    <w:rsid w:val="00352E90"/>
    <w:rsid w:val="0035338B"/>
    <w:rsid w:val="00354120"/>
    <w:rsid w:val="003543E9"/>
    <w:rsid w:val="00354ADB"/>
    <w:rsid w:val="00354BD9"/>
    <w:rsid w:val="00355139"/>
    <w:rsid w:val="0035544E"/>
    <w:rsid w:val="003562EB"/>
    <w:rsid w:val="00356353"/>
    <w:rsid w:val="00357A22"/>
    <w:rsid w:val="00357A46"/>
    <w:rsid w:val="00360C19"/>
    <w:rsid w:val="003611F7"/>
    <w:rsid w:val="00361D34"/>
    <w:rsid w:val="00361EDE"/>
    <w:rsid w:val="003621B5"/>
    <w:rsid w:val="00362412"/>
    <w:rsid w:val="003626AD"/>
    <w:rsid w:val="00362740"/>
    <w:rsid w:val="00363000"/>
    <w:rsid w:val="003639D1"/>
    <w:rsid w:val="00363D4D"/>
    <w:rsid w:val="0036451C"/>
    <w:rsid w:val="00364CDA"/>
    <w:rsid w:val="00364E76"/>
    <w:rsid w:val="00364F69"/>
    <w:rsid w:val="003650AE"/>
    <w:rsid w:val="00365A0A"/>
    <w:rsid w:val="00365B26"/>
    <w:rsid w:val="00366096"/>
    <w:rsid w:val="00366622"/>
    <w:rsid w:val="00370D89"/>
    <w:rsid w:val="003711BD"/>
    <w:rsid w:val="00371540"/>
    <w:rsid w:val="003715DE"/>
    <w:rsid w:val="00371AA3"/>
    <w:rsid w:val="00372306"/>
    <w:rsid w:val="00372930"/>
    <w:rsid w:val="00372A38"/>
    <w:rsid w:val="00372F1B"/>
    <w:rsid w:val="003734E4"/>
    <w:rsid w:val="00373CB4"/>
    <w:rsid w:val="00373D1B"/>
    <w:rsid w:val="003743C6"/>
    <w:rsid w:val="0037488B"/>
    <w:rsid w:val="00374EAD"/>
    <w:rsid w:val="00375549"/>
    <w:rsid w:val="0037568E"/>
    <w:rsid w:val="003760B6"/>
    <w:rsid w:val="00376139"/>
    <w:rsid w:val="00376439"/>
    <w:rsid w:val="00376A07"/>
    <w:rsid w:val="00376B13"/>
    <w:rsid w:val="00376C92"/>
    <w:rsid w:val="0037719A"/>
    <w:rsid w:val="003779CC"/>
    <w:rsid w:val="00377C33"/>
    <w:rsid w:val="00380953"/>
    <w:rsid w:val="00380C5B"/>
    <w:rsid w:val="00380E6E"/>
    <w:rsid w:val="00380FB7"/>
    <w:rsid w:val="00381609"/>
    <w:rsid w:val="00381A09"/>
    <w:rsid w:val="00381AC4"/>
    <w:rsid w:val="00381B32"/>
    <w:rsid w:val="00382310"/>
    <w:rsid w:val="00382450"/>
    <w:rsid w:val="00382B35"/>
    <w:rsid w:val="00382C4B"/>
    <w:rsid w:val="00382D6F"/>
    <w:rsid w:val="00383001"/>
    <w:rsid w:val="00383051"/>
    <w:rsid w:val="00383081"/>
    <w:rsid w:val="00383113"/>
    <w:rsid w:val="00383929"/>
    <w:rsid w:val="003841F0"/>
    <w:rsid w:val="00384EC2"/>
    <w:rsid w:val="00385094"/>
    <w:rsid w:val="003850D2"/>
    <w:rsid w:val="003851E5"/>
    <w:rsid w:val="00385224"/>
    <w:rsid w:val="0038560A"/>
    <w:rsid w:val="00385C2A"/>
    <w:rsid w:val="00385D68"/>
    <w:rsid w:val="00387A77"/>
    <w:rsid w:val="00387B58"/>
    <w:rsid w:val="0039044E"/>
    <w:rsid w:val="00390F67"/>
    <w:rsid w:val="00391734"/>
    <w:rsid w:val="00391808"/>
    <w:rsid w:val="00391F74"/>
    <w:rsid w:val="00392D5E"/>
    <w:rsid w:val="0039362C"/>
    <w:rsid w:val="003936FB"/>
    <w:rsid w:val="00393998"/>
    <w:rsid w:val="003940EF"/>
    <w:rsid w:val="00394200"/>
    <w:rsid w:val="003944B5"/>
    <w:rsid w:val="00394685"/>
    <w:rsid w:val="00394E7C"/>
    <w:rsid w:val="00394F57"/>
    <w:rsid w:val="00395622"/>
    <w:rsid w:val="003957FE"/>
    <w:rsid w:val="00395EB6"/>
    <w:rsid w:val="00397500"/>
    <w:rsid w:val="0039767F"/>
    <w:rsid w:val="00397A18"/>
    <w:rsid w:val="00397A6E"/>
    <w:rsid w:val="003A0191"/>
    <w:rsid w:val="003A0D74"/>
    <w:rsid w:val="003A0EED"/>
    <w:rsid w:val="003A1357"/>
    <w:rsid w:val="003A16A2"/>
    <w:rsid w:val="003A16F4"/>
    <w:rsid w:val="003A240D"/>
    <w:rsid w:val="003A309B"/>
    <w:rsid w:val="003A4B92"/>
    <w:rsid w:val="003A4C9D"/>
    <w:rsid w:val="003A5343"/>
    <w:rsid w:val="003A596E"/>
    <w:rsid w:val="003A5ACA"/>
    <w:rsid w:val="003A5DF0"/>
    <w:rsid w:val="003A6328"/>
    <w:rsid w:val="003A6455"/>
    <w:rsid w:val="003A65E1"/>
    <w:rsid w:val="003A6612"/>
    <w:rsid w:val="003A66AA"/>
    <w:rsid w:val="003A67F7"/>
    <w:rsid w:val="003A6EC1"/>
    <w:rsid w:val="003A71EB"/>
    <w:rsid w:val="003A730C"/>
    <w:rsid w:val="003A7775"/>
    <w:rsid w:val="003B1AC1"/>
    <w:rsid w:val="003B1C62"/>
    <w:rsid w:val="003B3B8F"/>
    <w:rsid w:val="003B3BEF"/>
    <w:rsid w:val="003B3CEB"/>
    <w:rsid w:val="003B40B1"/>
    <w:rsid w:val="003B4176"/>
    <w:rsid w:val="003B5237"/>
    <w:rsid w:val="003B54DA"/>
    <w:rsid w:val="003B58DA"/>
    <w:rsid w:val="003B5A19"/>
    <w:rsid w:val="003B5F89"/>
    <w:rsid w:val="003B69A8"/>
    <w:rsid w:val="003B6CE0"/>
    <w:rsid w:val="003B71B7"/>
    <w:rsid w:val="003B7C3E"/>
    <w:rsid w:val="003B7CFD"/>
    <w:rsid w:val="003C0293"/>
    <w:rsid w:val="003C0A0D"/>
    <w:rsid w:val="003C0C48"/>
    <w:rsid w:val="003C15FE"/>
    <w:rsid w:val="003C1F04"/>
    <w:rsid w:val="003C1FC1"/>
    <w:rsid w:val="003C23C1"/>
    <w:rsid w:val="003C23D4"/>
    <w:rsid w:val="003C2B03"/>
    <w:rsid w:val="003C2DE7"/>
    <w:rsid w:val="003C3A95"/>
    <w:rsid w:val="003C3DB5"/>
    <w:rsid w:val="003C6250"/>
    <w:rsid w:val="003C6D7A"/>
    <w:rsid w:val="003C6D83"/>
    <w:rsid w:val="003C7488"/>
    <w:rsid w:val="003D13D8"/>
    <w:rsid w:val="003D18A4"/>
    <w:rsid w:val="003D1CA6"/>
    <w:rsid w:val="003D277A"/>
    <w:rsid w:val="003D3632"/>
    <w:rsid w:val="003D3828"/>
    <w:rsid w:val="003D4693"/>
    <w:rsid w:val="003D48A2"/>
    <w:rsid w:val="003D5203"/>
    <w:rsid w:val="003D58C0"/>
    <w:rsid w:val="003D5C45"/>
    <w:rsid w:val="003D63B2"/>
    <w:rsid w:val="003D6587"/>
    <w:rsid w:val="003D6804"/>
    <w:rsid w:val="003D6897"/>
    <w:rsid w:val="003D6C2E"/>
    <w:rsid w:val="003D71D4"/>
    <w:rsid w:val="003D752A"/>
    <w:rsid w:val="003D7549"/>
    <w:rsid w:val="003D7EA6"/>
    <w:rsid w:val="003E00A6"/>
    <w:rsid w:val="003E00BA"/>
    <w:rsid w:val="003E05A6"/>
    <w:rsid w:val="003E07B3"/>
    <w:rsid w:val="003E07B6"/>
    <w:rsid w:val="003E0D21"/>
    <w:rsid w:val="003E16CA"/>
    <w:rsid w:val="003E1C0F"/>
    <w:rsid w:val="003E2259"/>
    <w:rsid w:val="003E22AF"/>
    <w:rsid w:val="003E2B02"/>
    <w:rsid w:val="003E2C15"/>
    <w:rsid w:val="003E33DE"/>
    <w:rsid w:val="003E353D"/>
    <w:rsid w:val="003E3AAF"/>
    <w:rsid w:val="003E41AE"/>
    <w:rsid w:val="003E5CFD"/>
    <w:rsid w:val="003E5DF5"/>
    <w:rsid w:val="003E6446"/>
    <w:rsid w:val="003E65DF"/>
    <w:rsid w:val="003E699D"/>
    <w:rsid w:val="003E69CE"/>
    <w:rsid w:val="003E748B"/>
    <w:rsid w:val="003E750D"/>
    <w:rsid w:val="003F1314"/>
    <w:rsid w:val="003F18E2"/>
    <w:rsid w:val="003F191B"/>
    <w:rsid w:val="003F1ADB"/>
    <w:rsid w:val="003F2574"/>
    <w:rsid w:val="003F26AF"/>
    <w:rsid w:val="003F2C02"/>
    <w:rsid w:val="003F3290"/>
    <w:rsid w:val="003F33AB"/>
    <w:rsid w:val="003F37E8"/>
    <w:rsid w:val="003F4CF0"/>
    <w:rsid w:val="003F5FD1"/>
    <w:rsid w:val="003F607D"/>
    <w:rsid w:val="003F6E85"/>
    <w:rsid w:val="003F7088"/>
    <w:rsid w:val="003F7589"/>
    <w:rsid w:val="003F77D5"/>
    <w:rsid w:val="003F7BAB"/>
    <w:rsid w:val="004003E2"/>
    <w:rsid w:val="00400431"/>
    <w:rsid w:val="00400568"/>
    <w:rsid w:val="00400C43"/>
    <w:rsid w:val="00400D99"/>
    <w:rsid w:val="00400F92"/>
    <w:rsid w:val="004014ED"/>
    <w:rsid w:val="00401781"/>
    <w:rsid w:val="004018DB"/>
    <w:rsid w:val="00403790"/>
    <w:rsid w:val="004037F0"/>
    <w:rsid w:val="004038EA"/>
    <w:rsid w:val="0040411B"/>
    <w:rsid w:val="00405101"/>
    <w:rsid w:val="004051FC"/>
    <w:rsid w:val="00405BCD"/>
    <w:rsid w:val="00405DE4"/>
    <w:rsid w:val="00405EFD"/>
    <w:rsid w:val="004060E1"/>
    <w:rsid w:val="00406416"/>
    <w:rsid w:val="0040678E"/>
    <w:rsid w:val="00406A6D"/>
    <w:rsid w:val="00406C9E"/>
    <w:rsid w:val="00406DDA"/>
    <w:rsid w:val="0041113A"/>
    <w:rsid w:val="00411C54"/>
    <w:rsid w:val="004125F8"/>
    <w:rsid w:val="004131D3"/>
    <w:rsid w:val="00413B9B"/>
    <w:rsid w:val="00413C50"/>
    <w:rsid w:val="00413CD6"/>
    <w:rsid w:val="00414412"/>
    <w:rsid w:val="00414704"/>
    <w:rsid w:val="004147A9"/>
    <w:rsid w:val="00414944"/>
    <w:rsid w:val="00414B04"/>
    <w:rsid w:val="00414FF2"/>
    <w:rsid w:val="004151F8"/>
    <w:rsid w:val="00415C4E"/>
    <w:rsid w:val="00417D04"/>
    <w:rsid w:val="0042061E"/>
    <w:rsid w:val="00420B6C"/>
    <w:rsid w:val="00420FD6"/>
    <w:rsid w:val="00421486"/>
    <w:rsid w:val="00421FAF"/>
    <w:rsid w:val="004220EE"/>
    <w:rsid w:val="004231E3"/>
    <w:rsid w:val="004232F0"/>
    <w:rsid w:val="00424FA7"/>
    <w:rsid w:val="00425B5F"/>
    <w:rsid w:val="00425E60"/>
    <w:rsid w:val="0042659C"/>
    <w:rsid w:val="004267D4"/>
    <w:rsid w:val="0042699C"/>
    <w:rsid w:val="00426B4D"/>
    <w:rsid w:val="00427580"/>
    <w:rsid w:val="004277F4"/>
    <w:rsid w:val="004279A0"/>
    <w:rsid w:val="00430012"/>
    <w:rsid w:val="00430189"/>
    <w:rsid w:val="00430245"/>
    <w:rsid w:val="004302EA"/>
    <w:rsid w:val="004306CA"/>
    <w:rsid w:val="00430DD7"/>
    <w:rsid w:val="004311F8"/>
    <w:rsid w:val="00431B84"/>
    <w:rsid w:val="004327A8"/>
    <w:rsid w:val="0043324B"/>
    <w:rsid w:val="004334B7"/>
    <w:rsid w:val="00433A19"/>
    <w:rsid w:val="004347B0"/>
    <w:rsid w:val="004349DB"/>
    <w:rsid w:val="00434F87"/>
    <w:rsid w:val="004350FA"/>
    <w:rsid w:val="004352DB"/>
    <w:rsid w:val="00435525"/>
    <w:rsid w:val="004355A0"/>
    <w:rsid w:val="00435642"/>
    <w:rsid w:val="00435EF4"/>
    <w:rsid w:val="00436080"/>
    <w:rsid w:val="00436410"/>
    <w:rsid w:val="004368C5"/>
    <w:rsid w:val="00436F1D"/>
    <w:rsid w:val="0043769E"/>
    <w:rsid w:val="00437F90"/>
    <w:rsid w:val="00440C70"/>
    <w:rsid w:val="00441864"/>
    <w:rsid w:val="00442B76"/>
    <w:rsid w:val="00442C1F"/>
    <w:rsid w:val="00442C46"/>
    <w:rsid w:val="00442CE2"/>
    <w:rsid w:val="00442E4F"/>
    <w:rsid w:val="0044470F"/>
    <w:rsid w:val="00444A79"/>
    <w:rsid w:val="00444DD5"/>
    <w:rsid w:val="004450C0"/>
    <w:rsid w:val="00445ABE"/>
    <w:rsid w:val="00445BED"/>
    <w:rsid w:val="00445E83"/>
    <w:rsid w:val="0044618F"/>
    <w:rsid w:val="004464A7"/>
    <w:rsid w:val="004465E3"/>
    <w:rsid w:val="00446955"/>
    <w:rsid w:val="00446ABC"/>
    <w:rsid w:val="00447394"/>
    <w:rsid w:val="00447CCD"/>
    <w:rsid w:val="0045074B"/>
    <w:rsid w:val="00451002"/>
    <w:rsid w:val="00451074"/>
    <w:rsid w:val="004519F3"/>
    <w:rsid w:val="00451E0D"/>
    <w:rsid w:val="004538EE"/>
    <w:rsid w:val="00453D3A"/>
    <w:rsid w:val="00454CDE"/>
    <w:rsid w:val="004552C4"/>
    <w:rsid w:val="004553E1"/>
    <w:rsid w:val="00455598"/>
    <w:rsid w:val="00455975"/>
    <w:rsid w:val="00455A41"/>
    <w:rsid w:val="00455AA3"/>
    <w:rsid w:val="00455F3C"/>
    <w:rsid w:val="004571C5"/>
    <w:rsid w:val="00457957"/>
    <w:rsid w:val="004605FA"/>
    <w:rsid w:val="00460764"/>
    <w:rsid w:val="004614A3"/>
    <w:rsid w:val="004618D2"/>
    <w:rsid w:val="004618ED"/>
    <w:rsid w:val="004642CC"/>
    <w:rsid w:val="0046431F"/>
    <w:rsid w:val="00464EC8"/>
    <w:rsid w:val="00465392"/>
    <w:rsid w:val="004653F5"/>
    <w:rsid w:val="004656CD"/>
    <w:rsid w:val="0046693F"/>
    <w:rsid w:val="00466B41"/>
    <w:rsid w:val="0046729F"/>
    <w:rsid w:val="00467746"/>
    <w:rsid w:val="00471BB0"/>
    <w:rsid w:val="00471D6F"/>
    <w:rsid w:val="004722BE"/>
    <w:rsid w:val="00472445"/>
    <w:rsid w:val="00474B20"/>
    <w:rsid w:val="00474C6D"/>
    <w:rsid w:val="00474F7A"/>
    <w:rsid w:val="00475698"/>
    <w:rsid w:val="0047584E"/>
    <w:rsid w:val="00475DEC"/>
    <w:rsid w:val="0047723B"/>
    <w:rsid w:val="00477267"/>
    <w:rsid w:val="004773A3"/>
    <w:rsid w:val="00477A1B"/>
    <w:rsid w:val="004804AF"/>
    <w:rsid w:val="004804C2"/>
    <w:rsid w:val="00480DF0"/>
    <w:rsid w:val="004814C7"/>
    <w:rsid w:val="004817AF"/>
    <w:rsid w:val="00481998"/>
    <w:rsid w:val="004819D0"/>
    <w:rsid w:val="00482945"/>
    <w:rsid w:val="004829B2"/>
    <w:rsid w:val="00483037"/>
    <w:rsid w:val="00483913"/>
    <w:rsid w:val="00484166"/>
    <w:rsid w:val="004842EC"/>
    <w:rsid w:val="004843AF"/>
    <w:rsid w:val="0048457B"/>
    <w:rsid w:val="0048486D"/>
    <w:rsid w:val="00484FBE"/>
    <w:rsid w:val="00484FDC"/>
    <w:rsid w:val="004851C8"/>
    <w:rsid w:val="00485F1E"/>
    <w:rsid w:val="004860A1"/>
    <w:rsid w:val="00486429"/>
    <w:rsid w:val="00486558"/>
    <w:rsid w:val="00487085"/>
    <w:rsid w:val="0048787F"/>
    <w:rsid w:val="00487CAE"/>
    <w:rsid w:val="00491225"/>
    <w:rsid w:val="004927FF"/>
    <w:rsid w:val="00492B27"/>
    <w:rsid w:val="0049301F"/>
    <w:rsid w:val="004932EE"/>
    <w:rsid w:val="004938D0"/>
    <w:rsid w:val="00493D1C"/>
    <w:rsid w:val="00494603"/>
    <w:rsid w:val="00494D39"/>
    <w:rsid w:val="00494D3D"/>
    <w:rsid w:val="004957F2"/>
    <w:rsid w:val="00495929"/>
    <w:rsid w:val="00495FAC"/>
    <w:rsid w:val="00496C9F"/>
    <w:rsid w:val="004972F6"/>
    <w:rsid w:val="00497CF8"/>
    <w:rsid w:val="00497E11"/>
    <w:rsid w:val="004A0298"/>
    <w:rsid w:val="004A04CF"/>
    <w:rsid w:val="004A15CC"/>
    <w:rsid w:val="004A171E"/>
    <w:rsid w:val="004A2678"/>
    <w:rsid w:val="004A294E"/>
    <w:rsid w:val="004A2D26"/>
    <w:rsid w:val="004A2F1F"/>
    <w:rsid w:val="004A2F76"/>
    <w:rsid w:val="004A2FAC"/>
    <w:rsid w:val="004A3832"/>
    <w:rsid w:val="004A3925"/>
    <w:rsid w:val="004A3AD8"/>
    <w:rsid w:val="004A3BB3"/>
    <w:rsid w:val="004A3CB6"/>
    <w:rsid w:val="004A40AA"/>
    <w:rsid w:val="004A41A0"/>
    <w:rsid w:val="004A5AFC"/>
    <w:rsid w:val="004A6D8A"/>
    <w:rsid w:val="004A741F"/>
    <w:rsid w:val="004A7820"/>
    <w:rsid w:val="004A7F23"/>
    <w:rsid w:val="004B01D8"/>
    <w:rsid w:val="004B0C53"/>
    <w:rsid w:val="004B0DBD"/>
    <w:rsid w:val="004B1B14"/>
    <w:rsid w:val="004B2848"/>
    <w:rsid w:val="004B2EAB"/>
    <w:rsid w:val="004B3098"/>
    <w:rsid w:val="004B3422"/>
    <w:rsid w:val="004B3565"/>
    <w:rsid w:val="004B3B3F"/>
    <w:rsid w:val="004B3C9C"/>
    <w:rsid w:val="004B3D8F"/>
    <w:rsid w:val="004B44E2"/>
    <w:rsid w:val="004B55BA"/>
    <w:rsid w:val="004B6A36"/>
    <w:rsid w:val="004B71F0"/>
    <w:rsid w:val="004B7700"/>
    <w:rsid w:val="004C0002"/>
    <w:rsid w:val="004C003C"/>
    <w:rsid w:val="004C08DE"/>
    <w:rsid w:val="004C0DDA"/>
    <w:rsid w:val="004C176A"/>
    <w:rsid w:val="004C1B58"/>
    <w:rsid w:val="004C1EEE"/>
    <w:rsid w:val="004C2140"/>
    <w:rsid w:val="004C26F2"/>
    <w:rsid w:val="004C44DF"/>
    <w:rsid w:val="004C4512"/>
    <w:rsid w:val="004C48AE"/>
    <w:rsid w:val="004C4DEC"/>
    <w:rsid w:val="004C5038"/>
    <w:rsid w:val="004C51FC"/>
    <w:rsid w:val="004C52BE"/>
    <w:rsid w:val="004C5A46"/>
    <w:rsid w:val="004C5D4A"/>
    <w:rsid w:val="004C622A"/>
    <w:rsid w:val="004C62E2"/>
    <w:rsid w:val="004C64C0"/>
    <w:rsid w:val="004C67CF"/>
    <w:rsid w:val="004C6852"/>
    <w:rsid w:val="004C6B26"/>
    <w:rsid w:val="004C71A2"/>
    <w:rsid w:val="004C72BF"/>
    <w:rsid w:val="004C7B91"/>
    <w:rsid w:val="004D0C6C"/>
    <w:rsid w:val="004D0C76"/>
    <w:rsid w:val="004D0CE9"/>
    <w:rsid w:val="004D0DF9"/>
    <w:rsid w:val="004D19E9"/>
    <w:rsid w:val="004D2282"/>
    <w:rsid w:val="004D2423"/>
    <w:rsid w:val="004D2747"/>
    <w:rsid w:val="004D2C1C"/>
    <w:rsid w:val="004D3062"/>
    <w:rsid w:val="004D3528"/>
    <w:rsid w:val="004D3749"/>
    <w:rsid w:val="004D3937"/>
    <w:rsid w:val="004D3CBF"/>
    <w:rsid w:val="004D4772"/>
    <w:rsid w:val="004D4A1F"/>
    <w:rsid w:val="004D501B"/>
    <w:rsid w:val="004D5B34"/>
    <w:rsid w:val="004D64D6"/>
    <w:rsid w:val="004D6953"/>
    <w:rsid w:val="004D6A0E"/>
    <w:rsid w:val="004D78D8"/>
    <w:rsid w:val="004D7DAF"/>
    <w:rsid w:val="004E0103"/>
    <w:rsid w:val="004E02F7"/>
    <w:rsid w:val="004E0356"/>
    <w:rsid w:val="004E082B"/>
    <w:rsid w:val="004E0C94"/>
    <w:rsid w:val="004E0C9A"/>
    <w:rsid w:val="004E1185"/>
    <w:rsid w:val="004E13C8"/>
    <w:rsid w:val="004E13D8"/>
    <w:rsid w:val="004E1555"/>
    <w:rsid w:val="004E18AD"/>
    <w:rsid w:val="004E1B21"/>
    <w:rsid w:val="004E1BAB"/>
    <w:rsid w:val="004E2051"/>
    <w:rsid w:val="004E25C6"/>
    <w:rsid w:val="004E26AC"/>
    <w:rsid w:val="004E3DFD"/>
    <w:rsid w:val="004E4A43"/>
    <w:rsid w:val="004E4C85"/>
    <w:rsid w:val="004E52D8"/>
    <w:rsid w:val="004E52DB"/>
    <w:rsid w:val="004E5595"/>
    <w:rsid w:val="004E597A"/>
    <w:rsid w:val="004E5998"/>
    <w:rsid w:val="004E60D6"/>
    <w:rsid w:val="004E70E9"/>
    <w:rsid w:val="004E7E3F"/>
    <w:rsid w:val="004F0B04"/>
    <w:rsid w:val="004F12B1"/>
    <w:rsid w:val="004F18E6"/>
    <w:rsid w:val="004F1E9E"/>
    <w:rsid w:val="004F2F6E"/>
    <w:rsid w:val="004F34F3"/>
    <w:rsid w:val="004F37A6"/>
    <w:rsid w:val="004F4EEE"/>
    <w:rsid w:val="004F533E"/>
    <w:rsid w:val="004F57BB"/>
    <w:rsid w:val="004F611E"/>
    <w:rsid w:val="004F6221"/>
    <w:rsid w:val="004F6E8C"/>
    <w:rsid w:val="004F7314"/>
    <w:rsid w:val="004F7FC2"/>
    <w:rsid w:val="00500213"/>
    <w:rsid w:val="00500777"/>
    <w:rsid w:val="00500A5E"/>
    <w:rsid w:val="00500B01"/>
    <w:rsid w:val="0050105C"/>
    <w:rsid w:val="00501AB5"/>
    <w:rsid w:val="00501AF1"/>
    <w:rsid w:val="0050200F"/>
    <w:rsid w:val="0050208A"/>
    <w:rsid w:val="005028EB"/>
    <w:rsid w:val="00502CED"/>
    <w:rsid w:val="005033A3"/>
    <w:rsid w:val="005033AC"/>
    <w:rsid w:val="0050370E"/>
    <w:rsid w:val="005037D3"/>
    <w:rsid w:val="00503CBB"/>
    <w:rsid w:val="005040E5"/>
    <w:rsid w:val="00504165"/>
    <w:rsid w:val="00504E45"/>
    <w:rsid w:val="00504F4F"/>
    <w:rsid w:val="0050545B"/>
    <w:rsid w:val="00506415"/>
    <w:rsid w:val="005065A7"/>
    <w:rsid w:val="005065F3"/>
    <w:rsid w:val="00506DF3"/>
    <w:rsid w:val="0050784B"/>
    <w:rsid w:val="00507D48"/>
    <w:rsid w:val="005119DC"/>
    <w:rsid w:val="00511BA9"/>
    <w:rsid w:val="0051261E"/>
    <w:rsid w:val="00512E40"/>
    <w:rsid w:val="005134CB"/>
    <w:rsid w:val="00513740"/>
    <w:rsid w:val="005138DB"/>
    <w:rsid w:val="00514076"/>
    <w:rsid w:val="0051435A"/>
    <w:rsid w:val="00514D02"/>
    <w:rsid w:val="00514F41"/>
    <w:rsid w:val="005150A4"/>
    <w:rsid w:val="005157CB"/>
    <w:rsid w:val="005159F7"/>
    <w:rsid w:val="005160D9"/>
    <w:rsid w:val="005162E2"/>
    <w:rsid w:val="0051635A"/>
    <w:rsid w:val="00516650"/>
    <w:rsid w:val="005166A5"/>
    <w:rsid w:val="00516736"/>
    <w:rsid w:val="00516A6C"/>
    <w:rsid w:val="00516D56"/>
    <w:rsid w:val="005172B3"/>
    <w:rsid w:val="00517522"/>
    <w:rsid w:val="0051773C"/>
    <w:rsid w:val="00517E26"/>
    <w:rsid w:val="00520EE5"/>
    <w:rsid w:val="005217DE"/>
    <w:rsid w:val="00521872"/>
    <w:rsid w:val="0052190C"/>
    <w:rsid w:val="00521DC4"/>
    <w:rsid w:val="00522342"/>
    <w:rsid w:val="00522794"/>
    <w:rsid w:val="0052330A"/>
    <w:rsid w:val="00523507"/>
    <w:rsid w:val="005235CD"/>
    <w:rsid w:val="00524B40"/>
    <w:rsid w:val="00524DD9"/>
    <w:rsid w:val="00525196"/>
    <w:rsid w:val="005252C2"/>
    <w:rsid w:val="005258D6"/>
    <w:rsid w:val="0052657C"/>
    <w:rsid w:val="00527407"/>
    <w:rsid w:val="0052748B"/>
    <w:rsid w:val="00527513"/>
    <w:rsid w:val="00527608"/>
    <w:rsid w:val="00527B18"/>
    <w:rsid w:val="00527B21"/>
    <w:rsid w:val="00530A29"/>
    <w:rsid w:val="00530DFB"/>
    <w:rsid w:val="00530EEE"/>
    <w:rsid w:val="005310C5"/>
    <w:rsid w:val="0053122A"/>
    <w:rsid w:val="00531463"/>
    <w:rsid w:val="00531A5E"/>
    <w:rsid w:val="00532169"/>
    <w:rsid w:val="00532596"/>
    <w:rsid w:val="00532663"/>
    <w:rsid w:val="005328A6"/>
    <w:rsid w:val="005329FE"/>
    <w:rsid w:val="005331A1"/>
    <w:rsid w:val="005335E9"/>
    <w:rsid w:val="0053376D"/>
    <w:rsid w:val="00533BC4"/>
    <w:rsid w:val="00533C6A"/>
    <w:rsid w:val="00534B79"/>
    <w:rsid w:val="00534E0B"/>
    <w:rsid w:val="00535078"/>
    <w:rsid w:val="00536BE9"/>
    <w:rsid w:val="00537B2B"/>
    <w:rsid w:val="0054002D"/>
    <w:rsid w:val="00540129"/>
    <w:rsid w:val="00540304"/>
    <w:rsid w:val="00540619"/>
    <w:rsid w:val="00540899"/>
    <w:rsid w:val="00540D36"/>
    <w:rsid w:val="00540FC5"/>
    <w:rsid w:val="00541169"/>
    <w:rsid w:val="0054167A"/>
    <w:rsid w:val="005418BA"/>
    <w:rsid w:val="00541B40"/>
    <w:rsid w:val="00541C14"/>
    <w:rsid w:val="00542028"/>
    <w:rsid w:val="00542321"/>
    <w:rsid w:val="00542639"/>
    <w:rsid w:val="00542EC0"/>
    <w:rsid w:val="00542F36"/>
    <w:rsid w:val="00544FD2"/>
    <w:rsid w:val="0054542A"/>
    <w:rsid w:val="0054628D"/>
    <w:rsid w:val="005465CC"/>
    <w:rsid w:val="00546609"/>
    <w:rsid w:val="00546802"/>
    <w:rsid w:val="005504BB"/>
    <w:rsid w:val="005505F7"/>
    <w:rsid w:val="005508D5"/>
    <w:rsid w:val="0055098F"/>
    <w:rsid w:val="005514B3"/>
    <w:rsid w:val="00551A87"/>
    <w:rsid w:val="00551B9B"/>
    <w:rsid w:val="0055200D"/>
    <w:rsid w:val="0055219B"/>
    <w:rsid w:val="005521B0"/>
    <w:rsid w:val="00552ED5"/>
    <w:rsid w:val="005531A6"/>
    <w:rsid w:val="00553477"/>
    <w:rsid w:val="00553EAE"/>
    <w:rsid w:val="00553ED9"/>
    <w:rsid w:val="0055406E"/>
    <w:rsid w:val="005545DA"/>
    <w:rsid w:val="00554833"/>
    <w:rsid w:val="00555246"/>
    <w:rsid w:val="005552A9"/>
    <w:rsid w:val="005555BB"/>
    <w:rsid w:val="005556D5"/>
    <w:rsid w:val="005569B6"/>
    <w:rsid w:val="00556EF1"/>
    <w:rsid w:val="005570EA"/>
    <w:rsid w:val="00557356"/>
    <w:rsid w:val="00557B21"/>
    <w:rsid w:val="00557F08"/>
    <w:rsid w:val="0056024E"/>
    <w:rsid w:val="00560CC6"/>
    <w:rsid w:val="005619AF"/>
    <w:rsid w:val="00562104"/>
    <w:rsid w:val="00562F5F"/>
    <w:rsid w:val="0056330B"/>
    <w:rsid w:val="00563B93"/>
    <w:rsid w:val="0056415B"/>
    <w:rsid w:val="00564405"/>
    <w:rsid w:val="005649C5"/>
    <w:rsid w:val="00564C75"/>
    <w:rsid w:val="00564D3C"/>
    <w:rsid w:val="005651D3"/>
    <w:rsid w:val="0056634C"/>
    <w:rsid w:val="00566BCC"/>
    <w:rsid w:val="005672B4"/>
    <w:rsid w:val="005679C8"/>
    <w:rsid w:val="005679D3"/>
    <w:rsid w:val="00567C6B"/>
    <w:rsid w:val="00567E58"/>
    <w:rsid w:val="00567F89"/>
    <w:rsid w:val="00570B6C"/>
    <w:rsid w:val="00571DD6"/>
    <w:rsid w:val="00571E7A"/>
    <w:rsid w:val="00572001"/>
    <w:rsid w:val="00572B7D"/>
    <w:rsid w:val="00572E5A"/>
    <w:rsid w:val="00572E84"/>
    <w:rsid w:val="00573B35"/>
    <w:rsid w:val="0057448B"/>
    <w:rsid w:val="00574929"/>
    <w:rsid w:val="00574CA2"/>
    <w:rsid w:val="00574F61"/>
    <w:rsid w:val="00574FBE"/>
    <w:rsid w:val="00575705"/>
    <w:rsid w:val="00575B73"/>
    <w:rsid w:val="00575D91"/>
    <w:rsid w:val="00575DF2"/>
    <w:rsid w:val="005760A5"/>
    <w:rsid w:val="005764AE"/>
    <w:rsid w:val="00576B8D"/>
    <w:rsid w:val="005812EB"/>
    <w:rsid w:val="00582067"/>
    <w:rsid w:val="005821BB"/>
    <w:rsid w:val="00582F04"/>
    <w:rsid w:val="00583941"/>
    <w:rsid w:val="00583BAB"/>
    <w:rsid w:val="00583D18"/>
    <w:rsid w:val="005840A7"/>
    <w:rsid w:val="005851F9"/>
    <w:rsid w:val="00585458"/>
    <w:rsid w:val="00585A5C"/>
    <w:rsid w:val="00585AD7"/>
    <w:rsid w:val="0058600D"/>
    <w:rsid w:val="00586832"/>
    <w:rsid w:val="00586A38"/>
    <w:rsid w:val="00586CC3"/>
    <w:rsid w:val="00586CFE"/>
    <w:rsid w:val="00587A1F"/>
    <w:rsid w:val="00587B5D"/>
    <w:rsid w:val="00590336"/>
    <w:rsid w:val="00590A84"/>
    <w:rsid w:val="00590DFB"/>
    <w:rsid w:val="00591016"/>
    <w:rsid w:val="00591270"/>
    <w:rsid w:val="0059181A"/>
    <w:rsid w:val="00591939"/>
    <w:rsid w:val="00591C64"/>
    <w:rsid w:val="00591F0D"/>
    <w:rsid w:val="00593245"/>
    <w:rsid w:val="00593957"/>
    <w:rsid w:val="005939B9"/>
    <w:rsid w:val="00593DBC"/>
    <w:rsid w:val="00594198"/>
    <w:rsid w:val="005949E0"/>
    <w:rsid w:val="0059516C"/>
    <w:rsid w:val="0059554A"/>
    <w:rsid w:val="0059598F"/>
    <w:rsid w:val="00595BBF"/>
    <w:rsid w:val="005962C4"/>
    <w:rsid w:val="0059658C"/>
    <w:rsid w:val="00596E3F"/>
    <w:rsid w:val="00597E6B"/>
    <w:rsid w:val="005A05C5"/>
    <w:rsid w:val="005A1233"/>
    <w:rsid w:val="005A135C"/>
    <w:rsid w:val="005A1C1B"/>
    <w:rsid w:val="005A21A1"/>
    <w:rsid w:val="005A2612"/>
    <w:rsid w:val="005A2943"/>
    <w:rsid w:val="005A2D47"/>
    <w:rsid w:val="005A2E30"/>
    <w:rsid w:val="005A338F"/>
    <w:rsid w:val="005A4EE8"/>
    <w:rsid w:val="005A5487"/>
    <w:rsid w:val="005A58AA"/>
    <w:rsid w:val="005A6F32"/>
    <w:rsid w:val="005A714A"/>
    <w:rsid w:val="005A74CE"/>
    <w:rsid w:val="005A7AF8"/>
    <w:rsid w:val="005B01B4"/>
    <w:rsid w:val="005B04A7"/>
    <w:rsid w:val="005B0B41"/>
    <w:rsid w:val="005B0D24"/>
    <w:rsid w:val="005B0E28"/>
    <w:rsid w:val="005B110B"/>
    <w:rsid w:val="005B1587"/>
    <w:rsid w:val="005B2341"/>
    <w:rsid w:val="005B323B"/>
    <w:rsid w:val="005B327B"/>
    <w:rsid w:val="005B4280"/>
    <w:rsid w:val="005B44B5"/>
    <w:rsid w:val="005B4524"/>
    <w:rsid w:val="005B47D5"/>
    <w:rsid w:val="005B49F1"/>
    <w:rsid w:val="005B4E90"/>
    <w:rsid w:val="005B4EBF"/>
    <w:rsid w:val="005B5DE1"/>
    <w:rsid w:val="005B5EDC"/>
    <w:rsid w:val="005B645C"/>
    <w:rsid w:val="005B6760"/>
    <w:rsid w:val="005B75C5"/>
    <w:rsid w:val="005B79D2"/>
    <w:rsid w:val="005B7E4E"/>
    <w:rsid w:val="005C02F3"/>
    <w:rsid w:val="005C0302"/>
    <w:rsid w:val="005C07F5"/>
    <w:rsid w:val="005C081E"/>
    <w:rsid w:val="005C0FEC"/>
    <w:rsid w:val="005C1606"/>
    <w:rsid w:val="005C1BB4"/>
    <w:rsid w:val="005C2337"/>
    <w:rsid w:val="005C234E"/>
    <w:rsid w:val="005C285D"/>
    <w:rsid w:val="005C29B5"/>
    <w:rsid w:val="005C2B7B"/>
    <w:rsid w:val="005C2C68"/>
    <w:rsid w:val="005C2DDA"/>
    <w:rsid w:val="005C32CE"/>
    <w:rsid w:val="005C3A55"/>
    <w:rsid w:val="005C42DC"/>
    <w:rsid w:val="005C4AB0"/>
    <w:rsid w:val="005C4D7B"/>
    <w:rsid w:val="005C4E04"/>
    <w:rsid w:val="005C5204"/>
    <w:rsid w:val="005C56AE"/>
    <w:rsid w:val="005C5918"/>
    <w:rsid w:val="005C5AC0"/>
    <w:rsid w:val="005C5D15"/>
    <w:rsid w:val="005D04DC"/>
    <w:rsid w:val="005D0596"/>
    <w:rsid w:val="005D0B6A"/>
    <w:rsid w:val="005D0D04"/>
    <w:rsid w:val="005D128A"/>
    <w:rsid w:val="005D1350"/>
    <w:rsid w:val="005D2756"/>
    <w:rsid w:val="005D313C"/>
    <w:rsid w:val="005D3CF6"/>
    <w:rsid w:val="005D5142"/>
    <w:rsid w:val="005D54F1"/>
    <w:rsid w:val="005D5551"/>
    <w:rsid w:val="005D59A9"/>
    <w:rsid w:val="005D5BBF"/>
    <w:rsid w:val="005D6CB0"/>
    <w:rsid w:val="005D73FE"/>
    <w:rsid w:val="005D75A9"/>
    <w:rsid w:val="005D76AB"/>
    <w:rsid w:val="005D7C4B"/>
    <w:rsid w:val="005D7E9F"/>
    <w:rsid w:val="005E0085"/>
    <w:rsid w:val="005E060D"/>
    <w:rsid w:val="005E15DC"/>
    <w:rsid w:val="005E234D"/>
    <w:rsid w:val="005E27D4"/>
    <w:rsid w:val="005E28BC"/>
    <w:rsid w:val="005E37D9"/>
    <w:rsid w:val="005E3968"/>
    <w:rsid w:val="005E3F87"/>
    <w:rsid w:val="005E4B6E"/>
    <w:rsid w:val="005E4B9A"/>
    <w:rsid w:val="005E4C5C"/>
    <w:rsid w:val="005E54B3"/>
    <w:rsid w:val="005E54E5"/>
    <w:rsid w:val="005E5A3F"/>
    <w:rsid w:val="005E60E6"/>
    <w:rsid w:val="005E6779"/>
    <w:rsid w:val="005E6E10"/>
    <w:rsid w:val="005E7085"/>
    <w:rsid w:val="005E7186"/>
    <w:rsid w:val="005E7640"/>
    <w:rsid w:val="005F0415"/>
    <w:rsid w:val="005F0856"/>
    <w:rsid w:val="005F0898"/>
    <w:rsid w:val="005F1CBE"/>
    <w:rsid w:val="005F2F8E"/>
    <w:rsid w:val="005F38B1"/>
    <w:rsid w:val="005F430F"/>
    <w:rsid w:val="005F4991"/>
    <w:rsid w:val="005F4D76"/>
    <w:rsid w:val="005F518A"/>
    <w:rsid w:val="005F6068"/>
    <w:rsid w:val="005F665C"/>
    <w:rsid w:val="005F6CED"/>
    <w:rsid w:val="005F6E0A"/>
    <w:rsid w:val="005F706E"/>
    <w:rsid w:val="005F72EB"/>
    <w:rsid w:val="005F783A"/>
    <w:rsid w:val="005F7F06"/>
    <w:rsid w:val="00600DF7"/>
    <w:rsid w:val="0060102A"/>
    <w:rsid w:val="00601682"/>
    <w:rsid w:val="00601946"/>
    <w:rsid w:val="00601B17"/>
    <w:rsid w:val="00601C44"/>
    <w:rsid w:val="00601DC9"/>
    <w:rsid w:val="00602963"/>
    <w:rsid w:val="00602D82"/>
    <w:rsid w:val="006031F5"/>
    <w:rsid w:val="0060372B"/>
    <w:rsid w:val="00604B87"/>
    <w:rsid w:val="00604F29"/>
    <w:rsid w:val="00605560"/>
    <w:rsid w:val="0060580B"/>
    <w:rsid w:val="00605EE5"/>
    <w:rsid w:val="00605F7F"/>
    <w:rsid w:val="0060678D"/>
    <w:rsid w:val="006069B1"/>
    <w:rsid w:val="00607150"/>
    <w:rsid w:val="00607F12"/>
    <w:rsid w:val="0061111C"/>
    <w:rsid w:val="00611D91"/>
    <w:rsid w:val="00611F1A"/>
    <w:rsid w:val="00612372"/>
    <w:rsid w:val="00612397"/>
    <w:rsid w:val="00613152"/>
    <w:rsid w:val="0061344E"/>
    <w:rsid w:val="006142D1"/>
    <w:rsid w:val="006144A1"/>
    <w:rsid w:val="006147BE"/>
    <w:rsid w:val="00614A7A"/>
    <w:rsid w:val="006152D0"/>
    <w:rsid w:val="0061559C"/>
    <w:rsid w:val="00615684"/>
    <w:rsid w:val="00615C2A"/>
    <w:rsid w:val="00615CFE"/>
    <w:rsid w:val="006168AE"/>
    <w:rsid w:val="0061731A"/>
    <w:rsid w:val="00617CA2"/>
    <w:rsid w:val="00617DA0"/>
    <w:rsid w:val="00617E7A"/>
    <w:rsid w:val="00620392"/>
    <w:rsid w:val="006207A3"/>
    <w:rsid w:val="00620B8F"/>
    <w:rsid w:val="00620F4A"/>
    <w:rsid w:val="006210F4"/>
    <w:rsid w:val="00621A71"/>
    <w:rsid w:val="00621B18"/>
    <w:rsid w:val="00621F72"/>
    <w:rsid w:val="006222F5"/>
    <w:rsid w:val="00622309"/>
    <w:rsid w:val="006225F8"/>
    <w:rsid w:val="00622D01"/>
    <w:rsid w:val="00623018"/>
    <w:rsid w:val="00623311"/>
    <w:rsid w:val="00624213"/>
    <w:rsid w:val="00624DD6"/>
    <w:rsid w:val="00625602"/>
    <w:rsid w:val="00625D8A"/>
    <w:rsid w:val="006264C5"/>
    <w:rsid w:val="00626960"/>
    <w:rsid w:val="00626B88"/>
    <w:rsid w:val="00626FF1"/>
    <w:rsid w:val="00627086"/>
    <w:rsid w:val="00627912"/>
    <w:rsid w:val="00630965"/>
    <w:rsid w:val="00630AB6"/>
    <w:rsid w:val="0063105C"/>
    <w:rsid w:val="00631645"/>
    <w:rsid w:val="006320AA"/>
    <w:rsid w:val="006339EA"/>
    <w:rsid w:val="006345A3"/>
    <w:rsid w:val="00635066"/>
    <w:rsid w:val="00635415"/>
    <w:rsid w:val="00635604"/>
    <w:rsid w:val="00635930"/>
    <w:rsid w:val="00635B56"/>
    <w:rsid w:val="00635FB3"/>
    <w:rsid w:val="006361EA"/>
    <w:rsid w:val="00637003"/>
    <w:rsid w:val="006372C5"/>
    <w:rsid w:val="006376BC"/>
    <w:rsid w:val="00637971"/>
    <w:rsid w:val="00637A79"/>
    <w:rsid w:val="00637C49"/>
    <w:rsid w:val="00640323"/>
    <w:rsid w:val="00640833"/>
    <w:rsid w:val="00640A06"/>
    <w:rsid w:val="00640F18"/>
    <w:rsid w:val="006414EA"/>
    <w:rsid w:val="00641859"/>
    <w:rsid w:val="00641B87"/>
    <w:rsid w:val="00642391"/>
    <w:rsid w:val="006427F7"/>
    <w:rsid w:val="0064285F"/>
    <w:rsid w:val="00642CE4"/>
    <w:rsid w:val="006430EE"/>
    <w:rsid w:val="006433E4"/>
    <w:rsid w:val="00643B13"/>
    <w:rsid w:val="00643B90"/>
    <w:rsid w:val="00644247"/>
    <w:rsid w:val="006449D8"/>
    <w:rsid w:val="006452FF"/>
    <w:rsid w:val="00645491"/>
    <w:rsid w:val="00645A71"/>
    <w:rsid w:val="0064625D"/>
    <w:rsid w:val="00646875"/>
    <w:rsid w:val="0064693E"/>
    <w:rsid w:val="00646C4E"/>
    <w:rsid w:val="00646C7B"/>
    <w:rsid w:val="00646ED9"/>
    <w:rsid w:val="00647101"/>
    <w:rsid w:val="00647544"/>
    <w:rsid w:val="00647D19"/>
    <w:rsid w:val="00650356"/>
    <w:rsid w:val="00650BED"/>
    <w:rsid w:val="00651060"/>
    <w:rsid w:val="00651CEC"/>
    <w:rsid w:val="00651D09"/>
    <w:rsid w:val="006522FB"/>
    <w:rsid w:val="006523F3"/>
    <w:rsid w:val="00652EE0"/>
    <w:rsid w:val="00653C35"/>
    <w:rsid w:val="00654195"/>
    <w:rsid w:val="006545CD"/>
    <w:rsid w:val="006545CF"/>
    <w:rsid w:val="00655134"/>
    <w:rsid w:val="00656199"/>
    <w:rsid w:val="00656498"/>
    <w:rsid w:val="00656541"/>
    <w:rsid w:val="00657062"/>
    <w:rsid w:val="0065772F"/>
    <w:rsid w:val="00657CD5"/>
    <w:rsid w:val="006600F6"/>
    <w:rsid w:val="0066021B"/>
    <w:rsid w:val="0066061C"/>
    <w:rsid w:val="00660B42"/>
    <w:rsid w:val="00661A29"/>
    <w:rsid w:val="006628A3"/>
    <w:rsid w:val="0066308F"/>
    <w:rsid w:val="00663283"/>
    <w:rsid w:val="006632D5"/>
    <w:rsid w:val="0066344E"/>
    <w:rsid w:val="00663906"/>
    <w:rsid w:val="00663C47"/>
    <w:rsid w:val="00663DA3"/>
    <w:rsid w:val="00663DA4"/>
    <w:rsid w:val="006644FD"/>
    <w:rsid w:val="00664A61"/>
    <w:rsid w:val="00664FAF"/>
    <w:rsid w:val="00665431"/>
    <w:rsid w:val="006654ED"/>
    <w:rsid w:val="00665E4A"/>
    <w:rsid w:val="00665E62"/>
    <w:rsid w:val="006660C3"/>
    <w:rsid w:val="006668DA"/>
    <w:rsid w:val="006675E3"/>
    <w:rsid w:val="00667B40"/>
    <w:rsid w:val="0067020D"/>
    <w:rsid w:val="00670352"/>
    <w:rsid w:val="00671582"/>
    <w:rsid w:val="00672FD1"/>
    <w:rsid w:val="006733F5"/>
    <w:rsid w:val="006734FA"/>
    <w:rsid w:val="00673899"/>
    <w:rsid w:val="00673BA0"/>
    <w:rsid w:val="006740D3"/>
    <w:rsid w:val="00674519"/>
    <w:rsid w:val="00674764"/>
    <w:rsid w:val="00675204"/>
    <w:rsid w:val="00675783"/>
    <w:rsid w:val="00676CBF"/>
    <w:rsid w:val="00677AC8"/>
    <w:rsid w:val="00680756"/>
    <w:rsid w:val="006814ED"/>
    <w:rsid w:val="0068170B"/>
    <w:rsid w:val="006819AC"/>
    <w:rsid w:val="006824AA"/>
    <w:rsid w:val="006828C6"/>
    <w:rsid w:val="006829A6"/>
    <w:rsid w:val="00682FBE"/>
    <w:rsid w:val="006830B0"/>
    <w:rsid w:val="00683249"/>
    <w:rsid w:val="00683ECA"/>
    <w:rsid w:val="00683F03"/>
    <w:rsid w:val="00684704"/>
    <w:rsid w:val="00684B8A"/>
    <w:rsid w:val="00684DE3"/>
    <w:rsid w:val="006851A8"/>
    <w:rsid w:val="0068535D"/>
    <w:rsid w:val="006854C6"/>
    <w:rsid w:val="00685E2F"/>
    <w:rsid w:val="00686E2B"/>
    <w:rsid w:val="00686EAE"/>
    <w:rsid w:val="006873A9"/>
    <w:rsid w:val="00687828"/>
    <w:rsid w:val="00687921"/>
    <w:rsid w:val="006906C2"/>
    <w:rsid w:val="00690F51"/>
    <w:rsid w:val="006913CF"/>
    <w:rsid w:val="00691F8F"/>
    <w:rsid w:val="00692128"/>
    <w:rsid w:val="00692713"/>
    <w:rsid w:val="006928FF"/>
    <w:rsid w:val="006930F7"/>
    <w:rsid w:val="0069414A"/>
    <w:rsid w:val="00694541"/>
    <w:rsid w:val="0069494E"/>
    <w:rsid w:val="00694C8A"/>
    <w:rsid w:val="00694CCD"/>
    <w:rsid w:val="00695522"/>
    <w:rsid w:val="00695FEE"/>
    <w:rsid w:val="00696456"/>
    <w:rsid w:val="00696BDC"/>
    <w:rsid w:val="00696BE8"/>
    <w:rsid w:val="00696C3A"/>
    <w:rsid w:val="00697428"/>
    <w:rsid w:val="00697BC7"/>
    <w:rsid w:val="00697F03"/>
    <w:rsid w:val="006A060D"/>
    <w:rsid w:val="006A073B"/>
    <w:rsid w:val="006A0FBF"/>
    <w:rsid w:val="006A19EA"/>
    <w:rsid w:val="006A1C16"/>
    <w:rsid w:val="006A1C9C"/>
    <w:rsid w:val="006A1D4C"/>
    <w:rsid w:val="006A2C25"/>
    <w:rsid w:val="006A3667"/>
    <w:rsid w:val="006A3896"/>
    <w:rsid w:val="006A3B59"/>
    <w:rsid w:val="006A43CD"/>
    <w:rsid w:val="006A49B6"/>
    <w:rsid w:val="006A4BB0"/>
    <w:rsid w:val="006A5562"/>
    <w:rsid w:val="006A5741"/>
    <w:rsid w:val="006A5850"/>
    <w:rsid w:val="006A5A88"/>
    <w:rsid w:val="006A5DB8"/>
    <w:rsid w:val="006A6088"/>
    <w:rsid w:val="006A63D0"/>
    <w:rsid w:val="006A6699"/>
    <w:rsid w:val="006A6CF8"/>
    <w:rsid w:val="006B072C"/>
    <w:rsid w:val="006B0A08"/>
    <w:rsid w:val="006B12A6"/>
    <w:rsid w:val="006B1361"/>
    <w:rsid w:val="006B1A3D"/>
    <w:rsid w:val="006B28BD"/>
    <w:rsid w:val="006B305B"/>
    <w:rsid w:val="006B329E"/>
    <w:rsid w:val="006B334A"/>
    <w:rsid w:val="006B3F74"/>
    <w:rsid w:val="006B436D"/>
    <w:rsid w:val="006B4421"/>
    <w:rsid w:val="006B4B17"/>
    <w:rsid w:val="006B4D25"/>
    <w:rsid w:val="006B5001"/>
    <w:rsid w:val="006B5527"/>
    <w:rsid w:val="006B56D5"/>
    <w:rsid w:val="006B5C9A"/>
    <w:rsid w:val="006B5F56"/>
    <w:rsid w:val="006B61EB"/>
    <w:rsid w:val="006B67B2"/>
    <w:rsid w:val="006B67F5"/>
    <w:rsid w:val="006B69C4"/>
    <w:rsid w:val="006B69D4"/>
    <w:rsid w:val="006B6F66"/>
    <w:rsid w:val="006B7132"/>
    <w:rsid w:val="006B731C"/>
    <w:rsid w:val="006B7D87"/>
    <w:rsid w:val="006C048E"/>
    <w:rsid w:val="006C0564"/>
    <w:rsid w:val="006C06F6"/>
    <w:rsid w:val="006C098B"/>
    <w:rsid w:val="006C0BBE"/>
    <w:rsid w:val="006C0E1F"/>
    <w:rsid w:val="006C0F38"/>
    <w:rsid w:val="006C170A"/>
    <w:rsid w:val="006C1980"/>
    <w:rsid w:val="006C2453"/>
    <w:rsid w:val="006C25A8"/>
    <w:rsid w:val="006C2C81"/>
    <w:rsid w:val="006C3456"/>
    <w:rsid w:val="006C3B54"/>
    <w:rsid w:val="006C3C28"/>
    <w:rsid w:val="006C4642"/>
    <w:rsid w:val="006C4B7B"/>
    <w:rsid w:val="006C4E05"/>
    <w:rsid w:val="006C5036"/>
    <w:rsid w:val="006C51A3"/>
    <w:rsid w:val="006C521A"/>
    <w:rsid w:val="006C64F6"/>
    <w:rsid w:val="006C6DFA"/>
    <w:rsid w:val="006C7019"/>
    <w:rsid w:val="006C7072"/>
    <w:rsid w:val="006C7485"/>
    <w:rsid w:val="006C7770"/>
    <w:rsid w:val="006C7F99"/>
    <w:rsid w:val="006D0A54"/>
    <w:rsid w:val="006D0D9D"/>
    <w:rsid w:val="006D17DB"/>
    <w:rsid w:val="006D1A4C"/>
    <w:rsid w:val="006D1D13"/>
    <w:rsid w:val="006D1D59"/>
    <w:rsid w:val="006D28CA"/>
    <w:rsid w:val="006D3555"/>
    <w:rsid w:val="006D3598"/>
    <w:rsid w:val="006D38A0"/>
    <w:rsid w:val="006D4731"/>
    <w:rsid w:val="006D4E3E"/>
    <w:rsid w:val="006D4F32"/>
    <w:rsid w:val="006D5218"/>
    <w:rsid w:val="006D57EA"/>
    <w:rsid w:val="006D58A2"/>
    <w:rsid w:val="006D5F29"/>
    <w:rsid w:val="006D6114"/>
    <w:rsid w:val="006D6A15"/>
    <w:rsid w:val="006D6FE1"/>
    <w:rsid w:val="006D727C"/>
    <w:rsid w:val="006E0FAF"/>
    <w:rsid w:val="006E15F8"/>
    <w:rsid w:val="006E1AE0"/>
    <w:rsid w:val="006E1CA4"/>
    <w:rsid w:val="006E1F11"/>
    <w:rsid w:val="006E20CD"/>
    <w:rsid w:val="006E2442"/>
    <w:rsid w:val="006E25A5"/>
    <w:rsid w:val="006E276C"/>
    <w:rsid w:val="006E2E84"/>
    <w:rsid w:val="006E3306"/>
    <w:rsid w:val="006E3B45"/>
    <w:rsid w:val="006E4088"/>
    <w:rsid w:val="006E437A"/>
    <w:rsid w:val="006E4505"/>
    <w:rsid w:val="006E4916"/>
    <w:rsid w:val="006E4C19"/>
    <w:rsid w:val="006E5015"/>
    <w:rsid w:val="006E502E"/>
    <w:rsid w:val="006E574C"/>
    <w:rsid w:val="006E59F7"/>
    <w:rsid w:val="006E5D55"/>
    <w:rsid w:val="006E6CFC"/>
    <w:rsid w:val="006E6EF3"/>
    <w:rsid w:val="006E70CB"/>
    <w:rsid w:val="006E79A1"/>
    <w:rsid w:val="006E7C60"/>
    <w:rsid w:val="006F0118"/>
    <w:rsid w:val="006F036D"/>
    <w:rsid w:val="006F04C7"/>
    <w:rsid w:val="006F05CE"/>
    <w:rsid w:val="006F0741"/>
    <w:rsid w:val="006F0D90"/>
    <w:rsid w:val="006F1219"/>
    <w:rsid w:val="006F1279"/>
    <w:rsid w:val="006F1E60"/>
    <w:rsid w:val="006F2D90"/>
    <w:rsid w:val="006F33D1"/>
    <w:rsid w:val="006F398A"/>
    <w:rsid w:val="006F3F6E"/>
    <w:rsid w:val="006F41C7"/>
    <w:rsid w:val="006F4818"/>
    <w:rsid w:val="006F595D"/>
    <w:rsid w:val="006F60EB"/>
    <w:rsid w:val="006F690B"/>
    <w:rsid w:val="006F6A9B"/>
    <w:rsid w:val="006F722B"/>
    <w:rsid w:val="006F7272"/>
    <w:rsid w:val="006F73CA"/>
    <w:rsid w:val="006F751D"/>
    <w:rsid w:val="00700827"/>
    <w:rsid w:val="00700D33"/>
    <w:rsid w:val="007010B1"/>
    <w:rsid w:val="00701CFF"/>
    <w:rsid w:val="00702075"/>
    <w:rsid w:val="0070235E"/>
    <w:rsid w:val="0070267A"/>
    <w:rsid w:val="0070281D"/>
    <w:rsid w:val="00702BBD"/>
    <w:rsid w:val="00702E96"/>
    <w:rsid w:val="00702EEC"/>
    <w:rsid w:val="00703147"/>
    <w:rsid w:val="007036D0"/>
    <w:rsid w:val="00703B6F"/>
    <w:rsid w:val="00703D59"/>
    <w:rsid w:val="007043F5"/>
    <w:rsid w:val="0070461B"/>
    <w:rsid w:val="007049DE"/>
    <w:rsid w:val="00704CB8"/>
    <w:rsid w:val="007050E2"/>
    <w:rsid w:val="00705591"/>
    <w:rsid w:val="00705820"/>
    <w:rsid w:val="00705EC8"/>
    <w:rsid w:val="00705F1F"/>
    <w:rsid w:val="007063F3"/>
    <w:rsid w:val="00706BBC"/>
    <w:rsid w:val="00706F8D"/>
    <w:rsid w:val="00707067"/>
    <w:rsid w:val="00707757"/>
    <w:rsid w:val="0071085B"/>
    <w:rsid w:val="00710B2A"/>
    <w:rsid w:val="00710CAB"/>
    <w:rsid w:val="00710E4E"/>
    <w:rsid w:val="00711A4A"/>
    <w:rsid w:val="00711A99"/>
    <w:rsid w:val="007128CC"/>
    <w:rsid w:val="00712B7A"/>
    <w:rsid w:val="007132E7"/>
    <w:rsid w:val="007135AD"/>
    <w:rsid w:val="007137E7"/>
    <w:rsid w:val="00713907"/>
    <w:rsid w:val="00713CA8"/>
    <w:rsid w:val="00714241"/>
    <w:rsid w:val="00714A36"/>
    <w:rsid w:val="00714EE6"/>
    <w:rsid w:val="00715077"/>
    <w:rsid w:val="0071563B"/>
    <w:rsid w:val="0071684F"/>
    <w:rsid w:val="00717C28"/>
    <w:rsid w:val="00720238"/>
    <w:rsid w:val="007212F6"/>
    <w:rsid w:val="0072143D"/>
    <w:rsid w:val="00721714"/>
    <w:rsid w:val="00721CF0"/>
    <w:rsid w:val="00721F25"/>
    <w:rsid w:val="00722A0F"/>
    <w:rsid w:val="00722A1A"/>
    <w:rsid w:val="00722D2F"/>
    <w:rsid w:val="00722E4B"/>
    <w:rsid w:val="00722E9C"/>
    <w:rsid w:val="00722EBA"/>
    <w:rsid w:val="0072353D"/>
    <w:rsid w:val="00724232"/>
    <w:rsid w:val="007262F0"/>
    <w:rsid w:val="007264A9"/>
    <w:rsid w:val="00726D73"/>
    <w:rsid w:val="00726E05"/>
    <w:rsid w:val="00727255"/>
    <w:rsid w:val="00727E41"/>
    <w:rsid w:val="0073051E"/>
    <w:rsid w:val="00730D21"/>
    <w:rsid w:val="00731B54"/>
    <w:rsid w:val="00732069"/>
    <w:rsid w:val="00732DFA"/>
    <w:rsid w:val="00733146"/>
    <w:rsid w:val="0073352B"/>
    <w:rsid w:val="00733CED"/>
    <w:rsid w:val="007340C6"/>
    <w:rsid w:val="007341E1"/>
    <w:rsid w:val="007344C7"/>
    <w:rsid w:val="00734749"/>
    <w:rsid w:val="0073493C"/>
    <w:rsid w:val="00734A6D"/>
    <w:rsid w:val="00734F5D"/>
    <w:rsid w:val="007354F5"/>
    <w:rsid w:val="00735EF8"/>
    <w:rsid w:val="00736113"/>
    <w:rsid w:val="00736329"/>
    <w:rsid w:val="007377F4"/>
    <w:rsid w:val="00737819"/>
    <w:rsid w:val="007378B5"/>
    <w:rsid w:val="00737C9F"/>
    <w:rsid w:val="00737F9A"/>
    <w:rsid w:val="007401FE"/>
    <w:rsid w:val="007407C9"/>
    <w:rsid w:val="00740BDC"/>
    <w:rsid w:val="0074253C"/>
    <w:rsid w:val="007425D5"/>
    <w:rsid w:val="0074282A"/>
    <w:rsid w:val="00743022"/>
    <w:rsid w:val="0074374E"/>
    <w:rsid w:val="00743B7A"/>
    <w:rsid w:val="00743C58"/>
    <w:rsid w:val="00743CF4"/>
    <w:rsid w:val="00743CF5"/>
    <w:rsid w:val="007441E8"/>
    <w:rsid w:val="0074444C"/>
    <w:rsid w:val="007446CA"/>
    <w:rsid w:val="00745701"/>
    <w:rsid w:val="00745A7A"/>
    <w:rsid w:val="007465D4"/>
    <w:rsid w:val="00746970"/>
    <w:rsid w:val="00746EC2"/>
    <w:rsid w:val="00747035"/>
    <w:rsid w:val="007473AE"/>
    <w:rsid w:val="00747967"/>
    <w:rsid w:val="00747DD0"/>
    <w:rsid w:val="007508A7"/>
    <w:rsid w:val="00750B74"/>
    <w:rsid w:val="00750B7D"/>
    <w:rsid w:val="00752335"/>
    <w:rsid w:val="007525F0"/>
    <w:rsid w:val="0075260C"/>
    <w:rsid w:val="00752CA4"/>
    <w:rsid w:val="00752D6D"/>
    <w:rsid w:val="00753124"/>
    <w:rsid w:val="00753CA4"/>
    <w:rsid w:val="00753EA1"/>
    <w:rsid w:val="00753EF8"/>
    <w:rsid w:val="0075691C"/>
    <w:rsid w:val="0075775B"/>
    <w:rsid w:val="00757CE7"/>
    <w:rsid w:val="00757FCE"/>
    <w:rsid w:val="00760B7E"/>
    <w:rsid w:val="00760CB8"/>
    <w:rsid w:val="00760DB9"/>
    <w:rsid w:val="00761128"/>
    <w:rsid w:val="00761280"/>
    <w:rsid w:val="00761F76"/>
    <w:rsid w:val="00762A6C"/>
    <w:rsid w:val="00763795"/>
    <w:rsid w:val="00763A8C"/>
    <w:rsid w:val="007645BB"/>
    <w:rsid w:val="00764701"/>
    <w:rsid w:val="00764E1D"/>
    <w:rsid w:val="00764F9D"/>
    <w:rsid w:val="007656DD"/>
    <w:rsid w:val="0076584E"/>
    <w:rsid w:val="007659B2"/>
    <w:rsid w:val="0076656C"/>
    <w:rsid w:val="007666AC"/>
    <w:rsid w:val="007673ED"/>
    <w:rsid w:val="00767D65"/>
    <w:rsid w:val="00767EE1"/>
    <w:rsid w:val="007706A4"/>
    <w:rsid w:val="007707E6"/>
    <w:rsid w:val="00770827"/>
    <w:rsid w:val="00770EA0"/>
    <w:rsid w:val="00772093"/>
    <w:rsid w:val="00772848"/>
    <w:rsid w:val="00772C21"/>
    <w:rsid w:val="00772C2D"/>
    <w:rsid w:val="007730B5"/>
    <w:rsid w:val="007732CF"/>
    <w:rsid w:val="0077339F"/>
    <w:rsid w:val="00773462"/>
    <w:rsid w:val="007734FC"/>
    <w:rsid w:val="007737A3"/>
    <w:rsid w:val="00773BDE"/>
    <w:rsid w:val="00773F7E"/>
    <w:rsid w:val="00774522"/>
    <w:rsid w:val="00774D01"/>
    <w:rsid w:val="00774FB1"/>
    <w:rsid w:val="00775567"/>
    <w:rsid w:val="0077579D"/>
    <w:rsid w:val="00775B19"/>
    <w:rsid w:val="007766D9"/>
    <w:rsid w:val="0077685A"/>
    <w:rsid w:val="00780C81"/>
    <w:rsid w:val="0078105C"/>
    <w:rsid w:val="00781C47"/>
    <w:rsid w:val="00781E67"/>
    <w:rsid w:val="00782D59"/>
    <w:rsid w:val="00782FE0"/>
    <w:rsid w:val="0078301B"/>
    <w:rsid w:val="0078331C"/>
    <w:rsid w:val="00783C5E"/>
    <w:rsid w:val="00783C6F"/>
    <w:rsid w:val="007841AA"/>
    <w:rsid w:val="0078431E"/>
    <w:rsid w:val="00784DF4"/>
    <w:rsid w:val="0078511A"/>
    <w:rsid w:val="00785393"/>
    <w:rsid w:val="007857D5"/>
    <w:rsid w:val="00786856"/>
    <w:rsid w:val="00787458"/>
    <w:rsid w:val="007877A6"/>
    <w:rsid w:val="007877AF"/>
    <w:rsid w:val="0079005B"/>
    <w:rsid w:val="007900CB"/>
    <w:rsid w:val="00790BC9"/>
    <w:rsid w:val="00790DFC"/>
    <w:rsid w:val="00791638"/>
    <w:rsid w:val="00791646"/>
    <w:rsid w:val="00791F73"/>
    <w:rsid w:val="00793193"/>
    <w:rsid w:val="00793ECB"/>
    <w:rsid w:val="00793FC1"/>
    <w:rsid w:val="00794376"/>
    <w:rsid w:val="00794670"/>
    <w:rsid w:val="00795EC1"/>
    <w:rsid w:val="007961A2"/>
    <w:rsid w:val="00796251"/>
    <w:rsid w:val="00796372"/>
    <w:rsid w:val="00796A12"/>
    <w:rsid w:val="0079735C"/>
    <w:rsid w:val="00797992"/>
    <w:rsid w:val="00797FF4"/>
    <w:rsid w:val="007A102F"/>
    <w:rsid w:val="007A1888"/>
    <w:rsid w:val="007A1C3D"/>
    <w:rsid w:val="007A1E19"/>
    <w:rsid w:val="007A21AB"/>
    <w:rsid w:val="007A21AE"/>
    <w:rsid w:val="007A2518"/>
    <w:rsid w:val="007A2A92"/>
    <w:rsid w:val="007A2E88"/>
    <w:rsid w:val="007A3579"/>
    <w:rsid w:val="007A3A45"/>
    <w:rsid w:val="007A3A68"/>
    <w:rsid w:val="007A3DCA"/>
    <w:rsid w:val="007A3FC5"/>
    <w:rsid w:val="007A4375"/>
    <w:rsid w:val="007A457E"/>
    <w:rsid w:val="007A462F"/>
    <w:rsid w:val="007A4AC4"/>
    <w:rsid w:val="007A4F35"/>
    <w:rsid w:val="007A5B3C"/>
    <w:rsid w:val="007A6177"/>
    <w:rsid w:val="007A66A9"/>
    <w:rsid w:val="007A66BA"/>
    <w:rsid w:val="007B2E95"/>
    <w:rsid w:val="007B39BE"/>
    <w:rsid w:val="007B3A7B"/>
    <w:rsid w:val="007B43BF"/>
    <w:rsid w:val="007B48E9"/>
    <w:rsid w:val="007B512C"/>
    <w:rsid w:val="007B5404"/>
    <w:rsid w:val="007B604F"/>
    <w:rsid w:val="007B608F"/>
    <w:rsid w:val="007B6928"/>
    <w:rsid w:val="007B6A86"/>
    <w:rsid w:val="007B6E86"/>
    <w:rsid w:val="007B708B"/>
    <w:rsid w:val="007C031E"/>
    <w:rsid w:val="007C0593"/>
    <w:rsid w:val="007C12EA"/>
    <w:rsid w:val="007C1DD7"/>
    <w:rsid w:val="007C2314"/>
    <w:rsid w:val="007C2347"/>
    <w:rsid w:val="007C268D"/>
    <w:rsid w:val="007C27CB"/>
    <w:rsid w:val="007C30E5"/>
    <w:rsid w:val="007C3D7B"/>
    <w:rsid w:val="007C4150"/>
    <w:rsid w:val="007C4CBF"/>
    <w:rsid w:val="007C5CE0"/>
    <w:rsid w:val="007C6676"/>
    <w:rsid w:val="007C68C1"/>
    <w:rsid w:val="007C69AF"/>
    <w:rsid w:val="007C6C4D"/>
    <w:rsid w:val="007C70AB"/>
    <w:rsid w:val="007C76AF"/>
    <w:rsid w:val="007C7A0B"/>
    <w:rsid w:val="007C7B98"/>
    <w:rsid w:val="007C7EC1"/>
    <w:rsid w:val="007D0241"/>
    <w:rsid w:val="007D0B0E"/>
    <w:rsid w:val="007D0D09"/>
    <w:rsid w:val="007D140C"/>
    <w:rsid w:val="007D1A5F"/>
    <w:rsid w:val="007D2098"/>
    <w:rsid w:val="007D24A9"/>
    <w:rsid w:val="007D2A0D"/>
    <w:rsid w:val="007D3696"/>
    <w:rsid w:val="007D3A7C"/>
    <w:rsid w:val="007D3FF2"/>
    <w:rsid w:val="007D4C04"/>
    <w:rsid w:val="007D5B67"/>
    <w:rsid w:val="007D5EE8"/>
    <w:rsid w:val="007D6850"/>
    <w:rsid w:val="007D7652"/>
    <w:rsid w:val="007E0B89"/>
    <w:rsid w:val="007E172C"/>
    <w:rsid w:val="007E2466"/>
    <w:rsid w:val="007E2C02"/>
    <w:rsid w:val="007E4628"/>
    <w:rsid w:val="007E4CA9"/>
    <w:rsid w:val="007E5146"/>
    <w:rsid w:val="007E55E6"/>
    <w:rsid w:val="007E5BDD"/>
    <w:rsid w:val="007E5DC2"/>
    <w:rsid w:val="007E5FFE"/>
    <w:rsid w:val="007E60AA"/>
    <w:rsid w:val="007E6D9D"/>
    <w:rsid w:val="007E7878"/>
    <w:rsid w:val="007F104F"/>
    <w:rsid w:val="007F1243"/>
    <w:rsid w:val="007F1E02"/>
    <w:rsid w:val="007F25C4"/>
    <w:rsid w:val="007F2690"/>
    <w:rsid w:val="007F2DE0"/>
    <w:rsid w:val="007F37B8"/>
    <w:rsid w:val="007F3E2F"/>
    <w:rsid w:val="007F4424"/>
    <w:rsid w:val="007F45FF"/>
    <w:rsid w:val="007F4E30"/>
    <w:rsid w:val="007F53ED"/>
    <w:rsid w:val="007F5867"/>
    <w:rsid w:val="007F5B15"/>
    <w:rsid w:val="007F63C2"/>
    <w:rsid w:val="007F75A7"/>
    <w:rsid w:val="007F75FD"/>
    <w:rsid w:val="007F7ADB"/>
    <w:rsid w:val="007F7B9C"/>
    <w:rsid w:val="007F7D51"/>
    <w:rsid w:val="007F7E7C"/>
    <w:rsid w:val="007F7F50"/>
    <w:rsid w:val="007F7F73"/>
    <w:rsid w:val="00800A0C"/>
    <w:rsid w:val="00800E5D"/>
    <w:rsid w:val="00801022"/>
    <w:rsid w:val="0080104E"/>
    <w:rsid w:val="00801F4C"/>
    <w:rsid w:val="00802861"/>
    <w:rsid w:val="00802CFB"/>
    <w:rsid w:val="008035F6"/>
    <w:rsid w:val="00803C30"/>
    <w:rsid w:val="00804405"/>
    <w:rsid w:val="00804B2A"/>
    <w:rsid w:val="00804CA8"/>
    <w:rsid w:val="00805BED"/>
    <w:rsid w:val="0080669F"/>
    <w:rsid w:val="00806891"/>
    <w:rsid w:val="00806A25"/>
    <w:rsid w:val="00806DCC"/>
    <w:rsid w:val="00807B57"/>
    <w:rsid w:val="008106BC"/>
    <w:rsid w:val="00810B1B"/>
    <w:rsid w:val="00811062"/>
    <w:rsid w:val="0081127D"/>
    <w:rsid w:val="00811933"/>
    <w:rsid w:val="00811CFE"/>
    <w:rsid w:val="0081234F"/>
    <w:rsid w:val="008138A5"/>
    <w:rsid w:val="00813C66"/>
    <w:rsid w:val="00813F43"/>
    <w:rsid w:val="00814257"/>
    <w:rsid w:val="00814331"/>
    <w:rsid w:val="00814347"/>
    <w:rsid w:val="008144AE"/>
    <w:rsid w:val="00814633"/>
    <w:rsid w:val="00814C33"/>
    <w:rsid w:val="00814FF8"/>
    <w:rsid w:val="008150E0"/>
    <w:rsid w:val="00815127"/>
    <w:rsid w:val="008152F6"/>
    <w:rsid w:val="0081556D"/>
    <w:rsid w:val="008166EA"/>
    <w:rsid w:val="00817BCB"/>
    <w:rsid w:val="00817CB0"/>
    <w:rsid w:val="00817E81"/>
    <w:rsid w:val="0082048B"/>
    <w:rsid w:val="00821520"/>
    <w:rsid w:val="0082155B"/>
    <w:rsid w:val="00821FF5"/>
    <w:rsid w:val="008224BC"/>
    <w:rsid w:val="00822533"/>
    <w:rsid w:val="008227FF"/>
    <w:rsid w:val="00822849"/>
    <w:rsid w:val="00823C72"/>
    <w:rsid w:val="008244E0"/>
    <w:rsid w:val="008248B4"/>
    <w:rsid w:val="00824D8C"/>
    <w:rsid w:val="00824DD7"/>
    <w:rsid w:val="00824E83"/>
    <w:rsid w:val="00826029"/>
    <w:rsid w:val="008263C7"/>
    <w:rsid w:val="0082651E"/>
    <w:rsid w:val="00826DA4"/>
    <w:rsid w:val="008271B6"/>
    <w:rsid w:val="00827298"/>
    <w:rsid w:val="00827393"/>
    <w:rsid w:val="0082759D"/>
    <w:rsid w:val="00827BE9"/>
    <w:rsid w:val="00830062"/>
    <w:rsid w:val="008305C7"/>
    <w:rsid w:val="00830721"/>
    <w:rsid w:val="0083153D"/>
    <w:rsid w:val="008326FC"/>
    <w:rsid w:val="00832746"/>
    <w:rsid w:val="00832820"/>
    <w:rsid w:val="00832BC0"/>
    <w:rsid w:val="00832FF7"/>
    <w:rsid w:val="00833ADC"/>
    <w:rsid w:val="00833CDB"/>
    <w:rsid w:val="00833F77"/>
    <w:rsid w:val="00833F8A"/>
    <w:rsid w:val="00834755"/>
    <w:rsid w:val="00834FD6"/>
    <w:rsid w:val="00835035"/>
    <w:rsid w:val="00835493"/>
    <w:rsid w:val="0083563E"/>
    <w:rsid w:val="008358D3"/>
    <w:rsid w:val="00835AF2"/>
    <w:rsid w:val="008364F5"/>
    <w:rsid w:val="00836895"/>
    <w:rsid w:val="00836B2B"/>
    <w:rsid w:val="00837074"/>
    <w:rsid w:val="0083767C"/>
    <w:rsid w:val="008408D9"/>
    <w:rsid w:val="00840EC6"/>
    <w:rsid w:val="008415A4"/>
    <w:rsid w:val="00841B3E"/>
    <w:rsid w:val="00841B68"/>
    <w:rsid w:val="00841EE5"/>
    <w:rsid w:val="008429B3"/>
    <w:rsid w:val="00842D5B"/>
    <w:rsid w:val="00843004"/>
    <w:rsid w:val="0084360C"/>
    <w:rsid w:val="00843757"/>
    <w:rsid w:val="00843B55"/>
    <w:rsid w:val="008444FC"/>
    <w:rsid w:val="00844804"/>
    <w:rsid w:val="00844BFC"/>
    <w:rsid w:val="0084509B"/>
    <w:rsid w:val="008450E3"/>
    <w:rsid w:val="00845977"/>
    <w:rsid w:val="00846174"/>
    <w:rsid w:val="00846444"/>
    <w:rsid w:val="00846FB8"/>
    <w:rsid w:val="00847035"/>
    <w:rsid w:val="00847510"/>
    <w:rsid w:val="00847703"/>
    <w:rsid w:val="00850B0C"/>
    <w:rsid w:val="00852444"/>
    <w:rsid w:val="00852C36"/>
    <w:rsid w:val="008534F0"/>
    <w:rsid w:val="00853CD0"/>
    <w:rsid w:val="00853E35"/>
    <w:rsid w:val="00853E4E"/>
    <w:rsid w:val="00854020"/>
    <w:rsid w:val="0085426B"/>
    <w:rsid w:val="008549BB"/>
    <w:rsid w:val="00854B1C"/>
    <w:rsid w:val="00854DED"/>
    <w:rsid w:val="008555F6"/>
    <w:rsid w:val="00855D48"/>
    <w:rsid w:val="00855D9D"/>
    <w:rsid w:val="00855E5F"/>
    <w:rsid w:val="00856375"/>
    <w:rsid w:val="0085744B"/>
    <w:rsid w:val="00857798"/>
    <w:rsid w:val="00857F29"/>
    <w:rsid w:val="0086004B"/>
    <w:rsid w:val="00860630"/>
    <w:rsid w:val="00860D56"/>
    <w:rsid w:val="008614CE"/>
    <w:rsid w:val="00861E01"/>
    <w:rsid w:val="0086201F"/>
    <w:rsid w:val="00862262"/>
    <w:rsid w:val="008627CE"/>
    <w:rsid w:val="00862B42"/>
    <w:rsid w:val="00863C69"/>
    <w:rsid w:val="00864230"/>
    <w:rsid w:val="00864404"/>
    <w:rsid w:val="00864D88"/>
    <w:rsid w:val="00864ED4"/>
    <w:rsid w:val="008650CE"/>
    <w:rsid w:val="00866BFD"/>
    <w:rsid w:val="00866C03"/>
    <w:rsid w:val="00866CA0"/>
    <w:rsid w:val="00867C6C"/>
    <w:rsid w:val="00870501"/>
    <w:rsid w:val="00870ED4"/>
    <w:rsid w:val="008711A7"/>
    <w:rsid w:val="0087125F"/>
    <w:rsid w:val="00871460"/>
    <w:rsid w:val="008717B7"/>
    <w:rsid w:val="008727B5"/>
    <w:rsid w:val="00873796"/>
    <w:rsid w:val="00874602"/>
    <w:rsid w:val="0087466E"/>
    <w:rsid w:val="008748C0"/>
    <w:rsid w:val="00875615"/>
    <w:rsid w:val="00875E51"/>
    <w:rsid w:val="008763E3"/>
    <w:rsid w:val="0087777A"/>
    <w:rsid w:val="00877862"/>
    <w:rsid w:val="00877EDD"/>
    <w:rsid w:val="008800E3"/>
    <w:rsid w:val="00880492"/>
    <w:rsid w:val="00880862"/>
    <w:rsid w:val="00880AA3"/>
    <w:rsid w:val="00880F25"/>
    <w:rsid w:val="008810CB"/>
    <w:rsid w:val="008823A8"/>
    <w:rsid w:val="00882A4F"/>
    <w:rsid w:val="00883BDF"/>
    <w:rsid w:val="00883F63"/>
    <w:rsid w:val="008841B4"/>
    <w:rsid w:val="008846AA"/>
    <w:rsid w:val="00885429"/>
    <w:rsid w:val="008866CC"/>
    <w:rsid w:val="0088691C"/>
    <w:rsid w:val="00886AD5"/>
    <w:rsid w:val="00886AEC"/>
    <w:rsid w:val="00887E29"/>
    <w:rsid w:val="00887FB7"/>
    <w:rsid w:val="00890054"/>
    <w:rsid w:val="0089012D"/>
    <w:rsid w:val="00890492"/>
    <w:rsid w:val="00890C15"/>
    <w:rsid w:val="00890F52"/>
    <w:rsid w:val="0089168B"/>
    <w:rsid w:val="00891AB9"/>
    <w:rsid w:val="00892054"/>
    <w:rsid w:val="00893BB8"/>
    <w:rsid w:val="00893C62"/>
    <w:rsid w:val="008950F7"/>
    <w:rsid w:val="008952A0"/>
    <w:rsid w:val="00895941"/>
    <w:rsid w:val="00895B1A"/>
    <w:rsid w:val="00897056"/>
    <w:rsid w:val="00897382"/>
    <w:rsid w:val="008977F7"/>
    <w:rsid w:val="008A0069"/>
    <w:rsid w:val="008A0663"/>
    <w:rsid w:val="008A0819"/>
    <w:rsid w:val="008A0B31"/>
    <w:rsid w:val="008A0D96"/>
    <w:rsid w:val="008A13FC"/>
    <w:rsid w:val="008A1EA1"/>
    <w:rsid w:val="008A1FB5"/>
    <w:rsid w:val="008A2627"/>
    <w:rsid w:val="008A29D8"/>
    <w:rsid w:val="008A2CAB"/>
    <w:rsid w:val="008A37FC"/>
    <w:rsid w:val="008A5371"/>
    <w:rsid w:val="008A55E0"/>
    <w:rsid w:val="008A5AE4"/>
    <w:rsid w:val="008A6F22"/>
    <w:rsid w:val="008A7265"/>
    <w:rsid w:val="008A7B62"/>
    <w:rsid w:val="008B0062"/>
    <w:rsid w:val="008B0CFE"/>
    <w:rsid w:val="008B1903"/>
    <w:rsid w:val="008B1F2B"/>
    <w:rsid w:val="008B26EC"/>
    <w:rsid w:val="008B28A2"/>
    <w:rsid w:val="008B2A57"/>
    <w:rsid w:val="008B3601"/>
    <w:rsid w:val="008B3846"/>
    <w:rsid w:val="008B40DE"/>
    <w:rsid w:val="008B4545"/>
    <w:rsid w:val="008B48F1"/>
    <w:rsid w:val="008B5BBB"/>
    <w:rsid w:val="008B5F56"/>
    <w:rsid w:val="008B6717"/>
    <w:rsid w:val="008B6DB3"/>
    <w:rsid w:val="008C0E80"/>
    <w:rsid w:val="008C205F"/>
    <w:rsid w:val="008C258C"/>
    <w:rsid w:val="008C353C"/>
    <w:rsid w:val="008C4A3A"/>
    <w:rsid w:val="008C5943"/>
    <w:rsid w:val="008C70B8"/>
    <w:rsid w:val="008C7953"/>
    <w:rsid w:val="008C7ADF"/>
    <w:rsid w:val="008C7D63"/>
    <w:rsid w:val="008D081F"/>
    <w:rsid w:val="008D0A05"/>
    <w:rsid w:val="008D0E3A"/>
    <w:rsid w:val="008D129C"/>
    <w:rsid w:val="008D2AEB"/>
    <w:rsid w:val="008D2E63"/>
    <w:rsid w:val="008D3420"/>
    <w:rsid w:val="008D36D6"/>
    <w:rsid w:val="008D396E"/>
    <w:rsid w:val="008D3D61"/>
    <w:rsid w:val="008D3EA4"/>
    <w:rsid w:val="008D41D1"/>
    <w:rsid w:val="008D4433"/>
    <w:rsid w:val="008D4F26"/>
    <w:rsid w:val="008D512A"/>
    <w:rsid w:val="008D574D"/>
    <w:rsid w:val="008D5B55"/>
    <w:rsid w:val="008D5D38"/>
    <w:rsid w:val="008D5E58"/>
    <w:rsid w:val="008D60C5"/>
    <w:rsid w:val="008D6106"/>
    <w:rsid w:val="008D6826"/>
    <w:rsid w:val="008D6EC4"/>
    <w:rsid w:val="008D7074"/>
    <w:rsid w:val="008D79D0"/>
    <w:rsid w:val="008E0174"/>
    <w:rsid w:val="008E055E"/>
    <w:rsid w:val="008E0B70"/>
    <w:rsid w:val="008E0E1C"/>
    <w:rsid w:val="008E13C9"/>
    <w:rsid w:val="008E21DB"/>
    <w:rsid w:val="008E277D"/>
    <w:rsid w:val="008E2830"/>
    <w:rsid w:val="008E2D17"/>
    <w:rsid w:val="008E2EE1"/>
    <w:rsid w:val="008E2F44"/>
    <w:rsid w:val="008E334C"/>
    <w:rsid w:val="008E449C"/>
    <w:rsid w:val="008E4ABD"/>
    <w:rsid w:val="008E4B23"/>
    <w:rsid w:val="008E5DFC"/>
    <w:rsid w:val="008E78D5"/>
    <w:rsid w:val="008E7926"/>
    <w:rsid w:val="008E7FBD"/>
    <w:rsid w:val="008F0A4F"/>
    <w:rsid w:val="008F0C3D"/>
    <w:rsid w:val="008F0FF1"/>
    <w:rsid w:val="008F1071"/>
    <w:rsid w:val="008F14CC"/>
    <w:rsid w:val="008F2306"/>
    <w:rsid w:val="008F318B"/>
    <w:rsid w:val="008F32F2"/>
    <w:rsid w:val="008F36D7"/>
    <w:rsid w:val="008F3947"/>
    <w:rsid w:val="008F3BA1"/>
    <w:rsid w:val="008F3C53"/>
    <w:rsid w:val="008F480F"/>
    <w:rsid w:val="008F4900"/>
    <w:rsid w:val="008F4E44"/>
    <w:rsid w:val="008F5258"/>
    <w:rsid w:val="008F617E"/>
    <w:rsid w:val="008F620A"/>
    <w:rsid w:val="008F6271"/>
    <w:rsid w:val="008F64AD"/>
    <w:rsid w:val="008F69CF"/>
    <w:rsid w:val="008F7207"/>
    <w:rsid w:val="008F7DD0"/>
    <w:rsid w:val="00900616"/>
    <w:rsid w:val="00900622"/>
    <w:rsid w:val="009009F9"/>
    <w:rsid w:val="00900A6D"/>
    <w:rsid w:val="00901576"/>
    <w:rsid w:val="00901CB8"/>
    <w:rsid w:val="00901F84"/>
    <w:rsid w:val="00902045"/>
    <w:rsid w:val="00902337"/>
    <w:rsid w:val="0090233E"/>
    <w:rsid w:val="009026C8"/>
    <w:rsid w:val="00902749"/>
    <w:rsid w:val="0090277A"/>
    <w:rsid w:val="00902C9C"/>
    <w:rsid w:val="00903A83"/>
    <w:rsid w:val="00903B3D"/>
    <w:rsid w:val="0090436B"/>
    <w:rsid w:val="00904695"/>
    <w:rsid w:val="00904715"/>
    <w:rsid w:val="009048F9"/>
    <w:rsid w:val="0090560D"/>
    <w:rsid w:val="009057D1"/>
    <w:rsid w:val="00906F02"/>
    <w:rsid w:val="00906F63"/>
    <w:rsid w:val="009070AA"/>
    <w:rsid w:val="00907D74"/>
    <w:rsid w:val="009100DB"/>
    <w:rsid w:val="009101D4"/>
    <w:rsid w:val="00910334"/>
    <w:rsid w:val="00910D85"/>
    <w:rsid w:val="009123E5"/>
    <w:rsid w:val="00912851"/>
    <w:rsid w:val="00912A68"/>
    <w:rsid w:val="009130BA"/>
    <w:rsid w:val="009139CD"/>
    <w:rsid w:val="00913A43"/>
    <w:rsid w:val="00913BDF"/>
    <w:rsid w:val="00913C4D"/>
    <w:rsid w:val="00913CB2"/>
    <w:rsid w:val="00913CCF"/>
    <w:rsid w:val="0091509F"/>
    <w:rsid w:val="009159C2"/>
    <w:rsid w:val="0091776A"/>
    <w:rsid w:val="00917A85"/>
    <w:rsid w:val="00917F0C"/>
    <w:rsid w:val="00920184"/>
    <w:rsid w:val="00920311"/>
    <w:rsid w:val="009203CF"/>
    <w:rsid w:val="00920AA7"/>
    <w:rsid w:val="00920BCB"/>
    <w:rsid w:val="009217E3"/>
    <w:rsid w:val="00922177"/>
    <w:rsid w:val="0092291F"/>
    <w:rsid w:val="009229B1"/>
    <w:rsid w:val="00922A97"/>
    <w:rsid w:val="00922E45"/>
    <w:rsid w:val="00923116"/>
    <w:rsid w:val="009243D1"/>
    <w:rsid w:val="0092463D"/>
    <w:rsid w:val="00924BA2"/>
    <w:rsid w:val="0092576F"/>
    <w:rsid w:val="00926181"/>
    <w:rsid w:val="0092695E"/>
    <w:rsid w:val="00926B9A"/>
    <w:rsid w:val="009274CA"/>
    <w:rsid w:val="00927CB4"/>
    <w:rsid w:val="00930152"/>
    <w:rsid w:val="00930870"/>
    <w:rsid w:val="00930C48"/>
    <w:rsid w:val="009312B6"/>
    <w:rsid w:val="009319D8"/>
    <w:rsid w:val="0093209A"/>
    <w:rsid w:val="00932116"/>
    <w:rsid w:val="0093230D"/>
    <w:rsid w:val="009327E4"/>
    <w:rsid w:val="00932C98"/>
    <w:rsid w:val="00932EA0"/>
    <w:rsid w:val="00933490"/>
    <w:rsid w:val="00933681"/>
    <w:rsid w:val="00933AB3"/>
    <w:rsid w:val="00934CF5"/>
    <w:rsid w:val="00935101"/>
    <w:rsid w:val="00935186"/>
    <w:rsid w:val="0093526A"/>
    <w:rsid w:val="00935551"/>
    <w:rsid w:val="009355E9"/>
    <w:rsid w:val="00935E58"/>
    <w:rsid w:val="0093614D"/>
    <w:rsid w:val="00936456"/>
    <w:rsid w:val="00936513"/>
    <w:rsid w:val="009366CE"/>
    <w:rsid w:val="00936D3C"/>
    <w:rsid w:val="0093712C"/>
    <w:rsid w:val="00937712"/>
    <w:rsid w:val="00937733"/>
    <w:rsid w:val="00937BAC"/>
    <w:rsid w:val="00940150"/>
    <w:rsid w:val="00940697"/>
    <w:rsid w:val="009408D6"/>
    <w:rsid w:val="0094203B"/>
    <w:rsid w:val="009428F3"/>
    <w:rsid w:val="00942D56"/>
    <w:rsid w:val="00942F2A"/>
    <w:rsid w:val="00943040"/>
    <w:rsid w:val="00943AF4"/>
    <w:rsid w:val="00944120"/>
    <w:rsid w:val="009442CF"/>
    <w:rsid w:val="009444F3"/>
    <w:rsid w:val="009457F8"/>
    <w:rsid w:val="0094585B"/>
    <w:rsid w:val="0094586B"/>
    <w:rsid w:val="00946DD6"/>
    <w:rsid w:val="00947E69"/>
    <w:rsid w:val="00947F6F"/>
    <w:rsid w:val="00950E0C"/>
    <w:rsid w:val="00950EF1"/>
    <w:rsid w:val="00951756"/>
    <w:rsid w:val="00951BEF"/>
    <w:rsid w:val="00952203"/>
    <w:rsid w:val="00953FD5"/>
    <w:rsid w:val="00954638"/>
    <w:rsid w:val="009547B6"/>
    <w:rsid w:val="00954CD7"/>
    <w:rsid w:val="00954E46"/>
    <w:rsid w:val="009550C3"/>
    <w:rsid w:val="0095534A"/>
    <w:rsid w:val="0095589C"/>
    <w:rsid w:val="00955FA1"/>
    <w:rsid w:val="009560E1"/>
    <w:rsid w:val="009561FE"/>
    <w:rsid w:val="009579C9"/>
    <w:rsid w:val="0096048E"/>
    <w:rsid w:val="00960F21"/>
    <w:rsid w:val="0096209A"/>
    <w:rsid w:val="009629EF"/>
    <w:rsid w:val="00962C71"/>
    <w:rsid w:val="00962DBD"/>
    <w:rsid w:val="00963EC5"/>
    <w:rsid w:val="00963EC7"/>
    <w:rsid w:val="00964263"/>
    <w:rsid w:val="00964273"/>
    <w:rsid w:val="0096429B"/>
    <w:rsid w:val="00964736"/>
    <w:rsid w:val="009647E3"/>
    <w:rsid w:val="00964A9B"/>
    <w:rsid w:val="00964C92"/>
    <w:rsid w:val="00964FC5"/>
    <w:rsid w:val="00965461"/>
    <w:rsid w:val="009655F4"/>
    <w:rsid w:val="009659A0"/>
    <w:rsid w:val="009673A4"/>
    <w:rsid w:val="009673D4"/>
    <w:rsid w:val="00967539"/>
    <w:rsid w:val="00967703"/>
    <w:rsid w:val="0096771B"/>
    <w:rsid w:val="00970144"/>
    <w:rsid w:val="00970762"/>
    <w:rsid w:val="00972E8F"/>
    <w:rsid w:val="009731C4"/>
    <w:rsid w:val="00973432"/>
    <w:rsid w:val="00973892"/>
    <w:rsid w:val="009743C1"/>
    <w:rsid w:val="0097452A"/>
    <w:rsid w:val="00974669"/>
    <w:rsid w:val="009748C9"/>
    <w:rsid w:val="00975101"/>
    <w:rsid w:val="009767FC"/>
    <w:rsid w:val="00977190"/>
    <w:rsid w:val="00977C07"/>
    <w:rsid w:val="009803F3"/>
    <w:rsid w:val="00981012"/>
    <w:rsid w:val="00981A6C"/>
    <w:rsid w:val="00982342"/>
    <w:rsid w:val="009823AC"/>
    <w:rsid w:val="00982913"/>
    <w:rsid w:val="00982B9F"/>
    <w:rsid w:val="009830DA"/>
    <w:rsid w:val="0098315C"/>
    <w:rsid w:val="0098328D"/>
    <w:rsid w:val="009832B0"/>
    <w:rsid w:val="00983B08"/>
    <w:rsid w:val="0098401E"/>
    <w:rsid w:val="00984207"/>
    <w:rsid w:val="00984847"/>
    <w:rsid w:val="00984D7F"/>
    <w:rsid w:val="00984EE5"/>
    <w:rsid w:val="009855CE"/>
    <w:rsid w:val="00986232"/>
    <w:rsid w:val="00986568"/>
    <w:rsid w:val="00986751"/>
    <w:rsid w:val="009870C9"/>
    <w:rsid w:val="00987312"/>
    <w:rsid w:val="00987615"/>
    <w:rsid w:val="009876E2"/>
    <w:rsid w:val="00990526"/>
    <w:rsid w:val="0099079D"/>
    <w:rsid w:val="00990F7F"/>
    <w:rsid w:val="0099115B"/>
    <w:rsid w:val="00991EFF"/>
    <w:rsid w:val="009920EC"/>
    <w:rsid w:val="0099217E"/>
    <w:rsid w:val="00992AB4"/>
    <w:rsid w:val="00992FFE"/>
    <w:rsid w:val="009940D2"/>
    <w:rsid w:val="0099417F"/>
    <w:rsid w:val="0099435C"/>
    <w:rsid w:val="00994D07"/>
    <w:rsid w:val="00994E27"/>
    <w:rsid w:val="00994E8B"/>
    <w:rsid w:val="00994EB4"/>
    <w:rsid w:val="00995E2F"/>
    <w:rsid w:val="009971F4"/>
    <w:rsid w:val="0099774D"/>
    <w:rsid w:val="00997CCF"/>
    <w:rsid w:val="009A03EB"/>
    <w:rsid w:val="009A03F8"/>
    <w:rsid w:val="009A098D"/>
    <w:rsid w:val="009A1125"/>
    <w:rsid w:val="009A19A8"/>
    <w:rsid w:val="009A3440"/>
    <w:rsid w:val="009A39C9"/>
    <w:rsid w:val="009A40D7"/>
    <w:rsid w:val="009A40E5"/>
    <w:rsid w:val="009A442E"/>
    <w:rsid w:val="009A47D1"/>
    <w:rsid w:val="009A4F92"/>
    <w:rsid w:val="009A4FB5"/>
    <w:rsid w:val="009A53FC"/>
    <w:rsid w:val="009A5AB4"/>
    <w:rsid w:val="009A66FD"/>
    <w:rsid w:val="009A6F53"/>
    <w:rsid w:val="009A7062"/>
    <w:rsid w:val="009A76FC"/>
    <w:rsid w:val="009A786E"/>
    <w:rsid w:val="009A7C5E"/>
    <w:rsid w:val="009A7D70"/>
    <w:rsid w:val="009A7F1B"/>
    <w:rsid w:val="009B0FCB"/>
    <w:rsid w:val="009B111A"/>
    <w:rsid w:val="009B1F7E"/>
    <w:rsid w:val="009B24EA"/>
    <w:rsid w:val="009B25D9"/>
    <w:rsid w:val="009B3071"/>
    <w:rsid w:val="009B3635"/>
    <w:rsid w:val="009B3A56"/>
    <w:rsid w:val="009B428C"/>
    <w:rsid w:val="009B5378"/>
    <w:rsid w:val="009B6146"/>
    <w:rsid w:val="009B61CE"/>
    <w:rsid w:val="009B657B"/>
    <w:rsid w:val="009B799B"/>
    <w:rsid w:val="009C0F09"/>
    <w:rsid w:val="009C10BC"/>
    <w:rsid w:val="009C1102"/>
    <w:rsid w:val="009C17EA"/>
    <w:rsid w:val="009C1D32"/>
    <w:rsid w:val="009C1D6F"/>
    <w:rsid w:val="009C2537"/>
    <w:rsid w:val="009C25B7"/>
    <w:rsid w:val="009C2930"/>
    <w:rsid w:val="009C2BB4"/>
    <w:rsid w:val="009C2ECB"/>
    <w:rsid w:val="009C3618"/>
    <w:rsid w:val="009C3829"/>
    <w:rsid w:val="009C3A26"/>
    <w:rsid w:val="009C4258"/>
    <w:rsid w:val="009C45C7"/>
    <w:rsid w:val="009C4676"/>
    <w:rsid w:val="009C5254"/>
    <w:rsid w:val="009C566B"/>
    <w:rsid w:val="009C59CC"/>
    <w:rsid w:val="009C5E3E"/>
    <w:rsid w:val="009C6581"/>
    <w:rsid w:val="009C6A42"/>
    <w:rsid w:val="009C6A88"/>
    <w:rsid w:val="009C6FCD"/>
    <w:rsid w:val="009C745A"/>
    <w:rsid w:val="009C7721"/>
    <w:rsid w:val="009C7AD2"/>
    <w:rsid w:val="009D0AE9"/>
    <w:rsid w:val="009D0C7C"/>
    <w:rsid w:val="009D0FB2"/>
    <w:rsid w:val="009D118C"/>
    <w:rsid w:val="009D182C"/>
    <w:rsid w:val="009D18D4"/>
    <w:rsid w:val="009D192F"/>
    <w:rsid w:val="009D1BE7"/>
    <w:rsid w:val="009D1C43"/>
    <w:rsid w:val="009D1CDC"/>
    <w:rsid w:val="009D2040"/>
    <w:rsid w:val="009D243B"/>
    <w:rsid w:val="009D2929"/>
    <w:rsid w:val="009D34EA"/>
    <w:rsid w:val="009D34F1"/>
    <w:rsid w:val="009D35F5"/>
    <w:rsid w:val="009D368A"/>
    <w:rsid w:val="009D3CF3"/>
    <w:rsid w:val="009D3E69"/>
    <w:rsid w:val="009D4548"/>
    <w:rsid w:val="009D482B"/>
    <w:rsid w:val="009D4AB6"/>
    <w:rsid w:val="009D5C34"/>
    <w:rsid w:val="009D5F00"/>
    <w:rsid w:val="009D66C7"/>
    <w:rsid w:val="009D6F1D"/>
    <w:rsid w:val="009D71E5"/>
    <w:rsid w:val="009D7B0A"/>
    <w:rsid w:val="009D7CC5"/>
    <w:rsid w:val="009E010B"/>
    <w:rsid w:val="009E0159"/>
    <w:rsid w:val="009E0ED2"/>
    <w:rsid w:val="009E0EFE"/>
    <w:rsid w:val="009E2719"/>
    <w:rsid w:val="009E29FC"/>
    <w:rsid w:val="009E2A28"/>
    <w:rsid w:val="009E345D"/>
    <w:rsid w:val="009E3721"/>
    <w:rsid w:val="009E3B89"/>
    <w:rsid w:val="009E48CA"/>
    <w:rsid w:val="009E4CFA"/>
    <w:rsid w:val="009E4D7B"/>
    <w:rsid w:val="009E4E3C"/>
    <w:rsid w:val="009E4E44"/>
    <w:rsid w:val="009E5206"/>
    <w:rsid w:val="009E5222"/>
    <w:rsid w:val="009E5268"/>
    <w:rsid w:val="009E5A53"/>
    <w:rsid w:val="009E61F9"/>
    <w:rsid w:val="009E65EE"/>
    <w:rsid w:val="009E72DD"/>
    <w:rsid w:val="009E7313"/>
    <w:rsid w:val="009E7440"/>
    <w:rsid w:val="009E7BA8"/>
    <w:rsid w:val="009E7FA2"/>
    <w:rsid w:val="009F16CB"/>
    <w:rsid w:val="009F1F44"/>
    <w:rsid w:val="009F22CA"/>
    <w:rsid w:val="009F2361"/>
    <w:rsid w:val="009F2A12"/>
    <w:rsid w:val="009F403C"/>
    <w:rsid w:val="009F4415"/>
    <w:rsid w:val="009F4C3C"/>
    <w:rsid w:val="009F52D6"/>
    <w:rsid w:val="009F545D"/>
    <w:rsid w:val="009F5DF9"/>
    <w:rsid w:val="009F5F76"/>
    <w:rsid w:val="009F5F9C"/>
    <w:rsid w:val="009F664C"/>
    <w:rsid w:val="009F6A6B"/>
    <w:rsid w:val="009F6D5F"/>
    <w:rsid w:val="009F7A23"/>
    <w:rsid w:val="009F7D21"/>
    <w:rsid w:val="009F7FCA"/>
    <w:rsid w:val="00A00134"/>
    <w:rsid w:val="00A00665"/>
    <w:rsid w:val="00A01D82"/>
    <w:rsid w:val="00A02876"/>
    <w:rsid w:val="00A02DD2"/>
    <w:rsid w:val="00A0351B"/>
    <w:rsid w:val="00A037F2"/>
    <w:rsid w:val="00A04394"/>
    <w:rsid w:val="00A0469C"/>
    <w:rsid w:val="00A056EC"/>
    <w:rsid w:val="00A05E54"/>
    <w:rsid w:val="00A06357"/>
    <w:rsid w:val="00A064F0"/>
    <w:rsid w:val="00A07894"/>
    <w:rsid w:val="00A10587"/>
    <w:rsid w:val="00A11333"/>
    <w:rsid w:val="00A1224D"/>
    <w:rsid w:val="00A1283A"/>
    <w:rsid w:val="00A1294E"/>
    <w:rsid w:val="00A12C20"/>
    <w:rsid w:val="00A135A0"/>
    <w:rsid w:val="00A13B93"/>
    <w:rsid w:val="00A140FE"/>
    <w:rsid w:val="00A14186"/>
    <w:rsid w:val="00A1430B"/>
    <w:rsid w:val="00A144E4"/>
    <w:rsid w:val="00A146BB"/>
    <w:rsid w:val="00A14B65"/>
    <w:rsid w:val="00A15C9F"/>
    <w:rsid w:val="00A16904"/>
    <w:rsid w:val="00A16CC9"/>
    <w:rsid w:val="00A16F19"/>
    <w:rsid w:val="00A1761A"/>
    <w:rsid w:val="00A17B43"/>
    <w:rsid w:val="00A20260"/>
    <w:rsid w:val="00A20A44"/>
    <w:rsid w:val="00A21311"/>
    <w:rsid w:val="00A21780"/>
    <w:rsid w:val="00A21887"/>
    <w:rsid w:val="00A222B3"/>
    <w:rsid w:val="00A22787"/>
    <w:rsid w:val="00A22A26"/>
    <w:rsid w:val="00A235AA"/>
    <w:rsid w:val="00A23FAD"/>
    <w:rsid w:val="00A24A84"/>
    <w:rsid w:val="00A25F36"/>
    <w:rsid w:val="00A25FDB"/>
    <w:rsid w:val="00A268D8"/>
    <w:rsid w:val="00A30230"/>
    <w:rsid w:val="00A30283"/>
    <w:rsid w:val="00A30318"/>
    <w:rsid w:val="00A305A7"/>
    <w:rsid w:val="00A30799"/>
    <w:rsid w:val="00A30C7B"/>
    <w:rsid w:val="00A30E48"/>
    <w:rsid w:val="00A30E61"/>
    <w:rsid w:val="00A3146F"/>
    <w:rsid w:val="00A316B6"/>
    <w:rsid w:val="00A31D76"/>
    <w:rsid w:val="00A32849"/>
    <w:rsid w:val="00A334F6"/>
    <w:rsid w:val="00A339B0"/>
    <w:rsid w:val="00A33F6C"/>
    <w:rsid w:val="00A34214"/>
    <w:rsid w:val="00A3445D"/>
    <w:rsid w:val="00A34C88"/>
    <w:rsid w:val="00A35DF0"/>
    <w:rsid w:val="00A361BA"/>
    <w:rsid w:val="00A365B6"/>
    <w:rsid w:val="00A372F8"/>
    <w:rsid w:val="00A37322"/>
    <w:rsid w:val="00A37BC6"/>
    <w:rsid w:val="00A37CA0"/>
    <w:rsid w:val="00A40084"/>
    <w:rsid w:val="00A40A39"/>
    <w:rsid w:val="00A415B8"/>
    <w:rsid w:val="00A41740"/>
    <w:rsid w:val="00A41A75"/>
    <w:rsid w:val="00A41CD0"/>
    <w:rsid w:val="00A41DF0"/>
    <w:rsid w:val="00A41E0B"/>
    <w:rsid w:val="00A42222"/>
    <w:rsid w:val="00A4227D"/>
    <w:rsid w:val="00A4290B"/>
    <w:rsid w:val="00A435A9"/>
    <w:rsid w:val="00A43B11"/>
    <w:rsid w:val="00A43B6A"/>
    <w:rsid w:val="00A448A3"/>
    <w:rsid w:val="00A44AD9"/>
    <w:rsid w:val="00A44FFA"/>
    <w:rsid w:val="00A45CA7"/>
    <w:rsid w:val="00A45DFC"/>
    <w:rsid w:val="00A45FED"/>
    <w:rsid w:val="00A462E0"/>
    <w:rsid w:val="00A46891"/>
    <w:rsid w:val="00A46BB5"/>
    <w:rsid w:val="00A477C4"/>
    <w:rsid w:val="00A47C59"/>
    <w:rsid w:val="00A47CA2"/>
    <w:rsid w:val="00A47F3E"/>
    <w:rsid w:val="00A50078"/>
    <w:rsid w:val="00A5009C"/>
    <w:rsid w:val="00A503C3"/>
    <w:rsid w:val="00A50A83"/>
    <w:rsid w:val="00A50AC8"/>
    <w:rsid w:val="00A50FF2"/>
    <w:rsid w:val="00A5109D"/>
    <w:rsid w:val="00A51980"/>
    <w:rsid w:val="00A51C8F"/>
    <w:rsid w:val="00A524EF"/>
    <w:rsid w:val="00A52833"/>
    <w:rsid w:val="00A52EA3"/>
    <w:rsid w:val="00A5352C"/>
    <w:rsid w:val="00A53581"/>
    <w:rsid w:val="00A53A38"/>
    <w:rsid w:val="00A53E74"/>
    <w:rsid w:val="00A55569"/>
    <w:rsid w:val="00A55DA7"/>
    <w:rsid w:val="00A56466"/>
    <w:rsid w:val="00A566E8"/>
    <w:rsid w:val="00A60043"/>
    <w:rsid w:val="00A604D7"/>
    <w:rsid w:val="00A60CD7"/>
    <w:rsid w:val="00A60DB9"/>
    <w:rsid w:val="00A616AE"/>
    <w:rsid w:val="00A61A3D"/>
    <w:rsid w:val="00A61E68"/>
    <w:rsid w:val="00A61F63"/>
    <w:rsid w:val="00A624BC"/>
    <w:rsid w:val="00A62D3C"/>
    <w:rsid w:val="00A62F2B"/>
    <w:rsid w:val="00A63B17"/>
    <w:rsid w:val="00A644C2"/>
    <w:rsid w:val="00A6555A"/>
    <w:rsid w:val="00A65C70"/>
    <w:rsid w:val="00A65FD7"/>
    <w:rsid w:val="00A66F09"/>
    <w:rsid w:val="00A67A9B"/>
    <w:rsid w:val="00A67B17"/>
    <w:rsid w:val="00A67B74"/>
    <w:rsid w:val="00A703A5"/>
    <w:rsid w:val="00A70634"/>
    <w:rsid w:val="00A70889"/>
    <w:rsid w:val="00A71EE5"/>
    <w:rsid w:val="00A72A96"/>
    <w:rsid w:val="00A73FF0"/>
    <w:rsid w:val="00A74330"/>
    <w:rsid w:val="00A745E6"/>
    <w:rsid w:val="00A754FC"/>
    <w:rsid w:val="00A761BD"/>
    <w:rsid w:val="00A77176"/>
    <w:rsid w:val="00A771B4"/>
    <w:rsid w:val="00A77294"/>
    <w:rsid w:val="00A77A8D"/>
    <w:rsid w:val="00A8125C"/>
    <w:rsid w:val="00A82110"/>
    <w:rsid w:val="00A82483"/>
    <w:rsid w:val="00A824CD"/>
    <w:rsid w:val="00A824D5"/>
    <w:rsid w:val="00A8261A"/>
    <w:rsid w:val="00A829CC"/>
    <w:rsid w:val="00A82D5F"/>
    <w:rsid w:val="00A83352"/>
    <w:rsid w:val="00A835FC"/>
    <w:rsid w:val="00A839EF"/>
    <w:rsid w:val="00A83F42"/>
    <w:rsid w:val="00A84168"/>
    <w:rsid w:val="00A841DC"/>
    <w:rsid w:val="00A84561"/>
    <w:rsid w:val="00A84B35"/>
    <w:rsid w:val="00A8579D"/>
    <w:rsid w:val="00A8588D"/>
    <w:rsid w:val="00A85F28"/>
    <w:rsid w:val="00A8606E"/>
    <w:rsid w:val="00A86661"/>
    <w:rsid w:val="00A87135"/>
    <w:rsid w:val="00A8742B"/>
    <w:rsid w:val="00A8753F"/>
    <w:rsid w:val="00A87A8F"/>
    <w:rsid w:val="00A87FDF"/>
    <w:rsid w:val="00A90E3D"/>
    <w:rsid w:val="00A91452"/>
    <w:rsid w:val="00A91656"/>
    <w:rsid w:val="00A9211C"/>
    <w:rsid w:val="00A922F1"/>
    <w:rsid w:val="00A92809"/>
    <w:rsid w:val="00A92CF2"/>
    <w:rsid w:val="00A92E6B"/>
    <w:rsid w:val="00A93529"/>
    <w:rsid w:val="00A93709"/>
    <w:rsid w:val="00A93B92"/>
    <w:rsid w:val="00A95071"/>
    <w:rsid w:val="00A95074"/>
    <w:rsid w:val="00A95EEB"/>
    <w:rsid w:val="00A9614A"/>
    <w:rsid w:val="00A97068"/>
    <w:rsid w:val="00A9729B"/>
    <w:rsid w:val="00AA00B7"/>
    <w:rsid w:val="00AA158C"/>
    <w:rsid w:val="00AA16FF"/>
    <w:rsid w:val="00AA18FC"/>
    <w:rsid w:val="00AA25C1"/>
    <w:rsid w:val="00AA2705"/>
    <w:rsid w:val="00AA270B"/>
    <w:rsid w:val="00AA275E"/>
    <w:rsid w:val="00AA2848"/>
    <w:rsid w:val="00AA28BC"/>
    <w:rsid w:val="00AA36FE"/>
    <w:rsid w:val="00AA3B9E"/>
    <w:rsid w:val="00AA3E3F"/>
    <w:rsid w:val="00AA3FB1"/>
    <w:rsid w:val="00AA3FC8"/>
    <w:rsid w:val="00AA44BA"/>
    <w:rsid w:val="00AA4743"/>
    <w:rsid w:val="00AA5A74"/>
    <w:rsid w:val="00AA659C"/>
    <w:rsid w:val="00AA735B"/>
    <w:rsid w:val="00AA74DA"/>
    <w:rsid w:val="00AA7EBE"/>
    <w:rsid w:val="00AA7F7F"/>
    <w:rsid w:val="00AA7FF2"/>
    <w:rsid w:val="00AB0458"/>
    <w:rsid w:val="00AB0563"/>
    <w:rsid w:val="00AB0C60"/>
    <w:rsid w:val="00AB0E3F"/>
    <w:rsid w:val="00AB142C"/>
    <w:rsid w:val="00AB1904"/>
    <w:rsid w:val="00AB226B"/>
    <w:rsid w:val="00AB233D"/>
    <w:rsid w:val="00AB2902"/>
    <w:rsid w:val="00AB34D4"/>
    <w:rsid w:val="00AB36B6"/>
    <w:rsid w:val="00AB3A07"/>
    <w:rsid w:val="00AB4041"/>
    <w:rsid w:val="00AB4B8C"/>
    <w:rsid w:val="00AB5010"/>
    <w:rsid w:val="00AB51EE"/>
    <w:rsid w:val="00AB5419"/>
    <w:rsid w:val="00AB5F5F"/>
    <w:rsid w:val="00AB70BC"/>
    <w:rsid w:val="00AB71F6"/>
    <w:rsid w:val="00AB734D"/>
    <w:rsid w:val="00AB789A"/>
    <w:rsid w:val="00AB7B16"/>
    <w:rsid w:val="00AB7D6E"/>
    <w:rsid w:val="00AB7E97"/>
    <w:rsid w:val="00AC061E"/>
    <w:rsid w:val="00AC084F"/>
    <w:rsid w:val="00AC0855"/>
    <w:rsid w:val="00AC0E83"/>
    <w:rsid w:val="00AC0E95"/>
    <w:rsid w:val="00AC1738"/>
    <w:rsid w:val="00AC2629"/>
    <w:rsid w:val="00AC2BBA"/>
    <w:rsid w:val="00AC2CCF"/>
    <w:rsid w:val="00AC2D98"/>
    <w:rsid w:val="00AC2F68"/>
    <w:rsid w:val="00AC30B0"/>
    <w:rsid w:val="00AC30E2"/>
    <w:rsid w:val="00AC31E3"/>
    <w:rsid w:val="00AC37C5"/>
    <w:rsid w:val="00AC4E2F"/>
    <w:rsid w:val="00AC61FE"/>
    <w:rsid w:val="00AC63B1"/>
    <w:rsid w:val="00AC63EE"/>
    <w:rsid w:val="00AC6478"/>
    <w:rsid w:val="00AC737F"/>
    <w:rsid w:val="00AC771B"/>
    <w:rsid w:val="00AC7C4A"/>
    <w:rsid w:val="00AD0045"/>
    <w:rsid w:val="00AD037A"/>
    <w:rsid w:val="00AD0507"/>
    <w:rsid w:val="00AD0D5B"/>
    <w:rsid w:val="00AD1D06"/>
    <w:rsid w:val="00AD2054"/>
    <w:rsid w:val="00AD20D1"/>
    <w:rsid w:val="00AD2893"/>
    <w:rsid w:val="00AD2C3A"/>
    <w:rsid w:val="00AD2D0B"/>
    <w:rsid w:val="00AD2DDB"/>
    <w:rsid w:val="00AD3842"/>
    <w:rsid w:val="00AD42A4"/>
    <w:rsid w:val="00AD53FF"/>
    <w:rsid w:val="00AD6909"/>
    <w:rsid w:val="00AD7726"/>
    <w:rsid w:val="00AD7A60"/>
    <w:rsid w:val="00AD7F50"/>
    <w:rsid w:val="00AD7F87"/>
    <w:rsid w:val="00AE00EA"/>
    <w:rsid w:val="00AE0432"/>
    <w:rsid w:val="00AE0F5F"/>
    <w:rsid w:val="00AE12BE"/>
    <w:rsid w:val="00AE196B"/>
    <w:rsid w:val="00AE1F1A"/>
    <w:rsid w:val="00AE212E"/>
    <w:rsid w:val="00AE259F"/>
    <w:rsid w:val="00AE2AF5"/>
    <w:rsid w:val="00AE3130"/>
    <w:rsid w:val="00AE3A53"/>
    <w:rsid w:val="00AE3AE8"/>
    <w:rsid w:val="00AE486C"/>
    <w:rsid w:val="00AE4C65"/>
    <w:rsid w:val="00AE5FFF"/>
    <w:rsid w:val="00AE65E6"/>
    <w:rsid w:val="00AE66CD"/>
    <w:rsid w:val="00AE680B"/>
    <w:rsid w:val="00AE7168"/>
    <w:rsid w:val="00AE73BA"/>
    <w:rsid w:val="00AE7D9B"/>
    <w:rsid w:val="00AF01DC"/>
    <w:rsid w:val="00AF06D7"/>
    <w:rsid w:val="00AF06EF"/>
    <w:rsid w:val="00AF0832"/>
    <w:rsid w:val="00AF0DAA"/>
    <w:rsid w:val="00AF0FA6"/>
    <w:rsid w:val="00AF104D"/>
    <w:rsid w:val="00AF170A"/>
    <w:rsid w:val="00AF176D"/>
    <w:rsid w:val="00AF17A9"/>
    <w:rsid w:val="00AF1B9B"/>
    <w:rsid w:val="00AF1FB0"/>
    <w:rsid w:val="00AF20A2"/>
    <w:rsid w:val="00AF2C4B"/>
    <w:rsid w:val="00AF2E80"/>
    <w:rsid w:val="00AF3594"/>
    <w:rsid w:val="00AF46BB"/>
    <w:rsid w:val="00AF489F"/>
    <w:rsid w:val="00AF4F95"/>
    <w:rsid w:val="00AF50FB"/>
    <w:rsid w:val="00AF644D"/>
    <w:rsid w:val="00AF6716"/>
    <w:rsid w:val="00AF6762"/>
    <w:rsid w:val="00AF6B39"/>
    <w:rsid w:val="00AF6B57"/>
    <w:rsid w:val="00AF7271"/>
    <w:rsid w:val="00AF7D21"/>
    <w:rsid w:val="00AF7DD9"/>
    <w:rsid w:val="00B006F7"/>
    <w:rsid w:val="00B00A21"/>
    <w:rsid w:val="00B014B8"/>
    <w:rsid w:val="00B01595"/>
    <w:rsid w:val="00B016CC"/>
    <w:rsid w:val="00B01B96"/>
    <w:rsid w:val="00B01C18"/>
    <w:rsid w:val="00B020D8"/>
    <w:rsid w:val="00B02187"/>
    <w:rsid w:val="00B0232D"/>
    <w:rsid w:val="00B02650"/>
    <w:rsid w:val="00B0301C"/>
    <w:rsid w:val="00B032B8"/>
    <w:rsid w:val="00B0377F"/>
    <w:rsid w:val="00B03B42"/>
    <w:rsid w:val="00B03BA2"/>
    <w:rsid w:val="00B03E77"/>
    <w:rsid w:val="00B03FE0"/>
    <w:rsid w:val="00B045D9"/>
    <w:rsid w:val="00B04AB4"/>
    <w:rsid w:val="00B04EA7"/>
    <w:rsid w:val="00B0604A"/>
    <w:rsid w:val="00B06318"/>
    <w:rsid w:val="00B06460"/>
    <w:rsid w:val="00B06885"/>
    <w:rsid w:val="00B06A25"/>
    <w:rsid w:val="00B07671"/>
    <w:rsid w:val="00B07DC7"/>
    <w:rsid w:val="00B101FA"/>
    <w:rsid w:val="00B10825"/>
    <w:rsid w:val="00B1093C"/>
    <w:rsid w:val="00B11EE2"/>
    <w:rsid w:val="00B12005"/>
    <w:rsid w:val="00B120A0"/>
    <w:rsid w:val="00B122C9"/>
    <w:rsid w:val="00B12401"/>
    <w:rsid w:val="00B12FB0"/>
    <w:rsid w:val="00B13452"/>
    <w:rsid w:val="00B13C84"/>
    <w:rsid w:val="00B13D98"/>
    <w:rsid w:val="00B141CB"/>
    <w:rsid w:val="00B1428A"/>
    <w:rsid w:val="00B14D6B"/>
    <w:rsid w:val="00B1510F"/>
    <w:rsid w:val="00B16198"/>
    <w:rsid w:val="00B16410"/>
    <w:rsid w:val="00B167F1"/>
    <w:rsid w:val="00B16EC0"/>
    <w:rsid w:val="00B17726"/>
    <w:rsid w:val="00B179F5"/>
    <w:rsid w:val="00B17CBF"/>
    <w:rsid w:val="00B20B28"/>
    <w:rsid w:val="00B2118E"/>
    <w:rsid w:val="00B212D4"/>
    <w:rsid w:val="00B21420"/>
    <w:rsid w:val="00B219CF"/>
    <w:rsid w:val="00B21B9E"/>
    <w:rsid w:val="00B21E25"/>
    <w:rsid w:val="00B2267D"/>
    <w:rsid w:val="00B22688"/>
    <w:rsid w:val="00B22AB6"/>
    <w:rsid w:val="00B22CAF"/>
    <w:rsid w:val="00B2493B"/>
    <w:rsid w:val="00B2595E"/>
    <w:rsid w:val="00B25DCA"/>
    <w:rsid w:val="00B269C2"/>
    <w:rsid w:val="00B26A4A"/>
    <w:rsid w:val="00B26BE1"/>
    <w:rsid w:val="00B27593"/>
    <w:rsid w:val="00B27946"/>
    <w:rsid w:val="00B302FF"/>
    <w:rsid w:val="00B30B01"/>
    <w:rsid w:val="00B30BB6"/>
    <w:rsid w:val="00B30E29"/>
    <w:rsid w:val="00B30E63"/>
    <w:rsid w:val="00B31013"/>
    <w:rsid w:val="00B31914"/>
    <w:rsid w:val="00B31D4D"/>
    <w:rsid w:val="00B31DAA"/>
    <w:rsid w:val="00B33477"/>
    <w:rsid w:val="00B3356C"/>
    <w:rsid w:val="00B338AB"/>
    <w:rsid w:val="00B34B3E"/>
    <w:rsid w:val="00B35C5F"/>
    <w:rsid w:val="00B35E1F"/>
    <w:rsid w:val="00B365D6"/>
    <w:rsid w:val="00B367DA"/>
    <w:rsid w:val="00B36F0B"/>
    <w:rsid w:val="00B37401"/>
    <w:rsid w:val="00B403D4"/>
    <w:rsid w:val="00B418CF"/>
    <w:rsid w:val="00B4191E"/>
    <w:rsid w:val="00B4213C"/>
    <w:rsid w:val="00B42796"/>
    <w:rsid w:val="00B427D8"/>
    <w:rsid w:val="00B42EA0"/>
    <w:rsid w:val="00B43324"/>
    <w:rsid w:val="00B435F9"/>
    <w:rsid w:val="00B438AF"/>
    <w:rsid w:val="00B43AFE"/>
    <w:rsid w:val="00B446E3"/>
    <w:rsid w:val="00B4484A"/>
    <w:rsid w:val="00B44919"/>
    <w:rsid w:val="00B45060"/>
    <w:rsid w:val="00B4514A"/>
    <w:rsid w:val="00B4514C"/>
    <w:rsid w:val="00B45340"/>
    <w:rsid w:val="00B45642"/>
    <w:rsid w:val="00B47105"/>
    <w:rsid w:val="00B50A55"/>
    <w:rsid w:val="00B5107F"/>
    <w:rsid w:val="00B51912"/>
    <w:rsid w:val="00B5291A"/>
    <w:rsid w:val="00B52E3B"/>
    <w:rsid w:val="00B531BB"/>
    <w:rsid w:val="00B53300"/>
    <w:rsid w:val="00B535C1"/>
    <w:rsid w:val="00B5372B"/>
    <w:rsid w:val="00B537A5"/>
    <w:rsid w:val="00B53B0D"/>
    <w:rsid w:val="00B54374"/>
    <w:rsid w:val="00B5587A"/>
    <w:rsid w:val="00B55954"/>
    <w:rsid w:val="00B55A67"/>
    <w:rsid w:val="00B55A86"/>
    <w:rsid w:val="00B55C78"/>
    <w:rsid w:val="00B57922"/>
    <w:rsid w:val="00B579C1"/>
    <w:rsid w:val="00B57EEA"/>
    <w:rsid w:val="00B600CD"/>
    <w:rsid w:val="00B6017B"/>
    <w:rsid w:val="00B60528"/>
    <w:rsid w:val="00B605EF"/>
    <w:rsid w:val="00B606AD"/>
    <w:rsid w:val="00B607FA"/>
    <w:rsid w:val="00B60B47"/>
    <w:rsid w:val="00B60DFF"/>
    <w:rsid w:val="00B60E66"/>
    <w:rsid w:val="00B6128D"/>
    <w:rsid w:val="00B618D2"/>
    <w:rsid w:val="00B62AC4"/>
    <w:rsid w:val="00B62B73"/>
    <w:rsid w:val="00B63574"/>
    <w:rsid w:val="00B64DFA"/>
    <w:rsid w:val="00B64F12"/>
    <w:rsid w:val="00B65BAF"/>
    <w:rsid w:val="00B65F82"/>
    <w:rsid w:val="00B667D1"/>
    <w:rsid w:val="00B66FD1"/>
    <w:rsid w:val="00B6719B"/>
    <w:rsid w:val="00B67542"/>
    <w:rsid w:val="00B67CC2"/>
    <w:rsid w:val="00B7007A"/>
    <w:rsid w:val="00B70202"/>
    <w:rsid w:val="00B70E42"/>
    <w:rsid w:val="00B710EA"/>
    <w:rsid w:val="00B71686"/>
    <w:rsid w:val="00B716C4"/>
    <w:rsid w:val="00B71B58"/>
    <w:rsid w:val="00B7305B"/>
    <w:rsid w:val="00B73DFD"/>
    <w:rsid w:val="00B742F3"/>
    <w:rsid w:val="00B74962"/>
    <w:rsid w:val="00B75AE7"/>
    <w:rsid w:val="00B75B40"/>
    <w:rsid w:val="00B75B6A"/>
    <w:rsid w:val="00B75D01"/>
    <w:rsid w:val="00B75DD0"/>
    <w:rsid w:val="00B771B2"/>
    <w:rsid w:val="00B7724A"/>
    <w:rsid w:val="00B778A5"/>
    <w:rsid w:val="00B779E2"/>
    <w:rsid w:val="00B80616"/>
    <w:rsid w:val="00B8090C"/>
    <w:rsid w:val="00B80A67"/>
    <w:rsid w:val="00B81A1F"/>
    <w:rsid w:val="00B82AA5"/>
    <w:rsid w:val="00B82FC7"/>
    <w:rsid w:val="00B831F9"/>
    <w:rsid w:val="00B836BB"/>
    <w:rsid w:val="00B839D6"/>
    <w:rsid w:val="00B85606"/>
    <w:rsid w:val="00B857DD"/>
    <w:rsid w:val="00B86107"/>
    <w:rsid w:val="00B865CE"/>
    <w:rsid w:val="00B867B8"/>
    <w:rsid w:val="00B86A41"/>
    <w:rsid w:val="00B8716B"/>
    <w:rsid w:val="00B871C1"/>
    <w:rsid w:val="00B904CC"/>
    <w:rsid w:val="00B91295"/>
    <w:rsid w:val="00B91B8D"/>
    <w:rsid w:val="00B931BD"/>
    <w:rsid w:val="00B93817"/>
    <w:rsid w:val="00B93BB6"/>
    <w:rsid w:val="00B940C9"/>
    <w:rsid w:val="00B94D47"/>
    <w:rsid w:val="00B95646"/>
    <w:rsid w:val="00B968A8"/>
    <w:rsid w:val="00B96D38"/>
    <w:rsid w:val="00B97CF6"/>
    <w:rsid w:val="00B97E1D"/>
    <w:rsid w:val="00BA04CE"/>
    <w:rsid w:val="00BA05C7"/>
    <w:rsid w:val="00BA1B9B"/>
    <w:rsid w:val="00BA1E30"/>
    <w:rsid w:val="00BA23C6"/>
    <w:rsid w:val="00BA273C"/>
    <w:rsid w:val="00BA3591"/>
    <w:rsid w:val="00BA38E1"/>
    <w:rsid w:val="00BA47EA"/>
    <w:rsid w:val="00BA4972"/>
    <w:rsid w:val="00BA4F28"/>
    <w:rsid w:val="00BA5464"/>
    <w:rsid w:val="00BA59CA"/>
    <w:rsid w:val="00BA59F3"/>
    <w:rsid w:val="00BA5C35"/>
    <w:rsid w:val="00BA5DC3"/>
    <w:rsid w:val="00BA627E"/>
    <w:rsid w:val="00BA6E89"/>
    <w:rsid w:val="00BA6F4D"/>
    <w:rsid w:val="00BA7728"/>
    <w:rsid w:val="00BB00E9"/>
    <w:rsid w:val="00BB0873"/>
    <w:rsid w:val="00BB08CE"/>
    <w:rsid w:val="00BB0A27"/>
    <w:rsid w:val="00BB0C48"/>
    <w:rsid w:val="00BB162E"/>
    <w:rsid w:val="00BB17E0"/>
    <w:rsid w:val="00BB366A"/>
    <w:rsid w:val="00BB383A"/>
    <w:rsid w:val="00BB3DA1"/>
    <w:rsid w:val="00BB41F8"/>
    <w:rsid w:val="00BB5596"/>
    <w:rsid w:val="00BB5A37"/>
    <w:rsid w:val="00BB5E72"/>
    <w:rsid w:val="00BB67B4"/>
    <w:rsid w:val="00BB7007"/>
    <w:rsid w:val="00BB70FE"/>
    <w:rsid w:val="00BB799F"/>
    <w:rsid w:val="00BB7BD7"/>
    <w:rsid w:val="00BC0C8E"/>
    <w:rsid w:val="00BC0CDB"/>
    <w:rsid w:val="00BC1327"/>
    <w:rsid w:val="00BC25F8"/>
    <w:rsid w:val="00BC2A0C"/>
    <w:rsid w:val="00BC2BE7"/>
    <w:rsid w:val="00BC31C4"/>
    <w:rsid w:val="00BC3242"/>
    <w:rsid w:val="00BC328E"/>
    <w:rsid w:val="00BC34E2"/>
    <w:rsid w:val="00BC37F7"/>
    <w:rsid w:val="00BC45A7"/>
    <w:rsid w:val="00BC47AF"/>
    <w:rsid w:val="00BC5274"/>
    <w:rsid w:val="00BC5C28"/>
    <w:rsid w:val="00BC5DEA"/>
    <w:rsid w:val="00BC5EAF"/>
    <w:rsid w:val="00BC636E"/>
    <w:rsid w:val="00BC63C6"/>
    <w:rsid w:val="00BC6591"/>
    <w:rsid w:val="00BC65FF"/>
    <w:rsid w:val="00BC6A81"/>
    <w:rsid w:val="00BC6C89"/>
    <w:rsid w:val="00BC76AF"/>
    <w:rsid w:val="00BC78B6"/>
    <w:rsid w:val="00BD0DCD"/>
    <w:rsid w:val="00BD18CF"/>
    <w:rsid w:val="00BD1AA0"/>
    <w:rsid w:val="00BD1B39"/>
    <w:rsid w:val="00BD1ECD"/>
    <w:rsid w:val="00BD2285"/>
    <w:rsid w:val="00BD2A05"/>
    <w:rsid w:val="00BD371E"/>
    <w:rsid w:val="00BD4F51"/>
    <w:rsid w:val="00BD5573"/>
    <w:rsid w:val="00BD5A4A"/>
    <w:rsid w:val="00BD6033"/>
    <w:rsid w:val="00BD616E"/>
    <w:rsid w:val="00BD68BB"/>
    <w:rsid w:val="00BD7406"/>
    <w:rsid w:val="00BD7640"/>
    <w:rsid w:val="00BD7BB5"/>
    <w:rsid w:val="00BE0366"/>
    <w:rsid w:val="00BE1115"/>
    <w:rsid w:val="00BE143C"/>
    <w:rsid w:val="00BE1EC1"/>
    <w:rsid w:val="00BE2073"/>
    <w:rsid w:val="00BE2934"/>
    <w:rsid w:val="00BE2D92"/>
    <w:rsid w:val="00BE3097"/>
    <w:rsid w:val="00BE42EE"/>
    <w:rsid w:val="00BE4A07"/>
    <w:rsid w:val="00BE4ABC"/>
    <w:rsid w:val="00BE4F68"/>
    <w:rsid w:val="00BE4FE8"/>
    <w:rsid w:val="00BE5123"/>
    <w:rsid w:val="00BE515A"/>
    <w:rsid w:val="00BE5820"/>
    <w:rsid w:val="00BE5AD7"/>
    <w:rsid w:val="00BE5D98"/>
    <w:rsid w:val="00BE6882"/>
    <w:rsid w:val="00BE6E70"/>
    <w:rsid w:val="00BE771C"/>
    <w:rsid w:val="00BF0A5A"/>
    <w:rsid w:val="00BF1343"/>
    <w:rsid w:val="00BF1534"/>
    <w:rsid w:val="00BF1D25"/>
    <w:rsid w:val="00BF1DCE"/>
    <w:rsid w:val="00BF200D"/>
    <w:rsid w:val="00BF2069"/>
    <w:rsid w:val="00BF2101"/>
    <w:rsid w:val="00BF29FC"/>
    <w:rsid w:val="00BF2ACB"/>
    <w:rsid w:val="00BF32BB"/>
    <w:rsid w:val="00BF473F"/>
    <w:rsid w:val="00BF4E5B"/>
    <w:rsid w:val="00BF52FC"/>
    <w:rsid w:val="00BF56DA"/>
    <w:rsid w:val="00BF66E5"/>
    <w:rsid w:val="00BF74DF"/>
    <w:rsid w:val="00BF75C2"/>
    <w:rsid w:val="00BF7C9B"/>
    <w:rsid w:val="00C00186"/>
    <w:rsid w:val="00C00B39"/>
    <w:rsid w:val="00C00CD4"/>
    <w:rsid w:val="00C00E64"/>
    <w:rsid w:val="00C010AC"/>
    <w:rsid w:val="00C013BD"/>
    <w:rsid w:val="00C0166D"/>
    <w:rsid w:val="00C01D97"/>
    <w:rsid w:val="00C02FA5"/>
    <w:rsid w:val="00C04B63"/>
    <w:rsid w:val="00C0512A"/>
    <w:rsid w:val="00C0571A"/>
    <w:rsid w:val="00C0585B"/>
    <w:rsid w:val="00C05979"/>
    <w:rsid w:val="00C06494"/>
    <w:rsid w:val="00C06D7F"/>
    <w:rsid w:val="00C06E1B"/>
    <w:rsid w:val="00C06F77"/>
    <w:rsid w:val="00C07F6F"/>
    <w:rsid w:val="00C11C32"/>
    <w:rsid w:val="00C12ED4"/>
    <w:rsid w:val="00C134A1"/>
    <w:rsid w:val="00C13B4E"/>
    <w:rsid w:val="00C142B1"/>
    <w:rsid w:val="00C1443F"/>
    <w:rsid w:val="00C15D0A"/>
    <w:rsid w:val="00C16204"/>
    <w:rsid w:val="00C1647D"/>
    <w:rsid w:val="00C16A1E"/>
    <w:rsid w:val="00C17499"/>
    <w:rsid w:val="00C20180"/>
    <w:rsid w:val="00C201B6"/>
    <w:rsid w:val="00C20D3D"/>
    <w:rsid w:val="00C210C1"/>
    <w:rsid w:val="00C2113C"/>
    <w:rsid w:val="00C21932"/>
    <w:rsid w:val="00C21BAA"/>
    <w:rsid w:val="00C21C32"/>
    <w:rsid w:val="00C22130"/>
    <w:rsid w:val="00C2254D"/>
    <w:rsid w:val="00C22A93"/>
    <w:rsid w:val="00C22DD0"/>
    <w:rsid w:val="00C22E88"/>
    <w:rsid w:val="00C23D6E"/>
    <w:rsid w:val="00C23D98"/>
    <w:rsid w:val="00C23EF7"/>
    <w:rsid w:val="00C240A6"/>
    <w:rsid w:val="00C24231"/>
    <w:rsid w:val="00C24809"/>
    <w:rsid w:val="00C24A16"/>
    <w:rsid w:val="00C24B2F"/>
    <w:rsid w:val="00C26219"/>
    <w:rsid w:val="00C26358"/>
    <w:rsid w:val="00C263BE"/>
    <w:rsid w:val="00C26AEC"/>
    <w:rsid w:val="00C274F0"/>
    <w:rsid w:val="00C27620"/>
    <w:rsid w:val="00C27744"/>
    <w:rsid w:val="00C3076E"/>
    <w:rsid w:val="00C307F2"/>
    <w:rsid w:val="00C31168"/>
    <w:rsid w:val="00C31459"/>
    <w:rsid w:val="00C31504"/>
    <w:rsid w:val="00C31F95"/>
    <w:rsid w:val="00C3255A"/>
    <w:rsid w:val="00C3323B"/>
    <w:rsid w:val="00C348DA"/>
    <w:rsid w:val="00C350D7"/>
    <w:rsid w:val="00C358A7"/>
    <w:rsid w:val="00C358B2"/>
    <w:rsid w:val="00C367D9"/>
    <w:rsid w:val="00C36E16"/>
    <w:rsid w:val="00C4031E"/>
    <w:rsid w:val="00C419FA"/>
    <w:rsid w:val="00C42370"/>
    <w:rsid w:val="00C42AE7"/>
    <w:rsid w:val="00C42C04"/>
    <w:rsid w:val="00C42DBE"/>
    <w:rsid w:val="00C4344A"/>
    <w:rsid w:val="00C4378D"/>
    <w:rsid w:val="00C43D0B"/>
    <w:rsid w:val="00C43D0F"/>
    <w:rsid w:val="00C43DF5"/>
    <w:rsid w:val="00C45AD1"/>
    <w:rsid w:val="00C46BF2"/>
    <w:rsid w:val="00C47210"/>
    <w:rsid w:val="00C504AE"/>
    <w:rsid w:val="00C506E0"/>
    <w:rsid w:val="00C50865"/>
    <w:rsid w:val="00C51312"/>
    <w:rsid w:val="00C519D2"/>
    <w:rsid w:val="00C519FF"/>
    <w:rsid w:val="00C51E7E"/>
    <w:rsid w:val="00C52061"/>
    <w:rsid w:val="00C528D1"/>
    <w:rsid w:val="00C52CDE"/>
    <w:rsid w:val="00C5327E"/>
    <w:rsid w:val="00C5337C"/>
    <w:rsid w:val="00C5369F"/>
    <w:rsid w:val="00C536CA"/>
    <w:rsid w:val="00C539A6"/>
    <w:rsid w:val="00C5428B"/>
    <w:rsid w:val="00C54C3F"/>
    <w:rsid w:val="00C5516D"/>
    <w:rsid w:val="00C56158"/>
    <w:rsid w:val="00C565B9"/>
    <w:rsid w:val="00C56995"/>
    <w:rsid w:val="00C56BC4"/>
    <w:rsid w:val="00C56E4C"/>
    <w:rsid w:val="00C5724B"/>
    <w:rsid w:val="00C57441"/>
    <w:rsid w:val="00C575ED"/>
    <w:rsid w:val="00C57B1F"/>
    <w:rsid w:val="00C60516"/>
    <w:rsid w:val="00C616A5"/>
    <w:rsid w:val="00C61927"/>
    <w:rsid w:val="00C619A1"/>
    <w:rsid w:val="00C61A9A"/>
    <w:rsid w:val="00C61C83"/>
    <w:rsid w:val="00C61FB8"/>
    <w:rsid w:val="00C62247"/>
    <w:rsid w:val="00C626A6"/>
    <w:rsid w:val="00C62C21"/>
    <w:rsid w:val="00C62C9B"/>
    <w:rsid w:val="00C62CF4"/>
    <w:rsid w:val="00C63638"/>
    <w:rsid w:val="00C64229"/>
    <w:rsid w:val="00C64B0D"/>
    <w:rsid w:val="00C64BE7"/>
    <w:rsid w:val="00C64D27"/>
    <w:rsid w:val="00C66D29"/>
    <w:rsid w:val="00C67204"/>
    <w:rsid w:val="00C6796C"/>
    <w:rsid w:val="00C67DC1"/>
    <w:rsid w:val="00C70035"/>
    <w:rsid w:val="00C7005A"/>
    <w:rsid w:val="00C70380"/>
    <w:rsid w:val="00C703C2"/>
    <w:rsid w:val="00C70BE0"/>
    <w:rsid w:val="00C70CC4"/>
    <w:rsid w:val="00C71D1C"/>
    <w:rsid w:val="00C72360"/>
    <w:rsid w:val="00C72B67"/>
    <w:rsid w:val="00C72F0A"/>
    <w:rsid w:val="00C7352A"/>
    <w:rsid w:val="00C73578"/>
    <w:rsid w:val="00C73F4F"/>
    <w:rsid w:val="00C74276"/>
    <w:rsid w:val="00C7454D"/>
    <w:rsid w:val="00C74A2E"/>
    <w:rsid w:val="00C74E6D"/>
    <w:rsid w:val="00C76D0F"/>
    <w:rsid w:val="00C770E9"/>
    <w:rsid w:val="00C77272"/>
    <w:rsid w:val="00C776EB"/>
    <w:rsid w:val="00C77A96"/>
    <w:rsid w:val="00C8067F"/>
    <w:rsid w:val="00C806D6"/>
    <w:rsid w:val="00C8160E"/>
    <w:rsid w:val="00C81692"/>
    <w:rsid w:val="00C81755"/>
    <w:rsid w:val="00C82022"/>
    <w:rsid w:val="00C8219B"/>
    <w:rsid w:val="00C82754"/>
    <w:rsid w:val="00C82C6C"/>
    <w:rsid w:val="00C83B2E"/>
    <w:rsid w:val="00C8469C"/>
    <w:rsid w:val="00C84FEE"/>
    <w:rsid w:val="00C853AE"/>
    <w:rsid w:val="00C86341"/>
    <w:rsid w:val="00C8798D"/>
    <w:rsid w:val="00C901D7"/>
    <w:rsid w:val="00C902A7"/>
    <w:rsid w:val="00C90494"/>
    <w:rsid w:val="00C90A1C"/>
    <w:rsid w:val="00C919E9"/>
    <w:rsid w:val="00C91A90"/>
    <w:rsid w:val="00C91CCF"/>
    <w:rsid w:val="00C91DB3"/>
    <w:rsid w:val="00C921F5"/>
    <w:rsid w:val="00C92779"/>
    <w:rsid w:val="00C92B34"/>
    <w:rsid w:val="00C92E8B"/>
    <w:rsid w:val="00C92FA9"/>
    <w:rsid w:val="00C931D2"/>
    <w:rsid w:val="00C9358C"/>
    <w:rsid w:val="00C93E1C"/>
    <w:rsid w:val="00C9438F"/>
    <w:rsid w:val="00C945EA"/>
    <w:rsid w:val="00C952BB"/>
    <w:rsid w:val="00C9564E"/>
    <w:rsid w:val="00C95D4E"/>
    <w:rsid w:val="00C9606F"/>
    <w:rsid w:val="00C96134"/>
    <w:rsid w:val="00C9693A"/>
    <w:rsid w:val="00C973CE"/>
    <w:rsid w:val="00CA0D35"/>
    <w:rsid w:val="00CA0E9F"/>
    <w:rsid w:val="00CA0EDE"/>
    <w:rsid w:val="00CA1F2C"/>
    <w:rsid w:val="00CA1FA4"/>
    <w:rsid w:val="00CA229F"/>
    <w:rsid w:val="00CA36C5"/>
    <w:rsid w:val="00CA385F"/>
    <w:rsid w:val="00CA4011"/>
    <w:rsid w:val="00CA4428"/>
    <w:rsid w:val="00CA4DA2"/>
    <w:rsid w:val="00CA50F6"/>
    <w:rsid w:val="00CA5221"/>
    <w:rsid w:val="00CA5F1C"/>
    <w:rsid w:val="00CA6524"/>
    <w:rsid w:val="00CA65CD"/>
    <w:rsid w:val="00CA660D"/>
    <w:rsid w:val="00CA67FA"/>
    <w:rsid w:val="00CA6A03"/>
    <w:rsid w:val="00CA6C75"/>
    <w:rsid w:val="00CA6FAA"/>
    <w:rsid w:val="00CB0803"/>
    <w:rsid w:val="00CB0D97"/>
    <w:rsid w:val="00CB19DD"/>
    <w:rsid w:val="00CB213C"/>
    <w:rsid w:val="00CB2625"/>
    <w:rsid w:val="00CB2C7A"/>
    <w:rsid w:val="00CB35F6"/>
    <w:rsid w:val="00CB3FD6"/>
    <w:rsid w:val="00CB4244"/>
    <w:rsid w:val="00CB4646"/>
    <w:rsid w:val="00CB4DF1"/>
    <w:rsid w:val="00CB501B"/>
    <w:rsid w:val="00CB55DD"/>
    <w:rsid w:val="00CB5F49"/>
    <w:rsid w:val="00CB612F"/>
    <w:rsid w:val="00CB681E"/>
    <w:rsid w:val="00CB6F6E"/>
    <w:rsid w:val="00CB7363"/>
    <w:rsid w:val="00CC0244"/>
    <w:rsid w:val="00CC0477"/>
    <w:rsid w:val="00CC0805"/>
    <w:rsid w:val="00CC1771"/>
    <w:rsid w:val="00CC1A1C"/>
    <w:rsid w:val="00CC1AAA"/>
    <w:rsid w:val="00CC27DA"/>
    <w:rsid w:val="00CC2B11"/>
    <w:rsid w:val="00CC2FF5"/>
    <w:rsid w:val="00CC3450"/>
    <w:rsid w:val="00CC3ADF"/>
    <w:rsid w:val="00CC4401"/>
    <w:rsid w:val="00CC4926"/>
    <w:rsid w:val="00CC4D50"/>
    <w:rsid w:val="00CC4ED6"/>
    <w:rsid w:val="00CC612C"/>
    <w:rsid w:val="00CC75B6"/>
    <w:rsid w:val="00CC77ED"/>
    <w:rsid w:val="00CC7C97"/>
    <w:rsid w:val="00CD018C"/>
    <w:rsid w:val="00CD0B26"/>
    <w:rsid w:val="00CD0F6D"/>
    <w:rsid w:val="00CD10B1"/>
    <w:rsid w:val="00CD169F"/>
    <w:rsid w:val="00CD1B76"/>
    <w:rsid w:val="00CD240A"/>
    <w:rsid w:val="00CD2589"/>
    <w:rsid w:val="00CD2A38"/>
    <w:rsid w:val="00CD2FCF"/>
    <w:rsid w:val="00CD306E"/>
    <w:rsid w:val="00CD390B"/>
    <w:rsid w:val="00CD4071"/>
    <w:rsid w:val="00CD41B0"/>
    <w:rsid w:val="00CD41CC"/>
    <w:rsid w:val="00CD428A"/>
    <w:rsid w:val="00CD43B2"/>
    <w:rsid w:val="00CD5E3F"/>
    <w:rsid w:val="00CD62F5"/>
    <w:rsid w:val="00CD6441"/>
    <w:rsid w:val="00CD6DBD"/>
    <w:rsid w:val="00CD6F6D"/>
    <w:rsid w:val="00CD78F2"/>
    <w:rsid w:val="00CD7B62"/>
    <w:rsid w:val="00CD7DE1"/>
    <w:rsid w:val="00CD7FE2"/>
    <w:rsid w:val="00CE064F"/>
    <w:rsid w:val="00CE0675"/>
    <w:rsid w:val="00CE0862"/>
    <w:rsid w:val="00CE093D"/>
    <w:rsid w:val="00CE0F6C"/>
    <w:rsid w:val="00CE1F8B"/>
    <w:rsid w:val="00CE3122"/>
    <w:rsid w:val="00CE340B"/>
    <w:rsid w:val="00CE36DA"/>
    <w:rsid w:val="00CE36EF"/>
    <w:rsid w:val="00CE37BA"/>
    <w:rsid w:val="00CE3B8B"/>
    <w:rsid w:val="00CE5CAF"/>
    <w:rsid w:val="00CE5CEB"/>
    <w:rsid w:val="00CE6207"/>
    <w:rsid w:val="00CE65FF"/>
    <w:rsid w:val="00CE6B2F"/>
    <w:rsid w:val="00CE75AB"/>
    <w:rsid w:val="00CE7CAF"/>
    <w:rsid w:val="00CF067A"/>
    <w:rsid w:val="00CF0C8C"/>
    <w:rsid w:val="00CF0CB9"/>
    <w:rsid w:val="00CF0F6B"/>
    <w:rsid w:val="00CF10D7"/>
    <w:rsid w:val="00CF2FE6"/>
    <w:rsid w:val="00CF358F"/>
    <w:rsid w:val="00CF369F"/>
    <w:rsid w:val="00CF3A23"/>
    <w:rsid w:val="00CF3E98"/>
    <w:rsid w:val="00CF4646"/>
    <w:rsid w:val="00CF57A3"/>
    <w:rsid w:val="00CF5AEC"/>
    <w:rsid w:val="00CF6150"/>
    <w:rsid w:val="00CF61F5"/>
    <w:rsid w:val="00CF6401"/>
    <w:rsid w:val="00CF6C50"/>
    <w:rsid w:val="00CF71DB"/>
    <w:rsid w:val="00CF7220"/>
    <w:rsid w:val="00CF7235"/>
    <w:rsid w:val="00CF7312"/>
    <w:rsid w:val="00CF7497"/>
    <w:rsid w:val="00CF79DE"/>
    <w:rsid w:val="00CF7B01"/>
    <w:rsid w:val="00CF7D8D"/>
    <w:rsid w:val="00D00330"/>
    <w:rsid w:val="00D0084D"/>
    <w:rsid w:val="00D00900"/>
    <w:rsid w:val="00D010C5"/>
    <w:rsid w:val="00D01137"/>
    <w:rsid w:val="00D0126B"/>
    <w:rsid w:val="00D01D5A"/>
    <w:rsid w:val="00D01E20"/>
    <w:rsid w:val="00D0343D"/>
    <w:rsid w:val="00D037A8"/>
    <w:rsid w:val="00D037DA"/>
    <w:rsid w:val="00D03960"/>
    <w:rsid w:val="00D04711"/>
    <w:rsid w:val="00D0474B"/>
    <w:rsid w:val="00D0491F"/>
    <w:rsid w:val="00D05E47"/>
    <w:rsid w:val="00D05E55"/>
    <w:rsid w:val="00D06746"/>
    <w:rsid w:val="00D07988"/>
    <w:rsid w:val="00D07AD4"/>
    <w:rsid w:val="00D104AD"/>
    <w:rsid w:val="00D1098E"/>
    <w:rsid w:val="00D10F16"/>
    <w:rsid w:val="00D11B6C"/>
    <w:rsid w:val="00D11B8D"/>
    <w:rsid w:val="00D11FF0"/>
    <w:rsid w:val="00D126C2"/>
    <w:rsid w:val="00D129C0"/>
    <w:rsid w:val="00D12B44"/>
    <w:rsid w:val="00D12BA1"/>
    <w:rsid w:val="00D12CA2"/>
    <w:rsid w:val="00D1389A"/>
    <w:rsid w:val="00D144DA"/>
    <w:rsid w:val="00D148CD"/>
    <w:rsid w:val="00D149D0"/>
    <w:rsid w:val="00D14C94"/>
    <w:rsid w:val="00D15118"/>
    <w:rsid w:val="00D15280"/>
    <w:rsid w:val="00D15399"/>
    <w:rsid w:val="00D15867"/>
    <w:rsid w:val="00D161DE"/>
    <w:rsid w:val="00D16B45"/>
    <w:rsid w:val="00D16CE1"/>
    <w:rsid w:val="00D16E35"/>
    <w:rsid w:val="00D1714D"/>
    <w:rsid w:val="00D17165"/>
    <w:rsid w:val="00D1759F"/>
    <w:rsid w:val="00D17768"/>
    <w:rsid w:val="00D17E6A"/>
    <w:rsid w:val="00D20AB7"/>
    <w:rsid w:val="00D20C56"/>
    <w:rsid w:val="00D21810"/>
    <w:rsid w:val="00D21A9E"/>
    <w:rsid w:val="00D21D6E"/>
    <w:rsid w:val="00D227BB"/>
    <w:rsid w:val="00D22FDA"/>
    <w:rsid w:val="00D23239"/>
    <w:rsid w:val="00D232AA"/>
    <w:rsid w:val="00D244DB"/>
    <w:rsid w:val="00D24722"/>
    <w:rsid w:val="00D25B98"/>
    <w:rsid w:val="00D25CAB"/>
    <w:rsid w:val="00D25D99"/>
    <w:rsid w:val="00D263F4"/>
    <w:rsid w:val="00D2643D"/>
    <w:rsid w:val="00D26754"/>
    <w:rsid w:val="00D267B0"/>
    <w:rsid w:val="00D269B1"/>
    <w:rsid w:val="00D27686"/>
    <w:rsid w:val="00D27784"/>
    <w:rsid w:val="00D278BF"/>
    <w:rsid w:val="00D27C53"/>
    <w:rsid w:val="00D27C88"/>
    <w:rsid w:val="00D3001B"/>
    <w:rsid w:val="00D300CF"/>
    <w:rsid w:val="00D308EC"/>
    <w:rsid w:val="00D30E0C"/>
    <w:rsid w:val="00D30FE2"/>
    <w:rsid w:val="00D3161D"/>
    <w:rsid w:val="00D318C4"/>
    <w:rsid w:val="00D31AF2"/>
    <w:rsid w:val="00D31D4A"/>
    <w:rsid w:val="00D31F58"/>
    <w:rsid w:val="00D320C5"/>
    <w:rsid w:val="00D3226F"/>
    <w:rsid w:val="00D3279B"/>
    <w:rsid w:val="00D329B9"/>
    <w:rsid w:val="00D329EE"/>
    <w:rsid w:val="00D32A92"/>
    <w:rsid w:val="00D32ED4"/>
    <w:rsid w:val="00D333FE"/>
    <w:rsid w:val="00D3373A"/>
    <w:rsid w:val="00D33D82"/>
    <w:rsid w:val="00D34607"/>
    <w:rsid w:val="00D34865"/>
    <w:rsid w:val="00D34F86"/>
    <w:rsid w:val="00D3523F"/>
    <w:rsid w:val="00D3531D"/>
    <w:rsid w:val="00D353B5"/>
    <w:rsid w:val="00D354CF"/>
    <w:rsid w:val="00D3696D"/>
    <w:rsid w:val="00D36E30"/>
    <w:rsid w:val="00D37FE9"/>
    <w:rsid w:val="00D403C1"/>
    <w:rsid w:val="00D41004"/>
    <w:rsid w:val="00D41579"/>
    <w:rsid w:val="00D4173C"/>
    <w:rsid w:val="00D42814"/>
    <w:rsid w:val="00D42877"/>
    <w:rsid w:val="00D429DD"/>
    <w:rsid w:val="00D43B85"/>
    <w:rsid w:val="00D440F2"/>
    <w:rsid w:val="00D44193"/>
    <w:rsid w:val="00D44A4B"/>
    <w:rsid w:val="00D450CC"/>
    <w:rsid w:val="00D4570E"/>
    <w:rsid w:val="00D45BDD"/>
    <w:rsid w:val="00D45C47"/>
    <w:rsid w:val="00D464F9"/>
    <w:rsid w:val="00D46690"/>
    <w:rsid w:val="00D46968"/>
    <w:rsid w:val="00D4730A"/>
    <w:rsid w:val="00D47AD6"/>
    <w:rsid w:val="00D47BEA"/>
    <w:rsid w:val="00D47C66"/>
    <w:rsid w:val="00D50016"/>
    <w:rsid w:val="00D5014D"/>
    <w:rsid w:val="00D50A7B"/>
    <w:rsid w:val="00D50EB7"/>
    <w:rsid w:val="00D51D75"/>
    <w:rsid w:val="00D52F9C"/>
    <w:rsid w:val="00D53A3F"/>
    <w:rsid w:val="00D53BCD"/>
    <w:rsid w:val="00D53F32"/>
    <w:rsid w:val="00D5412F"/>
    <w:rsid w:val="00D54922"/>
    <w:rsid w:val="00D54EDE"/>
    <w:rsid w:val="00D56687"/>
    <w:rsid w:val="00D56DA7"/>
    <w:rsid w:val="00D56EB5"/>
    <w:rsid w:val="00D57283"/>
    <w:rsid w:val="00D57E81"/>
    <w:rsid w:val="00D6005F"/>
    <w:rsid w:val="00D601B9"/>
    <w:rsid w:val="00D605C0"/>
    <w:rsid w:val="00D60B1B"/>
    <w:rsid w:val="00D616E3"/>
    <w:rsid w:val="00D61C8D"/>
    <w:rsid w:val="00D624C3"/>
    <w:rsid w:val="00D6289E"/>
    <w:rsid w:val="00D6330D"/>
    <w:rsid w:val="00D634A1"/>
    <w:rsid w:val="00D64C45"/>
    <w:rsid w:val="00D64FA4"/>
    <w:rsid w:val="00D65DD2"/>
    <w:rsid w:val="00D65DFE"/>
    <w:rsid w:val="00D65F46"/>
    <w:rsid w:val="00D666D4"/>
    <w:rsid w:val="00D66A04"/>
    <w:rsid w:val="00D66FA5"/>
    <w:rsid w:val="00D6728D"/>
    <w:rsid w:val="00D67A90"/>
    <w:rsid w:val="00D700BC"/>
    <w:rsid w:val="00D705A5"/>
    <w:rsid w:val="00D7070A"/>
    <w:rsid w:val="00D708FE"/>
    <w:rsid w:val="00D70A84"/>
    <w:rsid w:val="00D71C82"/>
    <w:rsid w:val="00D72040"/>
    <w:rsid w:val="00D72049"/>
    <w:rsid w:val="00D72BC2"/>
    <w:rsid w:val="00D72BD9"/>
    <w:rsid w:val="00D72C8A"/>
    <w:rsid w:val="00D73179"/>
    <w:rsid w:val="00D73C8D"/>
    <w:rsid w:val="00D7424E"/>
    <w:rsid w:val="00D748F8"/>
    <w:rsid w:val="00D750B3"/>
    <w:rsid w:val="00D75C43"/>
    <w:rsid w:val="00D77632"/>
    <w:rsid w:val="00D77E69"/>
    <w:rsid w:val="00D80276"/>
    <w:rsid w:val="00D80313"/>
    <w:rsid w:val="00D80522"/>
    <w:rsid w:val="00D8121D"/>
    <w:rsid w:val="00D812C7"/>
    <w:rsid w:val="00D818C7"/>
    <w:rsid w:val="00D81B3B"/>
    <w:rsid w:val="00D828FA"/>
    <w:rsid w:val="00D82A8B"/>
    <w:rsid w:val="00D82E10"/>
    <w:rsid w:val="00D83362"/>
    <w:rsid w:val="00D833D8"/>
    <w:rsid w:val="00D836C2"/>
    <w:rsid w:val="00D837DB"/>
    <w:rsid w:val="00D837EE"/>
    <w:rsid w:val="00D83CFD"/>
    <w:rsid w:val="00D8417A"/>
    <w:rsid w:val="00D841CA"/>
    <w:rsid w:val="00D84D0A"/>
    <w:rsid w:val="00D84EA7"/>
    <w:rsid w:val="00D853D6"/>
    <w:rsid w:val="00D85445"/>
    <w:rsid w:val="00D85455"/>
    <w:rsid w:val="00D855BE"/>
    <w:rsid w:val="00D8583D"/>
    <w:rsid w:val="00D85ED4"/>
    <w:rsid w:val="00D860F9"/>
    <w:rsid w:val="00D861BD"/>
    <w:rsid w:val="00D86A79"/>
    <w:rsid w:val="00D86C4F"/>
    <w:rsid w:val="00D86E50"/>
    <w:rsid w:val="00D86F63"/>
    <w:rsid w:val="00D87176"/>
    <w:rsid w:val="00D87942"/>
    <w:rsid w:val="00D9032B"/>
    <w:rsid w:val="00D90834"/>
    <w:rsid w:val="00D90AE7"/>
    <w:rsid w:val="00D9180F"/>
    <w:rsid w:val="00D91C43"/>
    <w:rsid w:val="00D91EA7"/>
    <w:rsid w:val="00D922A3"/>
    <w:rsid w:val="00D9264F"/>
    <w:rsid w:val="00D9289F"/>
    <w:rsid w:val="00D932ED"/>
    <w:rsid w:val="00D934E7"/>
    <w:rsid w:val="00D9387E"/>
    <w:rsid w:val="00D93F27"/>
    <w:rsid w:val="00D94343"/>
    <w:rsid w:val="00D945ED"/>
    <w:rsid w:val="00D94E4E"/>
    <w:rsid w:val="00D95217"/>
    <w:rsid w:val="00D96848"/>
    <w:rsid w:val="00D96DCD"/>
    <w:rsid w:val="00D97402"/>
    <w:rsid w:val="00DA04B1"/>
    <w:rsid w:val="00DA0543"/>
    <w:rsid w:val="00DA07CF"/>
    <w:rsid w:val="00DA09DB"/>
    <w:rsid w:val="00DA0D1C"/>
    <w:rsid w:val="00DA1378"/>
    <w:rsid w:val="00DA195A"/>
    <w:rsid w:val="00DA1DDD"/>
    <w:rsid w:val="00DA2C31"/>
    <w:rsid w:val="00DA4108"/>
    <w:rsid w:val="00DA42AB"/>
    <w:rsid w:val="00DA5593"/>
    <w:rsid w:val="00DA55B0"/>
    <w:rsid w:val="00DA5EDF"/>
    <w:rsid w:val="00DA62F1"/>
    <w:rsid w:val="00DA7EBC"/>
    <w:rsid w:val="00DA7FDF"/>
    <w:rsid w:val="00DB075D"/>
    <w:rsid w:val="00DB0CDC"/>
    <w:rsid w:val="00DB0DD6"/>
    <w:rsid w:val="00DB1704"/>
    <w:rsid w:val="00DB195E"/>
    <w:rsid w:val="00DB1A33"/>
    <w:rsid w:val="00DB1C24"/>
    <w:rsid w:val="00DB1F54"/>
    <w:rsid w:val="00DB2EE4"/>
    <w:rsid w:val="00DB37C9"/>
    <w:rsid w:val="00DB42A3"/>
    <w:rsid w:val="00DB46FA"/>
    <w:rsid w:val="00DB4928"/>
    <w:rsid w:val="00DB4A0F"/>
    <w:rsid w:val="00DB4BAA"/>
    <w:rsid w:val="00DB504C"/>
    <w:rsid w:val="00DB54AE"/>
    <w:rsid w:val="00DB5D5C"/>
    <w:rsid w:val="00DB73AD"/>
    <w:rsid w:val="00DB7598"/>
    <w:rsid w:val="00DB7940"/>
    <w:rsid w:val="00DB7991"/>
    <w:rsid w:val="00DC0094"/>
    <w:rsid w:val="00DC0611"/>
    <w:rsid w:val="00DC0A52"/>
    <w:rsid w:val="00DC195F"/>
    <w:rsid w:val="00DC1AD8"/>
    <w:rsid w:val="00DC209D"/>
    <w:rsid w:val="00DC2212"/>
    <w:rsid w:val="00DC2D91"/>
    <w:rsid w:val="00DC3563"/>
    <w:rsid w:val="00DC3725"/>
    <w:rsid w:val="00DC3DE2"/>
    <w:rsid w:val="00DC490B"/>
    <w:rsid w:val="00DC509D"/>
    <w:rsid w:val="00DC54B2"/>
    <w:rsid w:val="00DC59AD"/>
    <w:rsid w:val="00DC6585"/>
    <w:rsid w:val="00DC6A51"/>
    <w:rsid w:val="00DC6B63"/>
    <w:rsid w:val="00DC6E9D"/>
    <w:rsid w:val="00DC72A8"/>
    <w:rsid w:val="00DC798D"/>
    <w:rsid w:val="00DC7D3C"/>
    <w:rsid w:val="00DD0598"/>
    <w:rsid w:val="00DD09BF"/>
    <w:rsid w:val="00DD177B"/>
    <w:rsid w:val="00DD21CA"/>
    <w:rsid w:val="00DD2F01"/>
    <w:rsid w:val="00DD3153"/>
    <w:rsid w:val="00DD3A85"/>
    <w:rsid w:val="00DD451D"/>
    <w:rsid w:val="00DD47A3"/>
    <w:rsid w:val="00DD4D00"/>
    <w:rsid w:val="00DD557A"/>
    <w:rsid w:val="00DD60D5"/>
    <w:rsid w:val="00DD69C3"/>
    <w:rsid w:val="00DD6E62"/>
    <w:rsid w:val="00DD7755"/>
    <w:rsid w:val="00DD77BD"/>
    <w:rsid w:val="00DD7F61"/>
    <w:rsid w:val="00DE038A"/>
    <w:rsid w:val="00DE1424"/>
    <w:rsid w:val="00DE1C6E"/>
    <w:rsid w:val="00DE1E1C"/>
    <w:rsid w:val="00DE1FF2"/>
    <w:rsid w:val="00DE2CB3"/>
    <w:rsid w:val="00DE3395"/>
    <w:rsid w:val="00DE4129"/>
    <w:rsid w:val="00DE4321"/>
    <w:rsid w:val="00DE4514"/>
    <w:rsid w:val="00DE4646"/>
    <w:rsid w:val="00DE468D"/>
    <w:rsid w:val="00DE48F3"/>
    <w:rsid w:val="00DE564E"/>
    <w:rsid w:val="00DE58C2"/>
    <w:rsid w:val="00DE71EA"/>
    <w:rsid w:val="00DE7275"/>
    <w:rsid w:val="00DE7A4E"/>
    <w:rsid w:val="00DE7A7E"/>
    <w:rsid w:val="00DE7B3F"/>
    <w:rsid w:val="00DF0125"/>
    <w:rsid w:val="00DF127D"/>
    <w:rsid w:val="00DF19D2"/>
    <w:rsid w:val="00DF1CB2"/>
    <w:rsid w:val="00DF1E3E"/>
    <w:rsid w:val="00DF20F4"/>
    <w:rsid w:val="00DF268E"/>
    <w:rsid w:val="00DF2A85"/>
    <w:rsid w:val="00DF2F76"/>
    <w:rsid w:val="00DF2F9C"/>
    <w:rsid w:val="00DF4F29"/>
    <w:rsid w:val="00DF5420"/>
    <w:rsid w:val="00DF5A4C"/>
    <w:rsid w:val="00DF5BAB"/>
    <w:rsid w:val="00DF622F"/>
    <w:rsid w:val="00DF6478"/>
    <w:rsid w:val="00DF6729"/>
    <w:rsid w:val="00DF6900"/>
    <w:rsid w:val="00E004F9"/>
    <w:rsid w:val="00E008C1"/>
    <w:rsid w:val="00E00C17"/>
    <w:rsid w:val="00E00C58"/>
    <w:rsid w:val="00E00D8C"/>
    <w:rsid w:val="00E0119C"/>
    <w:rsid w:val="00E013E7"/>
    <w:rsid w:val="00E01E15"/>
    <w:rsid w:val="00E024CA"/>
    <w:rsid w:val="00E032EA"/>
    <w:rsid w:val="00E03845"/>
    <w:rsid w:val="00E0393E"/>
    <w:rsid w:val="00E03BDF"/>
    <w:rsid w:val="00E04080"/>
    <w:rsid w:val="00E040D1"/>
    <w:rsid w:val="00E042EF"/>
    <w:rsid w:val="00E04A2B"/>
    <w:rsid w:val="00E04C0F"/>
    <w:rsid w:val="00E060F7"/>
    <w:rsid w:val="00E066FC"/>
    <w:rsid w:val="00E06C52"/>
    <w:rsid w:val="00E10579"/>
    <w:rsid w:val="00E10B46"/>
    <w:rsid w:val="00E10CDC"/>
    <w:rsid w:val="00E10E80"/>
    <w:rsid w:val="00E112C8"/>
    <w:rsid w:val="00E12158"/>
    <w:rsid w:val="00E126A7"/>
    <w:rsid w:val="00E12A2B"/>
    <w:rsid w:val="00E12F9C"/>
    <w:rsid w:val="00E12FA6"/>
    <w:rsid w:val="00E1361C"/>
    <w:rsid w:val="00E13907"/>
    <w:rsid w:val="00E13BE2"/>
    <w:rsid w:val="00E14F57"/>
    <w:rsid w:val="00E15808"/>
    <w:rsid w:val="00E15A4B"/>
    <w:rsid w:val="00E176F1"/>
    <w:rsid w:val="00E20B59"/>
    <w:rsid w:val="00E20C28"/>
    <w:rsid w:val="00E2167B"/>
    <w:rsid w:val="00E216FA"/>
    <w:rsid w:val="00E21A0C"/>
    <w:rsid w:val="00E21C64"/>
    <w:rsid w:val="00E2260B"/>
    <w:rsid w:val="00E22B26"/>
    <w:rsid w:val="00E22C00"/>
    <w:rsid w:val="00E22F3B"/>
    <w:rsid w:val="00E23A8F"/>
    <w:rsid w:val="00E241E1"/>
    <w:rsid w:val="00E247C7"/>
    <w:rsid w:val="00E24CE1"/>
    <w:rsid w:val="00E25023"/>
    <w:rsid w:val="00E2505E"/>
    <w:rsid w:val="00E256C2"/>
    <w:rsid w:val="00E25A37"/>
    <w:rsid w:val="00E25A65"/>
    <w:rsid w:val="00E25CBB"/>
    <w:rsid w:val="00E25EE6"/>
    <w:rsid w:val="00E26A04"/>
    <w:rsid w:val="00E26E87"/>
    <w:rsid w:val="00E27A49"/>
    <w:rsid w:val="00E27B46"/>
    <w:rsid w:val="00E27E3A"/>
    <w:rsid w:val="00E30466"/>
    <w:rsid w:val="00E30A2D"/>
    <w:rsid w:val="00E3154D"/>
    <w:rsid w:val="00E31645"/>
    <w:rsid w:val="00E324F1"/>
    <w:rsid w:val="00E3350A"/>
    <w:rsid w:val="00E3360A"/>
    <w:rsid w:val="00E33DB2"/>
    <w:rsid w:val="00E34268"/>
    <w:rsid w:val="00E342F1"/>
    <w:rsid w:val="00E34486"/>
    <w:rsid w:val="00E35167"/>
    <w:rsid w:val="00E3541F"/>
    <w:rsid w:val="00E3594E"/>
    <w:rsid w:val="00E36163"/>
    <w:rsid w:val="00E36A7E"/>
    <w:rsid w:val="00E3786E"/>
    <w:rsid w:val="00E379CE"/>
    <w:rsid w:val="00E40C30"/>
    <w:rsid w:val="00E4198D"/>
    <w:rsid w:val="00E419A3"/>
    <w:rsid w:val="00E419CF"/>
    <w:rsid w:val="00E41A86"/>
    <w:rsid w:val="00E41DCD"/>
    <w:rsid w:val="00E4276E"/>
    <w:rsid w:val="00E4353B"/>
    <w:rsid w:val="00E435AB"/>
    <w:rsid w:val="00E4364B"/>
    <w:rsid w:val="00E436C6"/>
    <w:rsid w:val="00E439C5"/>
    <w:rsid w:val="00E4456D"/>
    <w:rsid w:val="00E447E6"/>
    <w:rsid w:val="00E44B98"/>
    <w:rsid w:val="00E44C5A"/>
    <w:rsid w:val="00E44C83"/>
    <w:rsid w:val="00E44F75"/>
    <w:rsid w:val="00E44FA5"/>
    <w:rsid w:val="00E45C4A"/>
    <w:rsid w:val="00E45D56"/>
    <w:rsid w:val="00E463F0"/>
    <w:rsid w:val="00E4679E"/>
    <w:rsid w:val="00E46B25"/>
    <w:rsid w:val="00E46E70"/>
    <w:rsid w:val="00E46E7B"/>
    <w:rsid w:val="00E46FE7"/>
    <w:rsid w:val="00E47022"/>
    <w:rsid w:val="00E47CA5"/>
    <w:rsid w:val="00E47E10"/>
    <w:rsid w:val="00E47E90"/>
    <w:rsid w:val="00E47FBC"/>
    <w:rsid w:val="00E50F79"/>
    <w:rsid w:val="00E510ED"/>
    <w:rsid w:val="00E51983"/>
    <w:rsid w:val="00E51ADC"/>
    <w:rsid w:val="00E52515"/>
    <w:rsid w:val="00E5293A"/>
    <w:rsid w:val="00E52A7E"/>
    <w:rsid w:val="00E52AED"/>
    <w:rsid w:val="00E52C99"/>
    <w:rsid w:val="00E52F41"/>
    <w:rsid w:val="00E53A4B"/>
    <w:rsid w:val="00E5406B"/>
    <w:rsid w:val="00E54216"/>
    <w:rsid w:val="00E54A4F"/>
    <w:rsid w:val="00E54B39"/>
    <w:rsid w:val="00E552FA"/>
    <w:rsid w:val="00E55389"/>
    <w:rsid w:val="00E555D6"/>
    <w:rsid w:val="00E55918"/>
    <w:rsid w:val="00E56A99"/>
    <w:rsid w:val="00E56B4B"/>
    <w:rsid w:val="00E56D93"/>
    <w:rsid w:val="00E56FA1"/>
    <w:rsid w:val="00E57011"/>
    <w:rsid w:val="00E57518"/>
    <w:rsid w:val="00E5765D"/>
    <w:rsid w:val="00E57990"/>
    <w:rsid w:val="00E57D57"/>
    <w:rsid w:val="00E57F57"/>
    <w:rsid w:val="00E60127"/>
    <w:rsid w:val="00E606AE"/>
    <w:rsid w:val="00E6076C"/>
    <w:rsid w:val="00E60A6A"/>
    <w:rsid w:val="00E60AEE"/>
    <w:rsid w:val="00E60EAD"/>
    <w:rsid w:val="00E6180F"/>
    <w:rsid w:val="00E61934"/>
    <w:rsid w:val="00E61D19"/>
    <w:rsid w:val="00E620C7"/>
    <w:rsid w:val="00E624C4"/>
    <w:rsid w:val="00E6267F"/>
    <w:rsid w:val="00E6395C"/>
    <w:rsid w:val="00E63BF1"/>
    <w:rsid w:val="00E64C77"/>
    <w:rsid w:val="00E65C15"/>
    <w:rsid w:val="00E65DA2"/>
    <w:rsid w:val="00E66120"/>
    <w:rsid w:val="00E66B51"/>
    <w:rsid w:val="00E67BAB"/>
    <w:rsid w:val="00E67D77"/>
    <w:rsid w:val="00E67D98"/>
    <w:rsid w:val="00E67DB3"/>
    <w:rsid w:val="00E70215"/>
    <w:rsid w:val="00E70587"/>
    <w:rsid w:val="00E70753"/>
    <w:rsid w:val="00E708EA"/>
    <w:rsid w:val="00E7090F"/>
    <w:rsid w:val="00E70BAD"/>
    <w:rsid w:val="00E70D70"/>
    <w:rsid w:val="00E717B6"/>
    <w:rsid w:val="00E7264C"/>
    <w:rsid w:val="00E72AF9"/>
    <w:rsid w:val="00E73A7A"/>
    <w:rsid w:val="00E73E22"/>
    <w:rsid w:val="00E74919"/>
    <w:rsid w:val="00E7530A"/>
    <w:rsid w:val="00E7546C"/>
    <w:rsid w:val="00E75479"/>
    <w:rsid w:val="00E7599B"/>
    <w:rsid w:val="00E75EB1"/>
    <w:rsid w:val="00E773BE"/>
    <w:rsid w:val="00E77CD7"/>
    <w:rsid w:val="00E80733"/>
    <w:rsid w:val="00E80936"/>
    <w:rsid w:val="00E81742"/>
    <w:rsid w:val="00E82FEE"/>
    <w:rsid w:val="00E83106"/>
    <w:rsid w:val="00E839EF"/>
    <w:rsid w:val="00E83F37"/>
    <w:rsid w:val="00E844A9"/>
    <w:rsid w:val="00E84D1C"/>
    <w:rsid w:val="00E85134"/>
    <w:rsid w:val="00E852CD"/>
    <w:rsid w:val="00E853EC"/>
    <w:rsid w:val="00E858B4"/>
    <w:rsid w:val="00E86904"/>
    <w:rsid w:val="00E86926"/>
    <w:rsid w:val="00E871F0"/>
    <w:rsid w:val="00E872E4"/>
    <w:rsid w:val="00E87FA1"/>
    <w:rsid w:val="00E906D7"/>
    <w:rsid w:val="00E90AB1"/>
    <w:rsid w:val="00E91175"/>
    <w:rsid w:val="00E9142B"/>
    <w:rsid w:val="00E91472"/>
    <w:rsid w:val="00E914CE"/>
    <w:rsid w:val="00E9175B"/>
    <w:rsid w:val="00E91C02"/>
    <w:rsid w:val="00E91C1C"/>
    <w:rsid w:val="00E923C3"/>
    <w:rsid w:val="00E927C3"/>
    <w:rsid w:val="00E92B00"/>
    <w:rsid w:val="00E93374"/>
    <w:rsid w:val="00E9359A"/>
    <w:rsid w:val="00E93838"/>
    <w:rsid w:val="00E93B2B"/>
    <w:rsid w:val="00E93CE5"/>
    <w:rsid w:val="00E94E1C"/>
    <w:rsid w:val="00E950D8"/>
    <w:rsid w:val="00E96695"/>
    <w:rsid w:val="00E96EAA"/>
    <w:rsid w:val="00E97196"/>
    <w:rsid w:val="00E97928"/>
    <w:rsid w:val="00E97F73"/>
    <w:rsid w:val="00EA0899"/>
    <w:rsid w:val="00EA0968"/>
    <w:rsid w:val="00EA14BD"/>
    <w:rsid w:val="00EA1D84"/>
    <w:rsid w:val="00EA1DED"/>
    <w:rsid w:val="00EA1F67"/>
    <w:rsid w:val="00EA2A27"/>
    <w:rsid w:val="00EA2D67"/>
    <w:rsid w:val="00EA2D97"/>
    <w:rsid w:val="00EA2FDA"/>
    <w:rsid w:val="00EA30CD"/>
    <w:rsid w:val="00EA31F6"/>
    <w:rsid w:val="00EA36CB"/>
    <w:rsid w:val="00EA3CDA"/>
    <w:rsid w:val="00EA3E7D"/>
    <w:rsid w:val="00EA411D"/>
    <w:rsid w:val="00EA43DD"/>
    <w:rsid w:val="00EA4BA2"/>
    <w:rsid w:val="00EA4E3C"/>
    <w:rsid w:val="00EA4F45"/>
    <w:rsid w:val="00EA55EF"/>
    <w:rsid w:val="00EA58B1"/>
    <w:rsid w:val="00EA5A75"/>
    <w:rsid w:val="00EA6D7F"/>
    <w:rsid w:val="00EA7318"/>
    <w:rsid w:val="00EA747F"/>
    <w:rsid w:val="00EB0102"/>
    <w:rsid w:val="00EB0EEF"/>
    <w:rsid w:val="00EB1463"/>
    <w:rsid w:val="00EB1C69"/>
    <w:rsid w:val="00EB1CC6"/>
    <w:rsid w:val="00EB1EE5"/>
    <w:rsid w:val="00EB21B0"/>
    <w:rsid w:val="00EB2A6B"/>
    <w:rsid w:val="00EB2BB5"/>
    <w:rsid w:val="00EB30CE"/>
    <w:rsid w:val="00EB318F"/>
    <w:rsid w:val="00EB3D8E"/>
    <w:rsid w:val="00EB4270"/>
    <w:rsid w:val="00EB4533"/>
    <w:rsid w:val="00EB4F47"/>
    <w:rsid w:val="00EB50FA"/>
    <w:rsid w:val="00EB6887"/>
    <w:rsid w:val="00EB68A5"/>
    <w:rsid w:val="00EB6CEB"/>
    <w:rsid w:val="00EB6F07"/>
    <w:rsid w:val="00EB7C6B"/>
    <w:rsid w:val="00EC06C8"/>
    <w:rsid w:val="00EC0DEF"/>
    <w:rsid w:val="00EC1A1E"/>
    <w:rsid w:val="00EC1AD6"/>
    <w:rsid w:val="00EC3CD6"/>
    <w:rsid w:val="00EC4503"/>
    <w:rsid w:val="00EC482B"/>
    <w:rsid w:val="00EC4E6D"/>
    <w:rsid w:val="00EC4E7D"/>
    <w:rsid w:val="00EC4E8D"/>
    <w:rsid w:val="00EC5B4A"/>
    <w:rsid w:val="00EC5C9B"/>
    <w:rsid w:val="00EC5D06"/>
    <w:rsid w:val="00EC6052"/>
    <w:rsid w:val="00EC6D59"/>
    <w:rsid w:val="00EC7421"/>
    <w:rsid w:val="00EC7779"/>
    <w:rsid w:val="00EC78D1"/>
    <w:rsid w:val="00EC7B27"/>
    <w:rsid w:val="00EC7C6F"/>
    <w:rsid w:val="00ED1691"/>
    <w:rsid w:val="00ED197B"/>
    <w:rsid w:val="00ED1D2D"/>
    <w:rsid w:val="00ED2046"/>
    <w:rsid w:val="00ED24AA"/>
    <w:rsid w:val="00ED2579"/>
    <w:rsid w:val="00ED2673"/>
    <w:rsid w:val="00ED26B2"/>
    <w:rsid w:val="00ED4251"/>
    <w:rsid w:val="00ED5019"/>
    <w:rsid w:val="00ED53D1"/>
    <w:rsid w:val="00ED58F1"/>
    <w:rsid w:val="00ED6771"/>
    <w:rsid w:val="00ED6E46"/>
    <w:rsid w:val="00ED75F2"/>
    <w:rsid w:val="00ED7C4B"/>
    <w:rsid w:val="00EE02D0"/>
    <w:rsid w:val="00EE145F"/>
    <w:rsid w:val="00EE1769"/>
    <w:rsid w:val="00EE1A0D"/>
    <w:rsid w:val="00EE2CD0"/>
    <w:rsid w:val="00EE4689"/>
    <w:rsid w:val="00EE48C7"/>
    <w:rsid w:val="00EE4F63"/>
    <w:rsid w:val="00EE4F74"/>
    <w:rsid w:val="00EE4FFE"/>
    <w:rsid w:val="00EE50BB"/>
    <w:rsid w:val="00EE50F7"/>
    <w:rsid w:val="00EE5CD0"/>
    <w:rsid w:val="00EE5D15"/>
    <w:rsid w:val="00EE6CC7"/>
    <w:rsid w:val="00EE6F6F"/>
    <w:rsid w:val="00EE78A4"/>
    <w:rsid w:val="00EE7B6C"/>
    <w:rsid w:val="00EF00D1"/>
    <w:rsid w:val="00EF012F"/>
    <w:rsid w:val="00EF068B"/>
    <w:rsid w:val="00EF107F"/>
    <w:rsid w:val="00EF2158"/>
    <w:rsid w:val="00EF27BC"/>
    <w:rsid w:val="00EF2B19"/>
    <w:rsid w:val="00EF2FC5"/>
    <w:rsid w:val="00EF3040"/>
    <w:rsid w:val="00EF38F4"/>
    <w:rsid w:val="00EF39FC"/>
    <w:rsid w:val="00EF3DEA"/>
    <w:rsid w:val="00EF408D"/>
    <w:rsid w:val="00EF479C"/>
    <w:rsid w:val="00EF48B4"/>
    <w:rsid w:val="00EF49AB"/>
    <w:rsid w:val="00EF4C18"/>
    <w:rsid w:val="00EF5646"/>
    <w:rsid w:val="00EF72EF"/>
    <w:rsid w:val="00EF7575"/>
    <w:rsid w:val="00EF7B09"/>
    <w:rsid w:val="00F009AB"/>
    <w:rsid w:val="00F00B69"/>
    <w:rsid w:val="00F00E80"/>
    <w:rsid w:val="00F00F8E"/>
    <w:rsid w:val="00F013E4"/>
    <w:rsid w:val="00F01822"/>
    <w:rsid w:val="00F01C66"/>
    <w:rsid w:val="00F01C6F"/>
    <w:rsid w:val="00F02353"/>
    <w:rsid w:val="00F025C7"/>
    <w:rsid w:val="00F02866"/>
    <w:rsid w:val="00F02872"/>
    <w:rsid w:val="00F0291A"/>
    <w:rsid w:val="00F029D4"/>
    <w:rsid w:val="00F029F9"/>
    <w:rsid w:val="00F02A17"/>
    <w:rsid w:val="00F02C90"/>
    <w:rsid w:val="00F034F8"/>
    <w:rsid w:val="00F0354B"/>
    <w:rsid w:val="00F03B70"/>
    <w:rsid w:val="00F03EC4"/>
    <w:rsid w:val="00F04165"/>
    <w:rsid w:val="00F04180"/>
    <w:rsid w:val="00F045E6"/>
    <w:rsid w:val="00F072EC"/>
    <w:rsid w:val="00F079C0"/>
    <w:rsid w:val="00F07D17"/>
    <w:rsid w:val="00F10880"/>
    <w:rsid w:val="00F10C66"/>
    <w:rsid w:val="00F115FB"/>
    <w:rsid w:val="00F129B5"/>
    <w:rsid w:val="00F12F39"/>
    <w:rsid w:val="00F13684"/>
    <w:rsid w:val="00F13D57"/>
    <w:rsid w:val="00F1417A"/>
    <w:rsid w:val="00F14222"/>
    <w:rsid w:val="00F1461C"/>
    <w:rsid w:val="00F14980"/>
    <w:rsid w:val="00F151F9"/>
    <w:rsid w:val="00F15E8E"/>
    <w:rsid w:val="00F178AD"/>
    <w:rsid w:val="00F200E3"/>
    <w:rsid w:val="00F2026D"/>
    <w:rsid w:val="00F2040E"/>
    <w:rsid w:val="00F21487"/>
    <w:rsid w:val="00F21560"/>
    <w:rsid w:val="00F22194"/>
    <w:rsid w:val="00F225FC"/>
    <w:rsid w:val="00F227AD"/>
    <w:rsid w:val="00F22B4E"/>
    <w:rsid w:val="00F22C61"/>
    <w:rsid w:val="00F23290"/>
    <w:rsid w:val="00F2381A"/>
    <w:rsid w:val="00F24657"/>
    <w:rsid w:val="00F25138"/>
    <w:rsid w:val="00F2534E"/>
    <w:rsid w:val="00F257A8"/>
    <w:rsid w:val="00F257C2"/>
    <w:rsid w:val="00F264E4"/>
    <w:rsid w:val="00F265D9"/>
    <w:rsid w:val="00F27051"/>
    <w:rsid w:val="00F27330"/>
    <w:rsid w:val="00F279AC"/>
    <w:rsid w:val="00F27AFC"/>
    <w:rsid w:val="00F30D2B"/>
    <w:rsid w:val="00F31896"/>
    <w:rsid w:val="00F320E4"/>
    <w:rsid w:val="00F332B5"/>
    <w:rsid w:val="00F332F7"/>
    <w:rsid w:val="00F33761"/>
    <w:rsid w:val="00F33803"/>
    <w:rsid w:val="00F345FD"/>
    <w:rsid w:val="00F34613"/>
    <w:rsid w:val="00F34A24"/>
    <w:rsid w:val="00F34CD9"/>
    <w:rsid w:val="00F35148"/>
    <w:rsid w:val="00F351AD"/>
    <w:rsid w:val="00F35218"/>
    <w:rsid w:val="00F36386"/>
    <w:rsid w:val="00F36A46"/>
    <w:rsid w:val="00F376CD"/>
    <w:rsid w:val="00F37F90"/>
    <w:rsid w:val="00F401C2"/>
    <w:rsid w:val="00F41041"/>
    <w:rsid w:val="00F415D6"/>
    <w:rsid w:val="00F416E4"/>
    <w:rsid w:val="00F418FE"/>
    <w:rsid w:val="00F41AB6"/>
    <w:rsid w:val="00F41E01"/>
    <w:rsid w:val="00F420B1"/>
    <w:rsid w:val="00F428E7"/>
    <w:rsid w:val="00F42B63"/>
    <w:rsid w:val="00F42E1D"/>
    <w:rsid w:val="00F4330F"/>
    <w:rsid w:val="00F43CB5"/>
    <w:rsid w:val="00F43D56"/>
    <w:rsid w:val="00F43DF7"/>
    <w:rsid w:val="00F43EFB"/>
    <w:rsid w:val="00F44693"/>
    <w:rsid w:val="00F44959"/>
    <w:rsid w:val="00F45493"/>
    <w:rsid w:val="00F46440"/>
    <w:rsid w:val="00F46860"/>
    <w:rsid w:val="00F46B08"/>
    <w:rsid w:val="00F46E22"/>
    <w:rsid w:val="00F47389"/>
    <w:rsid w:val="00F50315"/>
    <w:rsid w:val="00F5040D"/>
    <w:rsid w:val="00F50B9C"/>
    <w:rsid w:val="00F50C47"/>
    <w:rsid w:val="00F51243"/>
    <w:rsid w:val="00F51341"/>
    <w:rsid w:val="00F51AF3"/>
    <w:rsid w:val="00F51BFF"/>
    <w:rsid w:val="00F51D4C"/>
    <w:rsid w:val="00F5253F"/>
    <w:rsid w:val="00F52923"/>
    <w:rsid w:val="00F5296F"/>
    <w:rsid w:val="00F530F5"/>
    <w:rsid w:val="00F535BD"/>
    <w:rsid w:val="00F540A9"/>
    <w:rsid w:val="00F541CC"/>
    <w:rsid w:val="00F54AA8"/>
    <w:rsid w:val="00F54CEC"/>
    <w:rsid w:val="00F54EEE"/>
    <w:rsid w:val="00F550CE"/>
    <w:rsid w:val="00F55A20"/>
    <w:rsid w:val="00F55AE4"/>
    <w:rsid w:val="00F55C05"/>
    <w:rsid w:val="00F55E56"/>
    <w:rsid w:val="00F56622"/>
    <w:rsid w:val="00F56FF9"/>
    <w:rsid w:val="00F5759E"/>
    <w:rsid w:val="00F57990"/>
    <w:rsid w:val="00F57C6D"/>
    <w:rsid w:val="00F606D4"/>
    <w:rsid w:val="00F60BDC"/>
    <w:rsid w:val="00F6167A"/>
    <w:rsid w:val="00F61C8D"/>
    <w:rsid w:val="00F62093"/>
    <w:rsid w:val="00F625E8"/>
    <w:rsid w:val="00F62AD9"/>
    <w:rsid w:val="00F63C41"/>
    <w:rsid w:val="00F63D13"/>
    <w:rsid w:val="00F63FB2"/>
    <w:rsid w:val="00F64392"/>
    <w:rsid w:val="00F643DE"/>
    <w:rsid w:val="00F64469"/>
    <w:rsid w:val="00F64600"/>
    <w:rsid w:val="00F64712"/>
    <w:rsid w:val="00F65329"/>
    <w:rsid w:val="00F65724"/>
    <w:rsid w:val="00F658F2"/>
    <w:rsid w:val="00F65A8D"/>
    <w:rsid w:val="00F65DAD"/>
    <w:rsid w:val="00F65F37"/>
    <w:rsid w:val="00F6618B"/>
    <w:rsid w:val="00F67016"/>
    <w:rsid w:val="00F67047"/>
    <w:rsid w:val="00F671C7"/>
    <w:rsid w:val="00F67977"/>
    <w:rsid w:val="00F7049D"/>
    <w:rsid w:val="00F70F8E"/>
    <w:rsid w:val="00F71048"/>
    <w:rsid w:val="00F7195C"/>
    <w:rsid w:val="00F71C57"/>
    <w:rsid w:val="00F71D9E"/>
    <w:rsid w:val="00F71EEE"/>
    <w:rsid w:val="00F7209B"/>
    <w:rsid w:val="00F731E6"/>
    <w:rsid w:val="00F738C6"/>
    <w:rsid w:val="00F73919"/>
    <w:rsid w:val="00F74A6B"/>
    <w:rsid w:val="00F74D4D"/>
    <w:rsid w:val="00F750FC"/>
    <w:rsid w:val="00F756CE"/>
    <w:rsid w:val="00F75CCB"/>
    <w:rsid w:val="00F7779B"/>
    <w:rsid w:val="00F77D01"/>
    <w:rsid w:val="00F80785"/>
    <w:rsid w:val="00F808C8"/>
    <w:rsid w:val="00F80CCB"/>
    <w:rsid w:val="00F80E6E"/>
    <w:rsid w:val="00F80EBC"/>
    <w:rsid w:val="00F80FCE"/>
    <w:rsid w:val="00F8112C"/>
    <w:rsid w:val="00F816DE"/>
    <w:rsid w:val="00F81828"/>
    <w:rsid w:val="00F81829"/>
    <w:rsid w:val="00F81941"/>
    <w:rsid w:val="00F8197F"/>
    <w:rsid w:val="00F82417"/>
    <w:rsid w:val="00F831FA"/>
    <w:rsid w:val="00F83AEC"/>
    <w:rsid w:val="00F83BF7"/>
    <w:rsid w:val="00F83EB2"/>
    <w:rsid w:val="00F8470A"/>
    <w:rsid w:val="00F8499D"/>
    <w:rsid w:val="00F84C3C"/>
    <w:rsid w:val="00F85AA8"/>
    <w:rsid w:val="00F85E8D"/>
    <w:rsid w:val="00F8642E"/>
    <w:rsid w:val="00F86469"/>
    <w:rsid w:val="00F86B3E"/>
    <w:rsid w:val="00F86F37"/>
    <w:rsid w:val="00F87C0C"/>
    <w:rsid w:val="00F87D06"/>
    <w:rsid w:val="00F87D7C"/>
    <w:rsid w:val="00F87E9E"/>
    <w:rsid w:val="00F87FBC"/>
    <w:rsid w:val="00F90476"/>
    <w:rsid w:val="00F9125E"/>
    <w:rsid w:val="00F92791"/>
    <w:rsid w:val="00F927B4"/>
    <w:rsid w:val="00F936AA"/>
    <w:rsid w:val="00F939A7"/>
    <w:rsid w:val="00F94649"/>
    <w:rsid w:val="00F9481F"/>
    <w:rsid w:val="00F94983"/>
    <w:rsid w:val="00F94BE8"/>
    <w:rsid w:val="00F94E86"/>
    <w:rsid w:val="00F950AB"/>
    <w:rsid w:val="00F95226"/>
    <w:rsid w:val="00F9546E"/>
    <w:rsid w:val="00F9556C"/>
    <w:rsid w:val="00F970D6"/>
    <w:rsid w:val="00F97251"/>
    <w:rsid w:val="00F9726D"/>
    <w:rsid w:val="00F979A7"/>
    <w:rsid w:val="00FA0324"/>
    <w:rsid w:val="00FA0419"/>
    <w:rsid w:val="00FA04F9"/>
    <w:rsid w:val="00FA07C4"/>
    <w:rsid w:val="00FA097D"/>
    <w:rsid w:val="00FA1015"/>
    <w:rsid w:val="00FA1AD8"/>
    <w:rsid w:val="00FA210D"/>
    <w:rsid w:val="00FA23A1"/>
    <w:rsid w:val="00FA34EC"/>
    <w:rsid w:val="00FA38AF"/>
    <w:rsid w:val="00FA3EEA"/>
    <w:rsid w:val="00FA45A8"/>
    <w:rsid w:val="00FA4B34"/>
    <w:rsid w:val="00FA4FBA"/>
    <w:rsid w:val="00FA587F"/>
    <w:rsid w:val="00FA5C4A"/>
    <w:rsid w:val="00FA6AEA"/>
    <w:rsid w:val="00FA71A5"/>
    <w:rsid w:val="00FA71E6"/>
    <w:rsid w:val="00FA7269"/>
    <w:rsid w:val="00FA7944"/>
    <w:rsid w:val="00FA7AF6"/>
    <w:rsid w:val="00FB00E6"/>
    <w:rsid w:val="00FB02A2"/>
    <w:rsid w:val="00FB09BE"/>
    <w:rsid w:val="00FB0DA5"/>
    <w:rsid w:val="00FB0FD5"/>
    <w:rsid w:val="00FB1056"/>
    <w:rsid w:val="00FB106C"/>
    <w:rsid w:val="00FB13A1"/>
    <w:rsid w:val="00FB188B"/>
    <w:rsid w:val="00FB1A29"/>
    <w:rsid w:val="00FB2825"/>
    <w:rsid w:val="00FB3530"/>
    <w:rsid w:val="00FB372B"/>
    <w:rsid w:val="00FB3B5A"/>
    <w:rsid w:val="00FB3C6F"/>
    <w:rsid w:val="00FB3D31"/>
    <w:rsid w:val="00FB59D7"/>
    <w:rsid w:val="00FB5ADE"/>
    <w:rsid w:val="00FB6529"/>
    <w:rsid w:val="00FB66FB"/>
    <w:rsid w:val="00FB6AC2"/>
    <w:rsid w:val="00FB6D07"/>
    <w:rsid w:val="00FB7218"/>
    <w:rsid w:val="00FC0A46"/>
    <w:rsid w:val="00FC115A"/>
    <w:rsid w:val="00FC1E93"/>
    <w:rsid w:val="00FC2F50"/>
    <w:rsid w:val="00FC3356"/>
    <w:rsid w:val="00FC3902"/>
    <w:rsid w:val="00FC40DC"/>
    <w:rsid w:val="00FC40F3"/>
    <w:rsid w:val="00FC4D4F"/>
    <w:rsid w:val="00FC5103"/>
    <w:rsid w:val="00FC519A"/>
    <w:rsid w:val="00FC5E8B"/>
    <w:rsid w:val="00FC60F9"/>
    <w:rsid w:val="00FC6404"/>
    <w:rsid w:val="00FC6944"/>
    <w:rsid w:val="00FC7141"/>
    <w:rsid w:val="00FC72C4"/>
    <w:rsid w:val="00FC7B7C"/>
    <w:rsid w:val="00FD03C8"/>
    <w:rsid w:val="00FD118E"/>
    <w:rsid w:val="00FD1393"/>
    <w:rsid w:val="00FD15F8"/>
    <w:rsid w:val="00FD18AF"/>
    <w:rsid w:val="00FD1946"/>
    <w:rsid w:val="00FD242D"/>
    <w:rsid w:val="00FD24D2"/>
    <w:rsid w:val="00FD2C2B"/>
    <w:rsid w:val="00FD3216"/>
    <w:rsid w:val="00FD3337"/>
    <w:rsid w:val="00FD360A"/>
    <w:rsid w:val="00FD3C68"/>
    <w:rsid w:val="00FD3FF9"/>
    <w:rsid w:val="00FD46E2"/>
    <w:rsid w:val="00FD4784"/>
    <w:rsid w:val="00FD5453"/>
    <w:rsid w:val="00FD5794"/>
    <w:rsid w:val="00FD59D2"/>
    <w:rsid w:val="00FD5E53"/>
    <w:rsid w:val="00FD65AF"/>
    <w:rsid w:val="00FD65BD"/>
    <w:rsid w:val="00FD6633"/>
    <w:rsid w:val="00FD6646"/>
    <w:rsid w:val="00FD6A6B"/>
    <w:rsid w:val="00FD7439"/>
    <w:rsid w:val="00FD7E87"/>
    <w:rsid w:val="00FE020F"/>
    <w:rsid w:val="00FE02E6"/>
    <w:rsid w:val="00FE040F"/>
    <w:rsid w:val="00FE0848"/>
    <w:rsid w:val="00FE089B"/>
    <w:rsid w:val="00FE0F2A"/>
    <w:rsid w:val="00FE1505"/>
    <w:rsid w:val="00FE1A71"/>
    <w:rsid w:val="00FE1CA5"/>
    <w:rsid w:val="00FE29A6"/>
    <w:rsid w:val="00FE2BB5"/>
    <w:rsid w:val="00FE2D2D"/>
    <w:rsid w:val="00FE2D75"/>
    <w:rsid w:val="00FE3290"/>
    <w:rsid w:val="00FE341A"/>
    <w:rsid w:val="00FE3C47"/>
    <w:rsid w:val="00FE4BDA"/>
    <w:rsid w:val="00FE4C19"/>
    <w:rsid w:val="00FE5644"/>
    <w:rsid w:val="00FE6BBF"/>
    <w:rsid w:val="00FE74CE"/>
    <w:rsid w:val="00FE77A2"/>
    <w:rsid w:val="00FE7806"/>
    <w:rsid w:val="00FF067D"/>
    <w:rsid w:val="00FF118F"/>
    <w:rsid w:val="00FF120A"/>
    <w:rsid w:val="00FF1665"/>
    <w:rsid w:val="00FF1710"/>
    <w:rsid w:val="00FF23D3"/>
    <w:rsid w:val="00FF2995"/>
    <w:rsid w:val="00FF2BB4"/>
    <w:rsid w:val="00FF2CEB"/>
    <w:rsid w:val="00FF36A5"/>
    <w:rsid w:val="00FF3897"/>
    <w:rsid w:val="00FF3D1C"/>
    <w:rsid w:val="00FF3E81"/>
    <w:rsid w:val="00FF4E36"/>
    <w:rsid w:val="00FF5F4F"/>
    <w:rsid w:val="00FF637D"/>
    <w:rsid w:val="00FF6877"/>
    <w:rsid w:val="00FF72A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1746">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6139"/>
    <w:pPr>
      <w:widowControl w:val="0"/>
      <w:adjustRightInd w:val="0"/>
      <w:snapToGrid w:val="0"/>
      <w:spacing w:line="288" w:lineRule="auto"/>
      <w:jc w:val="both"/>
    </w:pPr>
    <w:rPr>
      <w:rFonts w:ascii="Century" w:eastAsia="ＭＳ 明朝" w:hAnsi="Century" w:cs="Times New Roman"/>
      <w:szCs w:val="24"/>
    </w:rPr>
  </w:style>
  <w:style w:type="paragraph" w:styleId="10">
    <w:name w:val="heading 1"/>
    <w:basedOn w:val="a"/>
    <w:next w:val="a0"/>
    <w:link w:val="11"/>
    <w:qFormat/>
    <w:rsid w:val="00C74276"/>
    <w:pPr>
      <w:keepNext/>
      <w:numPr>
        <w:numId w:val="1"/>
      </w:numPr>
      <w:spacing w:afterLines="50"/>
      <w:outlineLvl w:val="0"/>
    </w:pPr>
    <w:rPr>
      <w:rFonts w:ascii="Arial" w:eastAsia="ＭＳ ゴシック" w:hAnsi="Arial"/>
      <w:sz w:val="24"/>
    </w:rPr>
  </w:style>
  <w:style w:type="paragraph" w:styleId="20">
    <w:name w:val="heading 2"/>
    <w:basedOn w:val="10"/>
    <w:next w:val="a0"/>
    <w:link w:val="21"/>
    <w:qFormat/>
    <w:rsid w:val="00376139"/>
    <w:pPr>
      <w:numPr>
        <w:ilvl w:val="1"/>
      </w:numPr>
      <w:spacing w:beforeLines="100"/>
      <w:outlineLvl w:val="1"/>
    </w:pPr>
    <w:rPr>
      <w:sz w:val="21"/>
    </w:rPr>
  </w:style>
  <w:style w:type="paragraph" w:styleId="30">
    <w:name w:val="heading 3"/>
    <w:basedOn w:val="20"/>
    <w:next w:val="a0"/>
    <w:link w:val="31"/>
    <w:qFormat/>
    <w:rsid w:val="00376139"/>
    <w:pPr>
      <w:numPr>
        <w:ilvl w:val="2"/>
      </w:numPr>
      <w:outlineLvl w:val="2"/>
    </w:pPr>
  </w:style>
  <w:style w:type="paragraph" w:styleId="40">
    <w:name w:val="heading 4"/>
    <w:basedOn w:val="30"/>
    <w:next w:val="a0"/>
    <w:link w:val="41"/>
    <w:qFormat/>
    <w:rsid w:val="00376139"/>
    <w:pPr>
      <w:numPr>
        <w:ilvl w:val="3"/>
      </w:numPr>
      <w:outlineLvl w:val="3"/>
    </w:pPr>
  </w:style>
  <w:style w:type="paragraph" w:styleId="50">
    <w:name w:val="heading 5"/>
    <w:basedOn w:val="40"/>
    <w:next w:val="a0"/>
    <w:link w:val="51"/>
    <w:qFormat/>
    <w:rsid w:val="00376139"/>
    <w:pPr>
      <w:numPr>
        <w:ilvl w:val="4"/>
      </w:numPr>
      <w:outlineLvl w:val="4"/>
    </w:pPr>
  </w:style>
  <w:style w:type="paragraph" w:styleId="60">
    <w:name w:val="heading 6"/>
    <w:basedOn w:val="50"/>
    <w:next w:val="a0"/>
    <w:link w:val="61"/>
    <w:rsid w:val="00376139"/>
    <w:pPr>
      <w:numPr>
        <w:ilvl w:val="0"/>
        <w:numId w:val="4"/>
      </w:numPr>
      <w:ind w:hangingChars="200" w:hanging="200"/>
      <w:outlineLvl w:val="5"/>
    </w:pPr>
    <w:rPr>
      <w:bCs/>
    </w:rPr>
  </w:style>
  <w:style w:type="paragraph" w:styleId="7">
    <w:name w:val="heading 7"/>
    <w:basedOn w:val="60"/>
    <w:next w:val="a0"/>
    <w:link w:val="70"/>
    <w:rsid w:val="00376139"/>
    <w:pPr>
      <w:numPr>
        <w:ilvl w:val="1"/>
        <w:numId w:val="8"/>
      </w:numPr>
      <w:tabs>
        <w:tab w:val="clear" w:pos="840"/>
      </w:tabs>
      <w:spacing w:before="360" w:after="180"/>
      <w:ind w:left="420"/>
      <w:outlineLvl w:val="6"/>
    </w:pPr>
  </w:style>
  <w:style w:type="paragraph" w:styleId="8">
    <w:name w:val="heading 8"/>
    <w:basedOn w:val="a"/>
    <w:next w:val="a"/>
    <w:link w:val="80"/>
    <w:qFormat/>
    <w:rsid w:val="00376139"/>
    <w:pPr>
      <w:spacing w:afterLines="50"/>
      <w:outlineLvl w:val="7"/>
    </w:pPr>
    <w:rPr>
      <w:rFonts w:eastAsia="ＭＳ ゴシック"/>
      <w:sz w:val="24"/>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1">
    <w:name w:val="見出し 1 (文字)"/>
    <w:basedOn w:val="a1"/>
    <w:link w:val="10"/>
    <w:rsid w:val="00C74276"/>
    <w:rPr>
      <w:rFonts w:ascii="Arial" w:eastAsia="ＭＳ ゴシック" w:hAnsi="Arial" w:cs="Times New Roman"/>
      <w:sz w:val="24"/>
      <w:szCs w:val="24"/>
    </w:rPr>
  </w:style>
  <w:style w:type="character" w:customStyle="1" w:styleId="21">
    <w:name w:val="見出し 2 (文字)"/>
    <w:basedOn w:val="a1"/>
    <w:link w:val="20"/>
    <w:rsid w:val="00376139"/>
    <w:rPr>
      <w:rFonts w:ascii="Arial" w:eastAsia="ＭＳ ゴシック" w:hAnsi="Arial" w:cs="Times New Roman"/>
      <w:szCs w:val="24"/>
    </w:rPr>
  </w:style>
  <w:style w:type="character" w:customStyle="1" w:styleId="31">
    <w:name w:val="見出し 3 (文字)"/>
    <w:basedOn w:val="a1"/>
    <w:link w:val="30"/>
    <w:rsid w:val="00376139"/>
    <w:rPr>
      <w:rFonts w:ascii="Arial" w:eastAsia="ＭＳ ゴシック" w:hAnsi="Arial" w:cs="Times New Roman"/>
      <w:szCs w:val="24"/>
    </w:rPr>
  </w:style>
  <w:style w:type="character" w:customStyle="1" w:styleId="41">
    <w:name w:val="見出し 4 (文字)"/>
    <w:basedOn w:val="a1"/>
    <w:link w:val="40"/>
    <w:rsid w:val="00376139"/>
    <w:rPr>
      <w:rFonts w:ascii="Arial" w:eastAsia="ＭＳ ゴシック" w:hAnsi="Arial" w:cs="Times New Roman"/>
      <w:szCs w:val="24"/>
    </w:rPr>
  </w:style>
  <w:style w:type="character" w:customStyle="1" w:styleId="51">
    <w:name w:val="見出し 5 (文字)"/>
    <w:basedOn w:val="a1"/>
    <w:link w:val="50"/>
    <w:rsid w:val="00376139"/>
    <w:rPr>
      <w:rFonts w:ascii="Arial" w:eastAsia="ＭＳ ゴシック" w:hAnsi="Arial" w:cs="Times New Roman"/>
      <w:szCs w:val="24"/>
    </w:rPr>
  </w:style>
  <w:style w:type="character" w:customStyle="1" w:styleId="61">
    <w:name w:val="見出し 6 (文字)"/>
    <w:basedOn w:val="a1"/>
    <w:link w:val="60"/>
    <w:rsid w:val="00376139"/>
    <w:rPr>
      <w:rFonts w:ascii="Arial" w:eastAsia="ＭＳ ゴシック" w:hAnsi="Arial" w:cs="Times New Roman"/>
      <w:bCs/>
      <w:szCs w:val="24"/>
    </w:rPr>
  </w:style>
  <w:style w:type="character" w:customStyle="1" w:styleId="70">
    <w:name w:val="見出し 7 (文字)"/>
    <w:basedOn w:val="a1"/>
    <w:link w:val="7"/>
    <w:rsid w:val="00376139"/>
    <w:rPr>
      <w:rFonts w:ascii="Arial" w:eastAsia="ＭＳ ゴシック" w:hAnsi="Arial" w:cs="Times New Roman"/>
      <w:bCs/>
      <w:szCs w:val="24"/>
    </w:rPr>
  </w:style>
  <w:style w:type="character" w:customStyle="1" w:styleId="80">
    <w:name w:val="見出し 8 (文字)"/>
    <w:basedOn w:val="a1"/>
    <w:link w:val="8"/>
    <w:rsid w:val="00376139"/>
    <w:rPr>
      <w:rFonts w:ascii="Century" w:eastAsia="ＭＳ ゴシック" w:hAnsi="Century" w:cs="Times New Roman"/>
      <w:sz w:val="24"/>
      <w:szCs w:val="24"/>
    </w:rPr>
  </w:style>
  <w:style w:type="character" w:styleId="a4">
    <w:name w:val="Hyperlink"/>
    <w:uiPriority w:val="99"/>
    <w:rsid w:val="00376139"/>
    <w:rPr>
      <w:noProof/>
      <w:color w:val="0000FF"/>
      <w:u w:val="single"/>
    </w:rPr>
  </w:style>
  <w:style w:type="paragraph" w:styleId="12">
    <w:name w:val="toc 1"/>
    <w:basedOn w:val="a"/>
    <w:next w:val="a"/>
    <w:uiPriority w:val="39"/>
    <w:unhideWhenUsed/>
    <w:rsid w:val="00376139"/>
    <w:pPr>
      <w:tabs>
        <w:tab w:val="right" w:leader="dot" w:pos="8494"/>
      </w:tabs>
      <w:spacing w:before="120" w:after="120"/>
      <w:ind w:hangingChars="200" w:hanging="200"/>
      <w:jc w:val="left"/>
    </w:pPr>
    <w:rPr>
      <w:rFonts w:ascii="Arial" w:eastAsia="ＭＳ ゴシック" w:hAnsi="Arial"/>
      <w:b/>
      <w:bCs/>
      <w:szCs w:val="20"/>
    </w:rPr>
  </w:style>
  <w:style w:type="paragraph" w:styleId="a5">
    <w:name w:val="header"/>
    <w:basedOn w:val="a"/>
    <w:link w:val="a6"/>
    <w:semiHidden/>
    <w:unhideWhenUsed/>
    <w:rsid w:val="00376139"/>
    <w:pPr>
      <w:tabs>
        <w:tab w:val="center" w:pos="4252"/>
        <w:tab w:val="right" w:pos="8504"/>
      </w:tabs>
    </w:pPr>
  </w:style>
  <w:style w:type="character" w:customStyle="1" w:styleId="a6">
    <w:name w:val="ヘッダー (文字)"/>
    <w:basedOn w:val="a1"/>
    <w:link w:val="a5"/>
    <w:semiHidden/>
    <w:rsid w:val="00376139"/>
    <w:rPr>
      <w:rFonts w:ascii="Century" w:eastAsia="ＭＳ 明朝" w:hAnsi="Century" w:cs="Times New Roman"/>
      <w:szCs w:val="24"/>
    </w:rPr>
  </w:style>
  <w:style w:type="paragraph" w:styleId="a7">
    <w:name w:val="footer"/>
    <w:basedOn w:val="a"/>
    <w:link w:val="a8"/>
    <w:semiHidden/>
    <w:rsid w:val="00376139"/>
    <w:pPr>
      <w:tabs>
        <w:tab w:val="center" w:pos="4252"/>
        <w:tab w:val="right" w:pos="8504"/>
      </w:tabs>
    </w:pPr>
    <w:rPr>
      <w:sz w:val="20"/>
    </w:rPr>
  </w:style>
  <w:style w:type="character" w:customStyle="1" w:styleId="a8">
    <w:name w:val="フッター (文字)"/>
    <w:basedOn w:val="a1"/>
    <w:link w:val="a7"/>
    <w:semiHidden/>
    <w:rsid w:val="00376139"/>
    <w:rPr>
      <w:rFonts w:ascii="Century" w:eastAsia="ＭＳ 明朝" w:hAnsi="Century" w:cs="Times New Roman"/>
      <w:sz w:val="20"/>
      <w:szCs w:val="24"/>
    </w:rPr>
  </w:style>
  <w:style w:type="character" w:styleId="a9">
    <w:name w:val="page number"/>
    <w:basedOn w:val="a1"/>
    <w:semiHidden/>
    <w:rsid w:val="00376139"/>
  </w:style>
  <w:style w:type="paragraph" w:styleId="aa">
    <w:name w:val="caption"/>
    <w:basedOn w:val="a"/>
    <w:next w:val="a0"/>
    <w:link w:val="ab"/>
    <w:qFormat/>
    <w:rsid w:val="00376139"/>
    <w:pPr>
      <w:spacing w:line="240" w:lineRule="auto"/>
      <w:jc w:val="center"/>
    </w:pPr>
    <w:rPr>
      <w:bCs/>
      <w:szCs w:val="21"/>
    </w:rPr>
  </w:style>
  <w:style w:type="character" w:customStyle="1" w:styleId="ab">
    <w:name w:val="図表番号 (文字)"/>
    <w:link w:val="aa"/>
    <w:rsid w:val="00376139"/>
    <w:rPr>
      <w:rFonts w:ascii="Century" w:eastAsia="ＭＳ 明朝" w:hAnsi="Century" w:cs="Times New Roman"/>
      <w:bCs/>
      <w:szCs w:val="21"/>
    </w:rPr>
  </w:style>
  <w:style w:type="paragraph" w:styleId="ac">
    <w:name w:val="footnote text"/>
    <w:aliases w:val="F-t,F-t Char"/>
    <w:basedOn w:val="a"/>
    <w:link w:val="ad"/>
    <w:semiHidden/>
    <w:rsid w:val="00376139"/>
    <w:pPr>
      <w:jc w:val="left"/>
    </w:pPr>
    <w:rPr>
      <w:rFonts w:ascii="Times New Roman" w:hAnsi="Times New Roman"/>
      <w:sz w:val="18"/>
    </w:rPr>
  </w:style>
  <w:style w:type="character" w:customStyle="1" w:styleId="ad">
    <w:name w:val="脚注文字列 (文字)"/>
    <w:aliases w:val="F-t (文字),F-t Char (文字)"/>
    <w:basedOn w:val="a1"/>
    <w:link w:val="ac"/>
    <w:semiHidden/>
    <w:rsid w:val="00376139"/>
    <w:rPr>
      <w:rFonts w:ascii="Times New Roman" w:eastAsia="ＭＳ 明朝" w:hAnsi="Times New Roman" w:cs="Times New Roman"/>
      <w:sz w:val="18"/>
      <w:szCs w:val="24"/>
    </w:rPr>
  </w:style>
  <w:style w:type="character" w:styleId="ae">
    <w:name w:val="footnote reference"/>
    <w:semiHidden/>
    <w:rsid w:val="00376139"/>
    <w:rPr>
      <w:vertAlign w:val="superscript"/>
    </w:rPr>
  </w:style>
  <w:style w:type="paragraph" w:styleId="32">
    <w:name w:val="toc 3"/>
    <w:basedOn w:val="a"/>
    <w:next w:val="a"/>
    <w:uiPriority w:val="39"/>
    <w:unhideWhenUsed/>
    <w:rsid w:val="00376139"/>
    <w:pPr>
      <w:tabs>
        <w:tab w:val="right" w:leader="dot" w:pos="8494"/>
      </w:tabs>
      <w:ind w:left="1015" w:hanging="595"/>
      <w:jc w:val="left"/>
    </w:pPr>
    <w:rPr>
      <w:rFonts w:ascii="Arial" w:eastAsia="ＭＳ ゴシック" w:hAnsi="Arial"/>
      <w:sz w:val="20"/>
      <w:szCs w:val="20"/>
    </w:rPr>
  </w:style>
  <w:style w:type="paragraph" w:styleId="22">
    <w:name w:val="toc 2"/>
    <w:basedOn w:val="a"/>
    <w:next w:val="a"/>
    <w:uiPriority w:val="39"/>
    <w:unhideWhenUsed/>
    <w:rsid w:val="00376139"/>
    <w:pPr>
      <w:tabs>
        <w:tab w:val="right" w:leader="dot" w:pos="8494"/>
      </w:tabs>
      <w:spacing w:before="60"/>
      <w:ind w:left="647" w:hanging="437"/>
      <w:jc w:val="left"/>
    </w:pPr>
    <w:rPr>
      <w:rFonts w:ascii="Arial" w:eastAsia="ＭＳ ゴシック" w:hAnsi="Arial"/>
      <w:iCs/>
      <w:szCs w:val="20"/>
    </w:rPr>
  </w:style>
  <w:style w:type="paragraph" w:customStyle="1" w:styleId="af">
    <w:name w:val="図表"/>
    <w:basedOn w:val="a"/>
    <w:link w:val="Char"/>
    <w:rsid w:val="00376139"/>
    <w:pPr>
      <w:jc w:val="center"/>
    </w:pPr>
  </w:style>
  <w:style w:type="character" w:customStyle="1" w:styleId="Char">
    <w:name w:val="図表 Char"/>
    <w:link w:val="af"/>
    <w:rsid w:val="00376139"/>
    <w:rPr>
      <w:rFonts w:ascii="Century" w:eastAsia="ＭＳ 明朝" w:hAnsi="Century" w:cs="Times New Roman"/>
      <w:szCs w:val="24"/>
    </w:rPr>
  </w:style>
  <w:style w:type="paragraph" w:customStyle="1" w:styleId="1">
    <w:name w:val="箇条書き1"/>
    <w:basedOn w:val="a"/>
    <w:link w:val="13"/>
    <w:qFormat/>
    <w:rsid w:val="00376139"/>
    <w:pPr>
      <w:numPr>
        <w:numId w:val="3"/>
      </w:numPr>
    </w:pPr>
  </w:style>
  <w:style w:type="paragraph" w:customStyle="1" w:styleId="af0">
    <w:name w:val="出所"/>
    <w:basedOn w:val="a"/>
    <w:next w:val="a0"/>
    <w:link w:val="af1"/>
    <w:qFormat/>
    <w:rsid w:val="00376139"/>
    <w:pPr>
      <w:spacing w:line="280" w:lineRule="exact"/>
      <w:ind w:left="540" w:hangingChars="300" w:hanging="540"/>
      <w:jc w:val="left"/>
    </w:pPr>
    <w:rPr>
      <w:sz w:val="18"/>
    </w:rPr>
  </w:style>
  <w:style w:type="paragraph" w:styleId="af2">
    <w:name w:val="table of figures"/>
    <w:basedOn w:val="a"/>
    <w:next w:val="a"/>
    <w:uiPriority w:val="99"/>
    <w:rsid w:val="00376139"/>
    <w:pPr>
      <w:tabs>
        <w:tab w:val="right" w:leader="dot" w:pos="8494"/>
      </w:tabs>
      <w:ind w:leftChars="200" w:left="840" w:hangingChars="200" w:hanging="420"/>
    </w:pPr>
  </w:style>
  <w:style w:type="character" w:customStyle="1" w:styleId="af1">
    <w:name w:val="出所 (文字) (文字)"/>
    <w:link w:val="af0"/>
    <w:rsid w:val="00376139"/>
    <w:rPr>
      <w:rFonts w:ascii="Century" w:eastAsia="ＭＳ 明朝" w:hAnsi="Century" w:cs="Times New Roman"/>
      <w:sz w:val="18"/>
      <w:szCs w:val="24"/>
    </w:rPr>
  </w:style>
  <w:style w:type="paragraph" w:styleId="af3">
    <w:name w:val="Subtitle"/>
    <w:aliases w:val="ページタイトル"/>
    <w:basedOn w:val="a"/>
    <w:next w:val="a0"/>
    <w:link w:val="af4"/>
    <w:qFormat/>
    <w:rsid w:val="00376139"/>
    <w:pPr>
      <w:pageBreakBefore/>
      <w:spacing w:afterLines="100"/>
      <w:jc w:val="center"/>
    </w:pPr>
    <w:rPr>
      <w:rFonts w:ascii="ＭＳ Ｐゴシック" w:eastAsia="ＭＳ Ｐゴシック" w:hAnsi="ＭＳ Ｐゴシック"/>
      <w:b/>
      <w:spacing w:val="28"/>
      <w:sz w:val="24"/>
    </w:rPr>
  </w:style>
  <w:style w:type="character" w:customStyle="1" w:styleId="af4">
    <w:name w:val="副題 (文字)"/>
    <w:aliases w:val="ページタイトル (文字)"/>
    <w:basedOn w:val="a1"/>
    <w:link w:val="af3"/>
    <w:rsid w:val="00376139"/>
    <w:rPr>
      <w:rFonts w:ascii="ＭＳ Ｐゴシック" w:eastAsia="ＭＳ Ｐゴシック" w:hAnsi="ＭＳ Ｐゴシック" w:cs="Times New Roman"/>
      <w:b/>
      <w:spacing w:val="28"/>
      <w:sz w:val="24"/>
      <w:szCs w:val="24"/>
    </w:rPr>
  </w:style>
  <w:style w:type="paragraph" w:styleId="a0">
    <w:name w:val="Body Text"/>
    <w:basedOn w:val="a"/>
    <w:link w:val="af5"/>
    <w:qFormat/>
    <w:rsid w:val="00376139"/>
    <w:pPr>
      <w:ind w:firstLineChars="100" w:firstLine="100"/>
    </w:pPr>
  </w:style>
  <w:style w:type="character" w:customStyle="1" w:styleId="af5">
    <w:name w:val="本文 (文字)"/>
    <w:basedOn w:val="a1"/>
    <w:link w:val="a0"/>
    <w:rsid w:val="00376139"/>
    <w:rPr>
      <w:rFonts w:ascii="Century" w:eastAsia="ＭＳ 明朝" w:hAnsi="Century" w:cs="Times New Roman"/>
      <w:szCs w:val="24"/>
    </w:rPr>
  </w:style>
  <w:style w:type="paragraph" w:customStyle="1" w:styleId="2">
    <w:name w:val="箇条書き2"/>
    <w:basedOn w:val="af6"/>
    <w:qFormat/>
    <w:rsid w:val="00376139"/>
    <w:pPr>
      <w:numPr>
        <w:ilvl w:val="1"/>
        <w:numId w:val="3"/>
      </w:numPr>
      <w:tabs>
        <w:tab w:val="clear" w:pos="1050"/>
        <w:tab w:val="num" w:pos="360"/>
      </w:tabs>
      <w:ind w:left="360" w:hanging="360"/>
    </w:pPr>
  </w:style>
  <w:style w:type="paragraph" w:customStyle="1" w:styleId="3">
    <w:name w:val="箇条書き3"/>
    <w:basedOn w:val="23"/>
    <w:qFormat/>
    <w:rsid w:val="00376139"/>
    <w:pPr>
      <w:numPr>
        <w:ilvl w:val="2"/>
        <w:numId w:val="3"/>
      </w:numPr>
      <w:ind w:leftChars="600" w:left="600" w:hangingChars="100" w:hanging="210"/>
      <w:contextualSpacing w:val="0"/>
    </w:pPr>
  </w:style>
  <w:style w:type="paragraph" w:customStyle="1" w:styleId="4">
    <w:name w:val="箇条書き4"/>
    <w:basedOn w:val="3"/>
    <w:qFormat/>
    <w:rsid w:val="00376139"/>
    <w:pPr>
      <w:numPr>
        <w:ilvl w:val="3"/>
      </w:numPr>
      <w:tabs>
        <w:tab w:val="clear" w:pos="1890"/>
        <w:tab w:val="num" w:pos="2100"/>
      </w:tabs>
      <w:ind w:leftChars="850" w:left="2100" w:hangingChars="150" w:hanging="315"/>
    </w:pPr>
  </w:style>
  <w:style w:type="paragraph" w:styleId="af7">
    <w:name w:val="Title"/>
    <w:aliases w:val="表紙タイトル"/>
    <w:basedOn w:val="a"/>
    <w:next w:val="a0"/>
    <w:link w:val="af8"/>
    <w:rsid w:val="00376139"/>
    <w:pPr>
      <w:pBdr>
        <w:bottom w:val="single" w:sz="4" w:space="1" w:color="auto"/>
      </w:pBdr>
    </w:pPr>
    <w:rPr>
      <w:rFonts w:ascii="HGS創英角ｺﾞｼｯｸUB" w:eastAsia="HGS創英角ｺﾞｼｯｸUB" w:hAnsi="Times New Roman"/>
      <w:bCs/>
      <w:color w:val="000000"/>
      <w:sz w:val="36"/>
      <w:szCs w:val="18"/>
    </w:rPr>
  </w:style>
  <w:style w:type="character" w:customStyle="1" w:styleId="af8">
    <w:name w:val="表題 (文字)"/>
    <w:aliases w:val="表紙タイトル (文字)"/>
    <w:basedOn w:val="a1"/>
    <w:link w:val="af7"/>
    <w:rsid w:val="00376139"/>
    <w:rPr>
      <w:rFonts w:ascii="HGS創英角ｺﾞｼｯｸUB" w:eastAsia="HGS創英角ｺﾞｼｯｸUB" w:hAnsi="Times New Roman" w:cs="Times New Roman"/>
      <w:bCs/>
      <w:color w:val="000000"/>
      <w:sz w:val="36"/>
      <w:szCs w:val="18"/>
    </w:rPr>
  </w:style>
  <w:style w:type="character" w:customStyle="1" w:styleId="13">
    <w:name w:val="箇条書き1 (文字)"/>
    <w:link w:val="1"/>
    <w:rsid w:val="00376139"/>
    <w:rPr>
      <w:rFonts w:ascii="Century" w:eastAsia="ＭＳ 明朝" w:hAnsi="Century" w:cs="Times New Roman"/>
      <w:szCs w:val="24"/>
    </w:rPr>
  </w:style>
  <w:style w:type="paragraph" w:customStyle="1" w:styleId="af9">
    <w:name w:val="本部・センター名"/>
    <w:basedOn w:val="a"/>
    <w:rsid w:val="00376139"/>
    <w:pPr>
      <w:spacing w:beforeLines="30" w:line="240" w:lineRule="auto"/>
      <w:ind w:leftChars="50" w:left="50"/>
    </w:pPr>
    <w:rPr>
      <w:rFonts w:ascii="Arial" w:eastAsia="ＭＳ Ｐゴシック" w:hAnsi="Arial" w:cs="Arial"/>
      <w:b/>
      <w:bCs/>
      <w:color w:val="808080"/>
      <w:sz w:val="22"/>
      <w:szCs w:val="22"/>
    </w:rPr>
  </w:style>
  <w:style w:type="paragraph" w:customStyle="1" w:styleId="afa">
    <w:name w:val="表紙サブタイトル"/>
    <w:basedOn w:val="a"/>
    <w:next w:val="a0"/>
    <w:rsid w:val="00376139"/>
    <w:pPr>
      <w:widowControl/>
      <w:spacing w:beforeLines="50" w:line="240" w:lineRule="auto"/>
      <w:ind w:leftChars="30" w:left="30"/>
      <w:jc w:val="left"/>
    </w:pPr>
    <w:rPr>
      <w:rFonts w:ascii="ＭＳ Ｐゴシック" w:eastAsia="ＭＳ Ｐゴシック" w:hAnsi="ＭＳ Ｐゴシック"/>
      <w:b/>
      <w:color w:val="333333"/>
      <w:sz w:val="24"/>
    </w:rPr>
  </w:style>
  <w:style w:type="paragraph" w:customStyle="1" w:styleId="afb">
    <w:name w:val="図表 単位"/>
    <w:basedOn w:val="af0"/>
    <w:rsid w:val="00376139"/>
    <w:pPr>
      <w:jc w:val="right"/>
    </w:pPr>
    <w:rPr>
      <w:rFonts w:cs="ＭＳ 明朝"/>
      <w:szCs w:val="20"/>
    </w:rPr>
  </w:style>
  <w:style w:type="paragraph" w:customStyle="1" w:styleId="5">
    <w:name w:val="箇条書き5"/>
    <w:basedOn w:val="52"/>
    <w:qFormat/>
    <w:rsid w:val="00376139"/>
    <w:pPr>
      <w:numPr>
        <w:numId w:val="2"/>
      </w:numPr>
      <w:contextualSpacing w:val="0"/>
    </w:pPr>
  </w:style>
  <w:style w:type="paragraph" w:customStyle="1" w:styleId="6">
    <w:name w:val="箇条書き6"/>
    <w:basedOn w:val="5"/>
    <w:qFormat/>
    <w:rsid w:val="00376139"/>
    <w:pPr>
      <w:numPr>
        <w:numId w:val="6"/>
      </w:numPr>
    </w:pPr>
  </w:style>
  <w:style w:type="paragraph" w:customStyle="1" w:styleId="Afc">
    <w:name w:val="数式A"/>
    <w:basedOn w:val="a0"/>
    <w:next w:val="a"/>
    <w:link w:val="Afd"/>
    <w:qFormat/>
    <w:rsid w:val="00376139"/>
    <w:pPr>
      <w:tabs>
        <w:tab w:val="center" w:pos="4240"/>
        <w:tab w:val="right" w:pos="8500"/>
      </w:tabs>
      <w:ind w:firstLineChars="0" w:firstLine="0"/>
      <w:textAlignment w:val="center"/>
    </w:pPr>
  </w:style>
  <w:style w:type="character" w:customStyle="1" w:styleId="Afd">
    <w:name w:val="数式A (文字)"/>
    <w:link w:val="Afc"/>
    <w:rsid w:val="00376139"/>
    <w:rPr>
      <w:rFonts w:ascii="Century" w:eastAsia="ＭＳ 明朝" w:hAnsi="Century" w:cs="Times New Roman"/>
      <w:szCs w:val="24"/>
    </w:rPr>
  </w:style>
  <w:style w:type="paragraph" w:styleId="af6">
    <w:name w:val="List Bullet"/>
    <w:basedOn w:val="a"/>
    <w:uiPriority w:val="99"/>
    <w:semiHidden/>
    <w:unhideWhenUsed/>
    <w:rsid w:val="00376139"/>
    <w:pPr>
      <w:contextualSpacing/>
    </w:pPr>
  </w:style>
  <w:style w:type="paragraph" w:styleId="23">
    <w:name w:val="List Bullet 2"/>
    <w:basedOn w:val="a"/>
    <w:uiPriority w:val="99"/>
    <w:semiHidden/>
    <w:unhideWhenUsed/>
    <w:rsid w:val="00376139"/>
    <w:pPr>
      <w:tabs>
        <w:tab w:val="num" w:pos="573"/>
      </w:tabs>
      <w:ind w:left="573" w:hanging="363"/>
      <w:contextualSpacing/>
    </w:pPr>
  </w:style>
  <w:style w:type="paragraph" w:styleId="52">
    <w:name w:val="List Bullet 5"/>
    <w:basedOn w:val="a"/>
    <w:uiPriority w:val="99"/>
    <w:semiHidden/>
    <w:unhideWhenUsed/>
    <w:rsid w:val="00376139"/>
    <w:pPr>
      <w:tabs>
        <w:tab w:val="num" w:pos="630"/>
      </w:tabs>
      <w:ind w:left="630" w:hanging="420"/>
      <w:contextualSpacing/>
    </w:pPr>
  </w:style>
  <w:style w:type="paragraph" w:styleId="afe">
    <w:name w:val="Balloon Text"/>
    <w:basedOn w:val="a"/>
    <w:link w:val="aff"/>
    <w:uiPriority w:val="99"/>
    <w:semiHidden/>
    <w:unhideWhenUsed/>
    <w:rsid w:val="00376139"/>
    <w:pPr>
      <w:spacing w:line="240" w:lineRule="auto"/>
    </w:pPr>
    <w:rPr>
      <w:rFonts w:asciiTheme="majorHAnsi" w:eastAsiaTheme="majorEastAsia" w:hAnsiTheme="majorHAnsi" w:cstheme="majorBidi"/>
      <w:sz w:val="18"/>
      <w:szCs w:val="18"/>
    </w:rPr>
  </w:style>
  <w:style w:type="character" w:customStyle="1" w:styleId="aff">
    <w:name w:val="吹き出し (文字)"/>
    <w:basedOn w:val="a1"/>
    <w:link w:val="afe"/>
    <w:uiPriority w:val="99"/>
    <w:semiHidden/>
    <w:rsid w:val="00376139"/>
    <w:rPr>
      <w:rFonts w:asciiTheme="majorHAnsi" w:eastAsiaTheme="majorEastAsia" w:hAnsiTheme="majorHAnsi" w:cstheme="majorBidi"/>
      <w:sz w:val="18"/>
      <w:szCs w:val="18"/>
    </w:rPr>
  </w:style>
  <w:style w:type="character" w:styleId="aff0">
    <w:name w:val="Placeholder Text"/>
    <w:basedOn w:val="a1"/>
    <w:uiPriority w:val="99"/>
    <w:semiHidden/>
    <w:rsid w:val="0087125F"/>
    <w:rPr>
      <w:color w:val="808080"/>
    </w:rPr>
  </w:style>
  <w:style w:type="table" w:styleId="aff1">
    <w:name w:val="Table Grid"/>
    <w:basedOn w:val="a2"/>
    <w:uiPriority w:val="59"/>
    <w:rsid w:val="004D6A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61837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7.wmf"/><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wmf"/><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footer" Target="footer1.xml"/><Relationship Id="rId10" Type="http://schemas.openxmlformats.org/officeDocument/2006/relationships/image" Target="media/image3.wmf"/><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wmf"/><Relationship Id="rId22" Type="http://schemas.openxmlformats.org/officeDocument/2006/relationships/header" Target="head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384</TotalTime>
  <Pages>5</Pages>
  <Words>614</Words>
  <Characters>3501</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daisuke</dc:creator>
  <cp:lastModifiedBy>daisuke</cp:lastModifiedBy>
  <cp:revision>32</cp:revision>
  <cp:lastPrinted>2016-04-27T03:45:00Z</cp:lastPrinted>
  <dcterms:created xsi:type="dcterms:W3CDTF">2015-09-07T06:59:00Z</dcterms:created>
  <dcterms:modified xsi:type="dcterms:W3CDTF">2016-05-02T05:19:00Z</dcterms:modified>
</cp:coreProperties>
</file>