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1F3" w:rsidRDefault="008C262D">
      <w:pPr>
        <w:rPr>
          <w:b/>
        </w:rPr>
      </w:pPr>
      <w:r w:rsidRPr="008C262D">
        <w:rPr>
          <w:b/>
        </w:rPr>
        <w:t>L</w:t>
      </w:r>
      <w:r w:rsidR="00E55C15" w:rsidRPr="008C262D">
        <w:rPr>
          <w:b/>
        </w:rPr>
        <w:t>ow-pass filter as a rudimentary DAC</w:t>
      </w:r>
    </w:p>
    <w:p w:rsidR="008C262D" w:rsidRDefault="008C262D" w:rsidP="008C262D">
      <w:pPr>
        <w:pStyle w:val="ListParagraph"/>
        <w:numPr>
          <w:ilvl w:val="0"/>
          <w:numId w:val="1"/>
        </w:numPr>
      </w:pPr>
      <w:r>
        <w:t>pole LPF: RC circuit</w:t>
      </w:r>
    </w:p>
    <w:p w:rsidR="008C262D" w:rsidRDefault="008C262D" w:rsidP="008C262D">
      <w:r>
        <w:t>Start with schematic including input and outputs (PWM and smoothed PWM). Also explain unity-gain buffer and include schematic of RC + buffer.</w:t>
      </w:r>
    </w:p>
    <w:p w:rsidR="008C262D" w:rsidRDefault="008C262D" w:rsidP="008C262D">
      <w:r>
        <w:t>Transfer function:</w:t>
      </w:r>
    </w:p>
    <w:p w:rsidR="008C262D" w:rsidRPr="008C262D" w:rsidRDefault="00BA39C0" w:rsidP="008C262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sRC+1</m:t>
              </m:r>
            </m:den>
          </m:f>
        </m:oMath>
      </m:oMathPara>
    </w:p>
    <w:p w:rsidR="008C262D" w:rsidRDefault="008C262D" w:rsidP="008C262D">
      <w:r>
        <w:t>Bandwidth:</w:t>
      </w:r>
    </w:p>
    <w:p w:rsidR="008C262D" w:rsidRPr="00FC4525" w:rsidRDefault="008C262D" w:rsidP="008C262D">
      <m:oMathPara>
        <m:oMath>
          <m:r>
            <w:rPr>
              <w:rFonts w:ascii="Cambria Math" w:hAnsi="Cambria Math"/>
            </w:rPr>
            <m:t xml:space="preserve">-3 </m:t>
          </m:r>
          <m:r>
            <m:rPr>
              <m:nor/>
            </m:rPr>
            <w:rPr>
              <w:rFonts w:ascii="Cambria Math" w:hAnsi="Cambria Math"/>
            </w:rPr>
            <m:t>dB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sRC+1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RC+1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RC)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FC4525" w:rsidRDefault="00FC4525" w:rsidP="008C262D">
      <w:r>
        <w:t>Solving for omega</w:t>
      </w:r>
      <w:r w:rsidR="00AC0514">
        <w:t xml:space="preserve"> gives the bandwidth frequency as a function of R and C:</w:t>
      </w:r>
    </w:p>
    <w:p w:rsidR="00AC0514" w:rsidRDefault="00BA39C0" w:rsidP="00AC0514">
      <w:pPr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BW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RC</m:t>
            </m:r>
          </m:den>
        </m:f>
      </m:oMath>
      <w:r w:rsidR="00AC0514">
        <w:t xml:space="preserve">  or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BW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2πRC</m:t>
            </m:r>
          </m:den>
        </m:f>
      </m:oMath>
    </w:p>
    <w:p w:rsidR="00770E46" w:rsidRDefault="00770E46" w:rsidP="00AC0514">
      <w:r>
        <w:t>Define</w:t>
      </w:r>
    </w:p>
    <w:p w:rsidR="00770E46" w:rsidRPr="00770E46" w:rsidRDefault="00770E46" w:rsidP="00AC0514">
      <m:oMathPara>
        <m:oMath>
          <m:r>
            <w:rPr>
              <w:rFonts w:ascii="Cambria Math" w:hAnsi="Cambria Math"/>
            </w:rPr>
            <m:t>τ=RC</m:t>
          </m:r>
        </m:oMath>
      </m:oMathPara>
    </w:p>
    <w:p w:rsidR="00463FA5" w:rsidRDefault="00463FA5" w:rsidP="00463FA5">
      <w:r>
        <w:t>Equivalently,</w:t>
      </w:r>
    </w:p>
    <w:p w:rsidR="00770E46" w:rsidRPr="00770E46" w:rsidRDefault="00463FA5" w:rsidP="00AC0514">
      <m:oMathPara>
        <m:oMath>
          <m:r>
            <w:rPr>
              <w:rFonts w:ascii="Cambria Math" w:hAnsi="Cambria Math" w:cs="Cambria Math"/>
            </w:rPr>
            <m:t>τ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BW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BW</m:t>
                  </m:r>
                </m:sub>
              </m:sSub>
            </m:den>
          </m:f>
        </m:oMath>
      </m:oMathPara>
    </w:p>
    <w:p w:rsidR="00770E46" w:rsidRDefault="00770E46" w:rsidP="00AC0514">
      <w:r>
        <w:t>For a given musical pi</w:t>
      </w:r>
      <w:bookmarkStart w:id="0" w:name="_GoBack"/>
      <w:bookmarkEnd w:id="0"/>
      <w:r>
        <w:t>tch, +/- 5 cents is an acceptable variation in pitch. The VCO is calibrated to 1V/octave or, equivalently, 1/12 V per semitone. A cent is 1/100</w:t>
      </w:r>
      <w:r w:rsidRPr="00770E46">
        <w:rPr>
          <w:vertAlign w:val="superscript"/>
        </w:rPr>
        <w:t>th</w:t>
      </w:r>
      <w:r>
        <w:t xml:space="preserve"> of a semitone, or 0.83333333 mV. A range of +/- 5 cents (10 cents) corresponds to 8.3333 mV</w:t>
      </w:r>
    </w:p>
    <w:p w:rsidR="00770E46" w:rsidRPr="00770E46" w:rsidRDefault="00770E46" w:rsidP="00AC051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PWM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8.333 </m:t>
              </m:r>
              <m:r>
                <m:rPr>
                  <m:nor/>
                </m:rPr>
                <w:rPr>
                  <w:rFonts w:ascii="Cambria Math" w:hAnsi="Cambria Math"/>
                </w:rPr>
                <m:t>mV</m:t>
              </m:r>
            </m:num>
            <m:den>
              <m:r>
                <w:rPr>
                  <w:rFonts w:ascii="Cambria Math" w:hAnsi="Cambria Math"/>
                </w:rPr>
                <m:t xml:space="preserve">5 </m:t>
              </m:r>
              <m:r>
                <m:rPr>
                  <m:nor/>
                </m:rP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=0.001666=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PWM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τ)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770E46" w:rsidRDefault="00770E46" w:rsidP="00AC0514">
      <w:r>
        <w:t xml:space="preserve">The Arduino Uno’s PWM-enabled pins output at 490 Hz or approximately 3079 rad/s, except pins 5 and 6, which output at 980 Hz or approximately 6158 rad/s. Taking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PWM</m:t>
            </m:r>
          </m:sub>
        </m:sSub>
        <m:r>
          <w:rPr>
            <w:rFonts w:ascii="Cambria Math" w:hAnsi="Cambria Math"/>
          </w:rPr>
          <m:t xml:space="preserve">=3079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rad</m:t>
            </m:r>
          </m:num>
          <m:den>
            <m:r>
              <m:rPr>
                <m:nor/>
              </m:rPr>
              <w:rPr>
                <w:rFonts w:ascii="Cambria Math" w:hAnsi="Cambria Math"/>
              </w:rPr>
              <m:t>s</m:t>
            </m:r>
          </m:den>
        </m:f>
      </m:oMath>
      <w:r>
        <w:t xml:space="preserve"> , solve for </w:t>
      </w:r>
      <m:oMath>
        <m:r>
          <w:rPr>
            <w:rFonts w:ascii="Cambria Math" w:hAnsi="Cambria Math"/>
          </w:rPr>
          <m:t>τ</m:t>
        </m:r>
      </m:oMath>
      <w:r>
        <w:t>:</w:t>
      </w:r>
    </w:p>
    <w:p w:rsidR="00770E46" w:rsidRPr="009A6DDB" w:rsidRDefault="009A6DDB" w:rsidP="00AC0514"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=0.196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s</m:t>
          </m:r>
        </m:oMath>
      </m:oMathPara>
    </w:p>
    <w:p w:rsidR="009A6DDB" w:rsidRPr="007550BC" w:rsidRDefault="009A6DDB" w:rsidP="00AC0514">
      <w:r>
        <w:t xml:space="preserve">With a time constant </w:t>
      </w:r>
      <m:oMath>
        <m:r>
          <w:rPr>
            <w:rFonts w:ascii="Cambria Math" w:hAnsi="Cambria Math"/>
          </w:rPr>
          <m:t>τ</m:t>
        </m:r>
      </m:oMath>
      <w:r w:rsidR="00A93154">
        <w:t xml:space="preserve"> = 0.196</w:t>
      </w:r>
      <w:r>
        <w:t xml:space="preserve"> s, the cutoff fre</w:t>
      </w:r>
      <w:r w:rsidR="00B426E7">
        <w:t xml:space="preserve">quency of this filter is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BW</m:t>
            </m:r>
          </m:sub>
        </m:sSub>
        <m:r>
          <w:rPr>
            <w:rFonts w:ascii="Cambria Math" w:hAnsi="Cambria Math"/>
          </w:rPr>
          <m:t>=5.11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rad/s</m:t>
        </m:r>
      </m:oMath>
      <w: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BW</m:t>
            </m:r>
          </m:sub>
        </m:sSub>
        <m:r>
          <w:rPr>
            <w:rFonts w:ascii="Cambria Math" w:hAnsi="Cambria Math"/>
          </w:rPr>
          <m:t>=0.81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Hz</m:t>
        </m:r>
      </m:oMath>
      <w:r>
        <w:t>.</w:t>
      </w:r>
    </w:p>
    <w:sectPr w:rsidR="009A6DDB" w:rsidRPr="00755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22633"/>
    <w:multiLevelType w:val="hybridMultilevel"/>
    <w:tmpl w:val="AD0AEBA4"/>
    <w:lvl w:ilvl="0" w:tplc="094AA1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99"/>
    <w:rsid w:val="00463FA5"/>
    <w:rsid w:val="00697299"/>
    <w:rsid w:val="006E095D"/>
    <w:rsid w:val="007550BC"/>
    <w:rsid w:val="00770E46"/>
    <w:rsid w:val="00791317"/>
    <w:rsid w:val="008C262D"/>
    <w:rsid w:val="009A6DDB"/>
    <w:rsid w:val="00A93154"/>
    <w:rsid w:val="00AC0514"/>
    <w:rsid w:val="00B426E7"/>
    <w:rsid w:val="00BA39C0"/>
    <w:rsid w:val="00BD1760"/>
    <w:rsid w:val="00D011F3"/>
    <w:rsid w:val="00DC0B93"/>
    <w:rsid w:val="00E55C15"/>
    <w:rsid w:val="00FC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F1E3"/>
  <w15:chartTrackingRefBased/>
  <w15:docId w15:val="{BAFB9BD4-41D2-449F-A08E-73E81729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6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26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daniellynch2021@u.northwestern.edu</dc:creator>
  <cp:keywords/>
  <dc:description/>
  <cp:lastModifiedBy>daniellynch2021@u.northwestern.edu</cp:lastModifiedBy>
  <cp:revision>4</cp:revision>
  <dcterms:created xsi:type="dcterms:W3CDTF">2016-12-28T02:46:00Z</dcterms:created>
  <dcterms:modified xsi:type="dcterms:W3CDTF">2016-12-28T17:59:00Z</dcterms:modified>
</cp:coreProperties>
</file>