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rPr>
          <w:sz w:val="44"/>
          <w:szCs w:val="44"/>
        </w:rPr>
      </w:pPr>
    </w:p>
    <w:p>
      <w:pPr>
        <w:jc w:val="center"/>
        <w:rPr>
          <w:sz w:val="44"/>
          <w:szCs w:val="44"/>
        </w:rPr>
      </w:pPr>
    </w:p>
    <w:p>
      <w:pPr>
        <w:jc w:val="center"/>
        <w:rPr>
          <w:sz w:val="44"/>
          <w:szCs w:val="44"/>
        </w:rPr>
      </w:pPr>
    </w:p>
    <w:p>
      <w:pPr>
        <w:ind w:firstLine="0" w:firstLineChars="0"/>
        <w:jc w:val="center"/>
        <w:rPr>
          <w:sz w:val="84"/>
          <w:szCs w:val="84"/>
        </w:rPr>
      </w:pPr>
      <w:r>
        <w:rPr>
          <w:rFonts w:hint="eastAsia"/>
          <w:sz w:val="84"/>
          <w:szCs w:val="84"/>
        </w:rPr>
        <w:t>基于</w:t>
      </w:r>
      <w:r>
        <w:rPr>
          <w:rFonts w:hint="eastAsia"/>
          <w:sz w:val="84"/>
          <w:szCs w:val="84"/>
          <w:lang w:val="en-US" w:eastAsia="zh-CN"/>
        </w:rPr>
        <w:t>SSM</w:t>
      </w:r>
      <w:r>
        <w:rPr>
          <w:rFonts w:hint="eastAsia"/>
          <w:sz w:val="84"/>
          <w:szCs w:val="84"/>
        </w:rPr>
        <w:t>的</w:t>
      </w:r>
      <w:r>
        <w:rPr>
          <w:rFonts w:hint="eastAsia"/>
          <w:sz w:val="84"/>
          <w:szCs w:val="84"/>
          <w:lang w:val="en-US" w:eastAsia="zh-CN"/>
        </w:rPr>
        <w:t>报价管理</w:t>
      </w:r>
      <w:r>
        <w:rPr>
          <w:rFonts w:hint="eastAsia"/>
          <w:sz w:val="84"/>
          <w:szCs w:val="84"/>
        </w:rPr>
        <w:t>系统的设计与实现</w:t>
      </w:r>
    </w:p>
    <w:p>
      <w:pPr>
        <w:ind w:firstLine="1680"/>
        <w:jc w:val="center"/>
        <w:rPr>
          <w:sz w:val="84"/>
          <w:szCs w:val="84"/>
        </w:rPr>
      </w:pPr>
    </w:p>
    <w:p>
      <w:pPr>
        <w:ind w:firstLine="0" w:firstLineChars="0"/>
        <w:jc w:val="center"/>
        <w:rPr>
          <w:sz w:val="84"/>
          <w:szCs w:val="84"/>
        </w:rPr>
      </w:pPr>
      <w:r>
        <w:rPr>
          <w:rFonts w:hint="eastAsia"/>
          <w:sz w:val="84"/>
          <w:szCs w:val="84"/>
        </w:rPr>
        <w:t>详细设计说明书</w:t>
      </w: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ind w:firstLine="0" w:firstLineChars="0"/>
        <w:rPr>
          <w:szCs w:val="28"/>
        </w:rPr>
      </w:pPr>
    </w:p>
    <w:sdt>
      <w:sdtPr>
        <w:rPr>
          <w:rFonts w:ascii="宋体" w:hAnsi="宋体" w:eastAsia="宋体" w:cstheme="minorBidi"/>
          <w:kern w:val="2"/>
          <w:sz w:val="21"/>
          <w:szCs w:val="24"/>
          <w:lang w:val="en-US" w:eastAsia="zh-CN" w:bidi="ar-SA"/>
        </w:rPr>
        <w:id w:val="147482295"/>
        <w15:color w:val="DBDBDB"/>
        <w:docPartObj>
          <w:docPartGallery w:val="Table of Contents"/>
          <w:docPartUnique/>
        </w:docPartObj>
      </w:sdtPr>
      <w:sdtEndPr>
        <w:rPr>
          <w:rFonts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fldChar w:fldCharType="begin"/>
          </w:r>
          <w:r>
            <w:instrText xml:space="preserve">TOC \o "1-3" \h \u </w:instrText>
          </w:r>
          <w:r>
            <w:fldChar w:fldCharType="separate"/>
          </w:r>
          <w:r>
            <w:fldChar w:fldCharType="begin"/>
          </w:r>
          <w:r>
            <w:instrText xml:space="preserve"> HYPERLINK \l _Toc27833 </w:instrText>
          </w:r>
          <w:r>
            <w:fldChar w:fldCharType="separate"/>
          </w:r>
          <w:r>
            <w:rPr>
              <w:rFonts w:hint="eastAsia"/>
            </w:rPr>
            <w:t>第一章 功能介绍</w:t>
          </w:r>
          <w:r>
            <w:tab/>
          </w:r>
          <w:r>
            <w:fldChar w:fldCharType="begin"/>
          </w:r>
          <w:r>
            <w:instrText xml:space="preserve"> PAGEREF _Toc27833 </w:instrText>
          </w:r>
          <w:r>
            <w:fldChar w:fldCharType="separate"/>
          </w:r>
          <w:r>
            <w:t>1</w:t>
          </w:r>
          <w:r>
            <w:fldChar w:fldCharType="end"/>
          </w:r>
          <w:r>
            <w:fldChar w:fldCharType="end"/>
          </w:r>
        </w:p>
        <w:p>
          <w:pPr>
            <w:pStyle w:val="13"/>
            <w:tabs>
              <w:tab w:val="right" w:leader="dot" w:pos="8306"/>
            </w:tabs>
          </w:pPr>
          <w:r>
            <w:fldChar w:fldCharType="begin"/>
          </w:r>
          <w:r>
            <w:instrText xml:space="preserve"> HYPERLINK \l _Toc23761 </w:instrText>
          </w:r>
          <w:r>
            <w:fldChar w:fldCharType="separate"/>
          </w:r>
          <w:r>
            <w:rPr>
              <w:rFonts w:hint="eastAsia"/>
            </w:rPr>
            <w:t>1.1 功能描述</w:t>
          </w:r>
          <w:r>
            <w:tab/>
          </w:r>
          <w:r>
            <w:fldChar w:fldCharType="begin"/>
          </w:r>
          <w:r>
            <w:instrText xml:space="preserve"> PAGEREF _Toc23761 </w:instrText>
          </w:r>
          <w:r>
            <w:fldChar w:fldCharType="separate"/>
          </w:r>
          <w:r>
            <w:t>1</w:t>
          </w:r>
          <w:r>
            <w:fldChar w:fldCharType="end"/>
          </w:r>
          <w:r>
            <w:fldChar w:fldCharType="end"/>
          </w:r>
        </w:p>
        <w:p>
          <w:pPr>
            <w:pStyle w:val="13"/>
            <w:tabs>
              <w:tab w:val="right" w:leader="dot" w:pos="8306"/>
            </w:tabs>
          </w:pPr>
          <w:r>
            <w:fldChar w:fldCharType="begin"/>
          </w:r>
          <w:r>
            <w:instrText xml:space="preserve"> HYPERLINK \l _Toc27338 </w:instrText>
          </w:r>
          <w:r>
            <w:fldChar w:fldCharType="separate"/>
          </w:r>
          <w:r>
            <w:rPr>
              <w:rFonts w:hint="eastAsia"/>
            </w:rPr>
            <w:t>1.2 功能特点</w:t>
          </w:r>
          <w:r>
            <w:tab/>
          </w:r>
          <w:r>
            <w:fldChar w:fldCharType="begin"/>
          </w:r>
          <w:r>
            <w:instrText xml:space="preserve"> PAGEREF _Toc27338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_Toc9102 </w:instrText>
          </w:r>
          <w:r>
            <w:fldChar w:fldCharType="separate"/>
          </w:r>
          <w:r>
            <w:rPr>
              <w:rFonts w:hint="eastAsia"/>
            </w:rPr>
            <w:t>第二章 软件设计</w:t>
          </w:r>
          <w:r>
            <w:tab/>
          </w:r>
          <w:r>
            <w:fldChar w:fldCharType="begin"/>
          </w:r>
          <w:r>
            <w:instrText xml:space="preserve"> PAGEREF _Toc9102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_Toc6375 </w:instrText>
          </w:r>
          <w:r>
            <w:fldChar w:fldCharType="separate"/>
          </w:r>
          <w:r>
            <w:rPr>
              <w:rFonts w:hint="eastAsia"/>
            </w:rPr>
            <w:t>2.1软件需求分析  </w:t>
          </w:r>
          <w:r>
            <w:tab/>
          </w:r>
          <w:r>
            <w:fldChar w:fldCharType="begin"/>
          </w:r>
          <w:r>
            <w:instrText xml:space="preserve"> PAGEREF _Toc6375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_Toc17117 </w:instrText>
          </w:r>
          <w:r>
            <w:fldChar w:fldCharType="separate"/>
          </w:r>
          <w:r>
            <w:rPr>
              <w:rFonts w:hint="eastAsia"/>
            </w:rPr>
            <w:t>2.2软件整体结构设计 </w:t>
          </w:r>
          <w:r>
            <w:tab/>
          </w:r>
          <w:r>
            <w:fldChar w:fldCharType="begin"/>
          </w:r>
          <w:r>
            <w:instrText xml:space="preserve"> PAGEREF _Toc17117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_Toc11308 </w:instrText>
          </w:r>
          <w:r>
            <w:fldChar w:fldCharType="separate"/>
          </w:r>
          <w:r>
            <w:rPr>
              <w:rFonts w:hint="eastAsia"/>
            </w:rPr>
            <w:t>2.3模块的详细设计</w:t>
          </w:r>
          <w:r>
            <w:tab/>
          </w:r>
          <w:r>
            <w:fldChar w:fldCharType="begin"/>
          </w:r>
          <w:r>
            <w:instrText xml:space="preserve"> PAGEREF _Toc11308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_Toc27418 </w:instrText>
          </w:r>
          <w:r>
            <w:fldChar w:fldCharType="separate"/>
          </w:r>
          <w:r>
            <w:rPr>
              <w:rFonts w:hint="eastAsia" w:ascii="宋体" w:hAnsi="宋体" w:eastAsia="宋体" w:cs="宋体"/>
            </w:rPr>
            <w:t>用户登录注册</w:t>
          </w:r>
          <w:r>
            <w:rPr>
              <w:rFonts w:hint="eastAsia" w:ascii="宋体" w:hAnsi="宋体" w:eastAsia="宋体" w:cs="宋体"/>
              <w:lang w:eastAsia="zh-CN"/>
            </w:rPr>
            <w:t>：</w:t>
          </w:r>
          <w:r>
            <w:rPr>
              <w:rFonts w:hint="eastAsia" w:ascii="宋体" w:hAnsi="宋体" w:eastAsia="宋体" w:cs="宋体"/>
              <w:szCs w:val="24"/>
            </w:rPr>
            <w:t>在地址栏输入localhost:8088/qms会默认打开登录页面。如图</w:t>
          </w:r>
          <w:r>
            <w:rPr>
              <w:rFonts w:hint="eastAsia" w:ascii="宋体" w:hAnsi="宋体" w:eastAsia="宋体" w:cs="宋体"/>
              <w:szCs w:val="24"/>
              <w:lang w:val="en-US" w:eastAsia="zh-CN"/>
            </w:rPr>
            <w:t>2-2</w:t>
          </w:r>
          <w:r>
            <w:tab/>
          </w:r>
          <w:r>
            <w:fldChar w:fldCharType="begin"/>
          </w:r>
          <w:r>
            <w:instrText xml:space="preserve"> PAGEREF _Toc27418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_Toc27756 </w:instrText>
          </w:r>
          <w:r>
            <w:fldChar w:fldCharType="separate"/>
          </w:r>
          <w:r>
            <w:rPr>
              <w:rFonts w:hint="eastAsia" w:ascii="宋体" w:hAnsi="宋体" w:eastAsia="宋体" w:cs="宋体"/>
              <w:szCs w:val="24"/>
            </w:rPr>
            <w:t>客户信息录入</w:t>
          </w:r>
          <w:r>
            <w:tab/>
          </w:r>
          <w:r>
            <w:fldChar w:fldCharType="begin"/>
          </w:r>
          <w:r>
            <w:instrText xml:space="preserve"> PAGEREF _Toc27756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_Toc25105 </w:instrText>
          </w:r>
          <w:r>
            <w:fldChar w:fldCharType="separate"/>
          </w:r>
          <w:r>
            <w:rPr>
              <w:rFonts w:hint="eastAsia" w:ascii="宋体" w:hAnsi="宋体" w:eastAsia="宋体" w:cs="宋体"/>
            </w:rPr>
            <w:t>客户信息修改</w:t>
          </w:r>
          <w:r>
            <w:tab/>
          </w:r>
          <w:r>
            <w:fldChar w:fldCharType="begin"/>
          </w:r>
          <w:r>
            <w:instrText xml:space="preserve"> PAGEREF _Toc25105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_Toc14465 </w:instrText>
          </w:r>
          <w:r>
            <w:fldChar w:fldCharType="separate"/>
          </w:r>
          <w:r>
            <w:rPr>
              <w:rFonts w:hint="eastAsia" w:ascii="宋体" w:hAnsi="宋体" w:eastAsia="宋体" w:cs="宋体"/>
              <w:szCs w:val="24"/>
            </w:rPr>
            <w:t>客户信息查看</w:t>
          </w:r>
          <w:r>
            <w:tab/>
          </w:r>
          <w:r>
            <w:fldChar w:fldCharType="begin"/>
          </w:r>
          <w:r>
            <w:instrText xml:space="preserve"> PAGEREF _Toc14465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_Toc25222 </w:instrText>
          </w:r>
          <w:r>
            <w:fldChar w:fldCharType="separate"/>
          </w:r>
          <w:r>
            <w:rPr>
              <w:rFonts w:hint="eastAsia" w:ascii="宋体" w:hAnsi="宋体" w:eastAsia="宋体" w:cs="宋体"/>
              <w:szCs w:val="24"/>
            </w:rPr>
            <w:t>产品类型管理</w:t>
          </w:r>
          <w:r>
            <w:tab/>
          </w:r>
          <w:r>
            <w:fldChar w:fldCharType="begin"/>
          </w:r>
          <w:r>
            <w:instrText xml:space="preserve"> PAGEREF _Toc25222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_Toc8742 </w:instrText>
          </w:r>
          <w:r>
            <w:fldChar w:fldCharType="separate"/>
          </w:r>
          <w:r>
            <w:rPr>
              <w:rFonts w:hint="eastAsia" w:ascii="宋体" w:hAnsi="宋体" w:eastAsia="宋体" w:cs="宋体"/>
              <w:szCs w:val="24"/>
            </w:rPr>
            <w:t>产品信息录入</w:t>
          </w:r>
          <w:r>
            <w:tab/>
          </w:r>
          <w:r>
            <w:fldChar w:fldCharType="begin"/>
          </w:r>
          <w:r>
            <w:instrText xml:space="preserve"> PAGEREF _Toc8742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_Toc6443 </w:instrText>
          </w:r>
          <w:r>
            <w:fldChar w:fldCharType="separate"/>
          </w:r>
          <w:r>
            <w:rPr>
              <w:rFonts w:hint="eastAsia" w:ascii="宋体" w:hAnsi="宋体" w:eastAsia="宋体" w:cs="宋体"/>
              <w:szCs w:val="24"/>
            </w:rPr>
            <w:t>产品信息修改</w:t>
          </w:r>
          <w:r>
            <w:tab/>
          </w:r>
          <w:r>
            <w:fldChar w:fldCharType="begin"/>
          </w:r>
          <w:r>
            <w:instrText xml:space="preserve"> PAGEREF _Toc6443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_Toc1441 </w:instrText>
          </w:r>
          <w:r>
            <w:fldChar w:fldCharType="separate"/>
          </w:r>
          <w:r>
            <w:rPr>
              <w:rFonts w:hint="eastAsia" w:ascii="宋体" w:hAnsi="宋体" w:eastAsia="宋体" w:cs="宋体"/>
              <w:szCs w:val="24"/>
            </w:rPr>
            <w:t>产品信息查看</w:t>
          </w:r>
          <w:r>
            <w:tab/>
          </w:r>
          <w:r>
            <w:fldChar w:fldCharType="begin"/>
          </w:r>
          <w:r>
            <w:instrText xml:space="preserve"> PAGEREF _Toc1441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_Toc25548 </w:instrText>
          </w:r>
          <w:r>
            <w:fldChar w:fldCharType="separate"/>
          </w:r>
          <w:r>
            <w:rPr>
              <w:rFonts w:hint="eastAsia" w:ascii="宋体" w:hAnsi="宋体" w:eastAsia="宋体" w:cs="宋体"/>
              <w:szCs w:val="24"/>
            </w:rPr>
            <w:t>订单信息录入</w:t>
          </w:r>
          <w:r>
            <w:tab/>
          </w:r>
          <w:r>
            <w:fldChar w:fldCharType="begin"/>
          </w:r>
          <w:r>
            <w:instrText xml:space="preserve"> PAGEREF _Toc25548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_Toc17230 </w:instrText>
          </w:r>
          <w:r>
            <w:fldChar w:fldCharType="separate"/>
          </w:r>
          <w:r>
            <w:rPr>
              <w:rFonts w:hint="eastAsia" w:ascii="宋体" w:hAnsi="宋体" w:eastAsia="宋体" w:cs="宋体"/>
              <w:szCs w:val="24"/>
            </w:rPr>
            <w:t>订单信息查看</w:t>
          </w:r>
          <w:r>
            <w:tab/>
          </w:r>
          <w:r>
            <w:fldChar w:fldCharType="begin"/>
          </w:r>
          <w:r>
            <w:instrText xml:space="preserve"> PAGEREF _Toc17230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_Toc14645 </w:instrText>
          </w:r>
          <w:r>
            <w:fldChar w:fldCharType="separate"/>
          </w:r>
          <w:r>
            <w:rPr>
              <w:rFonts w:hint="eastAsia" w:ascii="宋体" w:hAnsi="宋体" w:eastAsia="宋体" w:cs="宋体"/>
              <w:szCs w:val="24"/>
            </w:rPr>
            <w:t>报价信息录入</w:t>
          </w:r>
          <w:r>
            <w:tab/>
          </w:r>
          <w:r>
            <w:fldChar w:fldCharType="begin"/>
          </w:r>
          <w:r>
            <w:instrText xml:space="preserve"> PAGEREF _Toc14645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_Toc941 </w:instrText>
          </w:r>
          <w:r>
            <w:fldChar w:fldCharType="separate"/>
          </w:r>
          <w:r>
            <w:rPr>
              <w:rFonts w:hint="eastAsia" w:ascii="宋体" w:hAnsi="宋体" w:eastAsia="宋体" w:cs="宋体"/>
              <w:szCs w:val="24"/>
            </w:rPr>
            <w:t>报价信息查看</w:t>
          </w:r>
          <w:r>
            <w:tab/>
          </w:r>
          <w:r>
            <w:fldChar w:fldCharType="begin"/>
          </w:r>
          <w:r>
            <w:instrText xml:space="preserve"> PAGEREF _Toc941 </w:instrText>
          </w:r>
          <w:r>
            <w:fldChar w:fldCharType="separate"/>
          </w:r>
          <w:r>
            <w:t>10</w:t>
          </w:r>
          <w:r>
            <w:fldChar w:fldCharType="end"/>
          </w:r>
          <w:r>
            <w:fldChar w:fldCharType="end"/>
          </w:r>
        </w:p>
        <w:p>
          <w:pPr>
            <w:pStyle w:val="13"/>
            <w:tabs>
              <w:tab w:val="right" w:leader="dot" w:pos="8306"/>
            </w:tabs>
          </w:pPr>
          <w:r>
            <w:fldChar w:fldCharType="begin"/>
          </w:r>
          <w:r>
            <w:instrText xml:space="preserve"> HYPERLINK \l _Toc9069 </w:instrText>
          </w:r>
          <w:r>
            <w:fldChar w:fldCharType="separate"/>
          </w:r>
          <w:r>
            <w:rPr>
              <w:rFonts w:hint="eastAsia"/>
            </w:rPr>
            <w:t>2.4数据库设计</w:t>
          </w:r>
          <w:r>
            <w:tab/>
          </w:r>
          <w:r>
            <w:fldChar w:fldCharType="begin"/>
          </w:r>
          <w:r>
            <w:instrText xml:space="preserve"> PAGEREF _Toc9069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_Toc31653 </w:instrText>
          </w:r>
          <w:r>
            <w:fldChar w:fldCharType="separate"/>
          </w:r>
          <w:r>
            <w:rPr>
              <w:rFonts w:hint="eastAsia"/>
            </w:rPr>
            <w:t>第三章 系统的实现</w:t>
          </w:r>
          <w:r>
            <w:tab/>
          </w:r>
          <w:r>
            <w:fldChar w:fldCharType="begin"/>
          </w:r>
          <w:r>
            <w:instrText xml:space="preserve"> PAGEREF _Toc31653 </w:instrText>
          </w:r>
          <w:r>
            <w:fldChar w:fldCharType="separate"/>
          </w:r>
          <w:r>
            <w:t>14</w:t>
          </w:r>
          <w:r>
            <w:fldChar w:fldCharType="end"/>
          </w:r>
          <w:r>
            <w:fldChar w:fldCharType="end"/>
          </w:r>
        </w:p>
        <w:p>
          <w:pPr>
            <w:pStyle w:val="13"/>
            <w:tabs>
              <w:tab w:val="right" w:leader="dot" w:pos="8306"/>
            </w:tabs>
          </w:pPr>
          <w:r>
            <w:fldChar w:fldCharType="begin"/>
          </w:r>
          <w:r>
            <w:instrText xml:space="preserve"> HYPERLINK \l _Toc28105 </w:instrText>
          </w:r>
          <w:r>
            <w:fldChar w:fldCharType="separate"/>
          </w:r>
          <w:r>
            <w:rPr>
              <w:rFonts w:hint="eastAsia"/>
            </w:rPr>
            <w:t>3.1项目组织角色划分 </w:t>
          </w:r>
          <w:r>
            <w:tab/>
          </w:r>
          <w:r>
            <w:fldChar w:fldCharType="begin"/>
          </w:r>
          <w:r>
            <w:instrText xml:space="preserve"> PAGEREF _Toc28105 </w:instrText>
          </w:r>
          <w:r>
            <w:fldChar w:fldCharType="separate"/>
          </w:r>
          <w:r>
            <w:t>14</w:t>
          </w:r>
          <w:r>
            <w:fldChar w:fldCharType="end"/>
          </w:r>
          <w:r>
            <w:fldChar w:fldCharType="end"/>
          </w:r>
        </w:p>
        <w:p>
          <w:pPr>
            <w:pStyle w:val="13"/>
            <w:tabs>
              <w:tab w:val="right" w:leader="dot" w:pos="8306"/>
            </w:tabs>
          </w:pPr>
          <w:r>
            <w:fldChar w:fldCharType="begin"/>
          </w:r>
          <w:r>
            <w:instrText xml:space="preserve"> HYPERLINK \l _Toc872 </w:instrText>
          </w:r>
          <w:r>
            <w:fldChar w:fldCharType="separate"/>
          </w:r>
          <w:r>
            <w:rPr>
              <w:rFonts w:hint="eastAsia"/>
            </w:rPr>
            <w:t>3.2 软件开发环境及其配置</w:t>
          </w:r>
          <w:r>
            <w:tab/>
          </w:r>
          <w:r>
            <w:fldChar w:fldCharType="begin"/>
          </w:r>
          <w:r>
            <w:instrText xml:space="preserve"> PAGEREF _Toc872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_Toc10521 </w:instrText>
          </w:r>
          <w:r>
            <w:fldChar w:fldCharType="separate"/>
          </w:r>
          <w:r>
            <w:rPr>
              <w:rFonts w:hint="eastAsia"/>
            </w:rPr>
            <w:t>第四章 项目开发总结报告</w:t>
          </w:r>
          <w:r>
            <w:tab/>
          </w:r>
          <w:r>
            <w:fldChar w:fldCharType="begin"/>
          </w:r>
          <w:r>
            <w:instrText xml:space="preserve"> PAGEREF _Toc10521 </w:instrText>
          </w:r>
          <w:r>
            <w:fldChar w:fldCharType="separate"/>
          </w:r>
          <w:r>
            <w:t>14</w:t>
          </w:r>
          <w:r>
            <w:fldChar w:fldCharType="end"/>
          </w:r>
          <w:r>
            <w:fldChar w:fldCharType="end"/>
          </w:r>
        </w:p>
        <w:p>
          <w:pPr>
            <w:pStyle w:val="13"/>
            <w:tabs>
              <w:tab w:val="right" w:leader="dot" w:pos="8306"/>
            </w:tabs>
          </w:pPr>
          <w:r>
            <w:fldChar w:fldCharType="begin"/>
          </w:r>
          <w:r>
            <w:instrText xml:space="preserve"> HYPERLINK \l _Toc17481 </w:instrText>
          </w:r>
          <w:r>
            <w:fldChar w:fldCharType="separate"/>
          </w:r>
          <w:r>
            <w:rPr>
              <w:rFonts w:hint="eastAsia"/>
            </w:rPr>
            <w:t>4.1总结与展望</w:t>
          </w:r>
          <w:r>
            <w:tab/>
          </w:r>
          <w:r>
            <w:fldChar w:fldCharType="begin"/>
          </w:r>
          <w:r>
            <w:instrText xml:space="preserve"> PAGEREF _Toc17481 </w:instrText>
          </w:r>
          <w:r>
            <w:fldChar w:fldCharType="separate"/>
          </w:r>
          <w:r>
            <w:t>14</w:t>
          </w:r>
          <w:r>
            <w:fldChar w:fldCharType="end"/>
          </w:r>
          <w:r>
            <w:fldChar w:fldCharType="end"/>
          </w:r>
        </w:p>
        <w:p>
          <w:pPr>
            <w:pStyle w:val="13"/>
            <w:tabs>
              <w:tab w:val="right" w:leader="dot" w:pos="8306"/>
            </w:tabs>
          </w:pPr>
          <w:r>
            <w:fldChar w:fldCharType="begin"/>
          </w:r>
          <w:r>
            <w:instrText xml:space="preserve"> HYPERLINK \l _Toc20002 </w:instrText>
          </w:r>
          <w:r>
            <w:fldChar w:fldCharType="separate"/>
          </w:r>
          <w:r>
            <w:rPr>
              <w:rFonts w:hint="eastAsia"/>
            </w:rPr>
            <w:t>4.2主要收获</w:t>
          </w:r>
          <w:r>
            <w:tab/>
          </w:r>
          <w:r>
            <w:fldChar w:fldCharType="begin"/>
          </w:r>
          <w:r>
            <w:instrText xml:space="preserve"> PAGEREF _Toc20002 </w:instrText>
          </w:r>
          <w:r>
            <w:fldChar w:fldCharType="separate"/>
          </w:r>
          <w:r>
            <w:t>15</w:t>
          </w:r>
          <w:r>
            <w:fldChar w:fldCharType="end"/>
          </w:r>
          <w:r>
            <w:fldChar w:fldCharType="end"/>
          </w:r>
        </w:p>
        <w:p>
          <w:pPr>
            <w:pStyle w:val="13"/>
            <w:tabs>
              <w:tab w:val="right" w:leader="dot" w:pos="8306"/>
            </w:tabs>
          </w:pPr>
          <w:r>
            <w:fldChar w:fldCharType="begin"/>
          </w:r>
          <w:r>
            <w:instrText xml:space="preserve"> HYPERLINK \l _Toc24013 </w:instrText>
          </w:r>
          <w:r>
            <w:fldChar w:fldCharType="separate"/>
          </w:r>
          <w:r>
            <w:rPr>
              <w:rFonts w:hint="eastAsia"/>
            </w:rPr>
            <w:t>4.3存在的问题</w:t>
          </w:r>
          <w:r>
            <w:tab/>
          </w:r>
          <w:r>
            <w:fldChar w:fldCharType="begin"/>
          </w:r>
          <w:r>
            <w:instrText xml:space="preserve"> PAGEREF _Toc24013 </w:instrText>
          </w:r>
          <w:r>
            <w:fldChar w:fldCharType="separate"/>
          </w:r>
          <w:r>
            <w:t>15</w:t>
          </w:r>
          <w:r>
            <w:fldChar w:fldCharType="end"/>
          </w:r>
          <w:r>
            <w:fldChar w:fldCharType="end"/>
          </w:r>
        </w:p>
        <w:p>
          <w:pPr>
            <w:pStyle w:val="18"/>
            <w:tabs>
              <w:tab w:val="right" w:leader="dot" w:pos="8306"/>
            </w:tabs>
          </w:pPr>
          <w:r>
            <w:fldChar w:fldCharType="end"/>
          </w:r>
        </w:p>
      </w:sdtContent>
    </w:sdt>
    <w:sdt>
      <w:sdtPr>
        <w:rPr>
          <w:lang w:val="zh-CN"/>
        </w:rPr>
        <w:id w:val="791185469"/>
        <w:docPartObj>
          <w:docPartGallery w:val="Table of Contents"/>
          <w:docPartUnique/>
        </w:docPartObj>
      </w:sdtPr>
      <w:sdtEndPr>
        <w:rPr>
          <w:rFonts w:asciiTheme="minorHAnsi" w:hAnsiTheme="minorHAnsi" w:eastAsiaTheme="minorEastAsia" w:cstheme="minorBidi"/>
          <w:b w:val="0"/>
          <w:bCs w:val="0"/>
          <w:color w:val="auto"/>
          <w:kern w:val="2"/>
          <w:szCs w:val="24"/>
          <w:lang w:val="en-US"/>
        </w:rPr>
      </w:sdtEndPr>
      <w:sdtContent>
        <w:p>
          <w:pPr>
            <w:pStyle w:val="25"/>
            <w:ind w:firstLine="560"/>
            <w:jc w:val="center"/>
            <w:rPr>
              <w:lang w:val="zh-CN"/>
            </w:rPr>
          </w:pPr>
        </w:p>
        <w:p>
          <w:pPr>
            <w:pStyle w:val="25"/>
            <w:ind w:firstLine="560"/>
            <w:jc w:val="center"/>
            <w:rPr>
              <w:rFonts w:ascii="黑体" w:hAnsi="黑体" w:eastAsia="黑体"/>
              <w:color w:val="000000" w:themeColor="text1"/>
              <w:sz w:val="32"/>
              <w:szCs w:val="32"/>
              <w14:textFill>
                <w14:solidFill>
                  <w14:schemeClr w14:val="tx1"/>
                </w14:solidFill>
              </w14:textFill>
            </w:rPr>
          </w:pPr>
          <w:r>
            <w:rPr>
              <w:rFonts w:ascii="黑体" w:hAnsi="黑体" w:eastAsia="黑体"/>
              <w:color w:val="000000" w:themeColor="text1"/>
              <w:sz w:val="32"/>
              <w:szCs w:val="32"/>
              <w:lang w:val="zh-CN"/>
              <w14:textFill>
                <w14:solidFill>
                  <w14:schemeClr w14:val="tx1"/>
                </w14:solidFill>
              </w14:textFill>
            </w:rPr>
            <w:t>目</w:t>
          </w:r>
          <w:r>
            <w:rPr>
              <w:rFonts w:hint="eastAsia" w:ascii="黑体" w:hAnsi="黑体" w:eastAsia="黑体"/>
              <w:color w:val="000000" w:themeColor="text1"/>
              <w:sz w:val="32"/>
              <w:szCs w:val="32"/>
              <w:lang w:val="zh-CN"/>
              <w14:textFill>
                <w14:solidFill>
                  <w14:schemeClr w14:val="tx1"/>
                </w14:solidFill>
              </w14:textFill>
            </w:rPr>
            <w:t xml:space="preserve"> </w:t>
          </w:r>
          <w:r>
            <w:rPr>
              <w:rFonts w:ascii="黑体" w:hAnsi="黑体" w:eastAsia="黑体"/>
              <w:color w:val="000000" w:themeColor="text1"/>
              <w:sz w:val="32"/>
              <w:szCs w:val="32"/>
              <w:lang w:val="zh-CN"/>
              <w14:textFill>
                <w14:solidFill>
                  <w14:schemeClr w14:val="tx1"/>
                </w14:solidFill>
              </w14:textFill>
            </w:rPr>
            <w:t>录</w:t>
          </w:r>
        </w:p>
        <w:p>
          <w:pPr>
            <w:pStyle w:val="12"/>
            <w:tabs>
              <w:tab w:val="right" w:leader="dot" w:pos="8306"/>
            </w:tabs>
          </w:pPr>
          <w:r>
            <w:fldChar w:fldCharType="begin"/>
          </w:r>
          <w:r>
            <w:instrText xml:space="preserve"> TOC \o "1-3" \h \z \u </w:instrText>
          </w:r>
          <w:r>
            <w:fldChar w:fldCharType="separate"/>
          </w:r>
          <w:r>
            <w:fldChar w:fldCharType="begin"/>
          </w:r>
          <w:r>
            <w:instrText xml:space="preserve"> HYPERLINK \l _Toc5204 </w:instrText>
          </w:r>
          <w:r>
            <w:fldChar w:fldCharType="separate"/>
          </w:r>
          <w:r>
            <w:rPr>
              <w:rFonts w:hint="eastAsia"/>
            </w:rPr>
            <w:t>第一章 功能介绍</w:t>
          </w:r>
          <w:r>
            <w:tab/>
          </w:r>
          <w:r>
            <w:fldChar w:fldCharType="begin"/>
          </w:r>
          <w:r>
            <w:instrText xml:space="preserve"> PAGEREF _Toc5204 </w:instrText>
          </w:r>
          <w:r>
            <w:fldChar w:fldCharType="separate"/>
          </w:r>
          <w:r>
            <w:t>1</w:t>
          </w:r>
          <w:r>
            <w:fldChar w:fldCharType="end"/>
          </w:r>
          <w:r>
            <w:fldChar w:fldCharType="end"/>
          </w:r>
        </w:p>
        <w:p>
          <w:pPr>
            <w:pStyle w:val="13"/>
            <w:tabs>
              <w:tab w:val="right" w:leader="dot" w:pos="8306"/>
            </w:tabs>
          </w:pPr>
          <w:r>
            <w:fldChar w:fldCharType="begin"/>
          </w:r>
          <w:r>
            <w:instrText xml:space="preserve"> HYPERLINK \l _Toc656 </w:instrText>
          </w:r>
          <w:r>
            <w:fldChar w:fldCharType="separate"/>
          </w:r>
          <w:r>
            <w:rPr>
              <w:rFonts w:hint="eastAsia"/>
            </w:rPr>
            <w:t>1.1 功能描述</w:t>
          </w:r>
          <w:r>
            <w:tab/>
          </w:r>
          <w:r>
            <w:fldChar w:fldCharType="begin"/>
          </w:r>
          <w:r>
            <w:instrText xml:space="preserve"> PAGEREF _Toc656 </w:instrText>
          </w:r>
          <w:r>
            <w:fldChar w:fldCharType="separate"/>
          </w:r>
          <w:r>
            <w:t>1</w:t>
          </w:r>
          <w:r>
            <w:fldChar w:fldCharType="end"/>
          </w:r>
          <w:r>
            <w:fldChar w:fldCharType="end"/>
          </w:r>
        </w:p>
        <w:p>
          <w:pPr>
            <w:pStyle w:val="13"/>
            <w:tabs>
              <w:tab w:val="right" w:leader="dot" w:pos="8306"/>
            </w:tabs>
          </w:pPr>
          <w:r>
            <w:fldChar w:fldCharType="begin"/>
          </w:r>
          <w:r>
            <w:instrText xml:space="preserve"> HYPERLINK \l _Toc23538 </w:instrText>
          </w:r>
          <w:r>
            <w:fldChar w:fldCharType="separate"/>
          </w:r>
          <w:r>
            <w:rPr>
              <w:rFonts w:hint="eastAsia"/>
            </w:rPr>
            <w:t>1.2 功能特点</w:t>
          </w:r>
          <w:r>
            <w:tab/>
          </w:r>
          <w:r>
            <w:fldChar w:fldCharType="begin"/>
          </w:r>
          <w:r>
            <w:instrText xml:space="preserve"> PAGEREF _Toc23538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_Toc16573 </w:instrText>
          </w:r>
          <w:r>
            <w:fldChar w:fldCharType="separate"/>
          </w:r>
          <w:r>
            <w:rPr>
              <w:rFonts w:hint="eastAsia"/>
            </w:rPr>
            <w:t>第二章 软件设计</w:t>
          </w:r>
          <w:r>
            <w:tab/>
          </w:r>
          <w:r>
            <w:fldChar w:fldCharType="begin"/>
          </w:r>
          <w:r>
            <w:instrText xml:space="preserve"> PAGEREF _Toc16573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_Toc26621 </w:instrText>
          </w:r>
          <w:r>
            <w:fldChar w:fldCharType="separate"/>
          </w:r>
          <w:r>
            <w:rPr>
              <w:rFonts w:hint="eastAsia"/>
            </w:rPr>
            <w:t>2.1软件需求分析  </w:t>
          </w:r>
          <w:r>
            <w:tab/>
          </w:r>
          <w:r>
            <w:fldChar w:fldCharType="begin"/>
          </w:r>
          <w:r>
            <w:instrText xml:space="preserve"> PAGEREF _Toc26621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_Toc14343 </w:instrText>
          </w:r>
          <w:r>
            <w:fldChar w:fldCharType="separate"/>
          </w:r>
          <w:r>
            <w:rPr>
              <w:rFonts w:hint="eastAsia"/>
            </w:rPr>
            <w:t>2.2软件整体结构设计 </w:t>
          </w:r>
          <w:r>
            <w:tab/>
          </w:r>
          <w:r>
            <w:fldChar w:fldCharType="begin"/>
          </w:r>
          <w:r>
            <w:instrText xml:space="preserve"> PAGEREF _Toc14343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_Toc25210 </w:instrText>
          </w:r>
          <w:r>
            <w:fldChar w:fldCharType="separate"/>
          </w:r>
          <w:r>
            <w:rPr>
              <w:rFonts w:hint="eastAsia"/>
            </w:rPr>
            <w:t>2.3模块的详细设计</w:t>
          </w:r>
          <w:r>
            <w:tab/>
          </w:r>
          <w:r>
            <w:fldChar w:fldCharType="begin"/>
          </w:r>
          <w:r>
            <w:instrText xml:space="preserve"> PAGEREF _Toc25210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_Toc3996 </w:instrText>
          </w:r>
          <w:r>
            <w:fldChar w:fldCharType="separate"/>
          </w:r>
          <w:r>
            <w:rPr>
              <w:rFonts w:hint="eastAsia" w:ascii="宋体" w:hAnsi="宋体" w:eastAsia="宋体" w:cs="宋体"/>
            </w:rPr>
            <w:t>用户登录注册</w:t>
          </w:r>
          <w:r>
            <w:tab/>
          </w:r>
          <w:r>
            <w:fldChar w:fldCharType="begin"/>
          </w:r>
          <w:r>
            <w:instrText xml:space="preserve"> PAGEREF _Toc3996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_Toc20018 </w:instrText>
          </w:r>
          <w:r>
            <w:fldChar w:fldCharType="separate"/>
          </w:r>
          <w:r>
            <w:rPr>
              <w:rFonts w:hint="eastAsia" w:ascii="宋体" w:hAnsi="宋体" w:eastAsia="宋体" w:cs="宋体"/>
              <w:szCs w:val="24"/>
            </w:rPr>
            <w:t>客户信息录入</w:t>
          </w:r>
          <w:r>
            <w:tab/>
          </w:r>
          <w:r>
            <w:fldChar w:fldCharType="begin"/>
          </w:r>
          <w:r>
            <w:instrText xml:space="preserve"> PAGEREF _Toc20018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_Toc7726 </w:instrText>
          </w:r>
          <w:r>
            <w:fldChar w:fldCharType="separate"/>
          </w:r>
          <w:r>
            <w:rPr>
              <w:rFonts w:hint="eastAsia" w:ascii="宋体" w:hAnsi="宋体" w:eastAsia="宋体" w:cs="宋体"/>
            </w:rPr>
            <w:t>客户信息修改</w:t>
          </w:r>
          <w:r>
            <w:tab/>
          </w:r>
          <w:r>
            <w:fldChar w:fldCharType="begin"/>
          </w:r>
          <w:r>
            <w:instrText xml:space="preserve"> PAGEREF _Toc7726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_Toc12786 </w:instrText>
          </w:r>
          <w:r>
            <w:fldChar w:fldCharType="separate"/>
          </w:r>
          <w:r>
            <w:rPr>
              <w:rFonts w:hint="eastAsia" w:ascii="宋体" w:hAnsi="宋体" w:eastAsia="宋体" w:cs="宋体"/>
              <w:szCs w:val="24"/>
            </w:rPr>
            <w:t>客户信息查看</w:t>
          </w:r>
          <w:r>
            <w:tab/>
          </w:r>
          <w:r>
            <w:fldChar w:fldCharType="begin"/>
          </w:r>
          <w:r>
            <w:instrText xml:space="preserve"> PAGEREF _Toc12786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_Toc13997 </w:instrText>
          </w:r>
          <w:r>
            <w:fldChar w:fldCharType="separate"/>
          </w:r>
          <w:r>
            <w:rPr>
              <w:rFonts w:hint="eastAsia" w:ascii="宋体" w:hAnsi="宋体" w:eastAsia="宋体" w:cs="宋体"/>
              <w:szCs w:val="24"/>
            </w:rPr>
            <w:t>产品类型管理</w:t>
          </w:r>
          <w:r>
            <w:tab/>
          </w:r>
          <w:r>
            <w:fldChar w:fldCharType="begin"/>
          </w:r>
          <w:r>
            <w:instrText xml:space="preserve"> PAGEREF _Toc13997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_Toc18140 </w:instrText>
          </w:r>
          <w:r>
            <w:fldChar w:fldCharType="separate"/>
          </w:r>
          <w:r>
            <w:rPr>
              <w:rFonts w:hint="eastAsia" w:ascii="宋体" w:hAnsi="宋体" w:eastAsia="宋体" w:cs="宋体"/>
              <w:szCs w:val="24"/>
            </w:rPr>
            <w:t>产品信息录入</w:t>
          </w:r>
          <w:r>
            <w:tab/>
          </w:r>
          <w:r>
            <w:fldChar w:fldCharType="begin"/>
          </w:r>
          <w:r>
            <w:instrText xml:space="preserve"> PAGEREF _Toc18140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_Toc24538 </w:instrText>
          </w:r>
          <w:r>
            <w:fldChar w:fldCharType="separate"/>
          </w:r>
          <w:r>
            <w:rPr>
              <w:rFonts w:hint="eastAsia" w:ascii="宋体" w:hAnsi="宋体" w:eastAsia="宋体" w:cs="宋体"/>
              <w:szCs w:val="24"/>
            </w:rPr>
            <w:t>产品信息查看</w:t>
          </w:r>
          <w:r>
            <w:tab/>
          </w:r>
          <w:r>
            <w:fldChar w:fldCharType="begin"/>
          </w:r>
          <w:r>
            <w:instrText xml:space="preserve"> PAGEREF _Toc24538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_Toc2604 </w:instrText>
          </w:r>
          <w:r>
            <w:fldChar w:fldCharType="separate"/>
          </w:r>
          <w:r>
            <w:rPr>
              <w:rFonts w:hint="eastAsia" w:ascii="宋体" w:hAnsi="宋体" w:eastAsia="宋体" w:cs="宋体"/>
              <w:szCs w:val="24"/>
            </w:rPr>
            <w:t>订单信息录入</w:t>
          </w:r>
          <w:r>
            <w:tab/>
          </w:r>
          <w:r>
            <w:fldChar w:fldCharType="begin"/>
          </w:r>
          <w:r>
            <w:instrText xml:space="preserve"> PAGEREF _Toc2604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_Toc30081 </w:instrText>
          </w:r>
          <w:r>
            <w:fldChar w:fldCharType="separate"/>
          </w:r>
          <w:r>
            <w:rPr>
              <w:rFonts w:hint="eastAsia" w:ascii="宋体" w:hAnsi="宋体" w:eastAsia="宋体" w:cs="宋体"/>
              <w:szCs w:val="24"/>
            </w:rPr>
            <w:t>订单信息查看</w:t>
          </w:r>
          <w:r>
            <w:tab/>
          </w:r>
          <w:r>
            <w:fldChar w:fldCharType="begin"/>
          </w:r>
          <w:r>
            <w:instrText xml:space="preserve"> PAGEREF _Toc30081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_Toc22036 </w:instrText>
          </w:r>
          <w:r>
            <w:fldChar w:fldCharType="separate"/>
          </w:r>
          <w:r>
            <w:rPr>
              <w:rFonts w:hint="eastAsia" w:ascii="宋体" w:hAnsi="宋体" w:eastAsia="宋体" w:cs="宋体"/>
              <w:szCs w:val="24"/>
            </w:rPr>
            <w:t>报价信息录入</w:t>
          </w:r>
          <w:r>
            <w:tab/>
          </w:r>
          <w:r>
            <w:fldChar w:fldCharType="begin"/>
          </w:r>
          <w:r>
            <w:instrText xml:space="preserve"> PAGEREF _Toc22036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_Toc26705 </w:instrText>
          </w:r>
          <w:r>
            <w:fldChar w:fldCharType="separate"/>
          </w:r>
          <w:r>
            <w:rPr>
              <w:rFonts w:hint="eastAsia" w:ascii="宋体" w:hAnsi="宋体" w:eastAsia="宋体" w:cs="宋体"/>
              <w:szCs w:val="24"/>
            </w:rPr>
            <w:t>报价信息查看</w:t>
          </w:r>
          <w:r>
            <w:tab/>
          </w:r>
          <w:r>
            <w:fldChar w:fldCharType="begin"/>
          </w:r>
          <w:r>
            <w:instrText xml:space="preserve"> PAGEREF _Toc26705 </w:instrText>
          </w:r>
          <w:r>
            <w:fldChar w:fldCharType="separate"/>
          </w:r>
          <w:r>
            <w:t>10</w:t>
          </w:r>
          <w:r>
            <w:fldChar w:fldCharType="end"/>
          </w:r>
          <w:r>
            <w:fldChar w:fldCharType="end"/>
          </w:r>
        </w:p>
        <w:p>
          <w:pPr>
            <w:pStyle w:val="13"/>
            <w:tabs>
              <w:tab w:val="right" w:leader="dot" w:pos="8306"/>
            </w:tabs>
          </w:pPr>
          <w:r>
            <w:fldChar w:fldCharType="begin"/>
          </w:r>
          <w:r>
            <w:instrText xml:space="preserve"> HYPERLINK \l _Toc679 </w:instrText>
          </w:r>
          <w:r>
            <w:fldChar w:fldCharType="separate"/>
          </w:r>
          <w:r>
            <w:rPr>
              <w:rFonts w:hint="eastAsia"/>
            </w:rPr>
            <w:t>2.4数据库设计</w:t>
          </w:r>
          <w:r>
            <w:tab/>
          </w:r>
          <w:r>
            <w:fldChar w:fldCharType="begin"/>
          </w:r>
          <w:r>
            <w:instrText xml:space="preserve"> PAGEREF _Toc679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_Toc14768 </w:instrText>
          </w:r>
          <w:r>
            <w:fldChar w:fldCharType="separate"/>
          </w:r>
          <w:r>
            <w:rPr>
              <w:rFonts w:hint="eastAsia"/>
            </w:rPr>
            <w:t>第三章 系统的实现</w:t>
          </w:r>
          <w:r>
            <w:tab/>
          </w:r>
          <w:r>
            <w:fldChar w:fldCharType="begin"/>
          </w:r>
          <w:r>
            <w:instrText xml:space="preserve"> PAGEREF _Toc14768 </w:instrText>
          </w:r>
          <w:r>
            <w:fldChar w:fldCharType="separate"/>
          </w:r>
          <w:r>
            <w:t>14</w:t>
          </w:r>
          <w:r>
            <w:fldChar w:fldCharType="end"/>
          </w:r>
          <w:r>
            <w:fldChar w:fldCharType="end"/>
          </w:r>
        </w:p>
        <w:p>
          <w:pPr>
            <w:pStyle w:val="13"/>
            <w:tabs>
              <w:tab w:val="right" w:leader="dot" w:pos="8306"/>
            </w:tabs>
          </w:pPr>
          <w:r>
            <w:fldChar w:fldCharType="begin"/>
          </w:r>
          <w:r>
            <w:instrText xml:space="preserve"> HYPERLINK \l _Toc22247 </w:instrText>
          </w:r>
          <w:r>
            <w:fldChar w:fldCharType="separate"/>
          </w:r>
          <w:r>
            <w:rPr>
              <w:rFonts w:hint="eastAsia"/>
            </w:rPr>
            <w:t>3.1项目组织角色划分 </w:t>
          </w:r>
          <w:r>
            <w:tab/>
          </w:r>
          <w:r>
            <w:fldChar w:fldCharType="begin"/>
          </w:r>
          <w:r>
            <w:instrText xml:space="preserve"> PAGEREF _Toc22247 </w:instrText>
          </w:r>
          <w:r>
            <w:fldChar w:fldCharType="separate"/>
          </w:r>
          <w:r>
            <w:t>14</w:t>
          </w:r>
          <w:r>
            <w:fldChar w:fldCharType="end"/>
          </w:r>
          <w:r>
            <w:fldChar w:fldCharType="end"/>
          </w:r>
        </w:p>
        <w:p>
          <w:pPr>
            <w:pStyle w:val="13"/>
            <w:tabs>
              <w:tab w:val="right" w:leader="dot" w:pos="8306"/>
            </w:tabs>
          </w:pPr>
          <w:r>
            <w:fldChar w:fldCharType="begin"/>
          </w:r>
          <w:r>
            <w:instrText xml:space="preserve"> HYPERLINK \l _Toc31487 </w:instrText>
          </w:r>
          <w:r>
            <w:fldChar w:fldCharType="separate"/>
          </w:r>
          <w:r>
            <w:rPr>
              <w:rFonts w:hint="eastAsia"/>
            </w:rPr>
            <w:t>3.2 软件开发环境及其配置</w:t>
          </w:r>
          <w:r>
            <w:tab/>
          </w:r>
          <w:r>
            <w:fldChar w:fldCharType="begin"/>
          </w:r>
          <w:r>
            <w:instrText xml:space="preserve"> PAGEREF _Toc31487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_Toc4974 </w:instrText>
          </w:r>
          <w:r>
            <w:fldChar w:fldCharType="separate"/>
          </w:r>
          <w:r>
            <w:rPr>
              <w:rFonts w:hint="eastAsia" w:cs="宋体" w:asciiTheme="minorEastAsia" w:hAnsiTheme="minorEastAsia"/>
              <w:kern w:val="0"/>
              <w:szCs w:val="32"/>
              <w:lang w:val="en-US" w:eastAsia="zh-CN"/>
            </w:rPr>
            <w:t>第四章 项目开发总结和报告</w:t>
          </w:r>
          <w:r>
            <w:tab/>
          </w:r>
          <w:r>
            <w:fldChar w:fldCharType="begin"/>
          </w:r>
          <w:r>
            <w:instrText xml:space="preserve"> PAGEREF _Toc4974 </w:instrText>
          </w:r>
          <w:r>
            <w:fldChar w:fldCharType="separate"/>
          </w:r>
          <w:r>
            <w:t>15</w:t>
          </w:r>
          <w:r>
            <w:fldChar w:fldCharType="end"/>
          </w:r>
          <w:r>
            <w:fldChar w:fldCharType="end"/>
          </w:r>
        </w:p>
        <w:p>
          <w:pPr>
            <w:pStyle w:val="13"/>
            <w:tabs>
              <w:tab w:val="right" w:leader="dot" w:pos="8306"/>
            </w:tabs>
          </w:pPr>
          <w:r>
            <w:fldChar w:fldCharType="begin"/>
          </w:r>
          <w:r>
            <w:instrText xml:space="preserve"> HYPERLINK \l _Toc5160 </w:instrText>
          </w:r>
          <w:r>
            <w:fldChar w:fldCharType="separate"/>
          </w:r>
          <w:r>
            <w:rPr>
              <w:rFonts w:hint="eastAsia"/>
              <w:lang w:val="en-US" w:eastAsia="zh-CN"/>
            </w:rPr>
            <w:t>4.1总结和展望</w:t>
          </w:r>
          <w:r>
            <w:tab/>
          </w:r>
          <w:r>
            <w:fldChar w:fldCharType="begin"/>
          </w:r>
          <w:r>
            <w:instrText xml:space="preserve"> PAGEREF _Toc5160 </w:instrText>
          </w:r>
          <w:r>
            <w:fldChar w:fldCharType="separate"/>
          </w:r>
          <w:r>
            <w:t>15</w:t>
          </w:r>
          <w:r>
            <w:fldChar w:fldCharType="end"/>
          </w:r>
          <w:r>
            <w:fldChar w:fldCharType="end"/>
          </w:r>
        </w:p>
        <w:p>
          <w:pPr>
            <w:pStyle w:val="13"/>
            <w:tabs>
              <w:tab w:val="right" w:leader="dot" w:pos="8306"/>
            </w:tabs>
          </w:pPr>
          <w:r>
            <w:fldChar w:fldCharType="begin"/>
          </w:r>
          <w:r>
            <w:instrText xml:space="preserve"> HYPERLINK \l _Toc27478 </w:instrText>
          </w:r>
          <w:r>
            <w:fldChar w:fldCharType="separate"/>
          </w:r>
          <w:r>
            <w:rPr>
              <w:rFonts w:hint="eastAsia"/>
              <w:lang w:val="en-US" w:eastAsia="zh-CN"/>
            </w:rPr>
            <w:t>4.2</w:t>
          </w:r>
          <w:r>
            <w:rPr>
              <w:rFonts w:hint="eastAsia"/>
            </w:rPr>
            <w:t>主要收获</w:t>
          </w:r>
          <w:r>
            <w:tab/>
          </w:r>
          <w:r>
            <w:fldChar w:fldCharType="begin"/>
          </w:r>
          <w:r>
            <w:instrText xml:space="preserve"> PAGEREF _Toc27478 </w:instrText>
          </w:r>
          <w:r>
            <w:fldChar w:fldCharType="separate"/>
          </w:r>
          <w:r>
            <w:t>15</w:t>
          </w:r>
          <w:r>
            <w:fldChar w:fldCharType="end"/>
          </w:r>
          <w:r>
            <w:fldChar w:fldCharType="end"/>
          </w:r>
        </w:p>
        <w:p>
          <w:pPr>
            <w:pStyle w:val="13"/>
            <w:tabs>
              <w:tab w:val="right" w:leader="dot" w:pos="8306"/>
            </w:tabs>
          </w:pPr>
          <w:r>
            <w:fldChar w:fldCharType="begin"/>
          </w:r>
          <w:r>
            <w:instrText xml:space="preserve"> HYPERLINK \l _Toc29547 </w:instrText>
          </w:r>
          <w:r>
            <w:fldChar w:fldCharType="separate"/>
          </w:r>
          <w:r>
            <w:rPr>
              <w:rFonts w:hint="eastAsia" w:cstheme="minorBidi"/>
              <w:kern w:val="2"/>
              <w:szCs w:val="24"/>
              <w:lang w:val="en-US" w:eastAsia="zh-CN" w:bidi="ar-SA"/>
            </w:rPr>
            <w:t>4.3存在的问题</w:t>
          </w:r>
          <w:r>
            <w:tab/>
          </w:r>
          <w:r>
            <w:fldChar w:fldCharType="begin"/>
          </w:r>
          <w:r>
            <w:instrText xml:space="preserve"> PAGEREF _Toc29547 </w:instrText>
          </w:r>
          <w:r>
            <w:fldChar w:fldCharType="separate"/>
          </w:r>
          <w:r>
            <w:t>15</w:t>
          </w:r>
          <w:r>
            <w:fldChar w:fldCharType="end"/>
          </w:r>
          <w:r>
            <w:fldChar w:fldCharType="end"/>
          </w:r>
        </w:p>
        <w:p>
          <w:pPr>
            <w:ind w:firstLine="560"/>
          </w:pPr>
          <w:r>
            <w:fldChar w:fldCharType="end"/>
          </w:r>
        </w:p>
      </w:sdtContent>
    </w:sdt>
    <w:p>
      <w:pPr>
        <w:ind w:firstLine="560"/>
        <w:rPr>
          <w:szCs w:val="28"/>
        </w:rPr>
      </w:pPr>
    </w:p>
    <w:p>
      <w:pPr>
        <w:ind w:firstLine="560"/>
        <w:rPr>
          <w:szCs w:val="28"/>
        </w:rPr>
      </w:pPr>
    </w:p>
    <w:p>
      <w:pPr>
        <w:ind w:firstLine="560"/>
        <w:rPr>
          <w:szCs w:val="28"/>
        </w:rPr>
      </w:pPr>
    </w:p>
    <w:p>
      <w:pPr>
        <w:pStyle w:val="2"/>
        <w:ind w:firstLine="560"/>
        <w:rPr>
          <w:sz w:val="28"/>
          <w:szCs w:val="28"/>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pStyle w:val="2"/>
        <w:ind w:firstLine="640"/>
      </w:pPr>
      <w:bookmarkStart w:id="0" w:name="_Toc5204"/>
      <w:bookmarkStart w:id="1" w:name="_Toc24061_WPSOffice_Level1"/>
      <w:bookmarkStart w:id="2" w:name="_Toc27833"/>
      <w:bookmarkStart w:id="3" w:name="_Toc23784"/>
      <w:r>
        <w:rPr>
          <w:rFonts w:hint="eastAsia"/>
        </w:rPr>
        <w:t>第一章 功能介绍</w:t>
      </w:r>
      <w:bookmarkEnd w:id="0"/>
      <w:bookmarkEnd w:id="1"/>
      <w:bookmarkEnd w:id="2"/>
      <w:bookmarkEnd w:id="3"/>
    </w:p>
    <w:p>
      <w:pPr>
        <w:pStyle w:val="3"/>
        <w:ind w:firstLine="560"/>
      </w:pPr>
      <w:bookmarkStart w:id="4" w:name="_Toc28288"/>
      <w:bookmarkStart w:id="5" w:name="_Toc656"/>
      <w:bookmarkStart w:id="6" w:name="_Toc24529_WPSOffice_Level2"/>
      <w:bookmarkStart w:id="7" w:name="_Toc23761"/>
      <w:r>
        <w:rPr>
          <w:rFonts w:hint="eastAsia"/>
        </w:rPr>
        <w:t>1.1 功能描述</w:t>
      </w:r>
      <w:bookmarkEnd w:id="4"/>
      <w:bookmarkEnd w:id="5"/>
      <w:bookmarkEnd w:id="6"/>
      <w:bookmarkEnd w:id="7"/>
    </w:p>
    <w:p>
      <w:pPr>
        <w:spacing w:line="276" w:lineRule="auto"/>
        <w:ind w:firstLine="480"/>
        <w:rPr>
          <w:rFonts w:asciiTheme="minorEastAsia" w:hAnsiTheme="minorEastAsia"/>
          <w:sz w:val="24"/>
        </w:rPr>
      </w:pPr>
      <w:r>
        <w:rPr>
          <w:rFonts w:hint="eastAsia" w:asciiTheme="minorEastAsia" w:hAnsiTheme="minorEastAsia"/>
          <w:sz w:val="24"/>
        </w:rPr>
        <w:t>基于</w:t>
      </w:r>
      <w:r>
        <w:rPr>
          <w:rFonts w:hint="eastAsia" w:asciiTheme="minorEastAsia" w:hAnsiTheme="minorEastAsia"/>
          <w:sz w:val="24"/>
          <w:lang w:val="en-US" w:eastAsia="zh-CN"/>
        </w:rPr>
        <w:t>SSM的报价管理系统</w:t>
      </w:r>
      <w:r>
        <w:rPr>
          <w:rFonts w:hint="eastAsia" w:asciiTheme="minorEastAsia" w:hAnsiTheme="minorEastAsia"/>
          <w:sz w:val="24"/>
        </w:rPr>
        <w:t>主要实现的功能包含：用户注册、用户登录、</w:t>
      </w:r>
      <w:r>
        <w:rPr>
          <w:rFonts w:hint="eastAsia" w:asciiTheme="minorEastAsia" w:hAnsiTheme="minorEastAsia"/>
          <w:sz w:val="24"/>
          <w:lang w:val="en-US" w:eastAsia="zh-CN"/>
        </w:rPr>
        <w:t>客户信息管理模块、产品信息管理模订单信息管理模块、报价管理模块</w:t>
      </w:r>
      <w:r>
        <w:rPr>
          <w:rFonts w:hint="eastAsia" w:asciiTheme="minorEastAsia" w:hAnsiTheme="minorEastAsia"/>
          <w:sz w:val="24"/>
        </w:rPr>
        <w:t>。</w:t>
      </w:r>
    </w:p>
    <w:p>
      <w:pPr>
        <w:pStyle w:val="3"/>
        <w:ind w:firstLine="560"/>
      </w:pPr>
      <w:bookmarkStart w:id="8" w:name="_Toc25510_WPSOffice_Level2"/>
      <w:bookmarkStart w:id="9" w:name="_Toc2399"/>
      <w:bookmarkStart w:id="10" w:name="_Toc23538"/>
      <w:bookmarkStart w:id="11" w:name="_Toc27338"/>
      <w:r>
        <w:rPr>
          <w:rFonts w:hint="eastAsia"/>
        </w:rPr>
        <w:t>1.2 功能特点</w:t>
      </w:r>
      <w:bookmarkEnd w:id="8"/>
      <w:bookmarkEnd w:id="9"/>
      <w:bookmarkEnd w:id="10"/>
      <w:bookmarkEnd w:id="11"/>
    </w:p>
    <w:p>
      <w:pPr>
        <w:spacing w:line="276" w:lineRule="auto"/>
        <w:ind w:firstLine="480"/>
        <w:rPr>
          <w:rFonts w:asciiTheme="minorEastAsia" w:hAnsiTheme="minorEastAsia"/>
          <w:sz w:val="24"/>
        </w:rPr>
      </w:pPr>
      <w:r>
        <w:rPr>
          <w:rFonts w:hint="eastAsia" w:asciiTheme="minorEastAsia" w:hAnsiTheme="minorEastAsia"/>
          <w:sz w:val="24"/>
        </w:rPr>
        <w:t>基于</w:t>
      </w:r>
      <w:r>
        <w:rPr>
          <w:rFonts w:hint="eastAsia" w:asciiTheme="minorEastAsia" w:hAnsiTheme="minorEastAsia"/>
          <w:sz w:val="24"/>
          <w:lang w:val="en-US" w:eastAsia="zh-CN"/>
        </w:rPr>
        <w:t>SSM</w:t>
      </w:r>
      <w:r>
        <w:rPr>
          <w:rFonts w:hint="eastAsia" w:asciiTheme="minorEastAsia" w:hAnsiTheme="minorEastAsia"/>
          <w:sz w:val="24"/>
        </w:rPr>
        <w:t>的</w:t>
      </w:r>
      <w:r>
        <w:rPr>
          <w:rFonts w:hint="eastAsia" w:asciiTheme="minorEastAsia" w:hAnsiTheme="minorEastAsia"/>
          <w:sz w:val="24"/>
          <w:lang w:val="en-US" w:eastAsia="zh-CN"/>
        </w:rPr>
        <w:t>报价</w:t>
      </w:r>
      <w:r>
        <w:rPr>
          <w:rFonts w:hint="eastAsia" w:asciiTheme="minorEastAsia" w:hAnsiTheme="minorEastAsia"/>
          <w:sz w:val="24"/>
        </w:rPr>
        <w:t xml:space="preserve">管理系统的设计与实现主要包含： </w:t>
      </w:r>
    </w:p>
    <w:p>
      <w:pPr>
        <w:spacing w:line="276" w:lineRule="auto"/>
        <w:ind w:firstLine="480"/>
        <w:rPr>
          <w:rFonts w:hint="eastAsia" w:ascii="宋体" w:hAnsi="宋体" w:eastAsia="宋体" w:cs="宋体"/>
          <w:sz w:val="24"/>
          <w:szCs w:val="24"/>
        </w:rPr>
      </w:pPr>
      <w:r>
        <w:rPr>
          <w:rFonts w:hint="eastAsia" w:ascii="宋体" w:hAnsi="宋体" w:eastAsia="宋体" w:cs="宋体"/>
          <w:sz w:val="24"/>
          <w:szCs w:val="24"/>
          <w:lang w:val="en-US" w:eastAsia="zh-CN"/>
        </w:rPr>
        <w:t>登录</w:t>
      </w:r>
      <w:r>
        <w:rPr>
          <w:rFonts w:hint="eastAsia" w:ascii="宋体" w:hAnsi="宋体" w:eastAsia="宋体" w:cs="宋体"/>
          <w:sz w:val="24"/>
          <w:szCs w:val="24"/>
        </w:rPr>
        <w:t>注册模块：在文本框“登录名”和“密码”中输入登录名和密码之后，点击“登录”按钮，就会到数据库中查询登录名和密码是否存在并且输入是否正确，如果登录名和密码都正确即登录成功，进入报价管理系统主页。若不成功则当前页面刷新，需要重新输入正确的登录名和密码。但是如果没有用于登录该系统的账号的话，可以点击”注册一个“按钮跳转来到用户的注册页面。</w:t>
      </w:r>
    </w:p>
    <w:p>
      <w:pPr>
        <w:spacing w:line="276" w:lineRule="auto"/>
        <w:ind w:firstLine="480"/>
        <w:rPr>
          <w:rFonts w:hint="eastAsia" w:ascii="宋体" w:hAnsi="宋体" w:eastAsia="宋体" w:cs="宋体"/>
          <w:sz w:val="24"/>
          <w:szCs w:val="24"/>
        </w:rPr>
      </w:pPr>
    </w:p>
    <w:p>
      <w:pPr>
        <w:ind w:firstLine="420"/>
        <w:jc w:val="both"/>
        <w:rPr>
          <w:rFonts w:ascii="宋体" w:hAnsi="宋体" w:cs="宋体"/>
        </w:rPr>
      </w:pPr>
      <w:r>
        <w:rPr>
          <w:rFonts w:hint="eastAsia" w:ascii="宋体" w:hAnsi="宋体" w:eastAsia="宋体" w:cs="宋体"/>
          <w:sz w:val="24"/>
          <w:szCs w:val="24"/>
          <w:lang w:val="en-US" w:eastAsia="zh-CN"/>
        </w:rPr>
        <w:t>客户信息录入</w:t>
      </w:r>
      <w:r>
        <w:rPr>
          <w:rFonts w:hint="eastAsia" w:ascii="宋体" w:hAnsi="宋体" w:eastAsia="宋体" w:cs="宋体"/>
          <w:sz w:val="24"/>
          <w:szCs w:val="24"/>
        </w:rPr>
        <w:t>：页面中所属行业下拉框是页面加载时，查询行业信息表（tb_industry）后绑定的，我们可用为客户选择对应的行业。页面中的省/直辖市，市/市辖/县辖，县/区是一个省市县三联动的下拉框。同样，页面加载的时候会查询区域信息表（tb_area），优先绑定省/直辖市，当我们选择一个省/直辖市，触发事件，查询该省/直辖市下的市/市辖/县辖，县/区同理。当输入框的值都录入完毕之后，点击“保存”，就会将客户信息保存到客户信息表（tb_customer）中。保存成功之后页面会刷新，表单内容被清空，页面不跳转。如果点击“取消”，页面跳转至主页。</w:t>
      </w:r>
    </w:p>
    <w:p>
      <w:pPr>
        <w:spacing w:line="276" w:lineRule="auto"/>
        <w:ind w:firstLine="480"/>
        <w:rPr>
          <w:rFonts w:asciiTheme="minorEastAsia" w:hAnsiTheme="minorEastAsia"/>
          <w:sz w:val="24"/>
        </w:rPr>
      </w:pPr>
    </w:p>
    <w:p>
      <w:pPr>
        <w:spacing w:line="276" w:lineRule="auto"/>
        <w:ind w:firstLine="480"/>
        <w:rPr>
          <w:rFonts w:hint="eastAsia" w:ascii="宋体" w:hAnsi="宋体" w:eastAsia="宋体" w:cs="宋体"/>
          <w:sz w:val="24"/>
          <w:szCs w:val="24"/>
        </w:rPr>
      </w:pPr>
      <w:r>
        <w:rPr>
          <w:rFonts w:hint="eastAsia" w:ascii="宋体" w:hAnsi="宋体" w:eastAsia="宋体" w:cs="宋体"/>
          <w:sz w:val="24"/>
          <w:szCs w:val="24"/>
          <w:lang w:val="en-US" w:eastAsia="zh-CN"/>
        </w:rPr>
        <w:t>客户信息修改</w:t>
      </w:r>
      <w:r>
        <w:rPr>
          <w:rFonts w:hint="eastAsia" w:ascii="宋体" w:hAnsi="宋体" w:eastAsia="宋体" w:cs="宋体"/>
          <w:sz w:val="24"/>
          <w:szCs w:val="24"/>
        </w:rPr>
        <w:t>：如果是直接打开客户信息修改页面，页面中不会有数据，需要手动输入客户编号进行查询，查询结果会绑定到对应的输入框。需要修改的内容输入好之后，点击修改，即可修改客户的信息。最后，点击取消按钮，如果权限是管理员跳转至客户信息查看页面，如果权限是操作员跳转至主页。</w:t>
      </w:r>
    </w:p>
    <w:p>
      <w:pPr>
        <w:spacing w:line="276" w:lineRule="auto"/>
        <w:ind w:firstLine="480"/>
        <w:rPr>
          <w:rFonts w:hint="eastAsia" w:ascii="宋体" w:hAnsi="宋体" w:eastAsia="宋体" w:cs="宋体"/>
          <w:sz w:val="24"/>
          <w:szCs w:val="24"/>
        </w:rPr>
      </w:pPr>
    </w:p>
    <w:p>
      <w:pPr>
        <w:spacing w:line="276" w:lineRule="auto"/>
        <w:rPr>
          <w:rFonts w:hint="eastAsia" w:ascii="宋体" w:hAnsi="宋体" w:eastAsia="宋体" w:cs="宋体"/>
          <w:sz w:val="24"/>
          <w:szCs w:val="24"/>
        </w:rPr>
      </w:pPr>
      <w:r>
        <w:rPr>
          <w:rFonts w:hint="eastAsia" w:ascii="宋体" w:hAnsi="宋体" w:eastAsia="宋体" w:cs="宋体"/>
          <w:sz w:val="24"/>
          <w:szCs w:val="24"/>
          <w:lang w:val="en-US" w:eastAsia="zh-CN"/>
        </w:rPr>
        <w:t>客户信息查看</w:t>
      </w:r>
      <w:r>
        <w:rPr>
          <w:rFonts w:hint="eastAsia" w:ascii="宋体" w:hAnsi="宋体" w:eastAsia="宋体" w:cs="宋体"/>
          <w:sz w:val="24"/>
          <w:szCs w:val="24"/>
        </w:rPr>
        <w:t>：页面采用数字分页的方式对客户信息进行展示，默认每页8条数据。可以点击上一页、下一页或者指定页数，查看当前页的数据。如果当前页已经是第一页或者已经是最后一页了，就不能再往前或者往后翻页。表头上面是五个可用用于模糊查询的参数，分别是根据客户编号唯一查询，根据客户名称模糊查询，根据联系人姓名模糊查询，根据查询时间起查询注册时间大于参数时间的数据，根据查询时间止查询注册时间小于参数时间的数据。点击查询按钮后对满足条件的数据进行筛选，最后分页展示。</w:t>
      </w:r>
    </w:p>
    <w:p>
      <w:pPr>
        <w:spacing w:line="276" w:lineRule="auto"/>
        <w:rPr>
          <w:rFonts w:hint="eastAsia" w:ascii="宋体" w:hAnsi="宋体" w:eastAsia="宋体" w:cs="宋体"/>
          <w:sz w:val="24"/>
          <w:szCs w:val="24"/>
        </w:rPr>
      </w:pPr>
    </w:p>
    <w:p>
      <w:pPr>
        <w:ind w:firstLine="420"/>
        <w:jc w:val="both"/>
      </w:pPr>
      <w:r>
        <w:rPr>
          <w:rFonts w:hint="eastAsia" w:ascii="宋体" w:hAnsi="宋体" w:eastAsia="宋体" w:cs="宋体"/>
          <w:sz w:val="24"/>
          <w:szCs w:val="24"/>
          <w:lang w:val="en-US" w:eastAsia="zh-CN"/>
        </w:rPr>
        <w:t>产品类想管理</w:t>
      </w:r>
      <w:r>
        <w:rPr>
          <w:rFonts w:hint="eastAsia" w:ascii="宋体" w:hAnsi="宋体" w:eastAsia="宋体" w:cs="宋体"/>
          <w:sz w:val="24"/>
          <w:szCs w:val="24"/>
        </w:rPr>
        <w:t>：页面左侧展示出数据库中已经存在的所有的产品类型，页面右侧可以新增产品类型，挡在输入框输入内容后，会先校验该产品类型是否已经存在，如果不存在便可以新增，如果产品类型名称是已经存在的则页面提示，产品类型名称已存在，并且清空输入框，点击“取消”按钮的话，页面跳转至主页。</w:t>
      </w:r>
    </w:p>
    <w:p>
      <w:pPr>
        <w:spacing w:line="276" w:lineRule="auto"/>
        <w:ind w:firstLine="480"/>
        <w:rPr>
          <w:rFonts w:asciiTheme="minorEastAsia" w:hAnsiTheme="minorEastAsia"/>
          <w:sz w:val="24"/>
        </w:rPr>
      </w:pPr>
    </w:p>
    <w:p>
      <w:pPr>
        <w:ind w:firstLine="420"/>
        <w:rPr>
          <w:rFonts w:hint="eastAsia" w:ascii="宋体" w:hAnsi="宋体" w:eastAsia="宋体" w:cs="宋体"/>
          <w:sz w:val="24"/>
          <w:szCs w:val="24"/>
        </w:rPr>
      </w:pPr>
      <w:r>
        <w:rPr>
          <w:rFonts w:hint="eastAsia" w:ascii="宋体" w:hAnsi="宋体" w:eastAsia="宋体" w:cs="宋体"/>
          <w:sz w:val="24"/>
          <w:szCs w:val="24"/>
          <w:lang w:val="en-US" w:eastAsia="zh-CN"/>
        </w:rPr>
        <w:t>产品信息录入</w:t>
      </w:r>
      <w:r>
        <w:rPr>
          <w:rFonts w:hint="eastAsia" w:ascii="宋体" w:hAnsi="宋体" w:eastAsia="宋体" w:cs="宋体"/>
          <w:sz w:val="24"/>
          <w:szCs w:val="24"/>
        </w:rPr>
        <w:t>：对需要新增的产品输入各种参数以后，点击“保存”，即添加成功，如果，带年纪“保存”之前未输入参数，则无法提交表单信息，如果点击“取消”页面跳转至主页。</w:t>
      </w:r>
    </w:p>
    <w:p>
      <w:pPr>
        <w:ind w:firstLine="420"/>
        <w:rPr>
          <w:rFonts w:hint="eastAsia" w:ascii="宋体" w:hAnsi="宋体" w:eastAsia="宋体" w:cs="宋体"/>
          <w:sz w:val="24"/>
          <w:szCs w:val="24"/>
        </w:rPr>
      </w:pPr>
    </w:p>
    <w:p>
      <w:pPr>
        <w:ind w:firstLine="420"/>
        <w:jc w:val="both"/>
      </w:pPr>
      <w:r>
        <w:rPr>
          <w:rFonts w:hint="eastAsia" w:ascii="宋体" w:hAnsi="宋体" w:eastAsia="宋体" w:cs="宋体"/>
          <w:sz w:val="24"/>
          <w:szCs w:val="24"/>
          <w:lang w:val="en-US" w:eastAsia="zh-CN"/>
        </w:rPr>
        <w:t>产品信息修改</w:t>
      </w:r>
      <w:r>
        <w:rPr>
          <w:rFonts w:hint="eastAsia" w:ascii="宋体" w:hAnsi="宋体" w:eastAsia="宋体" w:cs="宋体"/>
          <w:sz w:val="24"/>
          <w:szCs w:val="24"/>
        </w:rPr>
        <w:t>：页面中产品信息修改部分的产品编号文本框是只读的，填写需要修改的内容后，点击保存，即可修改成功，修改成功根据权限判断页面跳转，如果是管理员跳转至产品信息查看页面，如果是操作员跳转至主页。</w:t>
      </w:r>
    </w:p>
    <w:p>
      <w:pPr>
        <w:spacing w:line="276" w:lineRule="auto"/>
        <w:ind w:firstLine="480"/>
        <w:rPr>
          <w:rFonts w:asciiTheme="minorEastAsia" w:hAnsiTheme="minorEastAsia"/>
          <w:sz w:val="24"/>
        </w:rPr>
      </w:pPr>
    </w:p>
    <w:p>
      <w:pPr>
        <w:ind w:firstLine="420"/>
        <w:rPr>
          <w:rFonts w:hint="eastAsia" w:ascii="宋体" w:hAnsi="宋体" w:eastAsia="宋体" w:cs="宋体"/>
          <w:sz w:val="24"/>
          <w:szCs w:val="24"/>
        </w:rPr>
      </w:pPr>
      <w:r>
        <w:rPr>
          <w:rFonts w:hint="eastAsia" w:ascii="宋体" w:hAnsi="宋体" w:eastAsia="宋体" w:cs="宋体"/>
          <w:sz w:val="24"/>
          <w:szCs w:val="24"/>
          <w:lang w:val="en-US" w:eastAsia="zh-CN"/>
        </w:rPr>
        <w:t>订单信息查看</w:t>
      </w:r>
      <w:r>
        <w:rPr>
          <w:rFonts w:hint="eastAsia" w:ascii="宋体" w:hAnsi="宋体" w:eastAsia="宋体" w:cs="宋体"/>
          <w:sz w:val="24"/>
          <w:szCs w:val="24"/>
        </w:rPr>
        <w:t>：页面数据采用数据分页的方式展示数据，默认每页显示8条数据。可以根据查询条件对数据进行筛选，比如，通过订单编号进行唯一查询、通过客户名称、产品名称模糊查询。最后将满足条件的数据展示在页面上。管理员可以点击每条数据的详细按钮查看订单的完整信息。</w:t>
      </w:r>
    </w:p>
    <w:p>
      <w:pPr>
        <w:ind w:firstLine="420"/>
        <w:rPr>
          <w:rFonts w:hint="eastAsia" w:ascii="宋体" w:hAnsi="宋体" w:eastAsia="宋体" w:cs="宋体"/>
          <w:sz w:val="24"/>
          <w:szCs w:val="24"/>
        </w:rPr>
      </w:pPr>
    </w:p>
    <w:p>
      <w:pPr>
        <w:ind w:firstLine="420"/>
        <w:rPr>
          <w:rFonts w:hint="eastAsia" w:ascii="宋体" w:hAnsi="宋体" w:eastAsia="宋体" w:cs="宋体"/>
          <w:sz w:val="24"/>
          <w:szCs w:val="24"/>
        </w:rPr>
      </w:pPr>
      <w:r>
        <w:rPr>
          <w:rFonts w:hint="eastAsia" w:ascii="宋体" w:hAnsi="宋体" w:eastAsia="宋体" w:cs="宋体"/>
          <w:sz w:val="24"/>
          <w:szCs w:val="24"/>
          <w:lang w:val="en-US" w:eastAsia="zh-CN"/>
        </w:rPr>
        <w:t>报价信息查看：</w:t>
      </w:r>
      <w:r>
        <w:rPr>
          <w:rFonts w:hint="eastAsia" w:ascii="宋体" w:hAnsi="宋体" w:eastAsia="宋体" w:cs="宋体"/>
          <w:sz w:val="24"/>
          <w:szCs w:val="24"/>
        </w:rPr>
        <w:t>页面同样采用数字分页的方式对报价信息进行分页展示，默认每页8条数据，如果是管理员，可以删除某条数据，只需要点击删除按钮，即可将该条数据删除。</w:t>
      </w:r>
    </w:p>
    <w:p>
      <w:pPr>
        <w:ind w:firstLine="420"/>
        <w:rPr>
          <w:rFonts w:hint="eastAsia" w:ascii="宋体" w:hAnsi="宋体" w:eastAsia="宋体" w:cs="宋体"/>
          <w:sz w:val="24"/>
          <w:szCs w:val="24"/>
        </w:rPr>
      </w:pPr>
    </w:p>
    <w:p>
      <w:pPr>
        <w:spacing w:line="276" w:lineRule="auto"/>
        <w:ind w:firstLine="480"/>
        <w:rPr>
          <w:rFonts w:hint="default" w:asciiTheme="minorEastAsia" w:hAnsiTheme="minorEastAsia" w:eastAsiaTheme="minorEastAsia"/>
          <w:sz w:val="24"/>
          <w:lang w:val="en-US" w:eastAsia="zh-CN"/>
        </w:rPr>
      </w:pPr>
      <w:r>
        <w:rPr>
          <w:rFonts w:hint="eastAsia" w:asciiTheme="minorEastAsia" w:hAnsiTheme="minorEastAsia"/>
          <w:sz w:val="24"/>
          <w:lang w:val="en-US" w:eastAsia="zh-CN"/>
        </w:rPr>
        <w:t>该系统使用SSM框架技术</w:t>
      </w:r>
      <w:r>
        <w:rPr>
          <w:rFonts w:hint="eastAsia" w:asciiTheme="minorEastAsia" w:hAnsiTheme="minorEastAsia"/>
          <w:sz w:val="24"/>
        </w:rPr>
        <w:t>，利用</w:t>
      </w:r>
      <w:r>
        <w:rPr>
          <w:rFonts w:hint="eastAsia" w:asciiTheme="minorEastAsia" w:hAnsiTheme="minorEastAsia"/>
          <w:sz w:val="24"/>
          <w:lang w:val="en-US" w:eastAsia="zh-CN"/>
        </w:rPr>
        <w:t>Eclipse</w:t>
      </w:r>
      <w:r>
        <w:rPr>
          <w:rFonts w:hint="eastAsia" w:asciiTheme="minorEastAsia" w:hAnsiTheme="minorEastAsia"/>
          <w:sz w:val="24"/>
        </w:rPr>
        <w:t>和</w:t>
      </w:r>
      <w:r>
        <w:rPr>
          <w:rFonts w:hint="eastAsia" w:asciiTheme="minorEastAsia" w:hAnsiTheme="minorEastAsia"/>
          <w:sz w:val="24"/>
          <w:lang w:val="en-US" w:eastAsia="zh-CN"/>
        </w:rPr>
        <w:t>Mysql</w:t>
      </w:r>
      <w:r>
        <w:rPr>
          <w:rFonts w:hint="eastAsia" w:asciiTheme="minorEastAsia" w:hAnsiTheme="minorEastAsia"/>
          <w:sz w:val="24"/>
        </w:rPr>
        <w:t>开发工具，同时利用MVC三层框架，更是采用B/S开发模式</w:t>
      </w:r>
      <w:r>
        <w:rPr>
          <w:rFonts w:hint="eastAsia" w:asciiTheme="minorEastAsia" w:hAnsiTheme="minorEastAsia"/>
          <w:sz w:val="24"/>
          <w:lang w:eastAsia="zh-CN"/>
        </w:rPr>
        <w:t>，</w:t>
      </w:r>
      <w:r>
        <w:rPr>
          <w:rFonts w:hint="eastAsia" w:asciiTheme="minorEastAsia" w:hAnsiTheme="minorEastAsia"/>
          <w:sz w:val="24"/>
          <w:lang w:val="en-US" w:eastAsia="zh-CN"/>
        </w:rPr>
        <w:t>最后实现的系统，页面交互良好。</w:t>
      </w:r>
    </w:p>
    <w:p>
      <w:pPr>
        <w:pStyle w:val="9"/>
        <w:ind w:firstLine="360"/>
      </w:pPr>
      <w:r>
        <w:br w:type="page"/>
      </w:r>
    </w:p>
    <w:p>
      <w:pPr>
        <w:pStyle w:val="2"/>
        <w:ind w:firstLine="640"/>
      </w:pPr>
      <w:bookmarkStart w:id="12" w:name="_Toc7677"/>
      <w:bookmarkStart w:id="13" w:name="_Toc21863_WPSOffice_Level1"/>
      <w:bookmarkStart w:id="14" w:name="_Toc9102"/>
      <w:bookmarkStart w:id="15" w:name="_Toc16573"/>
      <w:r>
        <w:rPr>
          <w:rFonts w:hint="eastAsia"/>
        </w:rPr>
        <w:t>第二章 软件设计</w:t>
      </w:r>
      <w:bookmarkEnd w:id="12"/>
      <w:bookmarkEnd w:id="13"/>
      <w:bookmarkEnd w:id="14"/>
      <w:bookmarkEnd w:id="15"/>
    </w:p>
    <w:p>
      <w:pPr>
        <w:pStyle w:val="3"/>
        <w:ind w:firstLine="560"/>
      </w:pPr>
      <w:bookmarkStart w:id="16" w:name="_Toc6348_WPSOffice_Level2"/>
      <w:bookmarkStart w:id="17" w:name="_Toc29667"/>
      <w:bookmarkStart w:id="18" w:name="_Toc6375"/>
      <w:bookmarkStart w:id="19" w:name="_Toc26621"/>
      <w:r>
        <w:rPr>
          <w:rFonts w:hint="eastAsia"/>
        </w:rPr>
        <w:t>2.1软件需求分析  </w:t>
      </w:r>
      <w:bookmarkEnd w:id="16"/>
      <w:bookmarkEnd w:id="17"/>
      <w:bookmarkEnd w:id="18"/>
      <w:bookmarkEnd w:id="19"/>
    </w:p>
    <w:p>
      <w:pPr>
        <w:spacing w:line="276" w:lineRule="auto"/>
        <w:ind w:firstLine="480"/>
        <w:rPr>
          <w:sz w:val="24"/>
        </w:rPr>
      </w:pPr>
      <w:bookmarkStart w:id="20" w:name="_Toc11422"/>
      <w:r>
        <w:rPr>
          <w:rFonts w:hint="eastAsia"/>
          <w:sz w:val="24"/>
        </w:rPr>
        <w:t>软件需求分析工作是软件生存周期中最重要的一步。只有通过需求分析才能把软件功能和性能的总体概念描述为具体的软件规格说明，从而奠定软件开发的基础。软件需求分析工作也是一个不断认识和逐步细化的过程。该过程将软件调研阶段的需求资料进行分析和设计，使软件范围逐步细化到详细定义的程度，并分析出各种不同的软件元素，然后为这些元素找到可行的解决方法。</w:t>
      </w:r>
      <w:bookmarkEnd w:id="20"/>
    </w:p>
    <w:p>
      <w:pPr>
        <w:spacing w:line="276" w:lineRule="auto"/>
        <w:ind w:firstLine="480"/>
        <w:rPr>
          <w:sz w:val="24"/>
        </w:rPr>
      </w:pPr>
      <w:bookmarkStart w:id="21" w:name="_Toc12827"/>
      <w:r>
        <w:rPr>
          <w:rFonts w:hint="eastAsia"/>
          <w:sz w:val="24"/>
        </w:rPr>
        <w:t>通过对调查的结果进行深入分析和研究，建立</w:t>
      </w:r>
      <w:r>
        <w:rPr>
          <w:rFonts w:hint="eastAsia"/>
          <w:sz w:val="24"/>
          <w:lang w:val="en-US" w:eastAsia="zh-CN"/>
        </w:rPr>
        <w:t>报价</w:t>
      </w:r>
      <w:r>
        <w:rPr>
          <w:rFonts w:hint="eastAsia"/>
          <w:sz w:val="24"/>
        </w:rPr>
        <w:t>管理系统是有其充分的必要性和可行性的，</w:t>
      </w:r>
      <w:r>
        <w:rPr>
          <w:rFonts w:hint="eastAsia"/>
          <w:sz w:val="24"/>
          <w:lang w:val="en-US" w:eastAsia="zh-CN"/>
        </w:rPr>
        <w:t>报价</w:t>
      </w:r>
      <w:r>
        <w:rPr>
          <w:rFonts w:hint="eastAsia"/>
          <w:sz w:val="24"/>
        </w:rPr>
        <w:t>管理系统的可行性包含：社会可行性、经济可行性和技术可行性。</w:t>
      </w:r>
      <w:r>
        <w:rPr>
          <w:rFonts w:hint="eastAsia"/>
          <w:sz w:val="24"/>
          <w:lang w:val="en-US" w:eastAsia="zh-CN"/>
        </w:rPr>
        <w:t>报价</w:t>
      </w:r>
      <w:r>
        <w:rPr>
          <w:rFonts w:hint="eastAsia"/>
          <w:sz w:val="24"/>
        </w:rPr>
        <w:t>管理系统可以通过最低开发费用来获得最高的经济效果；还可以降低人工成本、提高工作效率进而提高服装店的经济效益和社会效益。</w:t>
      </w:r>
      <w:bookmarkEnd w:id="21"/>
    </w:p>
    <w:p>
      <w:pPr>
        <w:pStyle w:val="3"/>
        <w:ind w:firstLine="560"/>
        <w:rPr>
          <w:rFonts w:hint="eastAsia"/>
        </w:rPr>
      </w:pPr>
      <w:bookmarkStart w:id="22" w:name="_Toc13766"/>
      <w:bookmarkStart w:id="23" w:name="_Toc17117"/>
      <w:bookmarkStart w:id="24" w:name="_Toc27029_WPSOffice_Level2"/>
      <w:bookmarkStart w:id="25" w:name="_Toc14343"/>
      <w:r>
        <w:rPr>
          <w:rFonts w:hint="eastAsia"/>
        </w:rPr>
        <w:t>2.2软件整体结构设计 </w:t>
      </w:r>
      <w:bookmarkEnd w:id="22"/>
      <w:bookmarkEnd w:id="23"/>
      <w:bookmarkEnd w:id="24"/>
      <w:bookmarkEnd w:id="25"/>
    </w:p>
    <w:p>
      <w:pPr>
        <w:rPr>
          <w:rFonts w:hint="eastAsia" w:cs="宋体" w:asciiTheme="minorEastAsia" w:hAnsiTheme="minorEastAsia" w:eastAsiaTheme="minorEastAsia"/>
          <w:sz w:val="24"/>
        </w:rPr>
      </w:pPr>
      <w:bookmarkStart w:id="26" w:name="_Toc10197597"/>
      <w:bookmarkStart w:id="27" w:name="_Toc17615"/>
      <w:r>
        <w:rPr>
          <w:rFonts w:hint="eastAsia" w:cs="宋体" w:asciiTheme="minorEastAsia" w:hAnsiTheme="minorEastAsia" w:eastAsiaTheme="minorEastAsia"/>
          <w:sz w:val="24"/>
        </w:rPr>
        <w:t>基于ASP.NET的服装店管理系统主要实现的功能包含：</w:t>
      </w:r>
      <w:r>
        <w:rPr>
          <w:rFonts w:hint="eastAsia" w:ascii="宋体" w:hAnsi="宋体" w:eastAsia="宋体" w:cs="宋体"/>
          <w:sz w:val="24"/>
          <w:szCs w:val="24"/>
        </w:rPr>
        <w:t>用户登录注册</w:t>
      </w:r>
      <w:r>
        <w:rPr>
          <w:rFonts w:hint="eastAsia" w:ascii="宋体" w:hAnsi="宋体" w:eastAsia="宋体" w:cs="宋体"/>
          <w:sz w:val="24"/>
          <w:szCs w:val="24"/>
          <w:lang w:eastAsia="zh-CN"/>
        </w:rPr>
        <w:t>、</w:t>
      </w:r>
      <w:r>
        <w:rPr>
          <w:rFonts w:hint="eastAsia" w:ascii="宋体" w:hAnsi="宋体" w:eastAsia="宋体" w:cs="宋体"/>
          <w:sz w:val="24"/>
          <w:szCs w:val="24"/>
        </w:rPr>
        <w:t>客户管理模块</w:t>
      </w:r>
      <w:r>
        <w:rPr>
          <w:rFonts w:hint="eastAsia" w:ascii="宋体" w:hAnsi="宋体" w:eastAsia="宋体" w:cs="宋体"/>
          <w:sz w:val="24"/>
          <w:szCs w:val="24"/>
          <w:lang w:eastAsia="zh-CN"/>
        </w:rPr>
        <w:t>、</w:t>
      </w:r>
      <w:r>
        <w:rPr>
          <w:rFonts w:hint="eastAsia" w:ascii="宋体" w:hAnsi="宋体" w:eastAsia="宋体" w:cs="宋体"/>
          <w:sz w:val="24"/>
          <w:szCs w:val="24"/>
        </w:rPr>
        <w:t>产品管理模块</w:t>
      </w:r>
      <w:r>
        <w:rPr>
          <w:rFonts w:hint="eastAsia" w:ascii="宋体" w:hAnsi="宋体" w:eastAsia="宋体" w:cs="宋体"/>
          <w:sz w:val="24"/>
          <w:szCs w:val="24"/>
          <w:lang w:eastAsia="zh-CN"/>
        </w:rPr>
        <w:t>、</w:t>
      </w:r>
      <w:r>
        <w:rPr>
          <w:rFonts w:hint="eastAsia" w:ascii="宋体" w:hAnsi="宋体" w:eastAsia="宋体" w:cs="宋体"/>
          <w:sz w:val="24"/>
          <w:szCs w:val="24"/>
        </w:rPr>
        <w:t>订单管理模块</w:t>
      </w:r>
      <w:r>
        <w:rPr>
          <w:rFonts w:hint="eastAsia" w:ascii="宋体" w:hAnsi="宋体" w:eastAsia="宋体" w:cs="宋体"/>
          <w:sz w:val="24"/>
          <w:szCs w:val="24"/>
          <w:lang w:eastAsia="zh-CN"/>
        </w:rPr>
        <w:t>、</w:t>
      </w:r>
      <w:r>
        <w:rPr>
          <w:rFonts w:hint="eastAsia" w:ascii="宋体" w:hAnsi="宋体" w:eastAsia="宋体" w:cs="宋体"/>
          <w:sz w:val="24"/>
          <w:szCs w:val="24"/>
        </w:rPr>
        <w:t>报价管理模块</w:t>
      </w:r>
      <w:r>
        <w:rPr>
          <w:rFonts w:hint="eastAsia" w:ascii="宋体" w:hAnsi="宋体" w:eastAsia="宋体" w:cs="宋体"/>
          <w:sz w:val="24"/>
          <w:szCs w:val="24"/>
          <w:lang w:eastAsia="zh-CN"/>
        </w:rPr>
        <w:t>。</w:t>
      </w:r>
      <w:r>
        <w:rPr>
          <w:rFonts w:hint="eastAsia" w:cs="宋体" w:asciiTheme="minorEastAsia" w:hAnsiTheme="minorEastAsia" w:eastAsiaTheme="minorEastAsia"/>
          <w:sz w:val="24"/>
        </w:rPr>
        <w:t>系统总体模块设计如图</w:t>
      </w:r>
      <w:r>
        <w:rPr>
          <w:rFonts w:hint="eastAsia" w:cs="宋体" w:asciiTheme="minorEastAsia" w:hAnsiTheme="minorEastAsia" w:eastAsiaTheme="minorEastAsia"/>
          <w:sz w:val="24"/>
          <w:lang w:val="en-US" w:eastAsia="zh-CN"/>
        </w:rPr>
        <w:t>2</w:t>
      </w:r>
      <w:r>
        <w:rPr>
          <w:rFonts w:hint="eastAsia" w:cs="宋体" w:asciiTheme="minorEastAsia" w:hAnsiTheme="minorEastAsia" w:eastAsiaTheme="minorEastAsia"/>
          <w:sz w:val="24"/>
        </w:rPr>
        <w:t>-1所示：</w:t>
      </w:r>
      <w:bookmarkEnd w:id="26"/>
      <w:bookmarkEnd w:id="27"/>
    </w:p>
    <w:p>
      <w:pPr>
        <w:ind w:left="0" w:leftChars="0" w:firstLine="0" w:firstLineChars="0"/>
        <w:jc w:val="both"/>
      </w:pPr>
      <w:bookmarkStart w:id="28" w:name="_Toc1613"/>
      <w:r>
        <w:rPr>
          <w:rFonts w:hint="eastAsia"/>
        </w:rPr>
        <w:object>
          <v:shape id="_x0000_i1025" o:spt="75" type="#_x0000_t75" style="height:204.35pt;width:424.9pt;" o:ole="t" filled="f" o:preferrelative="t" stroked="f" coordsize="21600,21600">
            <v:path/>
            <v:fill on="f" focussize="0,0"/>
            <v:stroke on="f" joinstyle="miter"/>
            <v:imagedata r:id="rId12" o:title=""/>
            <o:lock v:ext="edit" aspectratio="t"/>
            <w10:wrap type="none"/>
            <w10:anchorlock/>
          </v:shape>
          <o:OLEObject Type="Embed" ProgID="Visio.Drawing.11" ShapeID="_x0000_i1025" DrawAspect="Content" ObjectID="_1468075725" r:id="rId11">
            <o:LockedField>false</o:LockedField>
          </o:OLEObject>
        </w:object>
      </w:r>
      <w:bookmarkEnd w:id="28"/>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ascii="楷体" w:hAnsi="楷体" w:eastAsia="楷体"/>
          <w:sz w:val="21"/>
          <w:szCs w:val="21"/>
        </w:rPr>
        <w:t>图</w:t>
      </w:r>
      <w:r>
        <w:rPr>
          <w:rFonts w:hint="eastAsia" w:ascii="楷体" w:hAnsi="楷体" w:eastAsia="楷体"/>
          <w:sz w:val="21"/>
          <w:szCs w:val="21"/>
          <w:lang w:val="en-US" w:eastAsia="zh-CN"/>
        </w:rPr>
        <w:t>2-1</w:t>
      </w:r>
      <w:r>
        <w:rPr>
          <w:rFonts w:hint="eastAsia" w:ascii="楷体" w:hAnsi="楷体" w:eastAsia="楷体"/>
          <w:sz w:val="21"/>
          <w:szCs w:val="21"/>
        </w:rPr>
        <w:t xml:space="preserve"> 模块总体结构图</w:t>
      </w:r>
    </w:p>
    <w:p>
      <w:pPr>
        <w:rPr>
          <w:rFonts w:hint="eastAsia" w:cs="宋体" w:asciiTheme="minorEastAsia" w:hAnsiTheme="minorEastAsia" w:eastAsiaTheme="minorEastAsia"/>
          <w:sz w:val="24"/>
        </w:rPr>
      </w:pPr>
    </w:p>
    <w:p>
      <w:pPr>
        <w:pStyle w:val="3"/>
        <w:spacing w:before="0" w:after="0" w:line="240" w:lineRule="auto"/>
        <w:ind w:firstLine="560"/>
      </w:pPr>
      <w:bookmarkStart w:id="29" w:name="_Toc11308"/>
      <w:bookmarkStart w:id="30" w:name="_Toc25210"/>
      <w:bookmarkStart w:id="31" w:name="_Toc20472_WPSOffice_Level2"/>
      <w:bookmarkStart w:id="32" w:name="_Toc32756"/>
      <w:r>
        <w:rPr>
          <w:rFonts w:hint="eastAsia"/>
        </w:rPr>
        <w:t>2.3模块的详细设计</w:t>
      </w:r>
      <w:bookmarkEnd w:id="29"/>
      <w:bookmarkEnd w:id="30"/>
      <w:bookmarkEnd w:id="31"/>
      <w:bookmarkEnd w:id="32"/>
    </w:p>
    <w:p>
      <w:pPr>
        <w:spacing w:line="276" w:lineRule="auto"/>
        <w:ind w:firstLine="897" w:firstLineChars="374"/>
        <w:jc w:val="both"/>
        <w:rPr>
          <w:rFonts w:cs="宋体" w:asciiTheme="minorEastAsia" w:hAnsiTheme="minorEastAsia"/>
          <w:sz w:val="24"/>
        </w:rPr>
      </w:pPr>
      <w:r>
        <w:rPr>
          <w:rFonts w:hint="eastAsia" w:cs="宋体" w:asciiTheme="minorEastAsia" w:hAnsiTheme="minorEastAsia"/>
          <w:sz w:val="24"/>
        </w:rPr>
        <w:t>基于ASP.NET的服装店管理系统主要实现的功能包含：</w:t>
      </w:r>
      <w:r>
        <w:rPr>
          <w:rFonts w:hint="eastAsia" w:ascii="宋体" w:hAnsi="宋体" w:eastAsia="宋体" w:cs="宋体"/>
          <w:sz w:val="24"/>
          <w:szCs w:val="24"/>
        </w:rPr>
        <w:t>用户登录注册</w:t>
      </w:r>
      <w:r>
        <w:rPr>
          <w:rFonts w:hint="eastAsia" w:ascii="宋体" w:hAnsi="宋体" w:eastAsia="宋体" w:cs="宋体"/>
          <w:sz w:val="24"/>
          <w:szCs w:val="24"/>
          <w:lang w:eastAsia="zh-CN"/>
        </w:rPr>
        <w:t>、</w:t>
      </w:r>
      <w:r>
        <w:rPr>
          <w:rFonts w:hint="eastAsia" w:ascii="宋体" w:hAnsi="宋体" w:eastAsia="宋体" w:cs="宋体"/>
          <w:sz w:val="24"/>
          <w:szCs w:val="24"/>
        </w:rPr>
        <w:t>客户管理模块</w:t>
      </w:r>
      <w:r>
        <w:rPr>
          <w:rFonts w:hint="eastAsia" w:ascii="宋体" w:hAnsi="宋体" w:eastAsia="宋体" w:cs="宋体"/>
          <w:sz w:val="24"/>
          <w:szCs w:val="24"/>
          <w:lang w:eastAsia="zh-CN"/>
        </w:rPr>
        <w:t>、</w:t>
      </w:r>
      <w:r>
        <w:rPr>
          <w:rFonts w:hint="eastAsia" w:ascii="宋体" w:hAnsi="宋体" w:eastAsia="宋体" w:cs="宋体"/>
          <w:sz w:val="24"/>
          <w:szCs w:val="24"/>
        </w:rPr>
        <w:t>产品管理模块</w:t>
      </w:r>
      <w:r>
        <w:rPr>
          <w:rFonts w:hint="eastAsia" w:ascii="宋体" w:hAnsi="宋体" w:eastAsia="宋体" w:cs="宋体"/>
          <w:sz w:val="24"/>
          <w:szCs w:val="24"/>
          <w:lang w:eastAsia="zh-CN"/>
        </w:rPr>
        <w:t>、</w:t>
      </w:r>
      <w:r>
        <w:rPr>
          <w:rFonts w:hint="eastAsia" w:ascii="宋体" w:hAnsi="宋体" w:eastAsia="宋体" w:cs="宋体"/>
          <w:sz w:val="24"/>
          <w:szCs w:val="24"/>
        </w:rPr>
        <w:t>订单管理模块</w:t>
      </w:r>
      <w:r>
        <w:rPr>
          <w:rFonts w:hint="eastAsia" w:ascii="宋体" w:hAnsi="宋体" w:eastAsia="宋体" w:cs="宋体"/>
          <w:sz w:val="24"/>
          <w:szCs w:val="24"/>
          <w:lang w:eastAsia="zh-CN"/>
        </w:rPr>
        <w:t>、</w:t>
      </w:r>
      <w:r>
        <w:rPr>
          <w:rFonts w:hint="eastAsia" w:ascii="宋体" w:hAnsi="宋体" w:eastAsia="宋体" w:cs="宋体"/>
          <w:sz w:val="24"/>
          <w:szCs w:val="24"/>
        </w:rPr>
        <w:t>报价管理模块</w:t>
      </w:r>
      <w:r>
        <w:rPr>
          <w:rFonts w:hint="eastAsia" w:ascii="宋体" w:hAnsi="宋体" w:eastAsia="宋体" w:cs="宋体"/>
          <w:sz w:val="24"/>
          <w:szCs w:val="24"/>
          <w:lang w:eastAsia="zh-CN"/>
        </w:rPr>
        <w:t>。</w:t>
      </w:r>
    </w:p>
    <w:p>
      <w:pPr>
        <w:pStyle w:val="4"/>
        <w:numPr>
          <w:ilvl w:val="2"/>
          <w:numId w:val="0"/>
        </w:numPr>
        <w:jc w:val="both"/>
        <w:rPr>
          <w:rFonts w:hint="eastAsia" w:ascii="宋体" w:hAnsi="宋体" w:eastAsia="宋体" w:cs="宋体"/>
        </w:rPr>
      </w:pPr>
      <w:bookmarkStart w:id="33" w:name="_Toc29442"/>
      <w:bookmarkStart w:id="34" w:name="_Toc3996"/>
      <w:bookmarkStart w:id="35" w:name="_Toc27418"/>
      <w:r>
        <w:rPr>
          <w:rFonts w:hint="eastAsia" w:ascii="宋体" w:hAnsi="宋体" w:eastAsia="宋体" w:cs="宋体"/>
        </w:rPr>
        <w:t>用户登录注册</w:t>
      </w:r>
      <w:bookmarkEnd w:id="33"/>
      <w:bookmarkEnd w:id="34"/>
    </w:p>
    <w:bookmarkEnd w:id="35"/>
    <w:p>
      <w:pPr>
        <w:ind w:left="0" w:leftChars="0" w:firstLine="0" w:firstLineChars="0"/>
      </w:pPr>
      <w:r>
        <w:drawing>
          <wp:inline distT="0" distB="0" distL="114300" distR="114300">
            <wp:extent cx="5393055" cy="3051810"/>
            <wp:effectExtent l="9525" t="9525" r="22860" b="17145"/>
            <wp:docPr id="17" name="图片 17" descr="@~N@3]847T__[~KD)(7{0W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N@3]847T__[~KD)(7{0W4"/>
                    <pic:cNvPicPr>
                      <a:picLocks noChangeAspect="1"/>
                    </pic:cNvPicPr>
                  </pic:nvPicPr>
                  <pic:blipFill>
                    <a:blip r:embed="rId13"/>
                    <a:stretch>
                      <a:fillRect/>
                    </a:stretch>
                  </pic:blipFill>
                  <pic:spPr>
                    <a:xfrm>
                      <a:off x="0" y="0"/>
                      <a:ext cx="5393055" cy="3051810"/>
                    </a:xfrm>
                    <a:prstGeom prst="rect">
                      <a:avLst/>
                    </a:prstGeom>
                    <a:noFill/>
                    <a:ln w="9525" cmpd="sng">
                      <a:solidFill>
                        <a:schemeClr val="tx1"/>
                      </a:solidFill>
                      <a:prstDash val="solid"/>
                    </a:ln>
                  </pic:spPr>
                </pic:pic>
              </a:graphicData>
            </a:graphic>
          </wp:inline>
        </w:drawing>
      </w:r>
    </w:p>
    <w:p>
      <w:pPr>
        <w:ind w:left="2520" w:firstLine="420"/>
        <w:jc w:val="both"/>
      </w:pPr>
      <w:r>
        <w:rPr>
          <w:rFonts w:hint="eastAsia" w:ascii="楷体" w:hAnsi="楷体" w:eastAsia="楷体"/>
          <w:sz w:val="21"/>
          <w:szCs w:val="21"/>
        </w:rPr>
        <w:t>图</w:t>
      </w:r>
      <w:r>
        <w:rPr>
          <w:rFonts w:hint="eastAsia" w:ascii="楷体" w:hAnsi="楷体" w:eastAsia="楷体"/>
          <w:sz w:val="21"/>
          <w:szCs w:val="21"/>
          <w:lang w:val="en-US" w:eastAsia="zh-CN"/>
        </w:rPr>
        <w:t>2-2</w:t>
      </w:r>
      <w:r>
        <w:rPr>
          <w:rFonts w:hint="eastAsia" w:ascii="楷体" w:hAnsi="楷体" w:eastAsia="楷体"/>
          <w:sz w:val="21"/>
          <w:szCs w:val="21"/>
        </w:rPr>
        <w:t>系统登录界面</w:t>
      </w:r>
    </w:p>
    <w:p>
      <w:pPr>
        <w:ind w:firstLine="510"/>
        <w:jc w:val="both"/>
        <w:rPr>
          <w:rFonts w:hint="eastAsia" w:ascii="宋体" w:hAnsi="宋体" w:eastAsia="宋体" w:cs="宋体"/>
          <w:sz w:val="24"/>
          <w:szCs w:val="24"/>
          <w:lang w:eastAsia="zh-CN"/>
        </w:rPr>
      </w:pPr>
      <w:r>
        <w:rPr>
          <w:rFonts w:hint="eastAsia" w:ascii="宋体" w:hAnsi="宋体" w:eastAsia="宋体" w:cs="宋体"/>
          <w:sz w:val="24"/>
          <w:szCs w:val="24"/>
        </w:rPr>
        <w:t>在文本框“登录名”和“密码”中输入登录名和密码之后，点击“登录”按钮，就会到数据库中查询登录名和密码是否存在并且输入是否正确，如果登录名和密码都正确即登录成功，进入报价管理系统主页。若不成功则当前页面刷新，需要重新输入正确的登录名和密码。但是如果没有用于登录该系统的账号的话，可以点击”注册一个“按钮跳转来到用户的注册页面。如图</w:t>
      </w:r>
      <w:r>
        <w:rPr>
          <w:rFonts w:hint="eastAsia" w:ascii="宋体" w:hAnsi="宋体" w:eastAsia="宋体" w:cs="宋体"/>
          <w:sz w:val="24"/>
          <w:szCs w:val="24"/>
          <w:lang w:val="en-US" w:eastAsia="zh-CN"/>
        </w:rPr>
        <w:t>2</w:t>
      </w:r>
      <w:r>
        <w:rPr>
          <w:rFonts w:hint="eastAsia" w:ascii="宋体" w:hAnsi="宋体" w:eastAsia="宋体" w:cs="宋体"/>
          <w:sz w:val="24"/>
          <w:szCs w:val="24"/>
        </w:rPr>
        <w:t>-</w:t>
      </w:r>
      <w:r>
        <w:rPr>
          <w:rFonts w:hint="eastAsia" w:ascii="宋体" w:hAnsi="宋体" w:eastAsia="宋体" w:cs="宋体"/>
          <w:sz w:val="24"/>
          <w:szCs w:val="24"/>
          <w:lang w:val="en-US" w:eastAsia="zh-CN"/>
        </w:rPr>
        <w:t>3</w:t>
      </w:r>
    </w:p>
    <w:p>
      <w:pPr>
        <w:ind w:left="0" w:leftChars="0" w:firstLine="0" w:firstLineChars="0"/>
        <w:jc w:val="both"/>
      </w:pPr>
      <w:r>
        <w:rPr>
          <w:rFonts w:hint="eastAsia"/>
        </w:rPr>
        <w:drawing>
          <wp:inline distT="0" distB="0" distL="114300" distR="114300">
            <wp:extent cx="5399405" cy="3611880"/>
            <wp:effectExtent l="9525" t="9525" r="16510" b="20955"/>
            <wp:docPr id="22" name="图片 22" descr="1L{L@9FM44`77Q~2WD{Z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L{L@9FM44`77Q~2WD{ZF%E"/>
                    <pic:cNvPicPr>
                      <a:picLocks noChangeAspect="1"/>
                    </pic:cNvPicPr>
                  </pic:nvPicPr>
                  <pic:blipFill>
                    <a:blip r:embed="rId14"/>
                    <a:stretch>
                      <a:fillRect/>
                    </a:stretch>
                  </pic:blipFill>
                  <pic:spPr>
                    <a:xfrm>
                      <a:off x="0" y="0"/>
                      <a:ext cx="5399405" cy="3611880"/>
                    </a:xfrm>
                    <a:prstGeom prst="rect">
                      <a:avLst/>
                    </a:prstGeom>
                    <a:ln>
                      <a:solidFill>
                        <a:schemeClr val="tx1"/>
                      </a:solidFill>
                    </a:ln>
                  </pic:spPr>
                </pic:pic>
              </a:graphicData>
            </a:graphic>
          </wp:inline>
        </w:drawing>
      </w:r>
    </w:p>
    <w:p>
      <w:pPr>
        <w:ind w:left="2520" w:firstLine="420"/>
        <w:jc w:val="both"/>
      </w:pPr>
      <w:r>
        <w:rPr>
          <w:rFonts w:hint="eastAsia" w:ascii="楷体" w:hAnsi="楷体" w:eastAsia="楷体"/>
          <w:sz w:val="21"/>
          <w:szCs w:val="21"/>
        </w:rPr>
        <w:t>图</w:t>
      </w:r>
      <w:r>
        <w:rPr>
          <w:rFonts w:hint="eastAsia" w:ascii="楷体" w:hAnsi="楷体" w:eastAsia="楷体"/>
          <w:sz w:val="21"/>
          <w:szCs w:val="21"/>
          <w:lang w:val="en-US" w:eastAsia="zh-CN"/>
        </w:rPr>
        <w:t>2</w:t>
      </w:r>
      <w:r>
        <w:rPr>
          <w:rFonts w:hint="eastAsia" w:ascii="楷体" w:hAnsi="楷体" w:eastAsia="楷体"/>
          <w:sz w:val="21"/>
          <w:szCs w:val="21"/>
        </w:rPr>
        <w:t>-</w:t>
      </w:r>
      <w:r>
        <w:rPr>
          <w:rFonts w:hint="eastAsia" w:ascii="楷体" w:hAnsi="楷体" w:eastAsia="楷体"/>
          <w:sz w:val="21"/>
          <w:szCs w:val="21"/>
          <w:lang w:val="en-US" w:eastAsia="zh-CN"/>
        </w:rPr>
        <w:t>3</w:t>
      </w:r>
      <w:r>
        <w:rPr>
          <w:rFonts w:hint="eastAsia" w:ascii="楷体" w:hAnsi="楷体" w:eastAsia="楷体"/>
          <w:sz w:val="21"/>
          <w:szCs w:val="21"/>
        </w:rPr>
        <w:t>系统注册界面</w:t>
      </w:r>
    </w:p>
    <w:p>
      <w:pPr>
        <w:ind w:firstLine="510"/>
        <w:jc w:val="both"/>
        <w:rPr>
          <w:rFonts w:hint="eastAsia" w:ascii="宋体" w:hAnsi="宋体" w:eastAsia="宋体" w:cs="宋体"/>
          <w:sz w:val="24"/>
          <w:szCs w:val="24"/>
        </w:rPr>
      </w:pPr>
      <w:r>
        <w:rPr>
          <w:rFonts w:hint="eastAsia" w:ascii="宋体" w:hAnsi="宋体" w:eastAsia="宋体" w:cs="宋体"/>
          <w:sz w:val="24"/>
          <w:szCs w:val="24"/>
        </w:rPr>
        <w:t>当输入的登录名经过校验未被注册过，则在登录名文本框后方提示“</w:t>
      </w:r>
      <w:r>
        <w:rPr>
          <w:rFonts w:hint="eastAsia" w:ascii="宋体" w:hAnsi="宋体" w:eastAsia="宋体" w:cs="宋体"/>
          <w:color w:val="000000"/>
          <w:sz w:val="24"/>
          <w:szCs w:val="24"/>
          <w:shd w:val="clear" w:color="auto" w:fill="FFFFFF"/>
        </w:rPr>
        <w:t>√</w:t>
      </w:r>
      <w:r>
        <w:rPr>
          <w:rFonts w:hint="eastAsia" w:ascii="宋体" w:hAnsi="宋体" w:eastAsia="宋体" w:cs="宋体"/>
          <w:sz w:val="24"/>
          <w:szCs w:val="24"/>
        </w:rPr>
        <w:t>”，如果输入的登录名是注册过的，则在登录名文本框后方提示“登录名已存在”。如果输入的邮箱合法，点击“发送验证码”按钮就可以给输入的邮箱发送验证码（6位随机生成的纯数字），验证码的有效时间是两分钟，“请输入验证码”文本框上方会出现两分钟的倒计时，如果密码与确认密码一致，则在确认密码文本框后方提示“</w:t>
      </w:r>
      <w:r>
        <w:rPr>
          <w:rFonts w:hint="eastAsia" w:ascii="宋体" w:hAnsi="宋体" w:eastAsia="宋体" w:cs="宋体"/>
          <w:color w:val="000000"/>
          <w:sz w:val="24"/>
          <w:szCs w:val="24"/>
          <w:shd w:val="clear" w:color="auto" w:fill="FFFFFF"/>
        </w:rPr>
        <w:t>√</w:t>
      </w:r>
      <w:r>
        <w:rPr>
          <w:rFonts w:hint="eastAsia" w:ascii="宋体" w:hAnsi="宋体" w:eastAsia="宋体" w:cs="宋体"/>
          <w:sz w:val="24"/>
          <w:szCs w:val="24"/>
        </w:rPr>
        <w:t>”，验证码输入正确并且两次密码一致，点击注册按钮即可完成注册。如果期间超过两分钟后点击注册会提示验证码已失效，可以重新发送验证码。如果输入的验证码不正确，会提示验证码不正确。当完成注册之后，页面跳转至登录页面。期间如果我们不需要注册了，点击“取消”按钮，页面跳转至登录页面。</w:t>
      </w:r>
    </w:p>
    <w:p>
      <w:pPr>
        <w:ind w:firstLine="510"/>
        <w:jc w:val="both"/>
        <w:rPr>
          <w:rFonts w:hint="eastAsia" w:ascii="宋体" w:hAnsi="宋体" w:eastAsia="宋体" w:cs="宋体"/>
          <w:sz w:val="24"/>
          <w:szCs w:val="24"/>
        </w:rPr>
      </w:pPr>
    </w:p>
    <w:p>
      <w:pPr>
        <w:pStyle w:val="4"/>
        <w:numPr>
          <w:ilvl w:val="2"/>
          <w:numId w:val="0"/>
        </w:numPr>
        <w:jc w:val="both"/>
        <w:rPr>
          <w:rFonts w:hint="eastAsia" w:ascii="宋体" w:hAnsi="宋体" w:eastAsia="宋体" w:cs="宋体"/>
          <w:sz w:val="24"/>
          <w:szCs w:val="24"/>
        </w:rPr>
      </w:pPr>
      <w:bookmarkStart w:id="36" w:name="_Toc27756"/>
      <w:bookmarkStart w:id="37" w:name="_Toc20926"/>
      <w:bookmarkStart w:id="38" w:name="_Toc20018"/>
      <w:r>
        <w:rPr>
          <w:rFonts w:hint="eastAsia" w:ascii="宋体" w:hAnsi="宋体" w:eastAsia="宋体" w:cs="宋体"/>
          <w:sz w:val="24"/>
          <w:szCs w:val="24"/>
        </w:rPr>
        <w:t>客户信息录入</w:t>
      </w:r>
      <w:bookmarkEnd w:id="36"/>
      <w:bookmarkEnd w:id="37"/>
      <w:bookmarkEnd w:id="38"/>
    </w:p>
    <w:p>
      <w:pPr>
        <w:ind w:firstLine="420"/>
        <w:jc w:val="both"/>
        <w:rPr>
          <w:rFonts w:hint="eastAsia" w:ascii="宋体" w:hAnsi="宋体" w:eastAsia="宋体" w:cs="宋体"/>
          <w:sz w:val="24"/>
          <w:szCs w:val="24"/>
          <w:lang w:eastAsia="zh-CN"/>
        </w:rPr>
      </w:pPr>
      <w:r>
        <w:rPr>
          <w:rFonts w:hint="eastAsia" w:ascii="宋体" w:hAnsi="宋体" w:eastAsia="宋体" w:cs="宋体"/>
          <w:sz w:val="24"/>
          <w:szCs w:val="24"/>
        </w:rPr>
        <w:t>该功能只有管理员和操作员可以看到，当点击二级菜单“客户信息录入”，页面跳转至客户信息录入界面。如图</w:t>
      </w:r>
      <w:r>
        <w:rPr>
          <w:rFonts w:hint="eastAsia" w:ascii="宋体" w:hAnsi="宋体" w:eastAsia="宋体" w:cs="宋体"/>
          <w:sz w:val="24"/>
          <w:szCs w:val="24"/>
          <w:lang w:val="en-US" w:eastAsia="zh-CN"/>
        </w:rPr>
        <w:t>2</w:t>
      </w:r>
      <w:r>
        <w:rPr>
          <w:rFonts w:hint="eastAsia" w:ascii="宋体" w:hAnsi="宋体" w:eastAsia="宋体" w:cs="宋体"/>
          <w:sz w:val="24"/>
          <w:szCs w:val="24"/>
        </w:rPr>
        <w:t>-</w:t>
      </w:r>
      <w:r>
        <w:rPr>
          <w:rFonts w:hint="eastAsia" w:ascii="宋体" w:hAnsi="宋体" w:eastAsia="宋体" w:cs="宋体"/>
          <w:sz w:val="24"/>
          <w:szCs w:val="24"/>
          <w:lang w:val="en-US" w:eastAsia="zh-CN"/>
        </w:rPr>
        <w:t>4</w:t>
      </w:r>
    </w:p>
    <w:p>
      <w:pPr>
        <w:ind w:left="0" w:leftChars="0" w:firstLine="0" w:firstLineChars="0"/>
      </w:pPr>
      <w:r>
        <w:drawing>
          <wp:inline distT="0" distB="0" distL="114300" distR="114300">
            <wp:extent cx="5392420" cy="2719070"/>
            <wp:effectExtent l="9525" t="9525" r="23495" b="14605"/>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pic:cNvPicPr>
                      <a:picLocks noChangeAspect="1"/>
                    </pic:cNvPicPr>
                  </pic:nvPicPr>
                  <pic:blipFill>
                    <a:blip r:embed="rId15"/>
                    <a:stretch>
                      <a:fillRect/>
                    </a:stretch>
                  </pic:blipFill>
                  <pic:spPr>
                    <a:xfrm>
                      <a:off x="0" y="0"/>
                      <a:ext cx="5392420" cy="2719070"/>
                    </a:xfrm>
                    <a:prstGeom prst="rect">
                      <a:avLst/>
                    </a:prstGeom>
                    <a:noFill/>
                    <a:ln>
                      <a:solidFill>
                        <a:schemeClr val="tx1"/>
                      </a:solidFill>
                    </a:ln>
                  </pic:spPr>
                </pic:pic>
              </a:graphicData>
            </a:graphic>
          </wp:inline>
        </w:drawing>
      </w:r>
    </w:p>
    <w:p>
      <w:pPr>
        <w:ind w:left="2520" w:firstLine="420"/>
        <w:jc w:val="both"/>
        <w:rPr>
          <w:rFonts w:ascii="楷体" w:hAnsi="楷体" w:eastAsia="楷体"/>
          <w:sz w:val="21"/>
          <w:szCs w:val="21"/>
        </w:rPr>
      </w:pPr>
      <w:r>
        <w:rPr>
          <w:rFonts w:hint="eastAsia" w:ascii="楷体" w:hAnsi="楷体" w:eastAsia="楷体"/>
          <w:sz w:val="21"/>
          <w:szCs w:val="21"/>
        </w:rPr>
        <w:t>图</w:t>
      </w:r>
      <w:r>
        <w:rPr>
          <w:rFonts w:hint="eastAsia" w:ascii="楷体" w:hAnsi="楷体" w:eastAsia="楷体"/>
          <w:sz w:val="21"/>
          <w:szCs w:val="21"/>
          <w:lang w:val="en-US" w:eastAsia="zh-CN"/>
        </w:rPr>
        <w:t>2</w:t>
      </w:r>
      <w:r>
        <w:rPr>
          <w:rFonts w:hint="eastAsia" w:ascii="楷体" w:hAnsi="楷体" w:eastAsia="楷体"/>
          <w:sz w:val="21"/>
          <w:szCs w:val="21"/>
        </w:rPr>
        <w:t>-</w:t>
      </w:r>
      <w:r>
        <w:rPr>
          <w:rFonts w:hint="eastAsia" w:ascii="楷体" w:hAnsi="楷体" w:eastAsia="楷体"/>
          <w:sz w:val="21"/>
          <w:szCs w:val="21"/>
          <w:lang w:val="en-US" w:eastAsia="zh-CN"/>
        </w:rPr>
        <w:t>4</w:t>
      </w:r>
      <w:r>
        <w:rPr>
          <w:rFonts w:hint="eastAsia" w:ascii="楷体" w:hAnsi="楷体" w:eastAsia="楷体"/>
          <w:sz w:val="21"/>
          <w:szCs w:val="21"/>
        </w:rPr>
        <w:t>客户信息录入界面</w:t>
      </w:r>
    </w:p>
    <w:p>
      <w:pPr>
        <w:ind w:firstLine="420"/>
        <w:jc w:val="both"/>
        <w:rPr>
          <w:rFonts w:hint="eastAsia" w:ascii="宋体" w:hAnsi="宋体" w:eastAsia="宋体" w:cs="宋体"/>
          <w:sz w:val="24"/>
          <w:szCs w:val="24"/>
        </w:rPr>
      </w:pPr>
      <w:r>
        <w:rPr>
          <w:rFonts w:hint="eastAsia" w:ascii="宋体" w:hAnsi="宋体" w:eastAsia="宋体" w:cs="宋体"/>
          <w:sz w:val="24"/>
          <w:szCs w:val="24"/>
        </w:rPr>
        <w:t>页面中所属行业下拉框是页面加载时，查询行业信息表（tb_industry）后绑定的，我们可用为客户选择对应的行业。页面中的省/直辖市，市/市辖/县辖，县/区是一个省市县三联动的下拉框。同样，页面加载的时候会查询区域信息表（tb_area），优先绑定省/直辖市，当我们选择一个省/直辖市，触发事件，查询该省/直辖市下的市/市辖/县辖，县/区同理。当输入框的值都录入完毕之后，点击“保存”，就会将客户信息保存到客户信息表（tb_customer）中。保存成功之后页面会刷新，表单内容被清空，页面不跳转。如果点击“取消”，页面跳转至主页。</w:t>
      </w:r>
    </w:p>
    <w:p>
      <w:pPr>
        <w:ind w:firstLine="420"/>
        <w:jc w:val="both"/>
        <w:rPr>
          <w:rFonts w:hint="eastAsia" w:ascii="宋体" w:hAnsi="宋体" w:eastAsia="宋体" w:cs="宋体"/>
          <w:sz w:val="24"/>
          <w:szCs w:val="24"/>
        </w:rPr>
      </w:pPr>
    </w:p>
    <w:p>
      <w:pPr>
        <w:pStyle w:val="4"/>
        <w:numPr>
          <w:ilvl w:val="2"/>
          <w:numId w:val="0"/>
        </w:numPr>
        <w:rPr>
          <w:rFonts w:hint="eastAsia" w:ascii="宋体" w:hAnsi="宋体" w:eastAsia="宋体" w:cs="宋体"/>
        </w:rPr>
      </w:pPr>
      <w:bookmarkStart w:id="39" w:name="_Toc15942"/>
      <w:bookmarkStart w:id="40" w:name="_Toc25105"/>
      <w:bookmarkStart w:id="41" w:name="_Toc7726"/>
      <w:r>
        <w:rPr>
          <w:rFonts w:hint="eastAsia" w:ascii="宋体" w:hAnsi="宋体" w:eastAsia="宋体" w:cs="宋体"/>
        </w:rPr>
        <w:t>客户信息修改</w:t>
      </w:r>
      <w:bookmarkEnd w:id="39"/>
      <w:bookmarkEnd w:id="40"/>
      <w:bookmarkEnd w:id="41"/>
    </w:p>
    <w:p>
      <w:pPr>
        <w:ind w:firstLine="420"/>
        <w:rPr>
          <w:rFonts w:hint="eastAsia" w:ascii="宋体" w:hAnsi="宋体" w:eastAsia="宋体" w:cs="宋体"/>
          <w:sz w:val="24"/>
          <w:szCs w:val="24"/>
          <w:lang w:eastAsia="zh-CN"/>
        </w:rPr>
      </w:pPr>
      <w:r>
        <w:rPr>
          <w:rFonts w:hint="eastAsia" w:ascii="宋体" w:hAnsi="宋体" w:eastAsia="宋体" w:cs="宋体"/>
          <w:sz w:val="24"/>
          <w:szCs w:val="24"/>
        </w:rPr>
        <w:t>该功能只有管理员和操作员可用看到，操作员只能通过二级菜单“客户信息修改”跳转至客户信息修改页面，管理员不仅能通过二级菜单，还能在客户信息查看页面，选中某一条数据，点击编辑按钮，这条数据会被带到客户信息修改页面对应的文本框中。如图</w:t>
      </w:r>
      <w:r>
        <w:rPr>
          <w:rFonts w:hint="eastAsia" w:ascii="宋体" w:hAnsi="宋体" w:eastAsia="宋体" w:cs="宋体"/>
          <w:sz w:val="24"/>
          <w:szCs w:val="24"/>
          <w:lang w:val="en-US" w:eastAsia="zh-CN"/>
        </w:rPr>
        <w:t>2</w:t>
      </w:r>
      <w:r>
        <w:rPr>
          <w:rFonts w:hint="eastAsia" w:ascii="宋体" w:hAnsi="宋体" w:eastAsia="宋体" w:cs="宋体"/>
          <w:sz w:val="24"/>
          <w:szCs w:val="24"/>
        </w:rPr>
        <w:t>-</w:t>
      </w:r>
      <w:r>
        <w:rPr>
          <w:rFonts w:hint="eastAsia" w:ascii="宋体" w:hAnsi="宋体" w:eastAsia="宋体" w:cs="宋体"/>
          <w:sz w:val="24"/>
          <w:szCs w:val="24"/>
          <w:lang w:val="en-US" w:eastAsia="zh-CN"/>
        </w:rPr>
        <w:t>5</w:t>
      </w:r>
    </w:p>
    <w:p>
      <w:pPr>
        <w:ind w:left="0" w:leftChars="0" w:firstLine="0" w:firstLineChars="0"/>
      </w:pPr>
      <w:r>
        <w:drawing>
          <wp:inline distT="0" distB="0" distL="114300" distR="114300">
            <wp:extent cx="5389880" cy="2736215"/>
            <wp:effectExtent l="9525" t="9525" r="10795" b="12700"/>
            <wp:docPr id="5" name="图片 5" descr="F@L105YSI$FHSE%6}G2G0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L105YSI$FHSE%6}G2G0EX"/>
                    <pic:cNvPicPr>
                      <a:picLocks noChangeAspect="1"/>
                    </pic:cNvPicPr>
                  </pic:nvPicPr>
                  <pic:blipFill>
                    <a:blip r:embed="rId16"/>
                    <a:stretch>
                      <a:fillRect/>
                    </a:stretch>
                  </pic:blipFill>
                  <pic:spPr>
                    <a:xfrm>
                      <a:off x="0" y="0"/>
                      <a:ext cx="5389880" cy="2736215"/>
                    </a:xfrm>
                    <a:prstGeom prst="rect">
                      <a:avLst/>
                    </a:prstGeom>
                    <a:ln>
                      <a:solidFill>
                        <a:schemeClr val="tx1"/>
                      </a:solidFill>
                    </a:ln>
                  </pic:spPr>
                </pic:pic>
              </a:graphicData>
            </a:graphic>
          </wp:inline>
        </w:drawing>
      </w:r>
    </w:p>
    <w:p>
      <w:pPr>
        <w:ind w:left="2520" w:firstLine="420"/>
        <w:jc w:val="both"/>
        <w:rPr>
          <w:rFonts w:ascii="楷体" w:hAnsi="楷体" w:eastAsia="楷体"/>
          <w:sz w:val="21"/>
          <w:szCs w:val="21"/>
        </w:rPr>
      </w:pPr>
      <w:r>
        <w:rPr>
          <w:rFonts w:hint="eastAsia" w:ascii="楷体" w:hAnsi="楷体" w:eastAsia="楷体"/>
          <w:sz w:val="21"/>
          <w:szCs w:val="21"/>
        </w:rPr>
        <w:t>图</w:t>
      </w:r>
      <w:r>
        <w:rPr>
          <w:rFonts w:hint="eastAsia" w:ascii="楷体" w:hAnsi="楷体" w:eastAsia="楷体"/>
          <w:sz w:val="21"/>
          <w:szCs w:val="21"/>
          <w:lang w:val="en-US" w:eastAsia="zh-CN"/>
        </w:rPr>
        <w:t>2</w:t>
      </w:r>
      <w:r>
        <w:rPr>
          <w:rFonts w:hint="eastAsia" w:ascii="楷体" w:hAnsi="楷体" w:eastAsia="楷体"/>
          <w:sz w:val="21"/>
          <w:szCs w:val="21"/>
        </w:rPr>
        <w:t>-</w:t>
      </w:r>
      <w:r>
        <w:rPr>
          <w:rFonts w:hint="eastAsia" w:ascii="楷体" w:hAnsi="楷体" w:eastAsia="楷体"/>
          <w:sz w:val="21"/>
          <w:szCs w:val="21"/>
          <w:lang w:val="en-US" w:eastAsia="zh-CN"/>
        </w:rPr>
        <w:t>5</w:t>
      </w:r>
      <w:r>
        <w:rPr>
          <w:rFonts w:hint="eastAsia" w:ascii="楷体" w:hAnsi="楷体" w:eastAsia="楷体"/>
          <w:sz w:val="21"/>
          <w:szCs w:val="21"/>
        </w:rPr>
        <w:t>客户信息修改界面</w:t>
      </w:r>
    </w:p>
    <w:p>
      <w:pPr>
        <w:ind w:firstLine="420"/>
        <w:rPr>
          <w:rFonts w:hint="eastAsia" w:ascii="宋体" w:hAnsi="宋体" w:eastAsia="宋体" w:cs="宋体"/>
          <w:sz w:val="24"/>
          <w:szCs w:val="24"/>
        </w:rPr>
      </w:pPr>
      <w:r>
        <w:rPr>
          <w:rFonts w:hint="eastAsia" w:ascii="宋体" w:hAnsi="宋体" w:eastAsia="宋体" w:cs="宋体"/>
          <w:sz w:val="24"/>
          <w:szCs w:val="24"/>
        </w:rPr>
        <w:t>如果是直接打开客户信息修改页面，页面中不会有数据，需要手动输入客户编号进行查询，查询结果会绑定到对应的输入框。需要修改的内容输入好之后，点击修改，即可修改客户的信息。最后，点击取消按钮，如果权限是管理员跳转至客户信息查看页面，如果权限是操作员跳转至主页。</w:t>
      </w:r>
    </w:p>
    <w:p>
      <w:pPr>
        <w:ind w:firstLine="420"/>
        <w:rPr>
          <w:rFonts w:hint="eastAsia" w:ascii="宋体" w:hAnsi="宋体" w:eastAsia="宋体" w:cs="宋体"/>
          <w:sz w:val="24"/>
          <w:szCs w:val="24"/>
        </w:rPr>
      </w:pPr>
    </w:p>
    <w:p>
      <w:pPr>
        <w:pStyle w:val="4"/>
        <w:numPr>
          <w:ilvl w:val="2"/>
          <w:numId w:val="0"/>
        </w:numPr>
        <w:rPr>
          <w:rFonts w:hint="eastAsia" w:ascii="宋体" w:hAnsi="宋体" w:eastAsia="宋体" w:cs="宋体"/>
          <w:sz w:val="24"/>
          <w:szCs w:val="24"/>
        </w:rPr>
      </w:pPr>
      <w:bookmarkStart w:id="42" w:name="_Toc30122"/>
      <w:bookmarkStart w:id="43" w:name="_Toc14465"/>
      <w:bookmarkStart w:id="44" w:name="_Toc12786"/>
      <w:r>
        <w:rPr>
          <w:rFonts w:hint="eastAsia" w:ascii="宋体" w:hAnsi="宋体" w:eastAsia="宋体" w:cs="宋体"/>
          <w:sz w:val="24"/>
          <w:szCs w:val="24"/>
        </w:rPr>
        <w:t>客户信息查看</w:t>
      </w:r>
      <w:bookmarkEnd w:id="42"/>
      <w:bookmarkEnd w:id="43"/>
      <w:bookmarkEnd w:id="44"/>
    </w:p>
    <w:p>
      <w:pPr>
        <w:ind w:firstLine="420"/>
        <w:rPr>
          <w:rFonts w:hint="eastAsia" w:ascii="宋体" w:hAnsi="宋体" w:eastAsia="宋体" w:cs="宋体"/>
          <w:sz w:val="24"/>
          <w:szCs w:val="24"/>
          <w:lang w:val="en-US" w:eastAsia="zh-CN"/>
        </w:rPr>
      </w:pPr>
      <w:r>
        <w:rPr>
          <w:rFonts w:hint="eastAsia" w:ascii="宋体" w:hAnsi="宋体" w:eastAsia="宋体" w:cs="宋体"/>
          <w:sz w:val="24"/>
          <w:szCs w:val="24"/>
        </w:rPr>
        <w:t>该功能只有管理员才可以看到，当点击二级菜单“客户信息查看”，页面跳转至客户信息查看页面。如图</w:t>
      </w:r>
      <w:r>
        <w:rPr>
          <w:rFonts w:hint="eastAsia" w:ascii="宋体" w:hAnsi="宋体" w:eastAsia="宋体" w:cs="宋体"/>
          <w:sz w:val="24"/>
          <w:szCs w:val="24"/>
          <w:lang w:val="en-US" w:eastAsia="zh-CN"/>
        </w:rPr>
        <w:t>2</w:t>
      </w:r>
      <w:r>
        <w:rPr>
          <w:rFonts w:hint="eastAsia" w:ascii="宋体" w:hAnsi="宋体" w:eastAsia="宋体" w:cs="宋体"/>
          <w:sz w:val="24"/>
          <w:szCs w:val="24"/>
        </w:rPr>
        <w:t>-</w:t>
      </w:r>
      <w:r>
        <w:rPr>
          <w:rFonts w:hint="eastAsia" w:ascii="宋体" w:hAnsi="宋体" w:eastAsia="宋体" w:cs="宋体"/>
          <w:sz w:val="24"/>
          <w:szCs w:val="24"/>
          <w:lang w:val="en-US" w:eastAsia="zh-CN"/>
        </w:rPr>
        <w:t>6</w:t>
      </w:r>
    </w:p>
    <w:p>
      <w:pPr>
        <w:ind w:left="0" w:leftChars="0" w:firstLine="0" w:firstLineChars="0"/>
      </w:pPr>
      <w:r>
        <w:drawing>
          <wp:inline distT="0" distB="0" distL="114300" distR="114300">
            <wp:extent cx="5386705" cy="1734820"/>
            <wp:effectExtent l="9525" t="9525" r="13970" b="23495"/>
            <wp:docPr id="21" name="图片 21" descr="6EAP}UHF4CIRMA_9C(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6EAP}UHF4CIRMA_9C(T(~]L"/>
                    <pic:cNvPicPr>
                      <a:picLocks noChangeAspect="1"/>
                    </pic:cNvPicPr>
                  </pic:nvPicPr>
                  <pic:blipFill>
                    <a:blip r:embed="rId17"/>
                    <a:stretch>
                      <a:fillRect/>
                    </a:stretch>
                  </pic:blipFill>
                  <pic:spPr>
                    <a:xfrm>
                      <a:off x="0" y="0"/>
                      <a:ext cx="5386705" cy="1734820"/>
                    </a:xfrm>
                    <a:prstGeom prst="rect">
                      <a:avLst/>
                    </a:prstGeom>
                    <a:ln>
                      <a:solidFill>
                        <a:schemeClr val="tx1"/>
                      </a:solidFill>
                    </a:ln>
                  </pic:spPr>
                </pic:pic>
              </a:graphicData>
            </a:graphic>
          </wp:inline>
        </w:drawing>
      </w:r>
    </w:p>
    <w:p>
      <w:pPr>
        <w:ind w:left="2520" w:firstLine="420"/>
        <w:jc w:val="both"/>
        <w:rPr>
          <w:rFonts w:ascii="楷体" w:hAnsi="楷体" w:eastAsia="楷体"/>
          <w:sz w:val="21"/>
          <w:szCs w:val="21"/>
        </w:rPr>
      </w:pPr>
      <w:r>
        <w:rPr>
          <w:rFonts w:hint="eastAsia" w:ascii="楷体" w:hAnsi="楷体" w:eastAsia="楷体"/>
          <w:sz w:val="21"/>
          <w:szCs w:val="21"/>
        </w:rPr>
        <w:t>图</w:t>
      </w:r>
      <w:r>
        <w:rPr>
          <w:rFonts w:hint="eastAsia" w:ascii="楷体" w:hAnsi="楷体" w:eastAsia="楷体"/>
          <w:sz w:val="21"/>
          <w:szCs w:val="21"/>
          <w:lang w:val="en-US" w:eastAsia="zh-CN"/>
        </w:rPr>
        <w:t>2</w:t>
      </w:r>
      <w:r>
        <w:rPr>
          <w:rFonts w:hint="eastAsia" w:ascii="楷体" w:hAnsi="楷体" w:eastAsia="楷体"/>
          <w:sz w:val="21"/>
          <w:szCs w:val="21"/>
        </w:rPr>
        <w:t>-</w:t>
      </w:r>
      <w:r>
        <w:rPr>
          <w:rFonts w:hint="eastAsia" w:ascii="楷体" w:hAnsi="楷体" w:eastAsia="楷体"/>
          <w:sz w:val="21"/>
          <w:szCs w:val="21"/>
          <w:lang w:val="en-US" w:eastAsia="zh-CN"/>
        </w:rPr>
        <w:t>6</w:t>
      </w:r>
      <w:r>
        <w:rPr>
          <w:rFonts w:hint="eastAsia" w:ascii="楷体" w:hAnsi="楷体" w:eastAsia="楷体"/>
          <w:sz w:val="21"/>
          <w:szCs w:val="21"/>
        </w:rPr>
        <w:t>客户信息查看界面</w:t>
      </w:r>
    </w:p>
    <w:p>
      <w:pPr>
        <w:ind w:firstLine="420"/>
        <w:jc w:val="both"/>
        <w:rPr>
          <w:rFonts w:hint="eastAsia" w:ascii="宋体" w:hAnsi="宋体" w:eastAsia="宋体" w:cs="宋体"/>
          <w:sz w:val="24"/>
          <w:szCs w:val="24"/>
        </w:rPr>
      </w:pPr>
      <w:r>
        <w:rPr>
          <w:rFonts w:hint="eastAsia" w:ascii="宋体" w:hAnsi="宋体" w:eastAsia="宋体" w:cs="宋体"/>
          <w:sz w:val="24"/>
          <w:szCs w:val="24"/>
        </w:rPr>
        <w:t>页面采用数字分页的方式对客户信息进行展示，默认每页8条数据。可以点击上一页、下一页或者指定页数，查看当前页的数据。如果当前页已经是第一页或者已经是最后一页了，就不能再往前或者往后翻页。表头上面是五个可用用于模糊查询的参数，分别是根据客户编号唯一查询，根据客户名称模糊查询，根据联系人姓名模糊查询，根据查询时间起查询注册时间大于参数时间的数据，根据查询时间止查询注册时间小于参数时间的数据。点击查询按钮后对满足条件的数据进行筛选，最后分页展示。</w:t>
      </w:r>
    </w:p>
    <w:p>
      <w:pPr>
        <w:ind w:firstLine="420"/>
        <w:jc w:val="both"/>
        <w:rPr>
          <w:rFonts w:hint="eastAsia" w:ascii="宋体" w:hAnsi="宋体" w:eastAsia="宋体" w:cs="宋体"/>
          <w:sz w:val="24"/>
          <w:szCs w:val="24"/>
        </w:rPr>
      </w:pPr>
    </w:p>
    <w:p>
      <w:pPr>
        <w:pStyle w:val="4"/>
        <w:numPr>
          <w:ilvl w:val="2"/>
          <w:numId w:val="0"/>
        </w:numPr>
        <w:rPr>
          <w:rFonts w:hint="eastAsia" w:ascii="宋体" w:hAnsi="宋体" w:eastAsia="宋体" w:cs="宋体"/>
          <w:sz w:val="24"/>
          <w:szCs w:val="24"/>
        </w:rPr>
      </w:pPr>
      <w:bookmarkStart w:id="45" w:name="_Toc21242"/>
      <w:bookmarkStart w:id="46" w:name="_Toc13997"/>
      <w:bookmarkStart w:id="47" w:name="_Toc25222"/>
      <w:r>
        <w:rPr>
          <w:rFonts w:hint="eastAsia" w:ascii="宋体" w:hAnsi="宋体" w:eastAsia="宋体" w:cs="宋体"/>
          <w:sz w:val="24"/>
          <w:szCs w:val="24"/>
        </w:rPr>
        <w:t>产品类型管理</w:t>
      </w:r>
      <w:bookmarkEnd w:id="45"/>
      <w:bookmarkEnd w:id="46"/>
      <w:bookmarkEnd w:id="47"/>
    </w:p>
    <w:p>
      <w:pPr>
        <w:ind w:firstLine="480" w:firstLineChars="200"/>
        <w:jc w:val="both"/>
        <w:rPr>
          <w:rFonts w:hint="eastAsia" w:ascii="宋体" w:hAnsi="宋体" w:eastAsia="宋体" w:cs="宋体"/>
          <w:sz w:val="24"/>
          <w:szCs w:val="24"/>
          <w:lang w:eastAsia="zh-CN"/>
        </w:rPr>
      </w:pPr>
      <w:r>
        <w:rPr>
          <w:rFonts w:hint="eastAsia" w:ascii="宋体" w:hAnsi="宋体" w:eastAsia="宋体" w:cs="宋体"/>
          <w:sz w:val="24"/>
          <w:szCs w:val="24"/>
        </w:rPr>
        <w:t>该功能只有管理员和操作员可以看到，当点击二级菜单“产品类型管理”，页面跳转至“产品类型管理”页面。如图</w:t>
      </w:r>
      <w:r>
        <w:rPr>
          <w:rFonts w:hint="eastAsia" w:ascii="宋体" w:hAnsi="宋体" w:eastAsia="宋体" w:cs="宋体"/>
          <w:sz w:val="24"/>
          <w:szCs w:val="24"/>
          <w:lang w:val="en-US" w:eastAsia="zh-CN"/>
        </w:rPr>
        <w:t>2</w:t>
      </w:r>
      <w:r>
        <w:rPr>
          <w:rFonts w:hint="eastAsia" w:ascii="宋体" w:hAnsi="宋体" w:eastAsia="宋体" w:cs="宋体"/>
          <w:sz w:val="24"/>
          <w:szCs w:val="24"/>
        </w:rPr>
        <w:t>-</w:t>
      </w:r>
      <w:r>
        <w:rPr>
          <w:rFonts w:hint="eastAsia" w:ascii="宋体" w:hAnsi="宋体" w:eastAsia="宋体" w:cs="宋体"/>
          <w:sz w:val="24"/>
          <w:szCs w:val="24"/>
          <w:lang w:val="en-US" w:eastAsia="zh-CN"/>
        </w:rPr>
        <w:t>7</w:t>
      </w:r>
    </w:p>
    <w:p>
      <w:pPr>
        <w:ind w:left="0" w:leftChars="0" w:firstLine="0" w:firstLineChars="0"/>
        <w:jc w:val="both"/>
      </w:pPr>
      <w:r>
        <w:drawing>
          <wp:inline distT="0" distB="0" distL="114300" distR="114300">
            <wp:extent cx="5391785" cy="1617980"/>
            <wp:effectExtent l="9525" t="9525" r="24130" b="18415"/>
            <wp:docPr id="23" name="图片 23" descr="ZUX]X7@~3`PC20{Y[)(UT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ZUX]X7@~3`PC20{Y[)(UTK4"/>
                    <pic:cNvPicPr>
                      <a:picLocks noChangeAspect="1"/>
                    </pic:cNvPicPr>
                  </pic:nvPicPr>
                  <pic:blipFill>
                    <a:blip r:embed="rId18"/>
                    <a:stretch>
                      <a:fillRect/>
                    </a:stretch>
                  </pic:blipFill>
                  <pic:spPr>
                    <a:xfrm>
                      <a:off x="0" y="0"/>
                      <a:ext cx="5391785" cy="1617980"/>
                    </a:xfrm>
                    <a:prstGeom prst="rect">
                      <a:avLst/>
                    </a:prstGeom>
                    <a:ln>
                      <a:solidFill>
                        <a:schemeClr val="tx1"/>
                      </a:solidFill>
                    </a:ln>
                  </pic:spPr>
                </pic:pic>
              </a:graphicData>
            </a:graphic>
          </wp:inline>
        </w:drawing>
      </w:r>
    </w:p>
    <w:p>
      <w:pPr>
        <w:ind w:left="2520" w:firstLine="420"/>
        <w:jc w:val="both"/>
        <w:rPr>
          <w:rFonts w:ascii="楷体" w:hAnsi="楷体" w:eastAsia="楷体"/>
          <w:sz w:val="21"/>
          <w:szCs w:val="21"/>
        </w:rPr>
      </w:pPr>
      <w:r>
        <w:rPr>
          <w:rFonts w:hint="eastAsia" w:ascii="楷体" w:hAnsi="楷体" w:eastAsia="楷体"/>
          <w:sz w:val="21"/>
          <w:szCs w:val="21"/>
        </w:rPr>
        <w:t>图</w:t>
      </w:r>
      <w:r>
        <w:rPr>
          <w:rFonts w:hint="eastAsia" w:ascii="楷体" w:hAnsi="楷体" w:eastAsia="楷体"/>
          <w:sz w:val="21"/>
          <w:szCs w:val="21"/>
          <w:lang w:val="en-US" w:eastAsia="zh-CN"/>
        </w:rPr>
        <w:t>2</w:t>
      </w:r>
      <w:r>
        <w:rPr>
          <w:rFonts w:hint="eastAsia" w:ascii="楷体" w:hAnsi="楷体" w:eastAsia="楷体"/>
          <w:sz w:val="21"/>
          <w:szCs w:val="21"/>
        </w:rPr>
        <w:t>-</w:t>
      </w:r>
      <w:r>
        <w:rPr>
          <w:rFonts w:hint="eastAsia" w:ascii="楷体" w:hAnsi="楷体" w:eastAsia="楷体"/>
          <w:sz w:val="21"/>
          <w:szCs w:val="21"/>
          <w:lang w:val="en-US" w:eastAsia="zh-CN"/>
        </w:rPr>
        <w:t>7</w:t>
      </w:r>
      <w:r>
        <w:rPr>
          <w:rFonts w:hint="eastAsia" w:ascii="楷体" w:hAnsi="楷体" w:eastAsia="楷体"/>
          <w:sz w:val="21"/>
          <w:szCs w:val="21"/>
        </w:rPr>
        <w:t>产品类型管理界面</w:t>
      </w:r>
    </w:p>
    <w:p>
      <w:pPr>
        <w:ind w:firstLine="420"/>
        <w:jc w:val="both"/>
        <w:rPr>
          <w:rFonts w:hint="eastAsia" w:ascii="宋体" w:hAnsi="宋体" w:eastAsia="宋体" w:cs="宋体"/>
          <w:sz w:val="24"/>
          <w:szCs w:val="24"/>
        </w:rPr>
      </w:pPr>
      <w:r>
        <w:rPr>
          <w:rFonts w:hint="eastAsia" w:ascii="宋体" w:hAnsi="宋体" w:eastAsia="宋体" w:cs="宋体"/>
          <w:sz w:val="24"/>
          <w:szCs w:val="24"/>
        </w:rPr>
        <w:t>页面左侧展示出数据库中已经存在的所有的产品类型，页面右侧可以新增产品类型，挡在输入框输入内容后，会先校验该产品类型是否已经存在，如果不存在便可以新增，如果产品类型名称是已经存在的则页面提示，产品类型名称已存在，并且清空输入框，点击“取消”按钮的话，页面跳转至主页。</w:t>
      </w:r>
    </w:p>
    <w:p>
      <w:pPr>
        <w:ind w:firstLine="420"/>
        <w:jc w:val="both"/>
        <w:rPr>
          <w:rFonts w:hint="eastAsia" w:ascii="宋体" w:hAnsi="宋体" w:eastAsia="宋体" w:cs="宋体"/>
          <w:sz w:val="24"/>
          <w:szCs w:val="24"/>
        </w:rPr>
      </w:pPr>
    </w:p>
    <w:p>
      <w:pPr>
        <w:pStyle w:val="4"/>
        <w:numPr>
          <w:ilvl w:val="2"/>
          <w:numId w:val="0"/>
        </w:numPr>
        <w:rPr>
          <w:rFonts w:hint="eastAsia"/>
        </w:rPr>
      </w:pPr>
      <w:bookmarkStart w:id="48" w:name="_Toc18140"/>
      <w:bookmarkStart w:id="49" w:name="_Toc8742"/>
      <w:bookmarkStart w:id="50" w:name="_Toc323"/>
      <w:r>
        <w:rPr>
          <w:rFonts w:hint="eastAsia" w:ascii="宋体" w:hAnsi="宋体" w:eastAsia="宋体" w:cs="宋体"/>
          <w:sz w:val="24"/>
          <w:szCs w:val="24"/>
        </w:rPr>
        <w:t>产品信息录入</w:t>
      </w:r>
      <w:bookmarkEnd w:id="48"/>
      <w:bookmarkEnd w:id="49"/>
      <w:bookmarkEnd w:id="50"/>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rPr>
        <w:t>该功能只有管理员和操作员才能够看到，点击“产品信息录入”页面跳转至产品信息录入页面。如图</w:t>
      </w:r>
      <w:r>
        <w:rPr>
          <w:rFonts w:hint="eastAsia" w:ascii="宋体" w:hAnsi="宋体" w:eastAsia="宋体" w:cs="宋体"/>
          <w:sz w:val="24"/>
          <w:szCs w:val="24"/>
          <w:lang w:val="en-US" w:eastAsia="zh-CN"/>
        </w:rPr>
        <w:t>2</w:t>
      </w:r>
      <w:r>
        <w:rPr>
          <w:rFonts w:hint="eastAsia" w:ascii="宋体" w:hAnsi="宋体" w:eastAsia="宋体" w:cs="宋体"/>
          <w:sz w:val="24"/>
          <w:szCs w:val="24"/>
        </w:rPr>
        <w:t>-</w:t>
      </w:r>
      <w:r>
        <w:rPr>
          <w:rFonts w:hint="eastAsia" w:ascii="宋体" w:hAnsi="宋体" w:eastAsia="宋体" w:cs="宋体"/>
          <w:sz w:val="24"/>
          <w:szCs w:val="24"/>
          <w:lang w:val="en-US" w:eastAsia="zh-CN"/>
        </w:rPr>
        <w:t>8</w:t>
      </w:r>
    </w:p>
    <w:p>
      <w:pPr>
        <w:ind w:left="0" w:leftChars="0" w:firstLine="0" w:firstLineChars="0"/>
      </w:pPr>
      <w:r>
        <w:drawing>
          <wp:inline distT="0" distB="0" distL="114300" distR="114300">
            <wp:extent cx="5393055" cy="2343785"/>
            <wp:effectExtent l="9525" t="9525" r="22860" b="24130"/>
            <wp:docPr id="26" name="图片 26" descr="S[QK]B_R67`%5D@$Q5K7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S[QK]B_R67`%5D@$Q5K7R[M"/>
                    <pic:cNvPicPr>
                      <a:picLocks noChangeAspect="1"/>
                    </pic:cNvPicPr>
                  </pic:nvPicPr>
                  <pic:blipFill>
                    <a:blip r:embed="rId19"/>
                    <a:stretch>
                      <a:fillRect/>
                    </a:stretch>
                  </pic:blipFill>
                  <pic:spPr>
                    <a:xfrm>
                      <a:off x="0" y="0"/>
                      <a:ext cx="5393055" cy="2343785"/>
                    </a:xfrm>
                    <a:prstGeom prst="rect">
                      <a:avLst/>
                    </a:prstGeom>
                    <a:ln>
                      <a:solidFill>
                        <a:schemeClr val="tx1"/>
                      </a:solidFill>
                    </a:ln>
                  </pic:spPr>
                </pic:pic>
              </a:graphicData>
            </a:graphic>
          </wp:inline>
        </w:drawing>
      </w:r>
    </w:p>
    <w:p>
      <w:pPr>
        <w:ind w:left="2100" w:firstLine="420"/>
      </w:pPr>
      <w:r>
        <w:rPr>
          <w:rFonts w:hint="eastAsia" w:ascii="楷体" w:hAnsi="楷体" w:eastAsia="楷体"/>
          <w:sz w:val="21"/>
          <w:szCs w:val="21"/>
        </w:rPr>
        <w:t>图</w:t>
      </w:r>
      <w:r>
        <w:rPr>
          <w:rFonts w:hint="eastAsia" w:ascii="楷体" w:hAnsi="楷体" w:eastAsia="楷体"/>
          <w:sz w:val="21"/>
          <w:szCs w:val="21"/>
          <w:lang w:val="en-US" w:eastAsia="zh-CN"/>
        </w:rPr>
        <w:t>2</w:t>
      </w:r>
      <w:r>
        <w:rPr>
          <w:rFonts w:hint="eastAsia" w:ascii="楷体" w:hAnsi="楷体" w:eastAsia="楷体"/>
          <w:sz w:val="21"/>
          <w:szCs w:val="21"/>
        </w:rPr>
        <w:t>-</w:t>
      </w:r>
      <w:r>
        <w:rPr>
          <w:rFonts w:hint="eastAsia" w:ascii="楷体" w:hAnsi="楷体" w:eastAsia="楷体"/>
          <w:sz w:val="21"/>
          <w:szCs w:val="21"/>
          <w:lang w:val="en-US" w:eastAsia="zh-CN"/>
        </w:rPr>
        <w:t>8</w:t>
      </w:r>
      <w:r>
        <w:rPr>
          <w:rFonts w:hint="eastAsia" w:ascii="楷体" w:hAnsi="楷体" w:eastAsia="楷体"/>
          <w:sz w:val="21"/>
          <w:szCs w:val="21"/>
        </w:rPr>
        <w:t>产品信息录入界面</w:t>
      </w:r>
    </w:p>
    <w:p>
      <w:pPr>
        <w:ind w:firstLine="420"/>
        <w:rPr>
          <w:rFonts w:hint="eastAsia" w:ascii="宋体" w:hAnsi="宋体" w:eastAsia="宋体" w:cs="宋体"/>
          <w:sz w:val="24"/>
          <w:szCs w:val="24"/>
        </w:rPr>
      </w:pPr>
      <w:r>
        <w:rPr>
          <w:rFonts w:hint="eastAsia" w:ascii="宋体" w:hAnsi="宋体" w:eastAsia="宋体" w:cs="宋体"/>
          <w:sz w:val="24"/>
          <w:szCs w:val="24"/>
        </w:rPr>
        <w:t>对需要新增的产品输入各种参数以后，点击“保存”，即添加成功，如果，带年纪“保存”之前未输入参数，则无法提交表单信息，如果点击“取消”页面跳转至主页。</w:t>
      </w:r>
      <w:bookmarkStart w:id="51" w:name="_Toc29095"/>
      <w:bookmarkStart w:id="52" w:name="_Toc6443"/>
    </w:p>
    <w:p>
      <w:pPr>
        <w:ind w:firstLine="420"/>
        <w:rPr>
          <w:rFonts w:hint="eastAsia" w:ascii="宋体" w:hAnsi="宋体" w:eastAsia="宋体" w:cs="宋体"/>
          <w:sz w:val="24"/>
          <w:szCs w:val="24"/>
        </w:rPr>
      </w:pPr>
    </w:p>
    <w:p>
      <w:pPr>
        <w:ind w:left="0" w:leftChars="0" w:firstLine="0" w:firstLineChars="0"/>
        <w:rPr>
          <w:rFonts w:hint="eastAsia" w:ascii="宋体" w:hAnsi="宋体" w:eastAsia="宋体" w:cs="宋体"/>
          <w:sz w:val="24"/>
          <w:szCs w:val="24"/>
        </w:rPr>
      </w:pPr>
      <w:r>
        <w:rPr>
          <w:rFonts w:hint="eastAsia" w:ascii="宋体" w:hAnsi="宋体" w:eastAsia="宋体" w:cs="宋体"/>
          <w:sz w:val="24"/>
          <w:szCs w:val="24"/>
        </w:rPr>
        <w:t>产品信息修改</w:t>
      </w:r>
      <w:bookmarkEnd w:id="51"/>
      <w:bookmarkEnd w:id="52"/>
    </w:p>
    <w:p>
      <w:pPr>
        <w:ind w:firstLine="510"/>
        <w:jc w:val="both"/>
        <w:rPr>
          <w:rFonts w:hint="eastAsia" w:ascii="宋体" w:hAnsi="宋体" w:eastAsia="宋体" w:cs="宋体"/>
          <w:sz w:val="24"/>
          <w:szCs w:val="24"/>
          <w:lang w:eastAsia="zh-CN"/>
        </w:rPr>
      </w:pPr>
      <w:r>
        <w:rPr>
          <w:rFonts w:hint="eastAsia" w:ascii="宋体" w:hAnsi="宋体" w:eastAsia="宋体" w:cs="宋体"/>
          <w:sz w:val="24"/>
          <w:szCs w:val="24"/>
        </w:rPr>
        <w:t>该功能只有管理员和操作员可以看到，管理员有两种方式进入该页面，分别是二级菜单“产品信息修改”、产品信息查看页对面每条数据修改操作的按钮。操作员只能通过二级菜单“产品信息修改”进入产品信息修改页面。如图</w:t>
      </w:r>
      <w:r>
        <w:rPr>
          <w:rFonts w:hint="eastAsia" w:ascii="宋体" w:hAnsi="宋体" w:eastAsia="宋体" w:cs="宋体"/>
          <w:sz w:val="24"/>
          <w:szCs w:val="24"/>
          <w:lang w:val="en-US" w:eastAsia="zh-CN"/>
        </w:rPr>
        <w:t>2</w:t>
      </w:r>
      <w:r>
        <w:rPr>
          <w:rFonts w:hint="eastAsia" w:ascii="宋体" w:hAnsi="宋体" w:eastAsia="宋体" w:cs="宋体"/>
          <w:sz w:val="24"/>
          <w:szCs w:val="24"/>
        </w:rPr>
        <w:t>-</w:t>
      </w:r>
      <w:r>
        <w:rPr>
          <w:rFonts w:hint="eastAsia" w:ascii="宋体" w:hAnsi="宋体" w:eastAsia="宋体" w:cs="宋体"/>
          <w:sz w:val="24"/>
          <w:szCs w:val="24"/>
          <w:lang w:val="en-US" w:eastAsia="zh-CN"/>
        </w:rPr>
        <w:t>9</w:t>
      </w:r>
    </w:p>
    <w:p>
      <w:pPr>
        <w:ind w:left="0" w:leftChars="0" w:firstLine="0" w:firstLineChars="0"/>
        <w:jc w:val="both"/>
      </w:pPr>
      <w:r>
        <w:rPr>
          <w:rFonts w:hint="eastAsia"/>
        </w:rPr>
        <w:drawing>
          <wp:inline distT="0" distB="0" distL="114300" distR="114300">
            <wp:extent cx="5390515" cy="2451735"/>
            <wp:effectExtent l="9525" t="9525" r="10160" b="22860"/>
            <wp:docPr id="27" name="图片 27" descr="MS0OQ87@AM1MT[BO853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MS0OQ87@AM1MT[BO853RD}S"/>
                    <pic:cNvPicPr>
                      <a:picLocks noChangeAspect="1"/>
                    </pic:cNvPicPr>
                  </pic:nvPicPr>
                  <pic:blipFill>
                    <a:blip r:embed="rId20"/>
                    <a:stretch>
                      <a:fillRect/>
                    </a:stretch>
                  </pic:blipFill>
                  <pic:spPr>
                    <a:xfrm>
                      <a:off x="0" y="0"/>
                      <a:ext cx="5390515" cy="2451735"/>
                    </a:xfrm>
                    <a:prstGeom prst="rect">
                      <a:avLst/>
                    </a:prstGeom>
                    <a:ln>
                      <a:solidFill>
                        <a:schemeClr val="tx1"/>
                      </a:solidFill>
                    </a:ln>
                  </pic:spPr>
                </pic:pic>
              </a:graphicData>
            </a:graphic>
          </wp:inline>
        </w:drawing>
      </w:r>
    </w:p>
    <w:p>
      <w:pPr>
        <w:ind w:left="2520" w:firstLine="420"/>
        <w:jc w:val="both"/>
        <w:rPr>
          <w:rFonts w:ascii="楷体" w:hAnsi="楷体" w:eastAsia="楷体"/>
          <w:sz w:val="21"/>
          <w:szCs w:val="21"/>
        </w:rPr>
      </w:pPr>
      <w:r>
        <w:rPr>
          <w:rFonts w:hint="eastAsia" w:ascii="楷体" w:hAnsi="楷体" w:eastAsia="楷体"/>
          <w:sz w:val="21"/>
          <w:szCs w:val="21"/>
        </w:rPr>
        <w:t>图</w:t>
      </w:r>
      <w:r>
        <w:rPr>
          <w:rFonts w:hint="eastAsia" w:ascii="楷体" w:hAnsi="楷体" w:eastAsia="楷体"/>
          <w:sz w:val="21"/>
          <w:szCs w:val="21"/>
          <w:lang w:val="en-US" w:eastAsia="zh-CN"/>
        </w:rPr>
        <w:t>2</w:t>
      </w:r>
      <w:r>
        <w:rPr>
          <w:rFonts w:hint="eastAsia" w:ascii="楷体" w:hAnsi="楷体" w:eastAsia="楷体"/>
          <w:sz w:val="21"/>
          <w:szCs w:val="21"/>
        </w:rPr>
        <w:t>-</w:t>
      </w:r>
      <w:r>
        <w:rPr>
          <w:rFonts w:hint="eastAsia" w:ascii="楷体" w:hAnsi="楷体" w:eastAsia="楷体"/>
          <w:sz w:val="21"/>
          <w:szCs w:val="21"/>
          <w:lang w:val="en-US" w:eastAsia="zh-CN"/>
        </w:rPr>
        <w:t>9</w:t>
      </w:r>
      <w:r>
        <w:rPr>
          <w:rFonts w:hint="eastAsia" w:ascii="楷体" w:hAnsi="楷体" w:eastAsia="楷体"/>
          <w:sz w:val="21"/>
          <w:szCs w:val="21"/>
        </w:rPr>
        <w:t>产品信息修改界面</w:t>
      </w:r>
    </w:p>
    <w:p>
      <w:pPr>
        <w:ind w:firstLine="420"/>
        <w:jc w:val="both"/>
        <w:rPr>
          <w:rFonts w:hint="eastAsia" w:ascii="宋体" w:hAnsi="宋体" w:eastAsia="宋体" w:cs="宋体"/>
          <w:sz w:val="24"/>
          <w:szCs w:val="24"/>
        </w:rPr>
      </w:pPr>
      <w:r>
        <w:rPr>
          <w:rFonts w:hint="eastAsia" w:ascii="宋体" w:hAnsi="宋体" w:eastAsia="宋体" w:cs="宋体"/>
          <w:sz w:val="24"/>
          <w:szCs w:val="24"/>
        </w:rPr>
        <w:t>页面中产品信息修改部分的产品编号文本框是只读的，填写需要修改的内容后，点击保存，即可修改成功，修改成功根据权限判断页面跳转，如果是管理员跳转至产品信息查看页面，如果是操作员跳转至主页。</w:t>
      </w:r>
    </w:p>
    <w:p>
      <w:pPr>
        <w:ind w:firstLine="420"/>
        <w:jc w:val="both"/>
        <w:rPr>
          <w:rFonts w:hint="eastAsia" w:ascii="宋体" w:hAnsi="宋体" w:eastAsia="宋体" w:cs="宋体"/>
          <w:sz w:val="24"/>
          <w:szCs w:val="24"/>
        </w:rPr>
      </w:pPr>
    </w:p>
    <w:p>
      <w:pPr>
        <w:pStyle w:val="4"/>
        <w:numPr>
          <w:ilvl w:val="2"/>
          <w:numId w:val="0"/>
        </w:numPr>
        <w:rPr>
          <w:rFonts w:hint="eastAsia" w:ascii="宋体" w:hAnsi="宋体" w:eastAsia="宋体" w:cs="宋体"/>
          <w:sz w:val="24"/>
          <w:szCs w:val="24"/>
        </w:rPr>
      </w:pPr>
      <w:bookmarkStart w:id="53" w:name="_Toc1441"/>
      <w:bookmarkStart w:id="54" w:name="_Toc1260"/>
      <w:bookmarkStart w:id="55" w:name="_Toc24538"/>
      <w:r>
        <w:rPr>
          <w:rFonts w:hint="eastAsia" w:ascii="宋体" w:hAnsi="宋体" w:eastAsia="宋体" w:cs="宋体"/>
          <w:sz w:val="24"/>
          <w:szCs w:val="24"/>
        </w:rPr>
        <w:t>产品信息查看</w:t>
      </w:r>
      <w:bookmarkEnd w:id="53"/>
      <w:bookmarkEnd w:id="54"/>
      <w:bookmarkEnd w:id="55"/>
    </w:p>
    <w:p>
      <w:pPr>
        <w:ind w:firstLine="480" w:firstLineChars="200"/>
        <w:jc w:val="both"/>
        <w:rPr>
          <w:rFonts w:hint="default" w:ascii="宋体" w:hAnsi="宋体" w:eastAsia="宋体" w:cs="宋体"/>
          <w:sz w:val="24"/>
          <w:szCs w:val="24"/>
          <w:lang w:val="en-US" w:eastAsia="zh-CN"/>
        </w:rPr>
      </w:pPr>
      <w:r>
        <w:rPr>
          <w:rFonts w:hint="eastAsia" w:ascii="宋体" w:hAnsi="宋体" w:eastAsia="宋体" w:cs="宋体"/>
          <w:sz w:val="24"/>
          <w:szCs w:val="24"/>
        </w:rPr>
        <w:t>该功能管理员和客户可以看到，但是客户不能对数据进行修改，点击菜单选项“产品信息查看”，页面跳转至产品信息查看页面，管理员权限的页面如图</w:t>
      </w:r>
      <w:r>
        <w:rPr>
          <w:rFonts w:hint="eastAsia" w:ascii="宋体" w:hAnsi="宋体" w:eastAsia="宋体" w:cs="宋体"/>
          <w:sz w:val="24"/>
          <w:szCs w:val="24"/>
          <w:lang w:val="en-US" w:eastAsia="zh-CN"/>
        </w:rPr>
        <w:t>2</w:t>
      </w:r>
      <w:r>
        <w:rPr>
          <w:rFonts w:hint="eastAsia" w:ascii="宋体" w:hAnsi="宋体" w:eastAsia="宋体" w:cs="宋体"/>
          <w:sz w:val="24"/>
          <w:szCs w:val="24"/>
        </w:rPr>
        <w:t>-</w:t>
      </w:r>
      <w:r>
        <w:rPr>
          <w:rFonts w:hint="eastAsia" w:ascii="宋体" w:hAnsi="宋体" w:eastAsia="宋体" w:cs="宋体"/>
          <w:sz w:val="24"/>
          <w:szCs w:val="24"/>
          <w:lang w:val="en-US" w:eastAsia="zh-CN"/>
        </w:rPr>
        <w:t>10</w:t>
      </w:r>
    </w:p>
    <w:p>
      <w:pPr>
        <w:ind w:left="0" w:leftChars="0" w:firstLine="0" w:firstLineChars="0"/>
        <w:jc w:val="both"/>
      </w:pPr>
      <w:r>
        <w:drawing>
          <wp:inline distT="0" distB="0" distL="114300" distR="114300">
            <wp:extent cx="5389245" cy="1974850"/>
            <wp:effectExtent l="9525" t="9525" r="11430" b="12065"/>
            <wp:docPr id="29" name="图片 29" descr="V60ODL6GY$PU74HW{)3SBU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V60ODL6GY$PU74HW{)3SBU7"/>
                    <pic:cNvPicPr>
                      <a:picLocks noChangeAspect="1"/>
                    </pic:cNvPicPr>
                  </pic:nvPicPr>
                  <pic:blipFill>
                    <a:blip r:embed="rId21"/>
                    <a:stretch>
                      <a:fillRect/>
                    </a:stretch>
                  </pic:blipFill>
                  <pic:spPr>
                    <a:xfrm>
                      <a:off x="0" y="0"/>
                      <a:ext cx="5389245" cy="1974850"/>
                    </a:xfrm>
                    <a:prstGeom prst="rect">
                      <a:avLst/>
                    </a:prstGeom>
                    <a:ln>
                      <a:solidFill>
                        <a:schemeClr val="tx1"/>
                      </a:solidFill>
                    </a:ln>
                  </pic:spPr>
                </pic:pic>
              </a:graphicData>
            </a:graphic>
          </wp:inline>
        </w:drawing>
      </w:r>
    </w:p>
    <w:p>
      <w:pPr>
        <w:ind w:left="2520" w:firstLine="420"/>
        <w:jc w:val="both"/>
        <w:rPr>
          <w:rFonts w:ascii="楷体" w:hAnsi="楷体" w:eastAsia="楷体"/>
          <w:sz w:val="21"/>
          <w:szCs w:val="21"/>
        </w:rPr>
      </w:pPr>
      <w:r>
        <w:rPr>
          <w:rFonts w:hint="eastAsia" w:ascii="楷体" w:hAnsi="楷体" w:eastAsia="楷体"/>
          <w:sz w:val="21"/>
          <w:szCs w:val="21"/>
        </w:rPr>
        <w:t>图</w:t>
      </w:r>
      <w:r>
        <w:rPr>
          <w:rFonts w:hint="eastAsia" w:ascii="楷体" w:hAnsi="楷体" w:eastAsia="楷体"/>
          <w:sz w:val="21"/>
          <w:szCs w:val="21"/>
          <w:lang w:val="en-US" w:eastAsia="zh-CN"/>
        </w:rPr>
        <w:t>2</w:t>
      </w:r>
      <w:r>
        <w:rPr>
          <w:rFonts w:hint="eastAsia" w:ascii="楷体" w:hAnsi="楷体" w:eastAsia="楷体"/>
          <w:sz w:val="21"/>
          <w:szCs w:val="21"/>
        </w:rPr>
        <w:t>-</w:t>
      </w:r>
      <w:r>
        <w:rPr>
          <w:rFonts w:hint="eastAsia" w:ascii="楷体" w:hAnsi="楷体" w:eastAsia="楷体"/>
          <w:sz w:val="21"/>
          <w:szCs w:val="21"/>
          <w:lang w:val="en-US" w:eastAsia="zh-CN"/>
        </w:rPr>
        <w:t>10</w:t>
      </w:r>
      <w:r>
        <w:rPr>
          <w:rFonts w:hint="eastAsia" w:ascii="楷体" w:hAnsi="楷体" w:eastAsia="楷体"/>
          <w:sz w:val="21"/>
          <w:szCs w:val="21"/>
        </w:rPr>
        <w:t>产品信息查看界面</w:t>
      </w:r>
    </w:p>
    <w:p>
      <w:pPr>
        <w:ind w:firstLine="420"/>
        <w:jc w:val="both"/>
      </w:pPr>
      <w:r>
        <w:rPr>
          <w:rFonts w:hint="eastAsia" w:ascii="宋体" w:hAnsi="宋体" w:eastAsia="宋体" w:cs="宋体"/>
          <w:sz w:val="24"/>
          <w:szCs w:val="24"/>
        </w:rPr>
        <w:t>管理员和客户都可以根据查询条件对产品信息进行查询。</w:t>
      </w:r>
    </w:p>
    <w:p>
      <w:pPr>
        <w:jc w:val="both"/>
        <w:rPr>
          <w:rFonts w:hint="eastAsia" w:ascii="宋体" w:hAnsi="宋体" w:eastAsia="宋体" w:cs="宋体"/>
          <w:sz w:val="24"/>
          <w:szCs w:val="24"/>
        </w:rPr>
      </w:pPr>
    </w:p>
    <w:p>
      <w:pPr>
        <w:pStyle w:val="4"/>
        <w:numPr>
          <w:ilvl w:val="2"/>
          <w:numId w:val="0"/>
        </w:numPr>
        <w:rPr>
          <w:rFonts w:hint="eastAsia" w:ascii="宋体" w:hAnsi="宋体" w:eastAsia="宋体" w:cs="宋体"/>
          <w:sz w:val="24"/>
          <w:szCs w:val="24"/>
        </w:rPr>
      </w:pPr>
      <w:bookmarkStart w:id="56" w:name="_Toc23355"/>
      <w:bookmarkStart w:id="57" w:name="_Toc25548"/>
      <w:bookmarkStart w:id="58" w:name="_Toc2604"/>
      <w:r>
        <w:rPr>
          <w:rFonts w:hint="eastAsia" w:ascii="宋体" w:hAnsi="宋体" w:eastAsia="宋体" w:cs="宋体"/>
          <w:sz w:val="24"/>
          <w:szCs w:val="24"/>
        </w:rPr>
        <w:t>订单信息录入</w:t>
      </w:r>
      <w:bookmarkEnd w:id="56"/>
      <w:bookmarkEnd w:id="57"/>
      <w:bookmarkEnd w:id="58"/>
    </w:p>
    <w:p>
      <w:pPr>
        <w:ind w:firstLine="420"/>
        <w:rPr>
          <w:rFonts w:hint="eastAsia" w:ascii="宋体" w:hAnsi="宋体" w:eastAsia="宋体" w:cs="宋体"/>
          <w:sz w:val="24"/>
          <w:szCs w:val="24"/>
          <w:lang w:eastAsia="zh-CN"/>
        </w:rPr>
      </w:pPr>
      <w:r>
        <w:rPr>
          <w:rFonts w:hint="eastAsia" w:ascii="宋体" w:hAnsi="宋体" w:eastAsia="宋体" w:cs="宋体"/>
          <w:sz w:val="24"/>
          <w:szCs w:val="24"/>
        </w:rPr>
        <w:t xml:space="preserve"> 该功能只有管理员和操作员才可以看到，点击二级菜单“订单信息录入”页面跳转至订单信息录入页面。如图</w:t>
      </w:r>
      <w:r>
        <w:rPr>
          <w:rFonts w:hint="eastAsia" w:ascii="宋体" w:hAnsi="宋体" w:eastAsia="宋体" w:cs="宋体"/>
          <w:sz w:val="24"/>
          <w:szCs w:val="24"/>
          <w:lang w:val="en-US" w:eastAsia="zh-CN"/>
        </w:rPr>
        <w:t>2</w:t>
      </w:r>
      <w:r>
        <w:rPr>
          <w:rFonts w:hint="eastAsia" w:ascii="宋体" w:hAnsi="宋体" w:eastAsia="宋体" w:cs="宋体"/>
          <w:sz w:val="24"/>
          <w:szCs w:val="24"/>
        </w:rPr>
        <w:t>-1</w:t>
      </w:r>
      <w:r>
        <w:rPr>
          <w:rFonts w:hint="eastAsia" w:ascii="宋体" w:hAnsi="宋体" w:eastAsia="宋体" w:cs="宋体"/>
          <w:sz w:val="24"/>
          <w:szCs w:val="24"/>
          <w:lang w:val="en-US" w:eastAsia="zh-CN"/>
        </w:rPr>
        <w:t>1</w:t>
      </w:r>
    </w:p>
    <w:p>
      <w:pPr>
        <w:ind w:left="0" w:leftChars="0" w:firstLine="0" w:firstLineChars="0"/>
        <w:jc w:val="center"/>
        <w:rPr>
          <w:rFonts w:ascii="楷体" w:hAnsi="楷体" w:eastAsia="楷体"/>
          <w:sz w:val="21"/>
          <w:szCs w:val="21"/>
        </w:rPr>
      </w:pPr>
      <w:r>
        <w:drawing>
          <wp:inline distT="0" distB="0" distL="114300" distR="114300">
            <wp:extent cx="5400675" cy="1975485"/>
            <wp:effectExtent l="9525" t="9525" r="15240" b="11430"/>
            <wp:docPr id="30" name="图片 30" descr="VMU7H4BWK0W7$K3JNAM]$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VMU7H4BWK0W7$K3JNAM]$4P"/>
                    <pic:cNvPicPr>
                      <a:picLocks noChangeAspect="1"/>
                    </pic:cNvPicPr>
                  </pic:nvPicPr>
                  <pic:blipFill>
                    <a:blip r:embed="rId22"/>
                    <a:stretch>
                      <a:fillRect/>
                    </a:stretch>
                  </pic:blipFill>
                  <pic:spPr>
                    <a:xfrm>
                      <a:off x="0" y="0"/>
                      <a:ext cx="5400675" cy="1975485"/>
                    </a:xfrm>
                    <a:prstGeom prst="rect">
                      <a:avLst/>
                    </a:prstGeom>
                    <a:ln>
                      <a:solidFill>
                        <a:schemeClr val="tx1"/>
                      </a:solidFill>
                    </a:ln>
                  </pic:spPr>
                </pic:pic>
              </a:graphicData>
            </a:graphic>
          </wp:inline>
        </w:drawing>
      </w:r>
      <w:r>
        <w:rPr>
          <w:rFonts w:hint="eastAsia" w:ascii="楷体" w:hAnsi="楷体" w:eastAsia="楷体"/>
          <w:sz w:val="21"/>
          <w:szCs w:val="21"/>
        </w:rPr>
        <w:t>图</w:t>
      </w:r>
      <w:r>
        <w:rPr>
          <w:rFonts w:hint="eastAsia" w:ascii="楷体" w:hAnsi="楷体" w:eastAsia="楷体"/>
          <w:sz w:val="21"/>
          <w:szCs w:val="21"/>
          <w:lang w:val="en-US" w:eastAsia="zh-CN"/>
        </w:rPr>
        <w:t>2</w:t>
      </w:r>
      <w:r>
        <w:rPr>
          <w:rFonts w:hint="eastAsia" w:ascii="楷体" w:hAnsi="楷体" w:eastAsia="楷体"/>
          <w:sz w:val="21"/>
          <w:szCs w:val="21"/>
        </w:rPr>
        <w:t>-1</w:t>
      </w:r>
      <w:r>
        <w:rPr>
          <w:rFonts w:hint="eastAsia" w:ascii="楷体" w:hAnsi="楷体" w:eastAsia="楷体"/>
          <w:sz w:val="21"/>
          <w:szCs w:val="21"/>
          <w:lang w:val="en-US" w:eastAsia="zh-CN"/>
        </w:rPr>
        <w:t>1</w:t>
      </w:r>
      <w:r>
        <w:rPr>
          <w:rFonts w:hint="eastAsia" w:ascii="楷体" w:hAnsi="楷体" w:eastAsia="楷体"/>
          <w:sz w:val="21"/>
          <w:szCs w:val="21"/>
        </w:rPr>
        <w:t>订单信息录入界面</w:t>
      </w:r>
    </w:p>
    <w:p>
      <w:pPr>
        <w:ind w:firstLine="420"/>
        <w:rPr>
          <w:rFonts w:hint="eastAsia" w:ascii="宋体" w:hAnsi="宋体" w:eastAsia="宋体" w:cs="宋体"/>
          <w:sz w:val="24"/>
          <w:szCs w:val="24"/>
        </w:rPr>
      </w:pPr>
      <w:r>
        <w:rPr>
          <w:rFonts w:hint="eastAsia" w:ascii="宋体" w:hAnsi="宋体" w:eastAsia="宋体" w:cs="宋体"/>
          <w:sz w:val="24"/>
          <w:szCs w:val="24"/>
        </w:rPr>
        <w:t>其中客户名称、产品类型、产品名称都是下拉框可以进行选择，产品数量文本框进行了js校验，是只能输入数字的。点击保存按钮，订单信息录入成功。点击取消，页面跳转至主页。</w:t>
      </w:r>
    </w:p>
    <w:p>
      <w:pPr>
        <w:ind w:firstLine="420"/>
        <w:rPr>
          <w:rFonts w:hint="eastAsia" w:ascii="宋体" w:hAnsi="宋体" w:eastAsia="宋体" w:cs="宋体"/>
          <w:sz w:val="24"/>
          <w:szCs w:val="24"/>
        </w:rPr>
      </w:pPr>
    </w:p>
    <w:p>
      <w:pPr>
        <w:pStyle w:val="4"/>
        <w:numPr>
          <w:ilvl w:val="2"/>
          <w:numId w:val="0"/>
        </w:numPr>
        <w:tabs>
          <w:tab w:val="left" w:pos="4954"/>
        </w:tabs>
        <w:rPr>
          <w:rFonts w:hint="eastAsia" w:ascii="宋体" w:hAnsi="宋体" w:eastAsia="宋体" w:cs="宋体"/>
          <w:sz w:val="24"/>
          <w:szCs w:val="24"/>
        </w:rPr>
      </w:pPr>
      <w:bookmarkStart w:id="59" w:name="_Toc12197"/>
      <w:bookmarkStart w:id="60" w:name="_Toc30081"/>
      <w:bookmarkStart w:id="61" w:name="_Toc17230"/>
      <w:r>
        <w:rPr>
          <w:rFonts w:hint="eastAsia" w:ascii="宋体" w:hAnsi="宋体" w:eastAsia="宋体" w:cs="宋体"/>
          <w:sz w:val="24"/>
          <w:szCs w:val="24"/>
        </w:rPr>
        <w:t>订单信息查看</w:t>
      </w:r>
      <w:bookmarkEnd w:id="59"/>
      <w:bookmarkEnd w:id="60"/>
      <w:bookmarkEnd w:id="61"/>
    </w:p>
    <w:p>
      <w:pPr>
        <w:ind w:firstLine="420"/>
        <w:rPr>
          <w:rFonts w:hint="default" w:ascii="宋体" w:hAnsi="宋体" w:eastAsia="宋体" w:cs="宋体"/>
          <w:sz w:val="24"/>
          <w:szCs w:val="24"/>
          <w:lang w:val="en-US" w:eastAsia="zh-CN"/>
        </w:rPr>
      </w:pPr>
      <w:r>
        <w:rPr>
          <w:rFonts w:hint="eastAsia" w:ascii="宋体" w:hAnsi="宋体" w:eastAsia="宋体" w:cs="宋体"/>
          <w:sz w:val="24"/>
          <w:szCs w:val="24"/>
        </w:rPr>
        <w:t>该功能只有管理员可以看到，当登录的账号是管理员权限的，点击订单信息查看，页面跳转至订单信息查看页面。如图</w:t>
      </w:r>
      <w:r>
        <w:rPr>
          <w:rFonts w:hint="eastAsia" w:ascii="宋体" w:hAnsi="宋体" w:eastAsia="宋体" w:cs="宋体"/>
          <w:sz w:val="24"/>
          <w:szCs w:val="24"/>
          <w:lang w:val="en-US" w:eastAsia="zh-CN"/>
        </w:rPr>
        <w:t>2</w:t>
      </w:r>
      <w:r>
        <w:rPr>
          <w:rFonts w:hint="eastAsia" w:ascii="宋体" w:hAnsi="宋体" w:eastAsia="宋体" w:cs="宋体"/>
          <w:sz w:val="24"/>
          <w:szCs w:val="24"/>
        </w:rPr>
        <w:t>-</w:t>
      </w:r>
      <w:r>
        <w:rPr>
          <w:rFonts w:hint="eastAsia" w:ascii="宋体" w:hAnsi="宋体" w:eastAsia="宋体" w:cs="宋体"/>
          <w:sz w:val="24"/>
          <w:szCs w:val="24"/>
          <w:lang w:val="en-US" w:eastAsia="zh-CN"/>
        </w:rPr>
        <w:t>12</w:t>
      </w:r>
    </w:p>
    <w:p>
      <w:pPr>
        <w:ind w:left="0" w:leftChars="0" w:firstLine="0" w:firstLineChars="0"/>
      </w:pPr>
      <w:r>
        <w:drawing>
          <wp:inline distT="0" distB="0" distL="114300" distR="114300">
            <wp:extent cx="5386070" cy="2439035"/>
            <wp:effectExtent l="9525" t="9525" r="14605" b="20320"/>
            <wp:docPr id="3" name="图片 3" descr="]J1~})YZ}QS}@$)I_`J]I4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J1~})YZ}QS}@$)I_`J]I4K"/>
                    <pic:cNvPicPr>
                      <a:picLocks noChangeAspect="1"/>
                    </pic:cNvPicPr>
                  </pic:nvPicPr>
                  <pic:blipFill>
                    <a:blip r:embed="rId23"/>
                    <a:stretch>
                      <a:fillRect/>
                    </a:stretch>
                  </pic:blipFill>
                  <pic:spPr>
                    <a:xfrm>
                      <a:off x="0" y="0"/>
                      <a:ext cx="5386070" cy="2439035"/>
                    </a:xfrm>
                    <a:prstGeom prst="rect">
                      <a:avLst/>
                    </a:prstGeom>
                    <a:ln>
                      <a:solidFill>
                        <a:schemeClr val="tx1"/>
                      </a:solidFill>
                    </a:ln>
                  </pic:spPr>
                </pic:pic>
              </a:graphicData>
            </a:graphic>
          </wp:inline>
        </w:drawing>
      </w:r>
    </w:p>
    <w:p>
      <w:pPr>
        <w:jc w:val="center"/>
        <w:rPr>
          <w:rFonts w:ascii="楷体" w:hAnsi="楷体" w:eastAsia="楷体"/>
          <w:sz w:val="21"/>
          <w:szCs w:val="21"/>
        </w:rPr>
      </w:pPr>
      <w:r>
        <w:rPr>
          <w:rFonts w:hint="eastAsia" w:ascii="楷体" w:hAnsi="楷体" w:eastAsia="楷体"/>
          <w:sz w:val="21"/>
          <w:szCs w:val="21"/>
        </w:rPr>
        <w:t>图</w:t>
      </w:r>
      <w:r>
        <w:rPr>
          <w:rFonts w:hint="eastAsia" w:ascii="楷体" w:hAnsi="楷体" w:eastAsia="楷体"/>
          <w:sz w:val="21"/>
          <w:szCs w:val="21"/>
          <w:lang w:val="en-US" w:eastAsia="zh-CN"/>
        </w:rPr>
        <w:t>2</w:t>
      </w:r>
      <w:r>
        <w:rPr>
          <w:rFonts w:hint="eastAsia" w:ascii="楷体" w:hAnsi="楷体" w:eastAsia="楷体"/>
          <w:sz w:val="21"/>
          <w:szCs w:val="21"/>
        </w:rPr>
        <w:t>-</w:t>
      </w:r>
      <w:r>
        <w:rPr>
          <w:rFonts w:hint="eastAsia" w:ascii="楷体" w:hAnsi="楷体" w:eastAsia="楷体"/>
          <w:sz w:val="21"/>
          <w:szCs w:val="21"/>
          <w:lang w:val="en-US" w:eastAsia="zh-CN"/>
        </w:rPr>
        <w:t>12</w:t>
      </w:r>
      <w:r>
        <w:rPr>
          <w:rFonts w:hint="eastAsia" w:ascii="楷体" w:hAnsi="楷体" w:eastAsia="楷体"/>
          <w:sz w:val="21"/>
          <w:szCs w:val="21"/>
        </w:rPr>
        <w:t>订单信息查看界面</w:t>
      </w:r>
    </w:p>
    <w:p>
      <w:pPr>
        <w:ind w:firstLine="420"/>
        <w:rPr>
          <w:rFonts w:hint="eastAsia" w:ascii="宋体" w:hAnsi="宋体" w:eastAsia="宋体" w:cs="宋体"/>
          <w:sz w:val="24"/>
          <w:szCs w:val="24"/>
          <w:lang w:eastAsia="zh-CN"/>
        </w:rPr>
      </w:pPr>
      <w:r>
        <w:rPr>
          <w:rFonts w:hint="eastAsia" w:ascii="宋体" w:hAnsi="宋体" w:eastAsia="宋体" w:cs="宋体"/>
          <w:sz w:val="24"/>
          <w:szCs w:val="24"/>
        </w:rPr>
        <w:t>页面数据采用数据分页的方式展示数据，默认每页显示8条数据。可以根据查询条件对数据进行筛选，比如，通过订单编号进行唯一查询、通过客户名称、产品名称模糊查询。最后将满足条件的数据展示在页面上。管理员可以点击每条数据的详细按钮查看订单的完整信息</w:t>
      </w:r>
      <w:r>
        <w:rPr>
          <w:rFonts w:hint="eastAsia" w:ascii="宋体" w:hAnsi="宋体" w:eastAsia="宋体" w:cs="宋体"/>
          <w:sz w:val="24"/>
          <w:szCs w:val="24"/>
          <w:lang w:eastAsia="zh-CN"/>
        </w:rPr>
        <w:t>。</w:t>
      </w:r>
    </w:p>
    <w:p>
      <w:pPr>
        <w:ind w:firstLine="420"/>
        <w:rPr>
          <w:rFonts w:hint="eastAsia" w:ascii="宋体" w:hAnsi="宋体" w:eastAsia="宋体" w:cs="宋体"/>
          <w:sz w:val="24"/>
          <w:szCs w:val="24"/>
          <w:lang w:val="en-US" w:eastAsia="zh-CN"/>
        </w:rPr>
      </w:pPr>
    </w:p>
    <w:p>
      <w:pPr>
        <w:pStyle w:val="4"/>
        <w:numPr>
          <w:ilvl w:val="2"/>
          <w:numId w:val="0"/>
        </w:numPr>
        <w:tabs>
          <w:tab w:val="left" w:pos="4954"/>
        </w:tabs>
        <w:rPr>
          <w:rFonts w:hint="eastAsia" w:ascii="宋体" w:hAnsi="宋体" w:eastAsia="宋体" w:cs="宋体"/>
          <w:sz w:val="24"/>
          <w:szCs w:val="24"/>
        </w:rPr>
      </w:pPr>
      <w:bookmarkStart w:id="62" w:name="_Toc14645"/>
      <w:bookmarkStart w:id="63" w:name="_Toc21847"/>
      <w:bookmarkStart w:id="64" w:name="_Toc22036"/>
      <w:r>
        <w:rPr>
          <w:rFonts w:hint="eastAsia" w:ascii="宋体" w:hAnsi="宋体" w:eastAsia="宋体" w:cs="宋体"/>
          <w:sz w:val="24"/>
          <w:szCs w:val="24"/>
        </w:rPr>
        <w:t>报价信息录入</w:t>
      </w:r>
      <w:bookmarkEnd w:id="62"/>
      <w:bookmarkEnd w:id="63"/>
      <w:bookmarkEnd w:id="64"/>
    </w:p>
    <w:p>
      <w:pPr>
        <w:ind w:firstLine="420"/>
        <w:rPr>
          <w:rFonts w:hint="eastAsia" w:ascii="宋体" w:hAnsi="宋体" w:eastAsia="宋体" w:cs="宋体"/>
          <w:sz w:val="24"/>
          <w:szCs w:val="24"/>
          <w:lang w:val="en-US" w:eastAsia="zh-CN"/>
        </w:rPr>
      </w:pPr>
      <w:r>
        <w:rPr>
          <w:rFonts w:hint="eastAsia" w:ascii="宋体" w:hAnsi="宋体" w:eastAsia="宋体" w:cs="宋体"/>
          <w:sz w:val="24"/>
          <w:szCs w:val="24"/>
        </w:rPr>
        <w:t>该功能只有管理员和操作员可以看到，如果登录的账号权限是管理员或操作员，点击纪报价信息录入，页面跳转至报价信息录入页面。如图</w:t>
      </w:r>
      <w:r>
        <w:rPr>
          <w:rFonts w:hint="eastAsia" w:ascii="宋体" w:hAnsi="宋体" w:eastAsia="宋体" w:cs="宋体"/>
          <w:sz w:val="24"/>
          <w:szCs w:val="24"/>
          <w:lang w:val="en-US" w:eastAsia="zh-CN"/>
        </w:rPr>
        <w:t>2</w:t>
      </w:r>
      <w:r>
        <w:rPr>
          <w:rFonts w:hint="eastAsia" w:ascii="宋体" w:hAnsi="宋体" w:eastAsia="宋体" w:cs="宋体"/>
          <w:sz w:val="24"/>
          <w:szCs w:val="24"/>
        </w:rPr>
        <w:t>-1</w:t>
      </w:r>
      <w:r>
        <w:rPr>
          <w:rFonts w:hint="eastAsia" w:ascii="宋体" w:hAnsi="宋体" w:eastAsia="宋体" w:cs="宋体"/>
          <w:sz w:val="24"/>
          <w:szCs w:val="24"/>
          <w:lang w:val="en-US" w:eastAsia="zh-CN"/>
        </w:rPr>
        <w:t>3</w:t>
      </w:r>
    </w:p>
    <w:p>
      <w:pPr>
        <w:ind w:left="0" w:leftChars="0" w:firstLine="0" w:firstLineChars="0"/>
      </w:pPr>
      <w:r>
        <w:drawing>
          <wp:inline distT="0" distB="0" distL="114300" distR="114300">
            <wp:extent cx="5389880" cy="1564640"/>
            <wp:effectExtent l="9525" t="9525" r="10795" b="10795"/>
            <wp:docPr id="32" name="图片 32" descr="][_726R$$]]_L0MQ~J]UP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_726R$$]]_L0MQ~J]UPKY"/>
                    <pic:cNvPicPr>
                      <a:picLocks noChangeAspect="1"/>
                    </pic:cNvPicPr>
                  </pic:nvPicPr>
                  <pic:blipFill>
                    <a:blip r:embed="rId24"/>
                    <a:stretch>
                      <a:fillRect/>
                    </a:stretch>
                  </pic:blipFill>
                  <pic:spPr>
                    <a:xfrm>
                      <a:off x="0" y="0"/>
                      <a:ext cx="5389880" cy="1564640"/>
                    </a:xfrm>
                    <a:prstGeom prst="rect">
                      <a:avLst/>
                    </a:prstGeom>
                    <a:ln>
                      <a:solidFill>
                        <a:schemeClr val="tx1"/>
                      </a:solidFill>
                    </a:ln>
                  </pic:spPr>
                </pic:pic>
              </a:graphicData>
            </a:graphic>
          </wp:inline>
        </w:drawing>
      </w:r>
    </w:p>
    <w:p>
      <w:pPr>
        <w:ind w:left="2520" w:firstLine="420"/>
        <w:rPr>
          <w:rFonts w:ascii="楷体" w:hAnsi="楷体" w:eastAsia="楷体"/>
          <w:sz w:val="21"/>
          <w:szCs w:val="21"/>
        </w:rPr>
      </w:pPr>
      <w:r>
        <w:rPr>
          <w:rFonts w:hint="eastAsia" w:ascii="楷体" w:hAnsi="楷体" w:eastAsia="楷体"/>
          <w:sz w:val="21"/>
          <w:szCs w:val="21"/>
        </w:rPr>
        <w:t>图</w:t>
      </w:r>
      <w:r>
        <w:rPr>
          <w:rFonts w:hint="eastAsia" w:ascii="楷体" w:hAnsi="楷体" w:eastAsia="楷体"/>
          <w:sz w:val="21"/>
          <w:szCs w:val="21"/>
          <w:lang w:val="en-US" w:eastAsia="zh-CN"/>
        </w:rPr>
        <w:t>2</w:t>
      </w:r>
      <w:r>
        <w:rPr>
          <w:rFonts w:hint="eastAsia" w:ascii="楷体" w:hAnsi="楷体" w:eastAsia="楷体"/>
          <w:sz w:val="21"/>
          <w:szCs w:val="21"/>
        </w:rPr>
        <w:t>-1</w:t>
      </w:r>
      <w:r>
        <w:rPr>
          <w:rFonts w:hint="eastAsia" w:ascii="楷体" w:hAnsi="楷体" w:eastAsia="楷体"/>
          <w:sz w:val="21"/>
          <w:szCs w:val="21"/>
          <w:lang w:val="en-US" w:eastAsia="zh-CN"/>
        </w:rPr>
        <w:t>3</w:t>
      </w:r>
      <w:r>
        <w:rPr>
          <w:rFonts w:hint="eastAsia" w:ascii="楷体" w:hAnsi="楷体" w:eastAsia="楷体"/>
          <w:sz w:val="21"/>
          <w:szCs w:val="21"/>
        </w:rPr>
        <w:t>报价信息录入界面</w:t>
      </w:r>
    </w:p>
    <w:p>
      <w:pPr>
        <w:ind w:firstLine="420"/>
        <w:rPr>
          <w:rFonts w:hint="eastAsia" w:ascii="宋体" w:hAnsi="宋体" w:eastAsia="宋体" w:cs="宋体"/>
          <w:sz w:val="24"/>
          <w:szCs w:val="24"/>
        </w:rPr>
      </w:pPr>
      <w:r>
        <w:rPr>
          <w:rFonts w:hint="eastAsia" w:ascii="宋体" w:hAnsi="宋体" w:eastAsia="宋体" w:cs="宋体"/>
          <w:sz w:val="24"/>
          <w:szCs w:val="24"/>
        </w:rPr>
        <w:t>填写好报价信息之后，点击保存，即可完成报价信息的录入，点击取消的话，页面跳转至主页。</w:t>
      </w:r>
    </w:p>
    <w:p>
      <w:pPr>
        <w:ind w:firstLine="420"/>
        <w:rPr>
          <w:rFonts w:hint="eastAsia" w:ascii="宋体" w:hAnsi="宋体" w:eastAsia="宋体" w:cs="宋体"/>
          <w:sz w:val="24"/>
          <w:szCs w:val="24"/>
        </w:rPr>
      </w:pPr>
    </w:p>
    <w:p>
      <w:pPr>
        <w:pStyle w:val="4"/>
        <w:numPr>
          <w:ilvl w:val="2"/>
          <w:numId w:val="0"/>
        </w:numPr>
        <w:tabs>
          <w:tab w:val="left" w:pos="4954"/>
        </w:tabs>
        <w:rPr>
          <w:rFonts w:hint="eastAsia" w:ascii="宋体" w:hAnsi="宋体" w:eastAsia="宋体" w:cs="宋体"/>
          <w:sz w:val="24"/>
          <w:szCs w:val="24"/>
        </w:rPr>
      </w:pPr>
      <w:bookmarkStart w:id="65" w:name="_Toc941"/>
      <w:bookmarkStart w:id="66" w:name="_Toc16547"/>
      <w:bookmarkStart w:id="67" w:name="_Toc26705"/>
      <w:r>
        <w:rPr>
          <w:rFonts w:hint="eastAsia" w:ascii="宋体" w:hAnsi="宋体" w:eastAsia="宋体" w:cs="宋体"/>
          <w:sz w:val="24"/>
          <w:szCs w:val="24"/>
        </w:rPr>
        <w:t>报价信息查看</w:t>
      </w:r>
      <w:bookmarkEnd w:id="65"/>
      <w:bookmarkEnd w:id="66"/>
      <w:bookmarkEnd w:id="67"/>
    </w:p>
    <w:p>
      <w:pPr>
        <w:ind w:firstLine="420"/>
        <w:rPr>
          <w:rFonts w:hint="eastAsia" w:ascii="宋体" w:hAnsi="宋体" w:eastAsia="宋体" w:cs="宋体"/>
          <w:sz w:val="24"/>
          <w:szCs w:val="24"/>
          <w:lang w:eastAsia="zh-CN"/>
        </w:rPr>
      </w:pPr>
      <w:bookmarkStart w:id="68" w:name="_Toc31193"/>
      <w:bookmarkStart w:id="69" w:name="_Toc4314"/>
      <w:r>
        <w:rPr>
          <w:rFonts w:hint="eastAsia" w:ascii="宋体" w:hAnsi="宋体" w:eastAsia="宋体" w:cs="宋体"/>
          <w:sz w:val="24"/>
          <w:szCs w:val="24"/>
        </w:rPr>
        <w:t>该功能只有管理员和客户可以看到，点击报价信息查看，页面跳转至报价信息查看页面，如果登录账号的权限是管理员，还有删除报价信息的权限。如图</w:t>
      </w:r>
      <w:r>
        <w:rPr>
          <w:rFonts w:hint="eastAsia" w:ascii="宋体" w:hAnsi="宋体" w:eastAsia="宋体" w:cs="宋体"/>
          <w:sz w:val="24"/>
          <w:szCs w:val="24"/>
          <w:lang w:val="en-US" w:eastAsia="zh-CN"/>
        </w:rPr>
        <w:t>2</w:t>
      </w:r>
      <w:r>
        <w:rPr>
          <w:rFonts w:hint="eastAsia" w:ascii="宋体" w:hAnsi="宋体" w:eastAsia="宋体" w:cs="宋体"/>
          <w:sz w:val="24"/>
          <w:szCs w:val="24"/>
        </w:rPr>
        <w:t>-1</w:t>
      </w:r>
      <w:bookmarkEnd w:id="68"/>
      <w:bookmarkEnd w:id="69"/>
      <w:r>
        <w:rPr>
          <w:rFonts w:hint="eastAsia" w:ascii="宋体" w:hAnsi="宋体" w:eastAsia="宋体" w:cs="宋体"/>
          <w:sz w:val="24"/>
          <w:szCs w:val="24"/>
          <w:lang w:val="en-US" w:eastAsia="zh-CN"/>
        </w:rPr>
        <w:t>4</w:t>
      </w:r>
    </w:p>
    <w:p>
      <w:pPr>
        <w:ind w:left="0" w:leftChars="0" w:firstLine="0" w:firstLineChars="0"/>
      </w:pPr>
      <w:r>
        <w:rPr>
          <w:rFonts w:hint="eastAsia"/>
        </w:rPr>
        <w:drawing>
          <wp:inline distT="0" distB="0" distL="114300" distR="114300">
            <wp:extent cx="5389880" cy="2646045"/>
            <wp:effectExtent l="9525" t="9525" r="10795" b="11430"/>
            <wp:docPr id="4" name="图片 4" descr="[(Q]}42Z}`O}X3DHJ)_`V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42Z}`O}X3DHJ)_`VOV"/>
                    <pic:cNvPicPr>
                      <a:picLocks noChangeAspect="1"/>
                    </pic:cNvPicPr>
                  </pic:nvPicPr>
                  <pic:blipFill>
                    <a:blip r:embed="rId25"/>
                    <a:stretch>
                      <a:fillRect/>
                    </a:stretch>
                  </pic:blipFill>
                  <pic:spPr>
                    <a:xfrm>
                      <a:off x="0" y="0"/>
                      <a:ext cx="5389880" cy="2646045"/>
                    </a:xfrm>
                    <a:prstGeom prst="rect">
                      <a:avLst/>
                    </a:prstGeom>
                    <a:ln>
                      <a:solidFill>
                        <a:schemeClr val="tx1"/>
                      </a:solidFill>
                    </a:ln>
                  </pic:spPr>
                </pic:pic>
              </a:graphicData>
            </a:graphic>
          </wp:inline>
        </w:drawing>
      </w:r>
    </w:p>
    <w:p>
      <w:pPr>
        <w:ind w:left="2520" w:firstLine="420"/>
        <w:rPr>
          <w:rFonts w:ascii="楷体" w:hAnsi="楷体" w:eastAsia="楷体"/>
          <w:sz w:val="21"/>
          <w:szCs w:val="21"/>
        </w:rPr>
      </w:pPr>
      <w:r>
        <w:rPr>
          <w:rFonts w:hint="eastAsia" w:ascii="楷体" w:hAnsi="楷体" w:eastAsia="楷体"/>
          <w:sz w:val="21"/>
          <w:szCs w:val="21"/>
        </w:rPr>
        <w:t>图</w:t>
      </w:r>
      <w:r>
        <w:rPr>
          <w:rFonts w:hint="eastAsia" w:ascii="楷体" w:hAnsi="楷体" w:eastAsia="楷体"/>
          <w:sz w:val="21"/>
          <w:szCs w:val="21"/>
          <w:lang w:val="en-US" w:eastAsia="zh-CN"/>
        </w:rPr>
        <w:t>2</w:t>
      </w:r>
      <w:r>
        <w:rPr>
          <w:rFonts w:hint="eastAsia" w:ascii="楷体" w:hAnsi="楷体" w:eastAsia="楷体"/>
          <w:sz w:val="21"/>
          <w:szCs w:val="21"/>
        </w:rPr>
        <w:t>-1</w:t>
      </w:r>
      <w:r>
        <w:rPr>
          <w:rFonts w:hint="eastAsia" w:ascii="楷体" w:hAnsi="楷体" w:eastAsia="楷体"/>
          <w:sz w:val="21"/>
          <w:szCs w:val="21"/>
          <w:lang w:val="en-US" w:eastAsia="zh-CN"/>
        </w:rPr>
        <w:t>4</w:t>
      </w:r>
      <w:r>
        <w:rPr>
          <w:rFonts w:hint="eastAsia" w:ascii="楷体" w:hAnsi="楷体" w:eastAsia="楷体"/>
          <w:sz w:val="21"/>
          <w:szCs w:val="21"/>
        </w:rPr>
        <w:t>报价信息查看界面</w:t>
      </w:r>
    </w:p>
    <w:p>
      <w:pPr>
        <w:ind w:firstLine="420"/>
        <w:rPr>
          <w:rFonts w:hint="eastAsia" w:ascii="宋体" w:hAnsi="宋体" w:eastAsia="宋体" w:cs="宋体"/>
          <w:sz w:val="24"/>
          <w:szCs w:val="24"/>
        </w:rPr>
      </w:pPr>
      <w:r>
        <w:rPr>
          <w:rFonts w:hint="eastAsia" w:ascii="宋体" w:hAnsi="宋体" w:eastAsia="宋体" w:cs="宋体"/>
          <w:sz w:val="24"/>
          <w:szCs w:val="24"/>
        </w:rPr>
        <w:t>页面同样采用数字分页的方式对报价信息进行分页展示，默认每页8条数据，如果是管理员，可以删除某条数据，只需要点击删除按钮，即可将该条数据删除。</w:t>
      </w:r>
    </w:p>
    <w:p>
      <w:pPr>
        <w:ind w:firstLine="420"/>
        <w:jc w:val="center"/>
        <w:rPr>
          <w:rFonts w:ascii="宋体" w:hAnsi="宋体"/>
          <w:szCs w:val="21"/>
          <w:bdr w:val="single" w:color="auto" w:sz="4" w:space="0"/>
        </w:rPr>
      </w:pPr>
    </w:p>
    <w:p>
      <w:pPr>
        <w:pStyle w:val="3"/>
        <w:spacing w:before="0" w:after="0" w:line="240" w:lineRule="auto"/>
        <w:ind w:firstLine="560"/>
      </w:pPr>
      <w:bookmarkStart w:id="70" w:name="_Toc32554_WPSOffice_Level2"/>
      <w:bookmarkStart w:id="71" w:name="_Toc22088_WPSOffice_Level2"/>
      <w:bookmarkStart w:id="72" w:name="_Toc9069"/>
      <w:bookmarkStart w:id="73" w:name="_Toc679"/>
      <w:bookmarkStart w:id="74" w:name="_Toc31431"/>
      <w:r>
        <w:rPr>
          <w:rFonts w:hint="eastAsia"/>
        </w:rPr>
        <w:t>2.4数据库设计</w:t>
      </w:r>
      <w:bookmarkEnd w:id="70"/>
      <w:bookmarkEnd w:id="71"/>
      <w:bookmarkEnd w:id="72"/>
      <w:bookmarkEnd w:id="73"/>
      <w:bookmarkEnd w:id="74"/>
    </w:p>
    <w:p>
      <w:pPr>
        <w:spacing w:line="276" w:lineRule="auto"/>
        <w:ind w:firstLine="480"/>
        <w:rPr>
          <w:rFonts w:cs="宋体" w:asciiTheme="minorEastAsia" w:hAnsiTheme="minorEastAsia"/>
          <w:kern w:val="0"/>
          <w:sz w:val="24"/>
        </w:rPr>
      </w:pPr>
      <w:r>
        <w:rPr>
          <w:rFonts w:hint="eastAsia" w:cs="宋体" w:asciiTheme="minorEastAsia" w:hAnsiTheme="minorEastAsia"/>
          <w:kern w:val="0"/>
          <w:sz w:val="24"/>
        </w:rPr>
        <w:t>数据库设计时：先构建E-R图，再创建数据库表、视图等。数据库分析主要是对数据库概念模型的建立，是按照用户的观点进而对数据以及信息的建模。常见的方法就是“实体一关联’’方法简称E—R方法，即所谓的E-R图。</w:t>
      </w:r>
    </w:p>
    <w:p>
      <w:pPr>
        <w:spacing w:line="276" w:lineRule="auto"/>
        <w:ind w:firstLine="480"/>
        <w:rPr>
          <w:rFonts w:cs="宋体" w:asciiTheme="minorEastAsia" w:hAnsiTheme="minorEastAsia"/>
          <w:kern w:val="0"/>
          <w:sz w:val="24"/>
        </w:rPr>
      </w:pPr>
      <w:r>
        <w:rPr>
          <w:rFonts w:hint="eastAsia" w:cs="宋体" w:asciiTheme="minorEastAsia" w:hAnsiTheme="minorEastAsia"/>
          <w:kern w:val="0"/>
          <w:sz w:val="24"/>
        </w:rPr>
        <w:t>一、实体是现实中存在的对象，有具体的，也有抽象的，它可以是人或物，也可以是抽象的概念。</w:t>
      </w:r>
    </w:p>
    <w:p>
      <w:pPr>
        <w:spacing w:line="276" w:lineRule="auto"/>
        <w:ind w:firstLine="480"/>
        <w:rPr>
          <w:rFonts w:cs="宋体" w:asciiTheme="minorEastAsia" w:hAnsiTheme="minorEastAsia"/>
          <w:kern w:val="0"/>
          <w:sz w:val="24"/>
        </w:rPr>
      </w:pPr>
      <w:r>
        <w:rPr>
          <w:rFonts w:hint="eastAsia" w:cs="宋体" w:asciiTheme="minorEastAsia" w:hAnsiTheme="minorEastAsia"/>
          <w:kern w:val="0"/>
          <w:sz w:val="24"/>
        </w:rPr>
        <w:t>二、实体一般具有若干特征。</w:t>
      </w:r>
    </w:p>
    <w:p>
      <w:pPr>
        <w:spacing w:line="276" w:lineRule="auto"/>
        <w:ind w:firstLine="480"/>
        <w:rPr>
          <w:rFonts w:cs="宋体" w:asciiTheme="minorEastAsia" w:hAnsiTheme="minorEastAsia"/>
          <w:kern w:val="0"/>
          <w:sz w:val="24"/>
        </w:rPr>
      </w:pPr>
      <w:r>
        <w:rPr>
          <w:rFonts w:hint="eastAsia" w:cs="宋体" w:asciiTheme="minorEastAsia" w:hAnsiTheme="minorEastAsia"/>
          <w:kern w:val="0"/>
          <w:sz w:val="24"/>
        </w:rPr>
        <w:t>三、实体间有各种关系，这就被称抽象为联系。</w:t>
      </w:r>
    </w:p>
    <w:p>
      <w:pPr>
        <w:spacing w:line="276" w:lineRule="auto"/>
        <w:ind w:firstLine="480"/>
        <w:rPr>
          <w:rFonts w:cs="宋体" w:asciiTheme="minorEastAsia" w:hAnsiTheme="minorEastAsia"/>
          <w:kern w:val="0"/>
          <w:sz w:val="24"/>
        </w:rPr>
      </w:pPr>
      <w:r>
        <w:rPr>
          <w:rFonts w:hint="eastAsia" w:cs="宋体" w:asciiTheme="minorEastAsia" w:hAnsiTheme="minorEastAsia"/>
          <w:kern w:val="0"/>
          <w:sz w:val="24"/>
        </w:rPr>
        <w:t>在</w:t>
      </w:r>
      <w:r>
        <w:rPr>
          <w:rFonts w:hint="eastAsia" w:cs="宋体" w:asciiTheme="minorEastAsia" w:hAnsiTheme="minorEastAsia"/>
          <w:sz w:val="24"/>
        </w:rPr>
        <w:t>数据库的</w:t>
      </w:r>
      <w:r>
        <w:rPr>
          <w:rFonts w:hint="eastAsia" w:cs="宋体" w:asciiTheme="minorEastAsia" w:hAnsiTheme="minorEastAsia"/>
          <w:kern w:val="0"/>
          <w:sz w:val="24"/>
        </w:rPr>
        <w:t>E-R图中，实体用矩形来表示，实体名写在其里面；属性用椭圆来表示，属性名和相应的实体连接写在其里面；联系用菱形来表示，关联名称写在菱形里面，最后相关的实体用线段连接起来。</w:t>
      </w:r>
    </w:p>
    <w:p>
      <w:pPr>
        <w:ind w:firstLine="420"/>
        <w:jc w:val="center"/>
        <w:rPr>
          <w:rFonts w:ascii="楷体" w:hAnsi="楷体" w:eastAsia="楷体" w:cs="楷体"/>
          <w:sz w:val="21"/>
          <w:szCs w:val="21"/>
        </w:rPr>
      </w:pPr>
      <w:bookmarkStart w:id="75" w:name="_Toc22088_WPSOffice_Level3"/>
      <w:bookmarkStart w:id="76" w:name="_Toc30269_WPSOffice_Level3"/>
      <w:r>
        <w:rPr>
          <w:rFonts w:hint="eastAsia" w:ascii="楷体" w:hAnsi="楷体" w:eastAsia="楷体" w:cs="楷体"/>
          <w:sz w:val="21"/>
          <w:szCs w:val="21"/>
        </w:rPr>
        <w:t>表2-1 用户表</w:t>
      </w:r>
      <w:bookmarkEnd w:id="75"/>
      <w:bookmarkEnd w:id="76"/>
    </w:p>
    <w:tbl>
      <w:tblPr>
        <w:tblStyle w:val="14"/>
        <w:tblW w:w="0" w:type="auto"/>
        <w:jc w:val="center"/>
        <w:tblLayout w:type="fixed"/>
        <w:tblCellMar>
          <w:top w:w="15" w:type="dxa"/>
          <w:left w:w="15" w:type="dxa"/>
          <w:bottom w:w="15" w:type="dxa"/>
          <w:right w:w="15" w:type="dxa"/>
        </w:tblCellMar>
      </w:tblPr>
      <w:tblGrid>
        <w:gridCol w:w="2040"/>
        <w:gridCol w:w="2160"/>
        <w:gridCol w:w="3885"/>
      </w:tblGrid>
      <w:tr>
        <w:tblPrEx>
          <w:tblCellMar>
            <w:top w:w="15" w:type="dxa"/>
            <w:left w:w="15" w:type="dxa"/>
            <w:bottom w:w="15" w:type="dxa"/>
            <w:right w:w="15" w:type="dxa"/>
          </w:tblCellMar>
        </w:tblPrEx>
        <w:trPr>
          <w:trHeight w:val="283" w:hRule="atLeast"/>
          <w:jc w:val="center"/>
        </w:trPr>
        <w:tc>
          <w:tcPr>
            <w:tcW w:w="8085" w:type="dxa"/>
            <w:gridSpan w:val="3"/>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tb_user</w:t>
            </w:r>
          </w:p>
        </w:tc>
      </w:tr>
      <w:tr>
        <w:tblPrEx>
          <w:tblCellMar>
            <w:top w:w="15" w:type="dxa"/>
            <w:left w:w="15" w:type="dxa"/>
            <w:bottom w:w="15" w:type="dxa"/>
            <w:right w:w="15" w:type="dxa"/>
          </w:tblCellMar>
        </w:tblPrEx>
        <w:trPr>
          <w:trHeight w:val="283" w:hRule="atLeast"/>
          <w:jc w:val="center"/>
        </w:trPr>
        <w:tc>
          <w:tcPr>
            <w:tcW w:w="2040" w:type="dxa"/>
            <w:tcBorders>
              <w:top w:val="single" w:color="auto"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字段名</w:t>
            </w:r>
          </w:p>
        </w:tc>
        <w:tc>
          <w:tcPr>
            <w:tcW w:w="2160" w:type="dxa"/>
            <w:tcBorders>
              <w:top w:val="single" w:color="auto"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类型</w:t>
            </w:r>
          </w:p>
        </w:tc>
        <w:tc>
          <w:tcPr>
            <w:tcW w:w="3885" w:type="dxa"/>
            <w:tcBorders>
              <w:top w:val="single" w:color="auto"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说明</w:t>
            </w:r>
          </w:p>
        </w:tc>
      </w:tr>
      <w:tr>
        <w:tblPrEx>
          <w:tblCellMar>
            <w:top w:w="15" w:type="dxa"/>
            <w:left w:w="15" w:type="dxa"/>
            <w:bottom w:w="15" w:type="dxa"/>
            <w:right w:w="15" w:type="dxa"/>
          </w:tblCellMar>
        </w:tblPrEx>
        <w:trPr>
          <w:trHeight w:val="283" w:hRule="atLeast"/>
          <w:jc w:val="center"/>
        </w:trPr>
        <w:tc>
          <w:tcPr>
            <w:tcW w:w="204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username</w:t>
            </w:r>
          </w:p>
        </w:tc>
        <w:tc>
          <w:tcPr>
            <w:tcW w:w="2160" w:type="dxa"/>
            <w:tcBorders>
              <w:top w:val="single" w:color="000000"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varchar(50)</w:t>
            </w:r>
          </w:p>
        </w:tc>
        <w:tc>
          <w:tcPr>
            <w:tcW w:w="3885" w:type="dxa"/>
            <w:tcBorders>
              <w:top w:val="single" w:color="000000" w:sz="4" w:space="0"/>
              <w:left w:val="nil"/>
              <w:bottom w:val="single" w:color="000000" w:sz="4" w:space="0"/>
              <w:right w:val="single" w:color="000000" w:sz="4" w:space="0"/>
            </w:tcBorders>
            <w:vAlign w:val="center"/>
          </w:tcPr>
          <w:p>
            <w:pPr>
              <w:pStyle w:val="26"/>
              <w:widowControl w:val="0"/>
              <w:autoSpaceDE w:val="0"/>
              <w:autoSpaceDN w:val="0"/>
              <w:spacing w:before="0" w:after="0" w:line="241" w:lineRule="exact"/>
              <w:ind w:firstLine="244"/>
              <w:jc w:val="center"/>
              <w:rPr>
                <w:rFonts w:ascii="宋体" w:hAnsi="宋体" w:cs="Calibri"/>
                <w:color w:val="000000"/>
                <w:sz w:val="21"/>
                <w:szCs w:val="21"/>
              </w:rPr>
            </w:pPr>
            <w:r>
              <w:rPr>
                <w:rFonts w:hint="eastAsia" w:ascii="宋体" w:hAnsi="宋体" w:eastAsia="宋体" w:cs="Calibri"/>
                <w:kern w:val="2"/>
                <w:sz w:val="21"/>
                <w:szCs w:val="21"/>
                <w:lang w:val="en-US" w:eastAsia="zh-CN"/>
              </w:rPr>
              <w:t>登录名</w:t>
            </w:r>
          </w:p>
        </w:tc>
      </w:tr>
      <w:tr>
        <w:tblPrEx>
          <w:tblCellMar>
            <w:top w:w="15" w:type="dxa"/>
            <w:left w:w="15" w:type="dxa"/>
            <w:bottom w:w="15" w:type="dxa"/>
            <w:right w:w="15" w:type="dxa"/>
          </w:tblCellMar>
        </w:tblPrEx>
        <w:trPr>
          <w:trHeight w:val="268" w:hRule="atLeast"/>
          <w:jc w:val="center"/>
        </w:trPr>
        <w:tc>
          <w:tcPr>
            <w:tcW w:w="204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password</w:t>
            </w:r>
          </w:p>
        </w:tc>
        <w:tc>
          <w:tcPr>
            <w:tcW w:w="2160" w:type="dxa"/>
            <w:tcBorders>
              <w:top w:val="single" w:color="000000"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varchar(100)</w:t>
            </w:r>
          </w:p>
        </w:tc>
        <w:tc>
          <w:tcPr>
            <w:tcW w:w="3885" w:type="dxa"/>
            <w:tcBorders>
              <w:top w:val="single" w:color="000000" w:sz="4" w:space="0"/>
              <w:left w:val="nil"/>
              <w:bottom w:val="single" w:color="000000" w:sz="4" w:space="0"/>
              <w:right w:val="single" w:color="000000" w:sz="4" w:space="0"/>
            </w:tcBorders>
            <w:vAlign w:val="center"/>
          </w:tcPr>
          <w:p>
            <w:pPr>
              <w:pStyle w:val="26"/>
              <w:widowControl w:val="0"/>
              <w:autoSpaceDE w:val="0"/>
              <w:autoSpaceDN w:val="0"/>
              <w:spacing w:before="0" w:after="0" w:line="327" w:lineRule="exact"/>
              <w:ind w:firstLine="244"/>
              <w:jc w:val="center"/>
              <w:rPr>
                <w:rFonts w:ascii="宋体" w:hAnsi="宋体" w:cs="Calibri"/>
                <w:color w:val="000000"/>
                <w:sz w:val="21"/>
                <w:szCs w:val="21"/>
              </w:rPr>
            </w:pPr>
            <w:r>
              <w:rPr>
                <w:rFonts w:hint="eastAsia" w:ascii="宋体" w:hAnsi="宋体" w:cs="Calibri"/>
                <w:color w:val="000000"/>
                <w:sz w:val="21"/>
                <w:szCs w:val="21"/>
                <w:lang w:val="en-US" w:eastAsia="zh-CN"/>
              </w:rPr>
              <w:t>登录密码</w:t>
            </w:r>
          </w:p>
        </w:tc>
      </w:tr>
      <w:tr>
        <w:tblPrEx>
          <w:tblCellMar>
            <w:top w:w="15" w:type="dxa"/>
            <w:left w:w="15" w:type="dxa"/>
            <w:bottom w:w="15" w:type="dxa"/>
            <w:right w:w="15" w:type="dxa"/>
          </w:tblCellMar>
        </w:tblPrEx>
        <w:trPr>
          <w:trHeight w:val="283" w:hRule="atLeast"/>
          <w:jc w:val="center"/>
        </w:trPr>
        <w:tc>
          <w:tcPr>
            <w:tcW w:w="204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email</w:t>
            </w:r>
          </w:p>
        </w:tc>
        <w:tc>
          <w:tcPr>
            <w:tcW w:w="2160" w:type="dxa"/>
            <w:tcBorders>
              <w:top w:val="single" w:color="000000"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varchar(50)</w:t>
            </w:r>
          </w:p>
        </w:tc>
        <w:tc>
          <w:tcPr>
            <w:tcW w:w="3885" w:type="dxa"/>
            <w:tcBorders>
              <w:top w:val="single" w:color="000000" w:sz="4" w:space="0"/>
              <w:left w:val="nil"/>
              <w:bottom w:val="single" w:color="000000" w:sz="4" w:space="0"/>
              <w:right w:val="single" w:color="000000" w:sz="4" w:space="0"/>
            </w:tcBorders>
            <w:vAlign w:val="center"/>
          </w:tcPr>
          <w:p>
            <w:pPr>
              <w:jc w:val="center"/>
              <w:rPr>
                <w:rFonts w:ascii="宋体" w:hAnsi="宋体" w:cs="Calibri"/>
                <w:color w:val="000000"/>
                <w:sz w:val="21"/>
                <w:szCs w:val="21"/>
              </w:rPr>
            </w:pPr>
            <w:r>
              <w:rPr>
                <w:rFonts w:hint="eastAsia" w:ascii="宋体" w:hAnsi="宋体" w:cs="Calibri"/>
                <w:color w:val="000000"/>
                <w:sz w:val="21"/>
                <w:szCs w:val="21"/>
              </w:rPr>
              <w:t>邮箱</w:t>
            </w:r>
          </w:p>
        </w:tc>
      </w:tr>
      <w:tr>
        <w:tblPrEx>
          <w:tblCellMar>
            <w:top w:w="15" w:type="dxa"/>
            <w:left w:w="15" w:type="dxa"/>
            <w:bottom w:w="15" w:type="dxa"/>
            <w:right w:w="15" w:type="dxa"/>
          </w:tblCellMar>
        </w:tblPrEx>
        <w:trPr>
          <w:trHeight w:val="282" w:hRule="atLeast"/>
          <w:jc w:val="center"/>
        </w:trPr>
        <w:tc>
          <w:tcPr>
            <w:tcW w:w="204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grade</w:t>
            </w:r>
          </w:p>
        </w:tc>
        <w:tc>
          <w:tcPr>
            <w:tcW w:w="2160" w:type="dxa"/>
            <w:tcBorders>
              <w:top w:val="single" w:color="000000"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varchar(6)</w:t>
            </w:r>
          </w:p>
        </w:tc>
        <w:tc>
          <w:tcPr>
            <w:tcW w:w="3885" w:type="dxa"/>
            <w:tcBorders>
              <w:top w:val="single" w:color="000000" w:sz="4" w:space="0"/>
              <w:left w:val="nil"/>
              <w:bottom w:val="single" w:color="000000" w:sz="4" w:space="0"/>
              <w:right w:val="single" w:color="000000" w:sz="4" w:space="0"/>
            </w:tcBorders>
            <w:vAlign w:val="center"/>
          </w:tcPr>
          <w:p>
            <w:pPr>
              <w:jc w:val="center"/>
              <w:rPr>
                <w:rFonts w:ascii="宋体" w:hAnsi="宋体" w:cs="Calibri"/>
                <w:color w:val="000000"/>
                <w:sz w:val="21"/>
                <w:szCs w:val="21"/>
              </w:rPr>
            </w:pPr>
            <w:r>
              <w:rPr>
                <w:rFonts w:hint="eastAsia" w:ascii="宋体" w:hAnsi="宋体" w:cs="Calibri"/>
                <w:color w:val="000000"/>
                <w:sz w:val="21"/>
                <w:szCs w:val="21"/>
              </w:rPr>
              <w:t>权限等级</w:t>
            </w:r>
          </w:p>
        </w:tc>
      </w:tr>
      <w:tr>
        <w:tblPrEx>
          <w:tblCellMar>
            <w:top w:w="15" w:type="dxa"/>
            <w:left w:w="15" w:type="dxa"/>
            <w:bottom w:w="15" w:type="dxa"/>
            <w:right w:w="15" w:type="dxa"/>
          </w:tblCellMar>
        </w:tblPrEx>
        <w:trPr>
          <w:trHeight w:val="282" w:hRule="atLeast"/>
          <w:jc w:val="center"/>
        </w:trPr>
        <w:tc>
          <w:tcPr>
            <w:tcW w:w="204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createDate</w:t>
            </w:r>
          </w:p>
        </w:tc>
        <w:tc>
          <w:tcPr>
            <w:tcW w:w="2160" w:type="dxa"/>
            <w:tcBorders>
              <w:top w:val="single" w:color="000000"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datetime</w:t>
            </w:r>
          </w:p>
        </w:tc>
        <w:tc>
          <w:tcPr>
            <w:tcW w:w="3885" w:type="dxa"/>
            <w:tcBorders>
              <w:top w:val="single" w:color="000000" w:sz="4" w:space="0"/>
              <w:left w:val="nil"/>
              <w:bottom w:val="single" w:color="000000" w:sz="4" w:space="0"/>
              <w:right w:val="single" w:color="000000" w:sz="4" w:space="0"/>
            </w:tcBorders>
            <w:vAlign w:val="center"/>
          </w:tcPr>
          <w:p>
            <w:pPr>
              <w:jc w:val="center"/>
              <w:rPr>
                <w:rFonts w:ascii="宋体" w:hAnsi="宋体" w:cs="Calibri"/>
                <w:color w:val="000000"/>
                <w:sz w:val="21"/>
                <w:szCs w:val="21"/>
              </w:rPr>
            </w:pPr>
            <w:r>
              <w:rPr>
                <w:rFonts w:hint="eastAsia" w:ascii="宋体" w:hAnsi="宋体" w:cs="Calibri"/>
                <w:color w:val="000000"/>
                <w:sz w:val="21"/>
                <w:szCs w:val="21"/>
              </w:rPr>
              <w:t>创建时间</w:t>
            </w:r>
          </w:p>
        </w:tc>
      </w:tr>
      <w:tr>
        <w:tblPrEx>
          <w:tblCellMar>
            <w:top w:w="15" w:type="dxa"/>
            <w:left w:w="15" w:type="dxa"/>
            <w:bottom w:w="15" w:type="dxa"/>
            <w:right w:w="15" w:type="dxa"/>
          </w:tblCellMar>
        </w:tblPrEx>
        <w:trPr>
          <w:trHeight w:val="282" w:hRule="atLeast"/>
          <w:jc w:val="center"/>
        </w:trPr>
        <w:tc>
          <w:tcPr>
            <w:tcW w:w="204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address</w:t>
            </w:r>
          </w:p>
        </w:tc>
        <w:tc>
          <w:tcPr>
            <w:tcW w:w="2160" w:type="dxa"/>
            <w:tcBorders>
              <w:top w:val="single" w:color="000000"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varchar(255)</w:t>
            </w:r>
          </w:p>
        </w:tc>
        <w:tc>
          <w:tcPr>
            <w:tcW w:w="3885" w:type="dxa"/>
            <w:tcBorders>
              <w:top w:val="single" w:color="000000" w:sz="4" w:space="0"/>
              <w:left w:val="nil"/>
              <w:bottom w:val="single" w:color="000000" w:sz="4" w:space="0"/>
              <w:right w:val="single" w:color="000000" w:sz="4" w:space="0"/>
            </w:tcBorders>
            <w:vAlign w:val="center"/>
          </w:tcPr>
          <w:p>
            <w:pPr>
              <w:jc w:val="center"/>
              <w:rPr>
                <w:rFonts w:ascii="宋体" w:hAnsi="宋体" w:cs="Calibri"/>
                <w:color w:val="000000"/>
                <w:sz w:val="21"/>
                <w:szCs w:val="21"/>
              </w:rPr>
            </w:pPr>
            <w:r>
              <w:rPr>
                <w:rFonts w:hint="eastAsia" w:ascii="宋体" w:hAnsi="宋体" w:cs="Calibri"/>
                <w:color w:val="000000"/>
                <w:sz w:val="21"/>
                <w:szCs w:val="21"/>
              </w:rPr>
              <w:t>用户地址</w:t>
            </w:r>
          </w:p>
        </w:tc>
      </w:tr>
    </w:tbl>
    <w:p>
      <w:pPr>
        <w:ind w:firstLine="0" w:firstLineChars="0"/>
        <w:rPr>
          <w:rFonts w:ascii="宋体" w:hAnsi="宋体" w:cs="Calibri"/>
        </w:rPr>
      </w:pPr>
    </w:p>
    <w:p>
      <w:pPr>
        <w:ind w:firstLine="420"/>
        <w:jc w:val="center"/>
        <w:rPr>
          <w:rFonts w:ascii="楷体" w:hAnsi="楷体" w:eastAsia="楷体" w:cs="楷体"/>
          <w:sz w:val="21"/>
          <w:szCs w:val="21"/>
        </w:rPr>
      </w:pPr>
    </w:p>
    <w:p>
      <w:pPr>
        <w:jc w:val="center"/>
      </w:pPr>
      <w:bookmarkStart w:id="77" w:name="_Toc3038_WPSOffice_Level3"/>
      <w:bookmarkStart w:id="78" w:name="_Toc24710_WPSOffice_Level3"/>
      <w:r>
        <w:rPr>
          <w:rFonts w:hint="eastAsia" w:ascii="楷体" w:hAnsi="楷体" w:eastAsia="楷体" w:cs="楷体"/>
          <w:sz w:val="21"/>
          <w:szCs w:val="21"/>
        </w:rPr>
        <w:t>表2-</w:t>
      </w:r>
      <w:bookmarkEnd w:id="77"/>
      <w:bookmarkEnd w:id="78"/>
      <w:r>
        <w:rPr>
          <w:rFonts w:hint="eastAsia" w:ascii="楷体" w:hAnsi="楷体" w:eastAsia="楷体" w:cs="楷体"/>
          <w:sz w:val="21"/>
          <w:szCs w:val="21"/>
          <w:lang w:val="en-US" w:eastAsia="zh-CN"/>
        </w:rPr>
        <w:t>2</w:t>
      </w:r>
      <w:r>
        <w:rPr>
          <w:rFonts w:hint="eastAsia" w:ascii="楷体" w:hAnsi="楷体" w:eastAsia="楷体" w:cs="楷体"/>
          <w:sz w:val="21"/>
          <w:szCs w:val="21"/>
        </w:rPr>
        <w:t>客户信息表</w:t>
      </w:r>
    </w:p>
    <w:p>
      <w:pPr>
        <w:ind w:firstLine="420"/>
        <w:jc w:val="center"/>
        <w:rPr>
          <w:rFonts w:ascii="楷体" w:hAnsi="楷体" w:eastAsia="楷体" w:cs="楷体"/>
          <w:sz w:val="21"/>
          <w:szCs w:val="21"/>
        </w:rPr>
      </w:pPr>
    </w:p>
    <w:tbl>
      <w:tblPr>
        <w:tblStyle w:val="14"/>
        <w:tblW w:w="0" w:type="auto"/>
        <w:jc w:val="center"/>
        <w:tblLayout w:type="fixed"/>
        <w:tblCellMar>
          <w:top w:w="15" w:type="dxa"/>
          <w:left w:w="15" w:type="dxa"/>
          <w:bottom w:w="15" w:type="dxa"/>
          <w:right w:w="15" w:type="dxa"/>
        </w:tblCellMar>
      </w:tblPr>
      <w:tblGrid>
        <w:gridCol w:w="2040"/>
        <w:gridCol w:w="2160"/>
        <w:gridCol w:w="3885"/>
      </w:tblGrid>
      <w:tr>
        <w:tblPrEx>
          <w:tblCellMar>
            <w:top w:w="15" w:type="dxa"/>
            <w:left w:w="15" w:type="dxa"/>
            <w:bottom w:w="15" w:type="dxa"/>
            <w:right w:w="15" w:type="dxa"/>
          </w:tblCellMar>
        </w:tblPrEx>
        <w:trPr>
          <w:trHeight w:val="283" w:hRule="atLeast"/>
          <w:jc w:val="center"/>
        </w:trPr>
        <w:tc>
          <w:tcPr>
            <w:tcW w:w="8085" w:type="dxa"/>
            <w:gridSpan w:val="3"/>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tb_customer</w:t>
            </w:r>
          </w:p>
        </w:tc>
      </w:tr>
      <w:tr>
        <w:tblPrEx>
          <w:tblCellMar>
            <w:top w:w="15" w:type="dxa"/>
            <w:left w:w="15" w:type="dxa"/>
            <w:bottom w:w="15" w:type="dxa"/>
            <w:right w:w="15" w:type="dxa"/>
          </w:tblCellMar>
        </w:tblPrEx>
        <w:trPr>
          <w:trHeight w:val="283" w:hRule="atLeast"/>
          <w:jc w:val="center"/>
        </w:trPr>
        <w:tc>
          <w:tcPr>
            <w:tcW w:w="2040" w:type="dxa"/>
            <w:tcBorders>
              <w:top w:val="single" w:color="auto"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字段名</w:t>
            </w:r>
          </w:p>
        </w:tc>
        <w:tc>
          <w:tcPr>
            <w:tcW w:w="2160" w:type="dxa"/>
            <w:tcBorders>
              <w:top w:val="single" w:color="auto"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类型</w:t>
            </w:r>
          </w:p>
        </w:tc>
        <w:tc>
          <w:tcPr>
            <w:tcW w:w="3885" w:type="dxa"/>
            <w:tcBorders>
              <w:top w:val="single" w:color="auto"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说明</w:t>
            </w:r>
          </w:p>
        </w:tc>
      </w:tr>
      <w:tr>
        <w:tblPrEx>
          <w:tblCellMar>
            <w:top w:w="15" w:type="dxa"/>
            <w:left w:w="15" w:type="dxa"/>
            <w:bottom w:w="15" w:type="dxa"/>
            <w:right w:w="15" w:type="dxa"/>
          </w:tblCellMar>
        </w:tblPrEx>
        <w:trPr>
          <w:trHeight w:val="311" w:hRule="atLeast"/>
          <w:jc w:val="center"/>
        </w:trPr>
        <w:tc>
          <w:tcPr>
            <w:tcW w:w="204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customerNo</w:t>
            </w:r>
          </w:p>
        </w:tc>
        <w:tc>
          <w:tcPr>
            <w:tcW w:w="2160" w:type="dxa"/>
            <w:tcBorders>
              <w:top w:val="single" w:color="000000"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varchar(30)</w:t>
            </w:r>
          </w:p>
        </w:tc>
        <w:tc>
          <w:tcPr>
            <w:tcW w:w="3885" w:type="dxa"/>
            <w:tcBorders>
              <w:top w:val="single" w:color="000000" w:sz="4" w:space="0"/>
              <w:left w:val="nil"/>
              <w:bottom w:val="single" w:color="000000" w:sz="4" w:space="0"/>
              <w:right w:val="single" w:color="000000" w:sz="4" w:space="0"/>
            </w:tcBorders>
            <w:vAlign w:val="center"/>
          </w:tcPr>
          <w:p>
            <w:pPr>
              <w:pStyle w:val="26"/>
              <w:widowControl w:val="0"/>
              <w:autoSpaceDE w:val="0"/>
              <w:autoSpaceDN w:val="0"/>
              <w:spacing w:before="0" w:after="0" w:line="267" w:lineRule="exact"/>
              <w:ind w:firstLine="244"/>
              <w:jc w:val="center"/>
              <w:rPr>
                <w:rFonts w:ascii="宋体" w:hAnsi="宋体" w:cs="Calibri"/>
                <w:color w:val="000000"/>
                <w:sz w:val="21"/>
                <w:szCs w:val="21"/>
              </w:rPr>
            </w:pPr>
            <w:r>
              <w:rPr>
                <w:rFonts w:hint="eastAsia" w:ascii="宋体" w:hAnsi="宋体" w:cs="Calibri"/>
                <w:color w:val="000000"/>
                <w:sz w:val="21"/>
                <w:szCs w:val="21"/>
                <w:lang w:val="en-US" w:eastAsia="zh-CN"/>
              </w:rPr>
              <w:t>客户编号</w:t>
            </w:r>
          </w:p>
        </w:tc>
      </w:tr>
      <w:tr>
        <w:tblPrEx>
          <w:tblCellMar>
            <w:top w:w="15" w:type="dxa"/>
            <w:left w:w="15" w:type="dxa"/>
            <w:bottom w:w="15" w:type="dxa"/>
            <w:right w:w="15" w:type="dxa"/>
          </w:tblCellMar>
        </w:tblPrEx>
        <w:trPr>
          <w:trHeight w:val="283" w:hRule="atLeast"/>
          <w:jc w:val="center"/>
        </w:trPr>
        <w:tc>
          <w:tcPr>
            <w:tcW w:w="204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customerName</w:t>
            </w:r>
          </w:p>
        </w:tc>
        <w:tc>
          <w:tcPr>
            <w:tcW w:w="2160" w:type="dxa"/>
            <w:tcBorders>
              <w:top w:val="single" w:color="000000"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varchar(50)</w:t>
            </w:r>
          </w:p>
        </w:tc>
        <w:tc>
          <w:tcPr>
            <w:tcW w:w="3885" w:type="dxa"/>
            <w:tcBorders>
              <w:top w:val="single" w:color="000000" w:sz="4" w:space="0"/>
              <w:left w:val="nil"/>
              <w:bottom w:val="single" w:color="000000" w:sz="4" w:space="0"/>
              <w:right w:val="single" w:color="000000" w:sz="4" w:space="0"/>
            </w:tcBorders>
            <w:vAlign w:val="center"/>
          </w:tcPr>
          <w:p>
            <w:pPr>
              <w:pStyle w:val="26"/>
              <w:widowControl w:val="0"/>
              <w:autoSpaceDE w:val="0"/>
              <w:autoSpaceDN w:val="0"/>
              <w:spacing w:before="0" w:after="0" w:line="241" w:lineRule="exact"/>
              <w:ind w:firstLine="244"/>
              <w:jc w:val="center"/>
              <w:rPr>
                <w:rFonts w:ascii="宋体" w:hAnsi="宋体" w:cs="Calibri"/>
                <w:color w:val="000000"/>
                <w:sz w:val="21"/>
                <w:szCs w:val="21"/>
              </w:rPr>
            </w:pPr>
            <w:r>
              <w:rPr>
                <w:rFonts w:hint="eastAsia" w:ascii="宋体" w:hAnsi="宋体" w:eastAsia="宋体" w:cs="Calibri"/>
                <w:kern w:val="2"/>
                <w:sz w:val="21"/>
                <w:szCs w:val="21"/>
                <w:lang w:val="en-US" w:eastAsia="zh-CN"/>
              </w:rPr>
              <w:t>客户名称</w:t>
            </w:r>
          </w:p>
        </w:tc>
      </w:tr>
      <w:tr>
        <w:tblPrEx>
          <w:tblCellMar>
            <w:top w:w="15" w:type="dxa"/>
            <w:left w:w="15" w:type="dxa"/>
            <w:bottom w:w="15" w:type="dxa"/>
            <w:right w:w="15" w:type="dxa"/>
          </w:tblCellMar>
        </w:tblPrEx>
        <w:trPr>
          <w:trHeight w:val="268" w:hRule="atLeast"/>
          <w:jc w:val="center"/>
        </w:trPr>
        <w:tc>
          <w:tcPr>
            <w:tcW w:w="204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address</w:t>
            </w:r>
          </w:p>
        </w:tc>
        <w:tc>
          <w:tcPr>
            <w:tcW w:w="2160" w:type="dxa"/>
            <w:tcBorders>
              <w:top w:val="single" w:color="000000"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varchar(200)</w:t>
            </w:r>
          </w:p>
        </w:tc>
        <w:tc>
          <w:tcPr>
            <w:tcW w:w="3885" w:type="dxa"/>
            <w:tcBorders>
              <w:top w:val="single" w:color="000000" w:sz="4" w:space="0"/>
              <w:left w:val="nil"/>
              <w:bottom w:val="single" w:color="000000" w:sz="4" w:space="0"/>
              <w:right w:val="single" w:color="000000" w:sz="4" w:space="0"/>
            </w:tcBorders>
            <w:vAlign w:val="center"/>
          </w:tcPr>
          <w:p>
            <w:pPr>
              <w:pStyle w:val="26"/>
              <w:widowControl w:val="0"/>
              <w:autoSpaceDE w:val="0"/>
              <w:autoSpaceDN w:val="0"/>
              <w:spacing w:before="0" w:after="0" w:line="327" w:lineRule="exact"/>
              <w:ind w:firstLine="244"/>
              <w:jc w:val="center"/>
              <w:rPr>
                <w:rFonts w:ascii="宋体" w:hAnsi="宋体" w:cs="Calibri"/>
                <w:color w:val="000000"/>
                <w:sz w:val="21"/>
                <w:szCs w:val="21"/>
              </w:rPr>
            </w:pPr>
            <w:r>
              <w:rPr>
                <w:rFonts w:hint="eastAsia" w:ascii="宋体" w:hAnsi="宋体" w:cs="Calibri"/>
                <w:color w:val="000000"/>
                <w:sz w:val="21"/>
                <w:szCs w:val="21"/>
                <w:lang w:val="en-US" w:eastAsia="zh-CN"/>
              </w:rPr>
              <w:t>地址</w:t>
            </w:r>
          </w:p>
        </w:tc>
      </w:tr>
      <w:tr>
        <w:tblPrEx>
          <w:tblCellMar>
            <w:top w:w="15" w:type="dxa"/>
            <w:left w:w="15" w:type="dxa"/>
            <w:bottom w:w="15" w:type="dxa"/>
            <w:right w:w="15" w:type="dxa"/>
          </w:tblCellMar>
        </w:tblPrEx>
        <w:trPr>
          <w:trHeight w:val="282" w:hRule="atLeast"/>
          <w:jc w:val="center"/>
        </w:trPr>
        <w:tc>
          <w:tcPr>
            <w:tcW w:w="204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phone</w:t>
            </w:r>
          </w:p>
        </w:tc>
        <w:tc>
          <w:tcPr>
            <w:tcW w:w="2160" w:type="dxa"/>
            <w:tcBorders>
              <w:top w:val="single" w:color="000000"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varchar(11)</w:t>
            </w:r>
          </w:p>
        </w:tc>
        <w:tc>
          <w:tcPr>
            <w:tcW w:w="3885" w:type="dxa"/>
            <w:tcBorders>
              <w:top w:val="single" w:color="000000" w:sz="4" w:space="0"/>
              <w:left w:val="nil"/>
              <w:bottom w:val="single" w:color="000000" w:sz="4" w:space="0"/>
              <w:right w:val="single" w:color="000000" w:sz="4" w:space="0"/>
            </w:tcBorders>
            <w:vAlign w:val="center"/>
          </w:tcPr>
          <w:p>
            <w:pPr>
              <w:jc w:val="center"/>
              <w:rPr>
                <w:rFonts w:ascii="宋体" w:hAnsi="宋体" w:cs="Calibri"/>
                <w:color w:val="000000"/>
                <w:sz w:val="21"/>
                <w:szCs w:val="21"/>
              </w:rPr>
            </w:pPr>
            <w:r>
              <w:rPr>
                <w:rFonts w:hint="eastAsia" w:ascii="宋体" w:hAnsi="宋体" w:cs="Calibri"/>
                <w:color w:val="000000"/>
                <w:sz w:val="21"/>
                <w:szCs w:val="21"/>
              </w:rPr>
              <w:t>联系电话</w:t>
            </w:r>
          </w:p>
        </w:tc>
      </w:tr>
      <w:tr>
        <w:tblPrEx>
          <w:tblCellMar>
            <w:top w:w="15" w:type="dxa"/>
            <w:left w:w="15" w:type="dxa"/>
            <w:bottom w:w="15" w:type="dxa"/>
            <w:right w:w="15" w:type="dxa"/>
          </w:tblCellMar>
        </w:tblPrEx>
        <w:trPr>
          <w:trHeight w:val="282" w:hRule="atLeast"/>
          <w:jc w:val="center"/>
        </w:trPr>
        <w:tc>
          <w:tcPr>
            <w:tcW w:w="204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relationman</w:t>
            </w:r>
          </w:p>
        </w:tc>
        <w:tc>
          <w:tcPr>
            <w:tcW w:w="2160" w:type="dxa"/>
            <w:tcBorders>
              <w:top w:val="single" w:color="000000"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varchar（50）</w:t>
            </w:r>
          </w:p>
        </w:tc>
        <w:tc>
          <w:tcPr>
            <w:tcW w:w="3885" w:type="dxa"/>
            <w:tcBorders>
              <w:top w:val="single" w:color="000000" w:sz="4" w:space="0"/>
              <w:left w:val="nil"/>
              <w:bottom w:val="single" w:color="000000" w:sz="4" w:space="0"/>
              <w:right w:val="single" w:color="000000" w:sz="4" w:space="0"/>
            </w:tcBorders>
            <w:vAlign w:val="center"/>
          </w:tcPr>
          <w:p>
            <w:pPr>
              <w:jc w:val="center"/>
              <w:rPr>
                <w:rFonts w:ascii="宋体" w:hAnsi="宋体" w:cs="Calibri"/>
                <w:color w:val="000000"/>
                <w:sz w:val="21"/>
                <w:szCs w:val="21"/>
              </w:rPr>
            </w:pPr>
            <w:r>
              <w:rPr>
                <w:rFonts w:hint="eastAsia" w:ascii="宋体" w:hAnsi="宋体" w:cs="Calibri"/>
                <w:color w:val="000000"/>
                <w:sz w:val="21"/>
                <w:szCs w:val="21"/>
              </w:rPr>
              <w:t>联系人</w:t>
            </w:r>
          </w:p>
        </w:tc>
      </w:tr>
      <w:tr>
        <w:tblPrEx>
          <w:tblCellMar>
            <w:top w:w="15" w:type="dxa"/>
            <w:left w:w="15" w:type="dxa"/>
            <w:bottom w:w="15" w:type="dxa"/>
            <w:right w:w="15" w:type="dxa"/>
          </w:tblCellMar>
        </w:tblPrEx>
        <w:trPr>
          <w:trHeight w:val="282" w:hRule="atLeast"/>
          <w:jc w:val="center"/>
        </w:trPr>
        <w:tc>
          <w:tcPr>
            <w:tcW w:w="204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relationmanPhone</w:t>
            </w:r>
          </w:p>
        </w:tc>
        <w:tc>
          <w:tcPr>
            <w:tcW w:w="2160" w:type="dxa"/>
            <w:tcBorders>
              <w:top w:val="single" w:color="000000"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varchar(11)</w:t>
            </w:r>
          </w:p>
        </w:tc>
        <w:tc>
          <w:tcPr>
            <w:tcW w:w="3885" w:type="dxa"/>
            <w:tcBorders>
              <w:top w:val="single" w:color="000000" w:sz="4" w:space="0"/>
              <w:left w:val="nil"/>
              <w:bottom w:val="single" w:color="000000" w:sz="4" w:space="0"/>
              <w:right w:val="single" w:color="000000" w:sz="4" w:space="0"/>
            </w:tcBorders>
            <w:vAlign w:val="center"/>
          </w:tcPr>
          <w:p>
            <w:pPr>
              <w:jc w:val="center"/>
              <w:rPr>
                <w:rFonts w:ascii="宋体" w:hAnsi="宋体" w:cs="Calibri"/>
                <w:color w:val="000000"/>
                <w:sz w:val="21"/>
                <w:szCs w:val="21"/>
              </w:rPr>
            </w:pPr>
            <w:r>
              <w:rPr>
                <w:rFonts w:hint="eastAsia" w:ascii="宋体" w:hAnsi="宋体" w:cs="Calibri"/>
                <w:color w:val="000000"/>
                <w:sz w:val="21"/>
                <w:szCs w:val="21"/>
              </w:rPr>
              <w:t>联系人电话</w:t>
            </w:r>
          </w:p>
        </w:tc>
      </w:tr>
      <w:tr>
        <w:tblPrEx>
          <w:tblCellMar>
            <w:top w:w="15" w:type="dxa"/>
            <w:left w:w="15" w:type="dxa"/>
            <w:bottom w:w="15" w:type="dxa"/>
            <w:right w:w="15" w:type="dxa"/>
          </w:tblCellMar>
        </w:tblPrEx>
        <w:trPr>
          <w:trHeight w:val="282" w:hRule="atLeast"/>
          <w:jc w:val="center"/>
        </w:trPr>
        <w:tc>
          <w:tcPr>
            <w:tcW w:w="204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industryId</w:t>
            </w:r>
          </w:p>
        </w:tc>
        <w:tc>
          <w:tcPr>
            <w:tcW w:w="2160" w:type="dxa"/>
            <w:tcBorders>
              <w:top w:val="single" w:color="000000"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varchar(20)</w:t>
            </w:r>
          </w:p>
        </w:tc>
        <w:tc>
          <w:tcPr>
            <w:tcW w:w="3885" w:type="dxa"/>
            <w:tcBorders>
              <w:top w:val="single" w:color="000000" w:sz="4" w:space="0"/>
              <w:left w:val="nil"/>
              <w:bottom w:val="single" w:color="000000" w:sz="4" w:space="0"/>
              <w:right w:val="single" w:color="000000" w:sz="4" w:space="0"/>
            </w:tcBorders>
            <w:vAlign w:val="center"/>
          </w:tcPr>
          <w:p>
            <w:pPr>
              <w:jc w:val="center"/>
              <w:rPr>
                <w:rFonts w:ascii="宋体" w:hAnsi="宋体" w:cs="Calibri"/>
                <w:color w:val="000000"/>
                <w:sz w:val="21"/>
                <w:szCs w:val="21"/>
              </w:rPr>
            </w:pPr>
            <w:r>
              <w:rPr>
                <w:rFonts w:hint="eastAsia" w:ascii="宋体" w:hAnsi="宋体" w:cs="Calibri"/>
                <w:color w:val="000000"/>
                <w:sz w:val="21"/>
                <w:szCs w:val="21"/>
              </w:rPr>
              <w:t>所属行业Id</w:t>
            </w:r>
          </w:p>
        </w:tc>
      </w:tr>
      <w:tr>
        <w:tblPrEx>
          <w:tblCellMar>
            <w:top w:w="15" w:type="dxa"/>
            <w:left w:w="15" w:type="dxa"/>
            <w:bottom w:w="15" w:type="dxa"/>
            <w:right w:w="15" w:type="dxa"/>
          </w:tblCellMar>
        </w:tblPrEx>
        <w:trPr>
          <w:trHeight w:val="282" w:hRule="atLeast"/>
          <w:jc w:val="center"/>
        </w:trPr>
        <w:tc>
          <w:tcPr>
            <w:tcW w:w="204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宋体"/>
                <w:sz w:val="21"/>
                <w:szCs w:val="21"/>
              </w:rPr>
              <w:t>createDate</w:t>
            </w:r>
          </w:p>
        </w:tc>
        <w:tc>
          <w:tcPr>
            <w:tcW w:w="2160" w:type="dxa"/>
            <w:tcBorders>
              <w:top w:val="single" w:color="000000"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ascii="宋体" w:hAnsi="宋体" w:cs="Calibri"/>
                <w:color w:val="000000"/>
                <w:sz w:val="21"/>
                <w:szCs w:val="21"/>
              </w:rPr>
              <w:t>datetime</w:t>
            </w:r>
          </w:p>
        </w:tc>
        <w:tc>
          <w:tcPr>
            <w:tcW w:w="3885" w:type="dxa"/>
            <w:tcBorders>
              <w:top w:val="single" w:color="000000" w:sz="4" w:space="0"/>
              <w:left w:val="nil"/>
              <w:bottom w:val="single" w:color="000000" w:sz="4" w:space="0"/>
              <w:right w:val="single" w:color="000000" w:sz="4" w:space="0"/>
            </w:tcBorders>
            <w:vAlign w:val="center"/>
          </w:tcPr>
          <w:p>
            <w:pPr>
              <w:jc w:val="center"/>
              <w:rPr>
                <w:rFonts w:ascii="宋体" w:hAnsi="宋体" w:cs="Calibri"/>
                <w:color w:val="000000"/>
                <w:sz w:val="21"/>
                <w:szCs w:val="21"/>
              </w:rPr>
            </w:pPr>
            <w:r>
              <w:rPr>
                <w:rFonts w:hint="eastAsia" w:ascii="宋体" w:hAnsi="宋体" w:cs="Calibri"/>
                <w:color w:val="000000"/>
                <w:sz w:val="21"/>
                <w:szCs w:val="21"/>
              </w:rPr>
              <w:t>客户创建时间</w:t>
            </w:r>
          </w:p>
        </w:tc>
      </w:tr>
      <w:tr>
        <w:tblPrEx>
          <w:tblCellMar>
            <w:top w:w="15" w:type="dxa"/>
            <w:left w:w="15" w:type="dxa"/>
            <w:bottom w:w="15" w:type="dxa"/>
            <w:right w:w="15" w:type="dxa"/>
          </w:tblCellMar>
        </w:tblPrEx>
        <w:trPr>
          <w:trHeight w:val="282" w:hRule="atLeast"/>
          <w:jc w:val="center"/>
        </w:trPr>
        <w:tc>
          <w:tcPr>
            <w:tcW w:w="204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state</w:t>
            </w:r>
          </w:p>
        </w:tc>
        <w:tc>
          <w:tcPr>
            <w:tcW w:w="2160" w:type="dxa"/>
            <w:tcBorders>
              <w:top w:val="single" w:color="000000"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int</w:t>
            </w:r>
          </w:p>
        </w:tc>
        <w:tc>
          <w:tcPr>
            <w:tcW w:w="3885" w:type="dxa"/>
            <w:tcBorders>
              <w:top w:val="single" w:color="000000" w:sz="4" w:space="0"/>
              <w:left w:val="nil"/>
              <w:bottom w:val="single" w:color="000000" w:sz="4" w:space="0"/>
              <w:right w:val="single" w:color="000000" w:sz="4" w:space="0"/>
            </w:tcBorders>
            <w:vAlign w:val="center"/>
          </w:tcPr>
          <w:p>
            <w:pPr>
              <w:jc w:val="center"/>
              <w:rPr>
                <w:rFonts w:ascii="宋体" w:hAnsi="宋体" w:cs="Calibri"/>
                <w:color w:val="000000"/>
                <w:sz w:val="21"/>
                <w:szCs w:val="21"/>
              </w:rPr>
            </w:pPr>
            <w:r>
              <w:rPr>
                <w:rFonts w:hint="eastAsia" w:ascii="宋体" w:hAnsi="宋体" w:cs="Calibri"/>
                <w:color w:val="000000"/>
                <w:sz w:val="21"/>
                <w:szCs w:val="21"/>
              </w:rPr>
              <w:t>是否可用 1 可用 0 不可用</w:t>
            </w:r>
          </w:p>
        </w:tc>
      </w:tr>
      <w:tr>
        <w:tblPrEx>
          <w:tblCellMar>
            <w:top w:w="15" w:type="dxa"/>
            <w:left w:w="15" w:type="dxa"/>
            <w:bottom w:w="15" w:type="dxa"/>
            <w:right w:w="15" w:type="dxa"/>
          </w:tblCellMar>
        </w:tblPrEx>
        <w:trPr>
          <w:trHeight w:val="282" w:hRule="atLeast"/>
          <w:jc w:val="center"/>
        </w:trPr>
        <w:tc>
          <w:tcPr>
            <w:tcW w:w="204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宋体"/>
                <w:sz w:val="21"/>
                <w:szCs w:val="21"/>
              </w:rPr>
              <w:t>otherInfo</w:t>
            </w:r>
          </w:p>
        </w:tc>
        <w:tc>
          <w:tcPr>
            <w:tcW w:w="2160" w:type="dxa"/>
            <w:tcBorders>
              <w:top w:val="single" w:color="000000"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varchar</w:t>
            </w:r>
          </w:p>
        </w:tc>
        <w:tc>
          <w:tcPr>
            <w:tcW w:w="3885" w:type="dxa"/>
            <w:tcBorders>
              <w:top w:val="single" w:color="000000" w:sz="4" w:space="0"/>
              <w:left w:val="nil"/>
              <w:bottom w:val="single" w:color="000000" w:sz="4" w:space="0"/>
              <w:right w:val="single" w:color="000000" w:sz="4" w:space="0"/>
            </w:tcBorders>
            <w:vAlign w:val="center"/>
          </w:tcPr>
          <w:p>
            <w:pPr>
              <w:jc w:val="center"/>
              <w:rPr>
                <w:rFonts w:ascii="宋体" w:hAnsi="宋体" w:cs="Calibri"/>
                <w:color w:val="000000"/>
                <w:sz w:val="21"/>
                <w:szCs w:val="21"/>
              </w:rPr>
            </w:pPr>
            <w:r>
              <w:rPr>
                <w:rFonts w:hint="eastAsia" w:ascii="宋体" w:hAnsi="宋体" w:cs="Calibri"/>
                <w:color w:val="000000"/>
                <w:sz w:val="21"/>
                <w:szCs w:val="21"/>
              </w:rPr>
              <w:t>其他信息</w:t>
            </w:r>
          </w:p>
        </w:tc>
      </w:tr>
    </w:tbl>
    <w:p>
      <w:pPr>
        <w:ind w:firstLine="0" w:firstLineChars="0"/>
        <w:rPr>
          <w:rFonts w:ascii="宋体" w:hAnsi="宋体" w:cs="Calibri"/>
        </w:rPr>
      </w:pPr>
    </w:p>
    <w:p>
      <w:pPr>
        <w:ind w:firstLine="420"/>
        <w:jc w:val="center"/>
        <w:rPr>
          <w:rFonts w:ascii="楷体_GB2312" w:eastAsia="楷体_GB2312"/>
          <w:sz w:val="21"/>
          <w:szCs w:val="21"/>
        </w:rPr>
      </w:pPr>
      <w:bookmarkStart w:id="79" w:name="_Toc24998_WPSOffice_Level3"/>
      <w:bookmarkStart w:id="80" w:name="_Toc10898_WPSOffice_Level3"/>
      <w:r>
        <w:rPr>
          <w:rFonts w:hint="eastAsia" w:ascii="楷体" w:hAnsi="楷体" w:eastAsia="楷体" w:cs="楷体"/>
          <w:sz w:val="21"/>
          <w:szCs w:val="21"/>
        </w:rPr>
        <w:t>表2-</w:t>
      </w:r>
      <w:bookmarkEnd w:id="79"/>
      <w:bookmarkEnd w:id="80"/>
      <w:r>
        <w:rPr>
          <w:rFonts w:hint="eastAsia" w:ascii="楷体" w:hAnsi="楷体" w:eastAsia="楷体" w:cs="楷体"/>
          <w:sz w:val="21"/>
          <w:szCs w:val="21"/>
          <w:lang w:val="en-US" w:eastAsia="zh-CN"/>
        </w:rPr>
        <w:t>3</w:t>
      </w:r>
      <w:r>
        <w:rPr>
          <w:rFonts w:hint="eastAsia" w:ascii="楷体" w:hAnsi="楷体" w:eastAsia="楷体" w:cs="楷体"/>
          <w:sz w:val="21"/>
          <w:szCs w:val="21"/>
        </w:rPr>
        <w:t>区域信息表</w:t>
      </w:r>
    </w:p>
    <w:tbl>
      <w:tblPr>
        <w:tblStyle w:val="14"/>
        <w:tblW w:w="0" w:type="auto"/>
        <w:jc w:val="center"/>
        <w:tblLayout w:type="fixed"/>
        <w:tblCellMar>
          <w:top w:w="15" w:type="dxa"/>
          <w:left w:w="15" w:type="dxa"/>
          <w:bottom w:w="15" w:type="dxa"/>
          <w:right w:w="15" w:type="dxa"/>
        </w:tblCellMar>
      </w:tblPr>
      <w:tblGrid>
        <w:gridCol w:w="2040"/>
        <w:gridCol w:w="2160"/>
        <w:gridCol w:w="3885"/>
      </w:tblGrid>
      <w:tr>
        <w:tblPrEx>
          <w:tblCellMar>
            <w:top w:w="15" w:type="dxa"/>
            <w:left w:w="15" w:type="dxa"/>
            <w:bottom w:w="15" w:type="dxa"/>
            <w:right w:w="15" w:type="dxa"/>
          </w:tblCellMar>
        </w:tblPrEx>
        <w:trPr>
          <w:trHeight w:val="283" w:hRule="atLeast"/>
          <w:jc w:val="center"/>
        </w:trPr>
        <w:tc>
          <w:tcPr>
            <w:tcW w:w="8085" w:type="dxa"/>
            <w:gridSpan w:val="3"/>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u w:val="dotted"/>
              </w:rPr>
              <w:t>tb_area</w:t>
            </w:r>
          </w:p>
        </w:tc>
      </w:tr>
      <w:tr>
        <w:tblPrEx>
          <w:tblCellMar>
            <w:top w:w="15" w:type="dxa"/>
            <w:left w:w="15" w:type="dxa"/>
            <w:bottom w:w="15" w:type="dxa"/>
            <w:right w:w="15" w:type="dxa"/>
          </w:tblCellMar>
        </w:tblPrEx>
        <w:trPr>
          <w:trHeight w:val="283" w:hRule="atLeast"/>
          <w:jc w:val="center"/>
        </w:trPr>
        <w:tc>
          <w:tcPr>
            <w:tcW w:w="2040" w:type="dxa"/>
            <w:tcBorders>
              <w:top w:val="single" w:color="auto"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字段名</w:t>
            </w:r>
          </w:p>
        </w:tc>
        <w:tc>
          <w:tcPr>
            <w:tcW w:w="2160" w:type="dxa"/>
            <w:tcBorders>
              <w:top w:val="single" w:color="auto"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类型</w:t>
            </w:r>
          </w:p>
        </w:tc>
        <w:tc>
          <w:tcPr>
            <w:tcW w:w="3885" w:type="dxa"/>
            <w:tcBorders>
              <w:top w:val="single" w:color="auto"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说明</w:t>
            </w:r>
          </w:p>
        </w:tc>
      </w:tr>
      <w:tr>
        <w:tblPrEx>
          <w:tblCellMar>
            <w:top w:w="15" w:type="dxa"/>
            <w:left w:w="15" w:type="dxa"/>
            <w:bottom w:w="15" w:type="dxa"/>
            <w:right w:w="15" w:type="dxa"/>
          </w:tblCellMar>
        </w:tblPrEx>
        <w:trPr>
          <w:trHeight w:val="100" w:hRule="atLeast"/>
          <w:jc w:val="center"/>
        </w:trPr>
        <w:tc>
          <w:tcPr>
            <w:tcW w:w="204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areaId</w:t>
            </w:r>
          </w:p>
        </w:tc>
        <w:tc>
          <w:tcPr>
            <w:tcW w:w="2160" w:type="dxa"/>
            <w:tcBorders>
              <w:top w:val="single" w:color="000000"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varchar(20)</w:t>
            </w:r>
          </w:p>
        </w:tc>
        <w:tc>
          <w:tcPr>
            <w:tcW w:w="3885" w:type="dxa"/>
            <w:tcBorders>
              <w:top w:val="single" w:color="000000" w:sz="4" w:space="0"/>
              <w:left w:val="nil"/>
              <w:bottom w:val="single" w:color="000000" w:sz="4" w:space="0"/>
              <w:right w:val="single" w:color="000000" w:sz="4" w:space="0"/>
            </w:tcBorders>
            <w:vAlign w:val="center"/>
          </w:tcPr>
          <w:p>
            <w:pPr>
              <w:pStyle w:val="26"/>
              <w:widowControl w:val="0"/>
              <w:autoSpaceDE w:val="0"/>
              <w:autoSpaceDN w:val="0"/>
              <w:spacing w:before="0" w:after="0" w:line="267" w:lineRule="exact"/>
              <w:ind w:firstLine="244"/>
              <w:jc w:val="center"/>
              <w:rPr>
                <w:rFonts w:ascii="宋体" w:hAnsi="宋体" w:cs="Calibri"/>
                <w:color w:val="000000"/>
                <w:sz w:val="21"/>
                <w:szCs w:val="21"/>
              </w:rPr>
            </w:pPr>
            <w:r>
              <w:rPr>
                <w:rFonts w:hint="eastAsia" w:ascii="宋体" w:hAnsi="宋体" w:cs="Calibri"/>
                <w:color w:val="000000"/>
                <w:sz w:val="21"/>
                <w:szCs w:val="21"/>
                <w:lang w:val="en-US" w:eastAsia="zh-CN"/>
              </w:rPr>
              <w:t>地区Id</w:t>
            </w:r>
          </w:p>
        </w:tc>
      </w:tr>
      <w:tr>
        <w:tblPrEx>
          <w:tblCellMar>
            <w:top w:w="15" w:type="dxa"/>
            <w:left w:w="15" w:type="dxa"/>
            <w:bottom w:w="15" w:type="dxa"/>
            <w:right w:w="15" w:type="dxa"/>
          </w:tblCellMar>
        </w:tblPrEx>
        <w:trPr>
          <w:trHeight w:val="283" w:hRule="atLeast"/>
          <w:jc w:val="center"/>
        </w:trPr>
        <w:tc>
          <w:tcPr>
            <w:tcW w:w="204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parentId</w:t>
            </w:r>
          </w:p>
        </w:tc>
        <w:tc>
          <w:tcPr>
            <w:tcW w:w="2160" w:type="dxa"/>
            <w:tcBorders>
              <w:top w:val="single" w:color="000000"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varchar(20)</w:t>
            </w:r>
          </w:p>
        </w:tc>
        <w:tc>
          <w:tcPr>
            <w:tcW w:w="3885" w:type="dxa"/>
            <w:tcBorders>
              <w:top w:val="single" w:color="000000" w:sz="4" w:space="0"/>
              <w:left w:val="nil"/>
              <w:bottom w:val="single" w:color="000000" w:sz="4" w:space="0"/>
              <w:right w:val="single" w:color="000000" w:sz="4" w:space="0"/>
            </w:tcBorders>
            <w:vAlign w:val="center"/>
          </w:tcPr>
          <w:p>
            <w:pPr>
              <w:pStyle w:val="26"/>
              <w:widowControl w:val="0"/>
              <w:autoSpaceDE w:val="0"/>
              <w:autoSpaceDN w:val="0"/>
              <w:spacing w:before="0" w:after="0" w:line="241" w:lineRule="exact"/>
              <w:ind w:firstLine="244"/>
              <w:jc w:val="center"/>
              <w:rPr>
                <w:rFonts w:ascii="宋体" w:hAnsi="宋体" w:cs="Calibri"/>
                <w:color w:val="000000"/>
                <w:sz w:val="21"/>
                <w:szCs w:val="21"/>
                <w:lang w:val="en-US"/>
              </w:rPr>
            </w:pPr>
            <w:r>
              <w:rPr>
                <w:rFonts w:hint="eastAsia" w:ascii="宋体" w:hAnsi="宋体" w:eastAsia="宋体" w:cs="Calibri"/>
                <w:kern w:val="2"/>
                <w:sz w:val="21"/>
                <w:szCs w:val="21"/>
                <w:lang w:val="en-US" w:eastAsia="zh-CN"/>
              </w:rPr>
              <w:t>父类Id</w:t>
            </w:r>
          </w:p>
        </w:tc>
      </w:tr>
      <w:tr>
        <w:tblPrEx>
          <w:tblCellMar>
            <w:top w:w="15" w:type="dxa"/>
            <w:left w:w="15" w:type="dxa"/>
            <w:bottom w:w="15" w:type="dxa"/>
            <w:right w:w="15" w:type="dxa"/>
          </w:tblCellMar>
        </w:tblPrEx>
        <w:trPr>
          <w:trHeight w:val="283" w:hRule="atLeast"/>
          <w:jc w:val="center"/>
        </w:trPr>
        <w:tc>
          <w:tcPr>
            <w:tcW w:w="204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areaName</w:t>
            </w:r>
          </w:p>
        </w:tc>
        <w:tc>
          <w:tcPr>
            <w:tcW w:w="2160" w:type="dxa"/>
            <w:tcBorders>
              <w:top w:val="single" w:color="000000"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varchar(30)</w:t>
            </w:r>
          </w:p>
        </w:tc>
        <w:tc>
          <w:tcPr>
            <w:tcW w:w="3885" w:type="dxa"/>
            <w:tcBorders>
              <w:top w:val="single" w:color="000000" w:sz="4" w:space="0"/>
              <w:left w:val="nil"/>
              <w:bottom w:val="single" w:color="000000" w:sz="4" w:space="0"/>
              <w:right w:val="single" w:color="000000" w:sz="4" w:space="0"/>
            </w:tcBorders>
            <w:vAlign w:val="center"/>
          </w:tcPr>
          <w:p>
            <w:pPr>
              <w:pStyle w:val="26"/>
              <w:widowControl w:val="0"/>
              <w:autoSpaceDE w:val="0"/>
              <w:autoSpaceDN w:val="0"/>
              <w:spacing w:before="0" w:after="0" w:line="241" w:lineRule="exact"/>
              <w:ind w:firstLine="244"/>
              <w:jc w:val="center"/>
              <w:rPr>
                <w:rFonts w:ascii="宋体" w:hAnsi="宋体" w:eastAsia="宋体" w:cs="Calibri"/>
                <w:kern w:val="2"/>
                <w:sz w:val="21"/>
                <w:szCs w:val="21"/>
                <w:lang w:val="en-US" w:eastAsia="zh-CN"/>
              </w:rPr>
            </w:pPr>
            <w:r>
              <w:rPr>
                <w:rFonts w:hint="eastAsia" w:ascii="宋体" w:hAnsi="宋体" w:eastAsia="宋体" w:cs="Calibri"/>
                <w:kern w:val="2"/>
                <w:sz w:val="21"/>
                <w:szCs w:val="21"/>
                <w:lang w:val="en-US" w:eastAsia="zh-CN"/>
              </w:rPr>
              <w:t>地区名称</w:t>
            </w:r>
          </w:p>
        </w:tc>
      </w:tr>
      <w:tr>
        <w:tblPrEx>
          <w:tblCellMar>
            <w:top w:w="15" w:type="dxa"/>
            <w:left w:w="15" w:type="dxa"/>
            <w:bottom w:w="15" w:type="dxa"/>
            <w:right w:w="15" w:type="dxa"/>
          </w:tblCellMar>
        </w:tblPrEx>
        <w:trPr>
          <w:trHeight w:val="283" w:hRule="atLeast"/>
          <w:jc w:val="center"/>
        </w:trPr>
        <w:tc>
          <w:tcPr>
            <w:tcW w:w="204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areaType</w:t>
            </w:r>
          </w:p>
        </w:tc>
        <w:tc>
          <w:tcPr>
            <w:tcW w:w="2160" w:type="dxa"/>
            <w:tcBorders>
              <w:top w:val="single" w:color="000000"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varchar(10)</w:t>
            </w:r>
          </w:p>
        </w:tc>
        <w:tc>
          <w:tcPr>
            <w:tcW w:w="3885" w:type="dxa"/>
            <w:tcBorders>
              <w:top w:val="single" w:color="000000" w:sz="4" w:space="0"/>
              <w:left w:val="nil"/>
              <w:bottom w:val="single" w:color="000000" w:sz="4" w:space="0"/>
              <w:right w:val="single" w:color="000000" w:sz="4" w:space="0"/>
            </w:tcBorders>
            <w:vAlign w:val="center"/>
          </w:tcPr>
          <w:p>
            <w:pPr>
              <w:pStyle w:val="26"/>
              <w:widowControl w:val="0"/>
              <w:autoSpaceDE w:val="0"/>
              <w:autoSpaceDN w:val="0"/>
              <w:spacing w:before="0" w:after="0" w:line="241" w:lineRule="exact"/>
              <w:ind w:firstLine="244"/>
              <w:jc w:val="center"/>
              <w:rPr>
                <w:rFonts w:ascii="宋体" w:hAnsi="宋体" w:eastAsia="宋体" w:cs="Calibri"/>
                <w:kern w:val="2"/>
                <w:sz w:val="21"/>
                <w:szCs w:val="21"/>
                <w:lang w:val="en-US" w:eastAsia="zh-CN"/>
              </w:rPr>
            </w:pPr>
            <w:r>
              <w:rPr>
                <w:rFonts w:hint="eastAsia" w:ascii="宋体" w:hAnsi="宋体" w:eastAsia="宋体" w:cs="Calibri"/>
                <w:kern w:val="2"/>
                <w:sz w:val="21"/>
                <w:szCs w:val="21"/>
                <w:lang w:val="en-US" w:eastAsia="zh-CN"/>
              </w:rPr>
              <w:t>地区类型</w:t>
            </w:r>
          </w:p>
        </w:tc>
      </w:tr>
    </w:tbl>
    <w:p>
      <w:pPr>
        <w:ind w:firstLine="0" w:firstLineChars="0"/>
        <w:jc w:val="center"/>
        <w:rPr>
          <w:rFonts w:ascii="楷体" w:hAnsi="楷体" w:eastAsia="楷体" w:cs="楷体"/>
          <w:sz w:val="21"/>
          <w:szCs w:val="21"/>
        </w:rPr>
      </w:pPr>
    </w:p>
    <w:p>
      <w:pPr>
        <w:ind w:firstLine="0" w:firstLineChars="0"/>
        <w:jc w:val="center"/>
        <w:rPr>
          <w:rFonts w:ascii="楷体" w:hAnsi="楷体" w:eastAsia="楷体" w:cs="楷体"/>
          <w:sz w:val="21"/>
          <w:szCs w:val="21"/>
        </w:rPr>
      </w:pPr>
      <w:bookmarkStart w:id="81" w:name="_Toc23373_WPSOffice_Level3"/>
      <w:bookmarkStart w:id="82" w:name="_Toc26731_WPSOffice_Level3"/>
      <w:r>
        <w:rPr>
          <w:rFonts w:hint="eastAsia" w:ascii="楷体" w:hAnsi="楷体" w:eastAsia="楷体" w:cs="楷体"/>
          <w:sz w:val="21"/>
          <w:szCs w:val="21"/>
        </w:rPr>
        <w:t>表2-</w:t>
      </w:r>
      <w:bookmarkEnd w:id="81"/>
      <w:bookmarkEnd w:id="82"/>
      <w:r>
        <w:rPr>
          <w:rFonts w:hint="eastAsia" w:ascii="楷体" w:hAnsi="楷体" w:eastAsia="楷体" w:cs="楷体"/>
          <w:sz w:val="21"/>
          <w:szCs w:val="21"/>
          <w:lang w:val="en-US" w:eastAsia="zh-CN"/>
        </w:rPr>
        <w:t>4</w:t>
      </w:r>
      <w:r>
        <w:rPr>
          <w:rFonts w:hint="eastAsia" w:ascii="楷体" w:hAnsi="楷体" w:eastAsia="楷体" w:cs="楷体"/>
          <w:sz w:val="21"/>
          <w:szCs w:val="21"/>
        </w:rPr>
        <w:t>行业信息表</w:t>
      </w:r>
    </w:p>
    <w:tbl>
      <w:tblPr>
        <w:tblStyle w:val="14"/>
        <w:tblW w:w="0" w:type="auto"/>
        <w:jc w:val="center"/>
        <w:tblLayout w:type="fixed"/>
        <w:tblCellMar>
          <w:top w:w="15" w:type="dxa"/>
          <w:left w:w="15" w:type="dxa"/>
          <w:bottom w:w="15" w:type="dxa"/>
          <w:right w:w="15" w:type="dxa"/>
        </w:tblCellMar>
      </w:tblPr>
      <w:tblGrid>
        <w:gridCol w:w="2040"/>
        <w:gridCol w:w="2160"/>
        <w:gridCol w:w="3885"/>
      </w:tblGrid>
      <w:tr>
        <w:tblPrEx>
          <w:tblCellMar>
            <w:top w:w="15" w:type="dxa"/>
            <w:left w:w="15" w:type="dxa"/>
            <w:bottom w:w="15" w:type="dxa"/>
            <w:right w:w="15" w:type="dxa"/>
          </w:tblCellMar>
        </w:tblPrEx>
        <w:trPr>
          <w:trHeight w:val="283" w:hRule="atLeast"/>
          <w:jc w:val="center"/>
        </w:trPr>
        <w:tc>
          <w:tcPr>
            <w:tcW w:w="8085" w:type="dxa"/>
            <w:gridSpan w:val="3"/>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tb_industry</w:t>
            </w:r>
          </w:p>
        </w:tc>
      </w:tr>
      <w:tr>
        <w:tblPrEx>
          <w:tblCellMar>
            <w:top w:w="15" w:type="dxa"/>
            <w:left w:w="15" w:type="dxa"/>
            <w:bottom w:w="15" w:type="dxa"/>
            <w:right w:w="15" w:type="dxa"/>
          </w:tblCellMar>
        </w:tblPrEx>
        <w:trPr>
          <w:trHeight w:val="283" w:hRule="atLeast"/>
          <w:jc w:val="center"/>
        </w:trPr>
        <w:tc>
          <w:tcPr>
            <w:tcW w:w="2040" w:type="dxa"/>
            <w:tcBorders>
              <w:top w:val="single" w:color="auto"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字段名</w:t>
            </w:r>
          </w:p>
        </w:tc>
        <w:tc>
          <w:tcPr>
            <w:tcW w:w="2160" w:type="dxa"/>
            <w:tcBorders>
              <w:top w:val="single" w:color="auto"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类型</w:t>
            </w:r>
          </w:p>
        </w:tc>
        <w:tc>
          <w:tcPr>
            <w:tcW w:w="3885" w:type="dxa"/>
            <w:tcBorders>
              <w:top w:val="single" w:color="auto"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说明</w:t>
            </w:r>
          </w:p>
        </w:tc>
      </w:tr>
      <w:tr>
        <w:tblPrEx>
          <w:tblCellMar>
            <w:top w:w="15" w:type="dxa"/>
            <w:left w:w="15" w:type="dxa"/>
            <w:bottom w:w="15" w:type="dxa"/>
            <w:right w:w="15" w:type="dxa"/>
          </w:tblCellMar>
        </w:tblPrEx>
        <w:trPr>
          <w:trHeight w:val="100" w:hRule="atLeast"/>
          <w:jc w:val="center"/>
        </w:trPr>
        <w:tc>
          <w:tcPr>
            <w:tcW w:w="204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industryId</w:t>
            </w:r>
          </w:p>
        </w:tc>
        <w:tc>
          <w:tcPr>
            <w:tcW w:w="2160" w:type="dxa"/>
            <w:tcBorders>
              <w:top w:val="single" w:color="000000"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varchar(20)</w:t>
            </w:r>
          </w:p>
        </w:tc>
        <w:tc>
          <w:tcPr>
            <w:tcW w:w="3885" w:type="dxa"/>
            <w:tcBorders>
              <w:top w:val="single" w:color="000000" w:sz="4" w:space="0"/>
              <w:left w:val="nil"/>
              <w:bottom w:val="single" w:color="000000" w:sz="4" w:space="0"/>
              <w:right w:val="single" w:color="000000" w:sz="4" w:space="0"/>
            </w:tcBorders>
            <w:vAlign w:val="center"/>
          </w:tcPr>
          <w:p>
            <w:pPr>
              <w:pStyle w:val="26"/>
              <w:widowControl w:val="0"/>
              <w:autoSpaceDE w:val="0"/>
              <w:autoSpaceDN w:val="0"/>
              <w:spacing w:before="0" w:after="0" w:line="267" w:lineRule="exact"/>
              <w:ind w:firstLine="244"/>
              <w:jc w:val="center"/>
              <w:rPr>
                <w:rFonts w:ascii="宋体" w:hAnsi="宋体" w:cs="Calibri"/>
                <w:color w:val="000000"/>
                <w:sz w:val="21"/>
                <w:szCs w:val="21"/>
              </w:rPr>
            </w:pPr>
            <w:r>
              <w:rPr>
                <w:rFonts w:hint="eastAsia" w:ascii="宋体" w:hAnsi="宋体" w:eastAsia="宋体" w:cs="Calibri"/>
                <w:kern w:val="2"/>
                <w:sz w:val="21"/>
                <w:szCs w:val="21"/>
                <w:lang w:val="en-US" w:eastAsia="zh-CN"/>
              </w:rPr>
              <w:t xml:space="preserve"> 行业Id</w:t>
            </w:r>
          </w:p>
        </w:tc>
      </w:tr>
      <w:tr>
        <w:tblPrEx>
          <w:tblCellMar>
            <w:top w:w="15" w:type="dxa"/>
            <w:left w:w="15" w:type="dxa"/>
            <w:bottom w:w="15" w:type="dxa"/>
            <w:right w:w="15" w:type="dxa"/>
          </w:tblCellMar>
        </w:tblPrEx>
        <w:trPr>
          <w:trHeight w:val="283" w:hRule="atLeast"/>
          <w:jc w:val="center"/>
        </w:trPr>
        <w:tc>
          <w:tcPr>
            <w:tcW w:w="204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industryName</w:t>
            </w:r>
          </w:p>
        </w:tc>
        <w:tc>
          <w:tcPr>
            <w:tcW w:w="2160" w:type="dxa"/>
            <w:tcBorders>
              <w:top w:val="single" w:color="000000"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varchar(100)</w:t>
            </w:r>
          </w:p>
        </w:tc>
        <w:tc>
          <w:tcPr>
            <w:tcW w:w="3885" w:type="dxa"/>
            <w:tcBorders>
              <w:top w:val="single" w:color="000000" w:sz="4" w:space="0"/>
              <w:left w:val="nil"/>
              <w:bottom w:val="single" w:color="000000" w:sz="4" w:space="0"/>
              <w:right w:val="single" w:color="000000" w:sz="4" w:space="0"/>
            </w:tcBorders>
            <w:vAlign w:val="center"/>
          </w:tcPr>
          <w:p>
            <w:pPr>
              <w:pStyle w:val="26"/>
              <w:widowControl w:val="0"/>
              <w:autoSpaceDE w:val="0"/>
              <w:autoSpaceDN w:val="0"/>
              <w:spacing w:before="0" w:after="0" w:line="241" w:lineRule="exact"/>
              <w:ind w:firstLine="244"/>
              <w:jc w:val="center"/>
              <w:rPr>
                <w:rFonts w:ascii="宋体" w:hAnsi="宋体" w:cs="Calibri"/>
                <w:color w:val="000000"/>
                <w:sz w:val="21"/>
                <w:szCs w:val="21"/>
              </w:rPr>
            </w:pPr>
            <w:r>
              <w:rPr>
                <w:rFonts w:hint="eastAsia" w:ascii="宋体" w:hAnsi="宋体" w:eastAsia="宋体" w:cs="Calibri"/>
                <w:kern w:val="2"/>
                <w:sz w:val="21"/>
                <w:szCs w:val="21"/>
                <w:lang w:val="en-US" w:eastAsia="zh-CN"/>
              </w:rPr>
              <w:t>行业名称</w:t>
            </w:r>
          </w:p>
        </w:tc>
      </w:tr>
    </w:tbl>
    <w:p>
      <w:pPr>
        <w:ind w:firstLine="0" w:firstLineChars="0"/>
        <w:jc w:val="center"/>
        <w:rPr>
          <w:rFonts w:ascii="楷体" w:hAnsi="楷体" w:eastAsia="楷体" w:cs="楷体"/>
          <w:sz w:val="21"/>
          <w:szCs w:val="21"/>
        </w:rPr>
      </w:pPr>
    </w:p>
    <w:p>
      <w:pPr>
        <w:ind w:firstLine="0" w:firstLineChars="0"/>
        <w:jc w:val="center"/>
        <w:rPr>
          <w:rFonts w:ascii="楷体" w:hAnsi="楷体" w:eastAsia="楷体" w:cs="楷体"/>
          <w:sz w:val="21"/>
          <w:szCs w:val="21"/>
        </w:rPr>
      </w:pPr>
      <w:bookmarkStart w:id="83" w:name="_Toc7059_WPSOffice_Level3"/>
      <w:bookmarkStart w:id="84" w:name="_Toc6168_WPSOffice_Level3"/>
      <w:r>
        <w:rPr>
          <w:rFonts w:hint="eastAsia" w:ascii="楷体" w:hAnsi="楷体" w:eastAsia="楷体" w:cs="楷体"/>
          <w:sz w:val="21"/>
          <w:szCs w:val="21"/>
        </w:rPr>
        <w:t>表2-</w:t>
      </w:r>
      <w:bookmarkEnd w:id="83"/>
      <w:bookmarkEnd w:id="84"/>
      <w:r>
        <w:rPr>
          <w:rFonts w:hint="eastAsia" w:ascii="楷体" w:hAnsi="楷体" w:eastAsia="楷体" w:cs="楷体"/>
          <w:sz w:val="21"/>
          <w:szCs w:val="21"/>
          <w:lang w:val="en-US" w:eastAsia="zh-CN"/>
        </w:rPr>
        <w:t>5</w:t>
      </w:r>
      <w:r>
        <w:rPr>
          <w:rFonts w:hint="eastAsia" w:ascii="楷体" w:hAnsi="楷体" w:eastAsia="楷体" w:cs="楷体"/>
          <w:sz w:val="21"/>
          <w:szCs w:val="21"/>
        </w:rPr>
        <w:t>产品类型信息表</w:t>
      </w:r>
    </w:p>
    <w:tbl>
      <w:tblPr>
        <w:tblStyle w:val="14"/>
        <w:tblW w:w="0" w:type="auto"/>
        <w:jc w:val="center"/>
        <w:tblLayout w:type="fixed"/>
        <w:tblCellMar>
          <w:top w:w="15" w:type="dxa"/>
          <w:left w:w="15" w:type="dxa"/>
          <w:bottom w:w="15" w:type="dxa"/>
          <w:right w:w="15" w:type="dxa"/>
        </w:tblCellMar>
      </w:tblPr>
      <w:tblGrid>
        <w:gridCol w:w="2040"/>
        <w:gridCol w:w="2160"/>
        <w:gridCol w:w="3885"/>
      </w:tblGrid>
      <w:tr>
        <w:tblPrEx>
          <w:tblCellMar>
            <w:top w:w="15" w:type="dxa"/>
            <w:left w:w="15" w:type="dxa"/>
            <w:bottom w:w="15" w:type="dxa"/>
            <w:right w:w="15" w:type="dxa"/>
          </w:tblCellMar>
        </w:tblPrEx>
        <w:trPr>
          <w:trHeight w:val="283" w:hRule="atLeast"/>
          <w:jc w:val="center"/>
        </w:trPr>
        <w:tc>
          <w:tcPr>
            <w:tcW w:w="8085" w:type="dxa"/>
            <w:gridSpan w:val="3"/>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tb_producttype</w:t>
            </w:r>
          </w:p>
        </w:tc>
      </w:tr>
      <w:tr>
        <w:tblPrEx>
          <w:tblCellMar>
            <w:top w:w="15" w:type="dxa"/>
            <w:left w:w="15" w:type="dxa"/>
            <w:bottom w:w="15" w:type="dxa"/>
            <w:right w:w="15" w:type="dxa"/>
          </w:tblCellMar>
        </w:tblPrEx>
        <w:trPr>
          <w:trHeight w:val="283" w:hRule="atLeast"/>
          <w:jc w:val="center"/>
        </w:trPr>
        <w:tc>
          <w:tcPr>
            <w:tcW w:w="2040" w:type="dxa"/>
            <w:tcBorders>
              <w:top w:val="single" w:color="auto"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字段名</w:t>
            </w:r>
          </w:p>
        </w:tc>
        <w:tc>
          <w:tcPr>
            <w:tcW w:w="2160" w:type="dxa"/>
            <w:tcBorders>
              <w:top w:val="single" w:color="auto"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类型</w:t>
            </w:r>
          </w:p>
        </w:tc>
        <w:tc>
          <w:tcPr>
            <w:tcW w:w="3885" w:type="dxa"/>
            <w:tcBorders>
              <w:top w:val="single" w:color="auto"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说明</w:t>
            </w:r>
          </w:p>
        </w:tc>
      </w:tr>
      <w:tr>
        <w:tblPrEx>
          <w:tblCellMar>
            <w:top w:w="15" w:type="dxa"/>
            <w:left w:w="15" w:type="dxa"/>
            <w:bottom w:w="15" w:type="dxa"/>
            <w:right w:w="15" w:type="dxa"/>
          </w:tblCellMar>
        </w:tblPrEx>
        <w:trPr>
          <w:trHeight w:val="100" w:hRule="atLeast"/>
          <w:jc w:val="center"/>
        </w:trPr>
        <w:tc>
          <w:tcPr>
            <w:tcW w:w="204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producttypeNo</w:t>
            </w:r>
          </w:p>
        </w:tc>
        <w:tc>
          <w:tcPr>
            <w:tcW w:w="2160" w:type="dxa"/>
            <w:tcBorders>
              <w:top w:val="single" w:color="000000"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varchar(10)</w:t>
            </w:r>
          </w:p>
        </w:tc>
        <w:tc>
          <w:tcPr>
            <w:tcW w:w="3885" w:type="dxa"/>
            <w:tcBorders>
              <w:top w:val="single" w:color="000000" w:sz="4" w:space="0"/>
              <w:left w:val="nil"/>
              <w:bottom w:val="single" w:color="000000" w:sz="4" w:space="0"/>
              <w:right w:val="single" w:color="000000" w:sz="4" w:space="0"/>
            </w:tcBorders>
            <w:vAlign w:val="center"/>
          </w:tcPr>
          <w:p>
            <w:pPr>
              <w:pStyle w:val="26"/>
              <w:widowControl w:val="0"/>
              <w:autoSpaceDE w:val="0"/>
              <w:autoSpaceDN w:val="0"/>
              <w:spacing w:before="0" w:after="0" w:line="267" w:lineRule="exact"/>
              <w:ind w:firstLine="244"/>
              <w:jc w:val="center"/>
              <w:rPr>
                <w:rFonts w:ascii="宋体" w:hAnsi="宋体" w:cs="Calibri"/>
                <w:color w:val="000000"/>
                <w:sz w:val="21"/>
                <w:szCs w:val="21"/>
              </w:rPr>
            </w:pPr>
            <w:r>
              <w:rPr>
                <w:rFonts w:hint="eastAsia" w:ascii="宋体" w:hAnsi="宋体" w:cs="Calibri"/>
                <w:color w:val="000000"/>
                <w:sz w:val="21"/>
                <w:szCs w:val="21"/>
                <w:lang w:val="en-US" w:eastAsia="zh-CN"/>
              </w:rPr>
              <w:t>产品类型编号</w:t>
            </w:r>
          </w:p>
        </w:tc>
      </w:tr>
      <w:tr>
        <w:tblPrEx>
          <w:tblCellMar>
            <w:top w:w="15" w:type="dxa"/>
            <w:left w:w="15" w:type="dxa"/>
            <w:bottom w:w="15" w:type="dxa"/>
            <w:right w:w="15" w:type="dxa"/>
          </w:tblCellMar>
        </w:tblPrEx>
        <w:trPr>
          <w:trHeight w:val="283" w:hRule="atLeast"/>
          <w:jc w:val="center"/>
        </w:trPr>
        <w:tc>
          <w:tcPr>
            <w:tcW w:w="204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producttypeName</w:t>
            </w:r>
          </w:p>
        </w:tc>
        <w:tc>
          <w:tcPr>
            <w:tcW w:w="2160" w:type="dxa"/>
            <w:tcBorders>
              <w:top w:val="single" w:color="000000"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varchar(50)</w:t>
            </w:r>
          </w:p>
        </w:tc>
        <w:tc>
          <w:tcPr>
            <w:tcW w:w="3885" w:type="dxa"/>
            <w:tcBorders>
              <w:top w:val="single" w:color="000000" w:sz="4" w:space="0"/>
              <w:left w:val="nil"/>
              <w:bottom w:val="single" w:color="000000" w:sz="4" w:space="0"/>
              <w:right w:val="single" w:color="000000" w:sz="4" w:space="0"/>
            </w:tcBorders>
            <w:vAlign w:val="center"/>
          </w:tcPr>
          <w:p>
            <w:pPr>
              <w:pStyle w:val="26"/>
              <w:widowControl w:val="0"/>
              <w:autoSpaceDE w:val="0"/>
              <w:autoSpaceDN w:val="0"/>
              <w:spacing w:before="0" w:after="0" w:line="241" w:lineRule="exact"/>
              <w:ind w:firstLine="244"/>
              <w:jc w:val="center"/>
              <w:rPr>
                <w:rFonts w:ascii="宋体" w:hAnsi="宋体" w:cs="Calibri"/>
                <w:color w:val="000000"/>
                <w:sz w:val="21"/>
                <w:szCs w:val="21"/>
                <w:lang w:val="en-US"/>
              </w:rPr>
            </w:pPr>
            <w:r>
              <w:rPr>
                <w:rFonts w:hint="eastAsia" w:ascii="宋体" w:hAnsi="宋体" w:eastAsia="宋体" w:cs="Calibri"/>
                <w:kern w:val="2"/>
                <w:sz w:val="21"/>
                <w:szCs w:val="21"/>
                <w:lang w:val="en-US" w:eastAsia="zh-CN"/>
              </w:rPr>
              <w:t>产品类型名称</w:t>
            </w:r>
          </w:p>
        </w:tc>
      </w:tr>
    </w:tbl>
    <w:p>
      <w:pPr>
        <w:ind w:firstLine="420"/>
        <w:jc w:val="center"/>
        <w:rPr>
          <w:rFonts w:ascii="楷体" w:hAnsi="楷体" w:eastAsia="楷体" w:cs="楷体"/>
          <w:sz w:val="21"/>
          <w:szCs w:val="21"/>
        </w:rPr>
      </w:pPr>
    </w:p>
    <w:p>
      <w:pPr>
        <w:ind w:firstLine="420"/>
        <w:jc w:val="center"/>
        <w:rPr>
          <w:rFonts w:ascii="楷体" w:hAnsi="楷体" w:eastAsia="楷体" w:cs="楷体"/>
          <w:sz w:val="21"/>
          <w:szCs w:val="21"/>
        </w:rPr>
      </w:pPr>
      <w:bookmarkStart w:id="85" w:name="_Toc19670_WPSOffice_Level3"/>
      <w:bookmarkStart w:id="86" w:name="_Toc16508_WPSOffice_Level3"/>
      <w:r>
        <w:rPr>
          <w:rFonts w:hint="eastAsia" w:ascii="楷体" w:hAnsi="楷体" w:eastAsia="楷体" w:cs="楷体"/>
          <w:sz w:val="21"/>
          <w:szCs w:val="21"/>
        </w:rPr>
        <w:t>表2-</w:t>
      </w:r>
      <w:bookmarkEnd w:id="85"/>
      <w:bookmarkEnd w:id="86"/>
      <w:r>
        <w:rPr>
          <w:rFonts w:hint="eastAsia" w:ascii="楷体" w:hAnsi="楷体" w:eastAsia="楷体" w:cs="楷体"/>
          <w:sz w:val="21"/>
          <w:szCs w:val="21"/>
          <w:lang w:val="en-US" w:eastAsia="zh-CN"/>
        </w:rPr>
        <w:t>6</w:t>
      </w:r>
      <w:r>
        <w:rPr>
          <w:rFonts w:hint="eastAsia" w:ascii="楷体" w:hAnsi="楷体" w:eastAsia="楷体" w:cs="楷体"/>
          <w:sz w:val="21"/>
          <w:szCs w:val="21"/>
        </w:rPr>
        <w:t>产品信息表</w:t>
      </w:r>
    </w:p>
    <w:tbl>
      <w:tblPr>
        <w:tblStyle w:val="14"/>
        <w:tblW w:w="0" w:type="auto"/>
        <w:jc w:val="center"/>
        <w:tblLayout w:type="fixed"/>
        <w:tblCellMar>
          <w:top w:w="15" w:type="dxa"/>
          <w:left w:w="15" w:type="dxa"/>
          <w:bottom w:w="15" w:type="dxa"/>
          <w:right w:w="15" w:type="dxa"/>
        </w:tblCellMar>
      </w:tblPr>
      <w:tblGrid>
        <w:gridCol w:w="2040"/>
        <w:gridCol w:w="2160"/>
        <w:gridCol w:w="3885"/>
      </w:tblGrid>
      <w:tr>
        <w:tblPrEx>
          <w:tblCellMar>
            <w:top w:w="15" w:type="dxa"/>
            <w:left w:w="15" w:type="dxa"/>
            <w:bottom w:w="15" w:type="dxa"/>
            <w:right w:w="15" w:type="dxa"/>
          </w:tblCellMar>
        </w:tblPrEx>
        <w:trPr>
          <w:trHeight w:val="283" w:hRule="atLeast"/>
          <w:jc w:val="center"/>
        </w:trPr>
        <w:tc>
          <w:tcPr>
            <w:tcW w:w="8085" w:type="dxa"/>
            <w:gridSpan w:val="3"/>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u w:val="dotted"/>
              </w:rPr>
              <w:t>tb_product</w:t>
            </w:r>
          </w:p>
        </w:tc>
      </w:tr>
      <w:tr>
        <w:tblPrEx>
          <w:tblCellMar>
            <w:top w:w="15" w:type="dxa"/>
            <w:left w:w="15" w:type="dxa"/>
            <w:bottom w:w="15" w:type="dxa"/>
            <w:right w:w="15" w:type="dxa"/>
          </w:tblCellMar>
        </w:tblPrEx>
        <w:trPr>
          <w:trHeight w:val="283" w:hRule="atLeast"/>
          <w:jc w:val="center"/>
        </w:trPr>
        <w:tc>
          <w:tcPr>
            <w:tcW w:w="2040" w:type="dxa"/>
            <w:tcBorders>
              <w:top w:val="single" w:color="auto"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字段名</w:t>
            </w:r>
          </w:p>
        </w:tc>
        <w:tc>
          <w:tcPr>
            <w:tcW w:w="2160" w:type="dxa"/>
            <w:tcBorders>
              <w:top w:val="single" w:color="auto"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类型</w:t>
            </w:r>
          </w:p>
        </w:tc>
        <w:tc>
          <w:tcPr>
            <w:tcW w:w="3885" w:type="dxa"/>
            <w:tcBorders>
              <w:top w:val="single" w:color="auto"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说明</w:t>
            </w:r>
          </w:p>
        </w:tc>
      </w:tr>
      <w:tr>
        <w:tblPrEx>
          <w:tblCellMar>
            <w:top w:w="15" w:type="dxa"/>
            <w:left w:w="15" w:type="dxa"/>
            <w:bottom w:w="15" w:type="dxa"/>
            <w:right w:w="15" w:type="dxa"/>
          </w:tblCellMar>
        </w:tblPrEx>
        <w:trPr>
          <w:trHeight w:val="100" w:hRule="atLeast"/>
          <w:jc w:val="center"/>
        </w:trPr>
        <w:tc>
          <w:tcPr>
            <w:tcW w:w="204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productNo</w:t>
            </w:r>
          </w:p>
        </w:tc>
        <w:tc>
          <w:tcPr>
            <w:tcW w:w="2160" w:type="dxa"/>
            <w:tcBorders>
              <w:top w:val="single" w:color="000000"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varchar(30)</w:t>
            </w:r>
          </w:p>
        </w:tc>
        <w:tc>
          <w:tcPr>
            <w:tcW w:w="3885" w:type="dxa"/>
            <w:tcBorders>
              <w:top w:val="single" w:color="000000" w:sz="4" w:space="0"/>
              <w:left w:val="nil"/>
              <w:bottom w:val="single" w:color="000000" w:sz="4" w:space="0"/>
              <w:right w:val="single" w:color="000000" w:sz="4" w:space="0"/>
            </w:tcBorders>
            <w:vAlign w:val="center"/>
          </w:tcPr>
          <w:p>
            <w:pPr>
              <w:pStyle w:val="26"/>
              <w:widowControl w:val="0"/>
              <w:autoSpaceDE w:val="0"/>
              <w:autoSpaceDN w:val="0"/>
              <w:spacing w:before="0" w:after="0" w:line="267" w:lineRule="exact"/>
              <w:ind w:firstLine="244"/>
              <w:jc w:val="center"/>
              <w:rPr>
                <w:rFonts w:ascii="宋体" w:hAnsi="宋体" w:cs="Calibri"/>
                <w:color w:val="000000"/>
                <w:sz w:val="21"/>
                <w:szCs w:val="21"/>
              </w:rPr>
            </w:pPr>
            <w:r>
              <w:rPr>
                <w:rFonts w:hint="eastAsia" w:ascii="宋体" w:hAnsi="宋体" w:cs="Calibri"/>
                <w:color w:val="000000"/>
                <w:sz w:val="21"/>
                <w:szCs w:val="21"/>
                <w:lang w:val="en-US" w:eastAsia="zh-CN"/>
              </w:rPr>
              <w:t>产品编号</w:t>
            </w:r>
          </w:p>
        </w:tc>
      </w:tr>
      <w:tr>
        <w:tblPrEx>
          <w:tblCellMar>
            <w:top w:w="15" w:type="dxa"/>
            <w:left w:w="15" w:type="dxa"/>
            <w:bottom w:w="15" w:type="dxa"/>
            <w:right w:w="15" w:type="dxa"/>
          </w:tblCellMar>
        </w:tblPrEx>
        <w:trPr>
          <w:trHeight w:val="283" w:hRule="atLeast"/>
          <w:jc w:val="center"/>
        </w:trPr>
        <w:tc>
          <w:tcPr>
            <w:tcW w:w="204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producttypeNo</w:t>
            </w:r>
          </w:p>
        </w:tc>
        <w:tc>
          <w:tcPr>
            <w:tcW w:w="2160" w:type="dxa"/>
            <w:tcBorders>
              <w:top w:val="single" w:color="000000"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varchar(10)</w:t>
            </w:r>
          </w:p>
        </w:tc>
        <w:tc>
          <w:tcPr>
            <w:tcW w:w="3885" w:type="dxa"/>
            <w:tcBorders>
              <w:top w:val="single" w:color="000000" w:sz="4" w:space="0"/>
              <w:left w:val="nil"/>
              <w:bottom w:val="single" w:color="000000" w:sz="4" w:space="0"/>
              <w:right w:val="single" w:color="000000" w:sz="4" w:space="0"/>
            </w:tcBorders>
            <w:vAlign w:val="center"/>
          </w:tcPr>
          <w:p>
            <w:pPr>
              <w:pStyle w:val="26"/>
              <w:widowControl w:val="0"/>
              <w:autoSpaceDE w:val="0"/>
              <w:autoSpaceDN w:val="0"/>
              <w:spacing w:before="0" w:after="0" w:line="241" w:lineRule="exact"/>
              <w:ind w:firstLine="244"/>
              <w:jc w:val="center"/>
              <w:rPr>
                <w:rFonts w:ascii="宋体" w:hAnsi="宋体" w:cs="Calibri"/>
                <w:color w:val="000000"/>
                <w:sz w:val="21"/>
                <w:szCs w:val="21"/>
                <w:lang w:val="en-US"/>
              </w:rPr>
            </w:pPr>
            <w:r>
              <w:rPr>
                <w:rFonts w:hint="eastAsia" w:ascii="宋体" w:hAnsi="宋体" w:eastAsia="宋体" w:cs="Calibri"/>
                <w:kern w:val="2"/>
                <w:sz w:val="21"/>
                <w:szCs w:val="21"/>
                <w:lang w:val="en-US" w:eastAsia="zh-CN"/>
              </w:rPr>
              <w:t>产品所属类型编号</w:t>
            </w:r>
          </w:p>
        </w:tc>
      </w:tr>
      <w:tr>
        <w:tblPrEx>
          <w:tblCellMar>
            <w:top w:w="15" w:type="dxa"/>
            <w:left w:w="15" w:type="dxa"/>
            <w:bottom w:w="15" w:type="dxa"/>
            <w:right w:w="15" w:type="dxa"/>
          </w:tblCellMar>
        </w:tblPrEx>
        <w:trPr>
          <w:trHeight w:val="268" w:hRule="atLeast"/>
          <w:jc w:val="center"/>
        </w:trPr>
        <w:tc>
          <w:tcPr>
            <w:tcW w:w="204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productName</w:t>
            </w:r>
          </w:p>
        </w:tc>
        <w:tc>
          <w:tcPr>
            <w:tcW w:w="2160" w:type="dxa"/>
            <w:tcBorders>
              <w:top w:val="single" w:color="000000"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varchar(50)</w:t>
            </w:r>
          </w:p>
        </w:tc>
        <w:tc>
          <w:tcPr>
            <w:tcW w:w="3885" w:type="dxa"/>
            <w:tcBorders>
              <w:top w:val="single" w:color="000000" w:sz="4" w:space="0"/>
              <w:left w:val="nil"/>
              <w:bottom w:val="single" w:color="000000" w:sz="4" w:space="0"/>
              <w:right w:val="single" w:color="000000" w:sz="4" w:space="0"/>
            </w:tcBorders>
            <w:vAlign w:val="center"/>
          </w:tcPr>
          <w:p>
            <w:pPr>
              <w:pStyle w:val="26"/>
              <w:widowControl w:val="0"/>
              <w:autoSpaceDE w:val="0"/>
              <w:autoSpaceDN w:val="0"/>
              <w:spacing w:before="0" w:after="0" w:line="327" w:lineRule="exact"/>
              <w:ind w:firstLine="244"/>
              <w:jc w:val="center"/>
              <w:rPr>
                <w:rFonts w:ascii="宋体" w:hAnsi="宋体" w:eastAsia="宋体" w:cs="Calibri"/>
                <w:color w:val="000000"/>
                <w:sz w:val="21"/>
                <w:szCs w:val="21"/>
                <w:lang w:eastAsia="zh-CN"/>
              </w:rPr>
            </w:pPr>
            <w:r>
              <w:rPr>
                <w:rFonts w:hint="eastAsia" w:ascii="宋体" w:hAnsi="宋体" w:eastAsia="宋体" w:cs="Calibri"/>
                <w:color w:val="000000"/>
                <w:sz w:val="21"/>
                <w:szCs w:val="21"/>
                <w:lang w:val="en-US" w:eastAsia="zh-CN"/>
              </w:rPr>
              <w:t>产品名称</w:t>
            </w:r>
          </w:p>
        </w:tc>
      </w:tr>
      <w:tr>
        <w:tblPrEx>
          <w:tblCellMar>
            <w:top w:w="15" w:type="dxa"/>
            <w:left w:w="15" w:type="dxa"/>
            <w:bottom w:w="15" w:type="dxa"/>
            <w:right w:w="15" w:type="dxa"/>
          </w:tblCellMar>
        </w:tblPrEx>
        <w:trPr>
          <w:trHeight w:val="282" w:hRule="atLeast"/>
          <w:jc w:val="center"/>
        </w:trPr>
        <w:tc>
          <w:tcPr>
            <w:tcW w:w="204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productArea</w:t>
            </w:r>
          </w:p>
        </w:tc>
        <w:tc>
          <w:tcPr>
            <w:tcW w:w="2160" w:type="dxa"/>
            <w:tcBorders>
              <w:top w:val="single" w:color="000000"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varchar(100)</w:t>
            </w:r>
          </w:p>
        </w:tc>
        <w:tc>
          <w:tcPr>
            <w:tcW w:w="3885" w:type="dxa"/>
            <w:tcBorders>
              <w:top w:val="single" w:color="000000" w:sz="4" w:space="0"/>
              <w:left w:val="nil"/>
              <w:bottom w:val="single" w:color="000000" w:sz="4" w:space="0"/>
              <w:right w:val="single" w:color="000000" w:sz="4" w:space="0"/>
            </w:tcBorders>
            <w:vAlign w:val="center"/>
          </w:tcPr>
          <w:p>
            <w:pPr>
              <w:jc w:val="center"/>
              <w:rPr>
                <w:rFonts w:ascii="宋体" w:hAnsi="宋体" w:cs="Calibri"/>
                <w:color w:val="000000"/>
                <w:sz w:val="21"/>
                <w:szCs w:val="21"/>
              </w:rPr>
            </w:pPr>
            <w:r>
              <w:rPr>
                <w:rFonts w:hint="eastAsia" w:ascii="宋体" w:hAnsi="宋体" w:cs="Calibri"/>
                <w:color w:val="000000"/>
                <w:sz w:val="21"/>
                <w:szCs w:val="21"/>
              </w:rPr>
              <w:t>产品所在区域</w:t>
            </w:r>
          </w:p>
        </w:tc>
      </w:tr>
      <w:tr>
        <w:tblPrEx>
          <w:tblCellMar>
            <w:top w:w="15" w:type="dxa"/>
            <w:left w:w="15" w:type="dxa"/>
            <w:bottom w:w="15" w:type="dxa"/>
            <w:right w:w="15" w:type="dxa"/>
          </w:tblCellMar>
        </w:tblPrEx>
        <w:trPr>
          <w:trHeight w:val="282" w:hRule="atLeast"/>
          <w:jc w:val="center"/>
        </w:trPr>
        <w:tc>
          <w:tcPr>
            <w:tcW w:w="204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productOwner</w:t>
            </w:r>
          </w:p>
        </w:tc>
        <w:tc>
          <w:tcPr>
            <w:tcW w:w="2160" w:type="dxa"/>
            <w:tcBorders>
              <w:top w:val="single" w:color="000000"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varchar(50)</w:t>
            </w:r>
          </w:p>
        </w:tc>
        <w:tc>
          <w:tcPr>
            <w:tcW w:w="3885" w:type="dxa"/>
            <w:tcBorders>
              <w:top w:val="single" w:color="000000" w:sz="4" w:space="0"/>
              <w:left w:val="nil"/>
              <w:bottom w:val="single" w:color="000000" w:sz="4" w:space="0"/>
              <w:right w:val="single" w:color="000000" w:sz="4" w:space="0"/>
            </w:tcBorders>
            <w:vAlign w:val="center"/>
          </w:tcPr>
          <w:p>
            <w:pPr>
              <w:jc w:val="center"/>
              <w:rPr>
                <w:rFonts w:ascii="宋体" w:hAnsi="宋体" w:cs="Calibri"/>
                <w:color w:val="000000"/>
                <w:sz w:val="21"/>
                <w:szCs w:val="21"/>
              </w:rPr>
            </w:pPr>
            <w:r>
              <w:rPr>
                <w:rFonts w:hint="eastAsia" w:ascii="宋体" w:hAnsi="宋体" w:cs="Calibri"/>
                <w:color w:val="000000"/>
                <w:sz w:val="21"/>
                <w:szCs w:val="21"/>
              </w:rPr>
              <w:t>产品所有者</w:t>
            </w:r>
          </w:p>
        </w:tc>
      </w:tr>
      <w:tr>
        <w:tblPrEx>
          <w:tblCellMar>
            <w:top w:w="15" w:type="dxa"/>
            <w:left w:w="15" w:type="dxa"/>
            <w:bottom w:w="15" w:type="dxa"/>
            <w:right w:w="15" w:type="dxa"/>
          </w:tblCellMar>
        </w:tblPrEx>
        <w:trPr>
          <w:trHeight w:val="282" w:hRule="atLeast"/>
          <w:jc w:val="center"/>
        </w:trPr>
        <w:tc>
          <w:tcPr>
            <w:tcW w:w="204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unit</w:t>
            </w:r>
          </w:p>
        </w:tc>
        <w:tc>
          <w:tcPr>
            <w:tcW w:w="2160" w:type="dxa"/>
            <w:tcBorders>
              <w:top w:val="single" w:color="000000"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varchar(50)</w:t>
            </w:r>
          </w:p>
        </w:tc>
        <w:tc>
          <w:tcPr>
            <w:tcW w:w="3885" w:type="dxa"/>
            <w:tcBorders>
              <w:top w:val="single" w:color="000000" w:sz="4" w:space="0"/>
              <w:left w:val="nil"/>
              <w:bottom w:val="single" w:color="000000" w:sz="4" w:space="0"/>
              <w:right w:val="single" w:color="000000" w:sz="4" w:space="0"/>
            </w:tcBorders>
            <w:vAlign w:val="center"/>
          </w:tcPr>
          <w:p>
            <w:pPr>
              <w:jc w:val="center"/>
              <w:rPr>
                <w:rFonts w:ascii="宋体" w:hAnsi="宋体" w:cs="Calibri"/>
                <w:color w:val="000000"/>
                <w:sz w:val="21"/>
                <w:szCs w:val="21"/>
              </w:rPr>
            </w:pPr>
            <w:r>
              <w:rPr>
                <w:rFonts w:hint="eastAsia" w:ascii="宋体" w:hAnsi="宋体" w:cs="Calibri"/>
                <w:color w:val="000000"/>
                <w:sz w:val="21"/>
                <w:szCs w:val="21"/>
              </w:rPr>
              <w:t>产品单位</w:t>
            </w:r>
          </w:p>
        </w:tc>
      </w:tr>
      <w:tr>
        <w:tblPrEx>
          <w:tblCellMar>
            <w:top w:w="15" w:type="dxa"/>
            <w:left w:w="15" w:type="dxa"/>
            <w:bottom w:w="15" w:type="dxa"/>
            <w:right w:w="15" w:type="dxa"/>
          </w:tblCellMar>
        </w:tblPrEx>
        <w:trPr>
          <w:trHeight w:val="282" w:hRule="atLeast"/>
          <w:jc w:val="center"/>
        </w:trPr>
        <w:tc>
          <w:tcPr>
            <w:tcW w:w="204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price</w:t>
            </w:r>
          </w:p>
        </w:tc>
        <w:tc>
          <w:tcPr>
            <w:tcW w:w="2160" w:type="dxa"/>
            <w:tcBorders>
              <w:top w:val="single" w:color="000000"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decimal(10,2)</w:t>
            </w:r>
          </w:p>
        </w:tc>
        <w:tc>
          <w:tcPr>
            <w:tcW w:w="3885" w:type="dxa"/>
            <w:tcBorders>
              <w:top w:val="single" w:color="000000" w:sz="4" w:space="0"/>
              <w:left w:val="nil"/>
              <w:bottom w:val="single" w:color="000000" w:sz="4" w:space="0"/>
              <w:right w:val="single" w:color="000000" w:sz="4" w:space="0"/>
            </w:tcBorders>
            <w:vAlign w:val="center"/>
          </w:tcPr>
          <w:p>
            <w:pPr>
              <w:jc w:val="center"/>
              <w:rPr>
                <w:rFonts w:ascii="宋体" w:hAnsi="宋体" w:cs="Calibri"/>
                <w:color w:val="000000"/>
                <w:sz w:val="21"/>
                <w:szCs w:val="21"/>
              </w:rPr>
            </w:pPr>
            <w:r>
              <w:rPr>
                <w:rFonts w:hint="eastAsia" w:ascii="宋体" w:hAnsi="宋体" w:cs="Calibri"/>
                <w:color w:val="000000"/>
                <w:sz w:val="21"/>
                <w:szCs w:val="21"/>
              </w:rPr>
              <w:t>产品价格</w:t>
            </w:r>
          </w:p>
        </w:tc>
      </w:tr>
      <w:tr>
        <w:tblPrEx>
          <w:tblCellMar>
            <w:top w:w="15" w:type="dxa"/>
            <w:left w:w="15" w:type="dxa"/>
            <w:bottom w:w="15" w:type="dxa"/>
            <w:right w:w="15" w:type="dxa"/>
          </w:tblCellMar>
        </w:tblPrEx>
        <w:trPr>
          <w:trHeight w:val="282" w:hRule="atLeast"/>
          <w:jc w:val="center"/>
        </w:trPr>
        <w:tc>
          <w:tcPr>
            <w:tcW w:w="204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quantity</w:t>
            </w:r>
          </w:p>
        </w:tc>
        <w:tc>
          <w:tcPr>
            <w:tcW w:w="2160" w:type="dxa"/>
            <w:tcBorders>
              <w:top w:val="single" w:color="000000"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int</w:t>
            </w:r>
          </w:p>
        </w:tc>
        <w:tc>
          <w:tcPr>
            <w:tcW w:w="3885" w:type="dxa"/>
            <w:tcBorders>
              <w:top w:val="single" w:color="000000" w:sz="4" w:space="0"/>
              <w:left w:val="nil"/>
              <w:bottom w:val="single" w:color="000000" w:sz="4" w:space="0"/>
              <w:right w:val="single" w:color="000000" w:sz="4" w:space="0"/>
            </w:tcBorders>
            <w:vAlign w:val="center"/>
          </w:tcPr>
          <w:p>
            <w:pPr>
              <w:jc w:val="center"/>
              <w:rPr>
                <w:rFonts w:ascii="宋体" w:hAnsi="宋体" w:cs="Calibri"/>
                <w:color w:val="000000"/>
                <w:sz w:val="21"/>
                <w:szCs w:val="21"/>
              </w:rPr>
            </w:pPr>
            <w:r>
              <w:rPr>
                <w:rFonts w:hint="eastAsia" w:ascii="宋体" w:hAnsi="宋体" w:cs="Calibri"/>
                <w:color w:val="000000"/>
                <w:sz w:val="21"/>
                <w:szCs w:val="21"/>
              </w:rPr>
              <w:t>产品数量</w:t>
            </w:r>
          </w:p>
        </w:tc>
      </w:tr>
      <w:tr>
        <w:tblPrEx>
          <w:tblCellMar>
            <w:top w:w="15" w:type="dxa"/>
            <w:left w:w="15" w:type="dxa"/>
            <w:bottom w:w="15" w:type="dxa"/>
            <w:right w:w="15" w:type="dxa"/>
          </w:tblCellMar>
        </w:tblPrEx>
        <w:trPr>
          <w:trHeight w:val="282" w:hRule="atLeast"/>
          <w:jc w:val="center"/>
        </w:trPr>
        <w:tc>
          <w:tcPr>
            <w:tcW w:w="204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otherInfo</w:t>
            </w:r>
          </w:p>
        </w:tc>
        <w:tc>
          <w:tcPr>
            <w:tcW w:w="2160" w:type="dxa"/>
            <w:tcBorders>
              <w:top w:val="single" w:color="000000"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varchar(500)</w:t>
            </w:r>
          </w:p>
        </w:tc>
        <w:tc>
          <w:tcPr>
            <w:tcW w:w="3885" w:type="dxa"/>
            <w:tcBorders>
              <w:top w:val="single" w:color="000000" w:sz="4" w:space="0"/>
              <w:left w:val="nil"/>
              <w:bottom w:val="single" w:color="000000" w:sz="4" w:space="0"/>
              <w:right w:val="single" w:color="000000" w:sz="4" w:space="0"/>
            </w:tcBorders>
            <w:vAlign w:val="center"/>
          </w:tcPr>
          <w:p>
            <w:pPr>
              <w:jc w:val="center"/>
              <w:rPr>
                <w:rFonts w:ascii="宋体" w:hAnsi="宋体" w:cs="Calibri"/>
                <w:color w:val="000000"/>
                <w:sz w:val="21"/>
                <w:szCs w:val="21"/>
              </w:rPr>
            </w:pPr>
            <w:r>
              <w:rPr>
                <w:rFonts w:hint="eastAsia" w:ascii="宋体" w:hAnsi="宋体" w:cs="Calibri"/>
                <w:color w:val="000000"/>
                <w:sz w:val="21"/>
                <w:szCs w:val="21"/>
              </w:rPr>
              <w:t>产品其他信息</w:t>
            </w:r>
          </w:p>
        </w:tc>
      </w:tr>
    </w:tbl>
    <w:p>
      <w:pPr>
        <w:ind w:firstLine="0" w:firstLineChars="0"/>
        <w:jc w:val="both"/>
        <w:rPr>
          <w:rFonts w:ascii="楷体" w:hAnsi="楷体" w:eastAsia="楷体" w:cs="楷体"/>
          <w:sz w:val="21"/>
          <w:szCs w:val="21"/>
        </w:rPr>
      </w:pPr>
    </w:p>
    <w:p>
      <w:pPr>
        <w:ind w:firstLine="0" w:firstLineChars="0"/>
        <w:jc w:val="center"/>
        <w:rPr>
          <w:rFonts w:ascii="宋体" w:hAnsi="宋体" w:cs="Calibri"/>
        </w:rPr>
      </w:pPr>
      <w:bookmarkStart w:id="87" w:name="_Toc9470_WPSOffice_Level3"/>
      <w:bookmarkStart w:id="88" w:name="_Toc6212_WPSOffice_Level3"/>
      <w:r>
        <w:rPr>
          <w:rFonts w:hint="eastAsia" w:ascii="楷体" w:hAnsi="楷体" w:eastAsia="楷体" w:cs="楷体"/>
          <w:sz w:val="21"/>
          <w:szCs w:val="21"/>
        </w:rPr>
        <w:t>表2</w:t>
      </w:r>
      <w:bookmarkEnd w:id="87"/>
      <w:bookmarkEnd w:id="88"/>
      <w:r>
        <w:rPr>
          <w:rFonts w:hint="eastAsia" w:ascii="楷体" w:hAnsi="楷体" w:eastAsia="楷体" w:cs="楷体"/>
          <w:sz w:val="21"/>
          <w:szCs w:val="21"/>
          <w:lang w:val="en-US" w:eastAsia="zh-CN"/>
        </w:rPr>
        <w:t>-7</w:t>
      </w:r>
      <w:r>
        <w:rPr>
          <w:rFonts w:hint="eastAsia" w:ascii="楷体" w:hAnsi="楷体" w:eastAsia="楷体" w:cs="楷体"/>
          <w:sz w:val="21"/>
          <w:szCs w:val="21"/>
        </w:rPr>
        <w:t>产品单位表</w:t>
      </w:r>
    </w:p>
    <w:tbl>
      <w:tblPr>
        <w:tblStyle w:val="14"/>
        <w:tblW w:w="0" w:type="auto"/>
        <w:jc w:val="center"/>
        <w:tblLayout w:type="fixed"/>
        <w:tblCellMar>
          <w:top w:w="15" w:type="dxa"/>
          <w:left w:w="15" w:type="dxa"/>
          <w:bottom w:w="15" w:type="dxa"/>
          <w:right w:w="15" w:type="dxa"/>
        </w:tblCellMar>
      </w:tblPr>
      <w:tblGrid>
        <w:gridCol w:w="2040"/>
        <w:gridCol w:w="2160"/>
        <w:gridCol w:w="3885"/>
      </w:tblGrid>
      <w:tr>
        <w:tblPrEx>
          <w:tblCellMar>
            <w:top w:w="15" w:type="dxa"/>
            <w:left w:w="15" w:type="dxa"/>
            <w:bottom w:w="15" w:type="dxa"/>
            <w:right w:w="15" w:type="dxa"/>
          </w:tblCellMar>
        </w:tblPrEx>
        <w:trPr>
          <w:trHeight w:val="283" w:hRule="atLeast"/>
          <w:jc w:val="center"/>
        </w:trPr>
        <w:tc>
          <w:tcPr>
            <w:tcW w:w="8085" w:type="dxa"/>
            <w:gridSpan w:val="3"/>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tb_unit</w:t>
            </w:r>
          </w:p>
        </w:tc>
      </w:tr>
      <w:tr>
        <w:tblPrEx>
          <w:tblCellMar>
            <w:top w:w="15" w:type="dxa"/>
            <w:left w:w="15" w:type="dxa"/>
            <w:bottom w:w="15" w:type="dxa"/>
            <w:right w:w="15" w:type="dxa"/>
          </w:tblCellMar>
        </w:tblPrEx>
        <w:trPr>
          <w:trHeight w:val="283" w:hRule="atLeast"/>
          <w:jc w:val="center"/>
        </w:trPr>
        <w:tc>
          <w:tcPr>
            <w:tcW w:w="2040" w:type="dxa"/>
            <w:tcBorders>
              <w:top w:val="single" w:color="auto"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字段名</w:t>
            </w:r>
          </w:p>
        </w:tc>
        <w:tc>
          <w:tcPr>
            <w:tcW w:w="2160" w:type="dxa"/>
            <w:tcBorders>
              <w:top w:val="single" w:color="auto"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类型</w:t>
            </w:r>
          </w:p>
        </w:tc>
        <w:tc>
          <w:tcPr>
            <w:tcW w:w="3885" w:type="dxa"/>
            <w:tcBorders>
              <w:top w:val="single" w:color="auto"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说明</w:t>
            </w:r>
          </w:p>
        </w:tc>
      </w:tr>
      <w:tr>
        <w:tblPrEx>
          <w:tblCellMar>
            <w:top w:w="15" w:type="dxa"/>
            <w:left w:w="15" w:type="dxa"/>
            <w:bottom w:w="15" w:type="dxa"/>
            <w:right w:w="15" w:type="dxa"/>
          </w:tblCellMar>
        </w:tblPrEx>
        <w:trPr>
          <w:trHeight w:val="100" w:hRule="atLeast"/>
          <w:jc w:val="center"/>
        </w:trPr>
        <w:tc>
          <w:tcPr>
            <w:tcW w:w="204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unitId</w:t>
            </w:r>
          </w:p>
        </w:tc>
        <w:tc>
          <w:tcPr>
            <w:tcW w:w="2160" w:type="dxa"/>
            <w:tcBorders>
              <w:top w:val="single" w:color="000000"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int</w:t>
            </w:r>
          </w:p>
        </w:tc>
        <w:tc>
          <w:tcPr>
            <w:tcW w:w="3885" w:type="dxa"/>
            <w:tcBorders>
              <w:top w:val="single" w:color="000000" w:sz="4" w:space="0"/>
              <w:left w:val="nil"/>
              <w:bottom w:val="single" w:color="000000" w:sz="4" w:space="0"/>
              <w:right w:val="single" w:color="000000" w:sz="4" w:space="0"/>
            </w:tcBorders>
            <w:vAlign w:val="center"/>
          </w:tcPr>
          <w:p>
            <w:pPr>
              <w:pStyle w:val="26"/>
              <w:widowControl w:val="0"/>
              <w:autoSpaceDE w:val="0"/>
              <w:autoSpaceDN w:val="0"/>
              <w:spacing w:before="0" w:after="0" w:line="267" w:lineRule="exact"/>
              <w:ind w:firstLine="244"/>
              <w:jc w:val="center"/>
              <w:rPr>
                <w:rFonts w:ascii="宋体" w:hAnsi="宋体" w:cs="Calibri"/>
                <w:color w:val="000000"/>
                <w:sz w:val="21"/>
                <w:szCs w:val="21"/>
                <w:lang w:val="en-US"/>
              </w:rPr>
            </w:pPr>
            <w:r>
              <w:rPr>
                <w:rFonts w:hint="eastAsia" w:ascii="宋体" w:hAnsi="宋体" w:cs="Calibri"/>
                <w:color w:val="000000"/>
                <w:sz w:val="21"/>
                <w:szCs w:val="21"/>
                <w:lang w:val="en-US" w:eastAsia="zh-CN"/>
              </w:rPr>
              <w:t>单位Id</w:t>
            </w:r>
          </w:p>
        </w:tc>
      </w:tr>
      <w:tr>
        <w:tblPrEx>
          <w:tblCellMar>
            <w:top w:w="15" w:type="dxa"/>
            <w:left w:w="15" w:type="dxa"/>
            <w:bottom w:w="15" w:type="dxa"/>
            <w:right w:w="15" w:type="dxa"/>
          </w:tblCellMar>
        </w:tblPrEx>
        <w:trPr>
          <w:trHeight w:val="283" w:hRule="atLeast"/>
          <w:jc w:val="center"/>
        </w:trPr>
        <w:tc>
          <w:tcPr>
            <w:tcW w:w="204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unitName</w:t>
            </w:r>
          </w:p>
        </w:tc>
        <w:tc>
          <w:tcPr>
            <w:tcW w:w="2160" w:type="dxa"/>
            <w:tcBorders>
              <w:top w:val="single" w:color="000000"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varchar(255)</w:t>
            </w:r>
          </w:p>
        </w:tc>
        <w:tc>
          <w:tcPr>
            <w:tcW w:w="3885" w:type="dxa"/>
            <w:tcBorders>
              <w:top w:val="single" w:color="000000" w:sz="4" w:space="0"/>
              <w:left w:val="nil"/>
              <w:bottom w:val="single" w:color="000000" w:sz="4" w:space="0"/>
              <w:right w:val="single" w:color="000000" w:sz="4" w:space="0"/>
            </w:tcBorders>
            <w:vAlign w:val="center"/>
          </w:tcPr>
          <w:p>
            <w:pPr>
              <w:pStyle w:val="26"/>
              <w:widowControl w:val="0"/>
              <w:autoSpaceDE w:val="0"/>
              <w:autoSpaceDN w:val="0"/>
              <w:spacing w:before="0" w:after="0" w:line="241" w:lineRule="exact"/>
              <w:ind w:firstLine="244"/>
              <w:jc w:val="center"/>
              <w:rPr>
                <w:rFonts w:ascii="宋体" w:hAnsi="宋体" w:cs="Calibri"/>
                <w:color w:val="000000"/>
                <w:sz w:val="21"/>
                <w:szCs w:val="21"/>
                <w:lang w:val="en-US"/>
              </w:rPr>
            </w:pPr>
            <w:r>
              <w:rPr>
                <w:rFonts w:hint="eastAsia" w:ascii="宋体" w:hAnsi="宋体" w:eastAsia="宋体" w:cs="Calibri"/>
                <w:kern w:val="2"/>
                <w:sz w:val="21"/>
                <w:szCs w:val="21"/>
                <w:lang w:val="en-US" w:eastAsia="zh-CN"/>
              </w:rPr>
              <w:t>单位名称</w:t>
            </w:r>
          </w:p>
        </w:tc>
      </w:tr>
    </w:tbl>
    <w:p>
      <w:pPr>
        <w:ind w:firstLine="0" w:firstLineChars="0"/>
        <w:jc w:val="center"/>
        <w:rPr>
          <w:rFonts w:ascii="楷体" w:hAnsi="楷体" w:eastAsia="楷体" w:cs="楷体"/>
          <w:sz w:val="21"/>
          <w:szCs w:val="21"/>
        </w:rPr>
      </w:pPr>
    </w:p>
    <w:p>
      <w:pPr>
        <w:jc w:val="center"/>
        <w:rPr>
          <w:rFonts w:ascii="宋体" w:hAnsi="宋体" w:cs="Calibri"/>
        </w:rPr>
      </w:pPr>
      <w:bookmarkStart w:id="89" w:name="_Toc13391_WPSOffice_Level3"/>
      <w:bookmarkStart w:id="90" w:name="_Toc5718_WPSOffice_Level3"/>
      <w:r>
        <w:rPr>
          <w:rFonts w:hint="eastAsia" w:ascii="楷体" w:hAnsi="楷体" w:eastAsia="楷体" w:cs="楷体"/>
          <w:sz w:val="21"/>
          <w:szCs w:val="21"/>
        </w:rPr>
        <w:t>表2-</w:t>
      </w:r>
      <w:bookmarkEnd w:id="89"/>
      <w:bookmarkEnd w:id="90"/>
      <w:r>
        <w:rPr>
          <w:rFonts w:hint="eastAsia" w:ascii="楷体" w:hAnsi="楷体" w:eastAsia="楷体" w:cs="楷体"/>
          <w:sz w:val="21"/>
          <w:szCs w:val="21"/>
          <w:lang w:val="en-US" w:eastAsia="zh-CN"/>
        </w:rPr>
        <w:t>8</w:t>
      </w:r>
      <w:r>
        <w:rPr>
          <w:rFonts w:hint="eastAsia" w:ascii="楷体" w:hAnsi="楷体" w:eastAsia="楷体" w:cs="楷体"/>
          <w:sz w:val="21"/>
          <w:szCs w:val="21"/>
        </w:rPr>
        <w:t>订单信息表</w:t>
      </w:r>
    </w:p>
    <w:tbl>
      <w:tblPr>
        <w:tblStyle w:val="14"/>
        <w:tblW w:w="0" w:type="auto"/>
        <w:jc w:val="center"/>
        <w:tblLayout w:type="fixed"/>
        <w:tblCellMar>
          <w:top w:w="15" w:type="dxa"/>
          <w:left w:w="15" w:type="dxa"/>
          <w:bottom w:w="15" w:type="dxa"/>
          <w:right w:w="15" w:type="dxa"/>
        </w:tblCellMar>
      </w:tblPr>
      <w:tblGrid>
        <w:gridCol w:w="2040"/>
        <w:gridCol w:w="2160"/>
        <w:gridCol w:w="3885"/>
      </w:tblGrid>
      <w:tr>
        <w:tblPrEx>
          <w:tblCellMar>
            <w:top w:w="15" w:type="dxa"/>
            <w:left w:w="15" w:type="dxa"/>
            <w:bottom w:w="15" w:type="dxa"/>
            <w:right w:w="15" w:type="dxa"/>
          </w:tblCellMar>
        </w:tblPrEx>
        <w:trPr>
          <w:trHeight w:val="283" w:hRule="atLeast"/>
          <w:jc w:val="center"/>
        </w:trPr>
        <w:tc>
          <w:tcPr>
            <w:tcW w:w="8085" w:type="dxa"/>
            <w:gridSpan w:val="3"/>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tb_order</w:t>
            </w:r>
          </w:p>
        </w:tc>
      </w:tr>
      <w:tr>
        <w:tblPrEx>
          <w:tblCellMar>
            <w:top w:w="15" w:type="dxa"/>
            <w:left w:w="15" w:type="dxa"/>
            <w:bottom w:w="15" w:type="dxa"/>
            <w:right w:w="15" w:type="dxa"/>
          </w:tblCellMar>
        </w:tblPrEx>
        <w:trPr>
          <w:trHeight w:val="283" w:hRule="atLeast"/>
          <w:jc w:val="center"/>
        </w:trPr>
        <w:tc>
          <w:tcPr>
            <w:tcW w:w="2040" w:type="dxa"/>
            <w:tcBorders>
              <w:top w:val="single" w:color="auto"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字段名</w:t>
            </w:r>
          </w:p>
        </w:tc>
        <w:tc>
          <w:tcPr>
            <w:tcW w:w="2160" w:type="dxa"/>
            <w:tcBorders>
              <w:top w:val="single" w:color="auto"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类型</w:t>
            </w:r>
          </w:p>
        </w:tc>
        <w:tc>
          <w:tcPr>
            <w:tcW w:w="3885" w:type="dxa"/>
            <w:tcBorders>
              <w:top w:val="single" w:color="auto"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说明</w:t>
            </w:r>
          </w:p>
        </w:tc>
      </w:tr>
      <w:tr>
        <w:tblPrEx>
          <w:tblCellMar>
            <w:top w:w="15" w:type="dxa"/>
            <w:left w:w="15" w:type="dxa"/>
            <w:bottom w:w="15" w:type="dxa"/>
            <w:right w:w="15" w:type="dxa"/>
          </w:tblCellMar>
        </w:tblPrEx>
        <w:trPr>
          <w:trHeight w:val="100" w:hRule="atLeast"/>
          <w:jc w:val="center"/>
        </w:trPr>
        <w:tc>
          <w:tcPr>
            <w:tcW w:w="204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orderNo</w:t>
            </w:r>
          </w:p>
        </w:tc>
        <w:tc>
          <w:tcPr>
            <w:tcW w:w="2160" w:type="dxa"/>
            <w:tcBorders>
              <w:top w:val="single" w:color="000000"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varchar(30)</w:t>
            </w:r>
          </w:p>
        </w:tc>
        <w:tc>
          <w:tcPr>
            <w:tcW w:w="3885" w:type="dxa"/>
            <w:tcBorders>
              <w:top w:val="single" w:color="000000" w:sz="4" w:space="0"/>
              <w:left w:val="nil"/>
              <w:bottom w:val="single" w:color="000000" w:sz="4" w:space="0"/>
              <w:right w:val="single" w:color="000000" w:sz="4" w:space="0"/>
            </w:tcBorders>
            <w:vAlign w:val="center"/>
          </w:tcPr>
          <w:p>
            <w:pPr>
              <w:pStyle w:val="26"/>
              <w:widowControl w:val="0"/>
              <w:autoSpaceDE w:val="0"/>
              <w:autoSpaceDN w:val="0"/>
              <w:spacing w:before="0" w:after="0" w:line="267" w:lineRule="exact"/>
              <w:ind w:firstLine="244"/>
              <w:jc w:val="center"/>
              <w:rPr>
                <w:rFonts w:ascii="宋体" w:hAnsi="宋体" w:cs="Calibri"/>
                <w:color w:val="000000"/>
                <w:sz w:val="21"/>
                <w:szCs w:val="21"/>
              </w:rPr>
            </w:pPr>
            <w:r>
              <w:rPr>
                <w:rFonts w:hint="eastAsia" w:ascii="宋体" w:hAnsi="宋体" w:cs="Calibri"/>
                <w:color w:val="000000"/>
                <w:sz w:val="21"/>
                <w:szCs w:val="21"/>
                <w:lang w:val="en-US" w:eastAsia="zh-CN"/>
              </w:rPr>
              <w:t>订单编号</w:t>
            </w:r>
          </w:p>
        </w:tc>
      </w:tr>
      <w:tr>
        <w:tblPrEx>
          <w:tblCellMar>
            <w:top w:w="15" w:type="dxa"/>
            <w:left w:w="15" w:type="dxa"/>
            <w:bottom w:w="15" w:type="dxa"/>
            <w:right w:w="15" w:type="dxa"/>
          </w:tblCellMar>
        </w:tblPrEx>
        <w:trPr>
          <w:trHeight w:val="100" w:hRule="atLeast"/>
          <w:jc w:val="center"/>
        </w:trPr>
        <w:tc>
          <w:tcPr>
            <w:tcW w:w="204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customerNo</w:t>
            </w:r>
          </w:p>
        </w:tc>
        <w:tc>
          <w:tcPr>
            <w:tcW w:w="2160" w:type="dxa"/>
            <w:tcBorders>
              <w:top w:val="single" w:color="000000"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varchar(30)</w:t>
            </w:r>
          </w:p>
        </w:tc>
        <w:tc>
          <w:tcPr>
            <w:tcW w:w="3885" w:type="dxa"/>
            <w:tcBorders>
              <w:top w:val="single" w:color="000000" w:sz="4" w:space="0"/>
              <w:left w:val="nil"/>
              <w:bottom w:val="single" w:color="000000" w:sz="4" w:space="0"/>
              <w:right w:val="single" w:color="000000" w:sz="4" w:space="0"/>
            </w:tcBorders>
            <w:vAlign w:val="center"/>
          </w:tcPr>
          <w:p>
            <w:pPr>
              <w:pStyle w:val="26"/>
              <w:widowControl w:val="0"/>
              <w:autoSpaceDE w:val="0"/>
              <w:autoSpaceDN w:val="0"/>
              <w:spacing w:before="0" w:after="0" w:line="267" w:lineRule="exact"/>
              <w:ind w:firstLine="244"/>
              <w:jc w:val="center"/>
              <w:rPr>
                <w:rFonts w:ascii="宋体" w:hAnsi="宋体" w:cs="Calibri"/>
                <w:color w:val="000000"/>
                <w:sz w:val="21"/>
                <w:szCs w:val="21"/>
                <w:lang w:val="en-US" w:eastAsia="zh-CN"/>
              </w:rPr>
            </w:pPr>
            <w:r>
              <w:rPr>
                <w:rFonts w:hint="eastAsia" w:ascii="宋体" w:hAnsi="宋体" w:cs="Calibri"/>
                <w:color w:val="000000"/>
                <w:sz w:val="21"/>
                <w:szCs w:val="21"/>
                <w:lang w:val="en-US" w:eastAsia="zh-CN"/>
              </w:rPr>
              <w:t>下单客户编号</w:t>
            </w:r>
          </w:p>
        </w:tc>
      </w:tr>
      <w:tr>
        <w:tblPrEx>
          <w:tblCellMar>
            <w:top w:w="15" w:type="dxa"/>
            <w:left w:w="15" w:type="dxa"/>
            <w:bottom w:w="15" w:type="dxa"/>
            <w:right w:w="15" w:type="dxa"/>
          </w:tblCellMar>
        </w:tblPrEx>
        <w:trPr>
          <w:trHeight w:val="283" w:hRule="atLeast"/>
          <w:jc w:val="center"/>
        </w:trPr>
        <w:tc>
          <w:tcPr>
            <w:tcW w:w="204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productNo</w:t>
            </w:r>
          </w:p>
        </w:tc>
        <w:tc>
          <w:tcPr>
            <w:tcW w:w="2160" w:type="dxa"/>
            <w:tcBorders>
              <w:top w:val="single" w:color="000000"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varchar(30)</w:t>
            </w:r>
          </w:p>
        </w:tc>
        <w:tc>
          <w:tcPr>
            <w:tcW w:w="3885" w:type="dxa"/>
            <w:tcBorders>
              <w:top w:val="single" w:color="000000" w:sz="4" w:space="0"/>
              <w:left w:val="nil"/>
              <w:bottom w:val="single" w:color="000000" w:sz="4" w:space="0"/>
              <w:right w:val="single" w:color="000000" w:sz="4" w:space="0"/>
            </w:tcBorders>
            <w:vAlign w:val="center"/>
          </w:tcPr>
          <w:p>
            <w:pPr>
              <w:pStyle w:val="26"/>
              <w:widowControl w:val="0"/>
              <w:autoSpaceDE w:val="0"/>
              <w:autoSpaceDN w:val="0"/>
              <w:spacing w:before="0" w:after="0" w:line="241" w:lineRule="exact"/>
              <w:ind w:firstLine="244"/>
              <w:jc w:val="center"/>
              <w:rPr>
                <w:rFonts w:ascii="宋体" w:hAnsi="宋体" w:cs="Calibri"/>
                <w:color w:val="000000"/>
                <w:sz w:val="21"/>
                <w:szCs w:val="21"/>
                <w:lang w:val="en-US" w:eastAsia="zh-CN"/>
              </w:rPr>
            </w:pPr>
            <w:r>
              <w:rPr>
                <w:rFonts w:hint="eastAsia" w:ascii="宋体" w:hAnsi="宋体" w:eastAsia="宋体" w:cs="Calibri"/>
                <w:color w:val="000000"/>
                <w:sz w:val="21"/>
                <w:szCs w:val="21"/>
                <w:lang w:val="en-US" w:eastAsia="zh-CN"/>
              </w:rPr>
              <w:t>产品编号</w:t>
            </w:r>
          </w:p>
        </w:tc>
      </w:tr>
      <w:tr>
        <w:tblPrEx>
          <w:tblCellMar>
            <w:top w:w="15" w:type="dxa"/>
            <w:left w:w="15" w:type="dxa"/>
            <w:bottom w:w="15" w:type="dxa"/>
            <w:right w:w="15" w:type="dxa"/>
          </w:tblCellMar>
        </w:tblPrEx>
        <w:trPr>
          <w:trHeight w:val="282" w:hRule="atLeast"/>
          <w:jc w:val="center"/>
        </w:trPr>
        <w:tc>
          <w:tcPr>
            <w:tcW w:w="204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productCount</w:t>
            </w:r>
          </w:p>
        </w:tc>
        <w:tc>
          <w:tcPr>
            <w:tcW w:w="2160" w:type="dxa"/>
            <w:tcBorders>
              <w:top w:val="single" w:color="000000"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decimal(10,2)</w:t>
            </w:r>
          </w:p>
        </w:tc>
        <w:tc>
          <w:tcPr>
            <w:tcW w:w="3885" w:type="dxa"/>
            <w:tcBorders>
              <w:top w:val="single" w:color="000000" w:sz="4" w:space="0"/>
              <w:left w:val="nil"/>
              <w:bottom w:val="single" w:color="000000" w:sz="4" w:space="0"/>
              <w:right w:val="single" w:color="000000" w:sz="4" w:space="0"/>
            </w:tcBorders>
            <w:vAlign w:val="center"/>
          </w:tcPr>
          <w:p>
            <w:pPr>
              <w:jc w:val="center"/>
              <w:rPr>
                <w:rFonts w:ascii="宋体" w:hAnsi="宋体" w:cs="Calibri"/>
                <w:color w:val="000000"/>
                <w:sz w:val="21"/>
                <w:szCs w:val="21"/>
              </w:rPr>
            </w:pPr>
            <w:r>
              <w:rPr>
                <w:rFonts w:hint="eastAsia" w:ascii="宋体" w:hAnsi="宋体" w:cs="Calibri"/>
                <w:color w:val="000000"/>
                <w:sz w:val="21"/>
                <w:szCs w:val="21"/>
              </w:rPr>
              <w:t>产品数量</w:t>
            </w:r>
          </w:p>
        </w:tc>
      </w:tr>
      <w:tr>
        <w:tblPrEx>
          <w:tblCellMar>
            <w:top w:w="15" w:type="dxa"/>
            <w:left w:w="15" w:type="dxa"/>
            <w:bottom w:w="15" w:type="dxa"/>
            <w:right w:w="15" w:type="dxa"/>
          </w:tblCellMar>
        </w:tblPrEx>
        <w:trPr>
          <w:trHeight w:val="282" w:hRule="atLeast"/>
          <w:jc w:val="center"/>
        </w:trPr>
        <w:tc>
          <w:tcPr>
            <w:tcW w:w="204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orderAmount</w:t>
            </w:r>
          </w:p>
        </w:tc>
        <w:tc>
          <w:tcPr>
            <w:tcW w:w="2160" w:type="dxa"/>
            <w:tcBorders>
              <w:top w:val="single" w:color="000000"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decimal(10,2)</w:t>
            </w:r>
          </w:p>
        </w:tc>
        <w:tc>
          <w:tcPr>
            <w:tcW w:w="3885" w:type="dxa"/>
            <w:tcBorders>
              <w:top w:val="single" w:color="000000" w:sz="4" w:space="0"/>
              <w:left w:val="nil"/>
              <w:bottom w:val="single" w:color="000000" w:sz="4" w:space="0"/>
              <w:right w:val="single" w:color="000000" w:sz="4" w:space="0"/>
            </w:tcBorders>
            <w:vAlign w:val="center"/>
          </w:tcPr>
          <w:p>
            <w:pPr>
              <w:jc w:val="center"/>
              <w:rPr>
                <w:rFonts w:ascii="宋体" w:hAnsi="宋体" w:cs="Calibri"/>
                <w:color w:val="000000"/>
                <w:sz w:val="21"/>
                <w:szCs w:val="21"/>
              </w:rPr>
            </w:pPr>
            <w:r>
              <w:rPr>
                <w:rFonts w:hint="eastAsia" w:ascii="宋体" w:hAnsi="宋体" w:cs="Calibri"/>
                <w:color w:val="000000"/>
                <w:sz w:val="21"/>
                <w:szCs w:val="21"/>
              </w:rPr>
              <w:t>订单金额</w:t>
            </w:r>
          </w:p>
        </w:tc>
      </w:tr>
      <w:tr>
        <w:tblPrEx>
          <w:tblCellMar>
            <w:top w:w="15" w:type="dxa"/>
            <w:left w:w="15" w:type="dxa"/>
            <w:bottom w:w="15" w:type="dxa"/>
            <w:right w:w="15" w:type="dxa"/>
          </w:tblCellMar>
        </w:tblPrEx>
        <w:trPr>
          <w:trHeight w:val="282" w:hRule="atLeast"/>
          <w:jc w:val="center"/>
        </w:trPr>
        <w:tc>
          <w:tcPr>
            <w:tcW w:w="204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orderTime</w:t>
            </w:r>
          </w:p>
        </w:tc>
        <w:tc>
          <w:tcPr>
            <w:tcW w:w="2160" w:type="dxa"/>
            <w:tcBorders>
              <w:top w:val="single" w:color="000000"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datetime</w:t>
            </w:r>
          </w:p>
        </w:tc>
        <w:tc>
          <w:tcPr>
            <w:tcW w:w="3885" w:type="dxa"/>
            <w:tcBorders>
              <w:top w:val="single" w:color="000000" w:sz="4" w:space="0"/>
              <w:left w:val="nil"/>
              <w:bottom w:val="single" w:color="000000" w:sz="4" w:space="0"/>
              <w:right w:val="single" w:color="000000" w:sz="4" w:space="0"/>
            </w:tcBorders>
            <w:vAlign w:val="center"/>
          </w:tcPr>
          <w:p>
            <w:pPr>
              <w:jc w:val="center"/>
              <w:rPr>
                <w:rFonts w:ascii="宋体" w:hAnsi="宋体" w:cs="Calibri"/>
                <w:color w:val="000000"/>
                <w:sz w:val="21"/>
                <w:szCs w:val="21"/>
              </w:rPr>
            </w:pPr>
            <w:r>
              <w:rPr>
                <w:rFonts w:hint="eastAsia" w:ascii="宋体" w:hAnsi="宋体" w:cs="Calibri"/>
                <w:color w:val="000000"/>
                <w:sz w:val="21"/>
                <w:szCs w:val="21"/>
              </w:rPr>
              <w:t>下单时间</w:t>
            </w:r>
          </w:p>
        </w:tc>
      </w:tr>
      <w:tr>
        <w:tblPrEx>
          <w:tblCellMar>
            <w:top w:w="15" w:type="dxa"/>
            <w:left w:w="15" w:type="dxa"/>
            <w:bottom w:w="15" w:type="dxa"/>
            <w:right w:w="15" w:type="dxa"/>
          </w:tblCellMar>
        </w:tblPrEx>
        <w:trPr>
          <w:trHeight w:val="282" w:hRule="atLeast"/>
          <w:jc w:val="center"/>
        </w:trPr>
        <w:tc>
          <w:tcPr>
            <w:tcW w:w="204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otherInfo</w:t>
            </w:r>
          </w:p>
        </w:tc>
        <w:tc>
          <w:tcPr>
            <w:tcW w:w="2160" w:type="dxa"/>
            <w:tcBorders>
              <w:top w:val="single" w:color="000000"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varchar(500)</w:t>
            </w:r>
          </w:p>
        </w:tc>
        <w:tc>
          <w:tcPr>
            <w:tcW w:w="3885" w:type="dxa"/>
            <w:tcBorders>
              <w:top w:val="single" w:color="000000" w:sz="4" w:space="0"/>
              <w:left w:val="nil"/>
              <w:bottom w:val="single" w:color="000000" w:sz="4" w:space="0"/>
              <w:right w:val="single" w:color="000000" w:sz="4" w:space="0"/>
            </w:tcBorders>
            <w:vAlign w:val="center"/>
          </w:tcPr>
          <w:p>
            <w:pPr>
              <w:jc w:val="center"/>
              <w:rPr>
                <w:rFonts w:ascii="宋体" w:hAnsi="宋体" w:cs="Calibri"/>
                <w:color w:val="000000"/>
                <w:sz w:val="21"/>
                <w:szCs w:val="21"/>
              </w:rPr>
            </w:pPr>
            <w:r>
              <w:rPr>
                <w:rFonts w:hint="eastAsia" w:ascii="宋体" w:hAnsi="宋体" w:cs="Calibri"/>
                <w:color w:val="000000"/>
                <w:sz w:val="21"/>
                <w:szCs w:val="21"/>
              </w:rPr>
              <w:t>订单其他信息</w:t>
            </w:r>
          </w:p>
        </w:tc>
      </w:tr>
    </w:tbl>
    <w:p>
      <w:pPr>
        <w:ind w:firstLine="420"/>
        <w:jc w:val="center"/>
        <w:rPr>
          <w:rFonts w:ascii="楷体" w:hAnsi="楷体" w:eastAsia="楷体" w:cs="楷体"/>
          <w:sz w:val="21"/>
          <w:szCs w:val="21"/>
        </w:rPr>
      </w:pPr>
    </w:p>
    <w:p>
      <w:pPr>
        <w:ind w:firstLine="420"/>
        <w:jc w:val="center"/>
        <w:rPr>
          <w:rFonts w:ascii="楷体" w:hAnsi="楷体" w:eastAsia="楷体" w:cs="楷体"/>
          <w:sz w:val="21"/>
          <w:szCs w:val="21"/>
        </w:rPr>
      </w:pPr>
      <w:bookmarkStart w:id="91" w:name="_Toc16653_WPSOffice_Level3"/>
      <w:bookmarkStart w:id="92" w:name="_Toc3631_WPSOffice_Level3"/>
      <w:r>
        <w:rPr>
          <w:rFonts w:hint="eastAsia" w:ascii="楷体" w:hAnsi="楷体" w:eastAsia="楷体" w:cs="楷体"/>
          <w:sz w:val="21"/>
          <w:szCs w:val="21"/>
        </w:rPr>
        <w:t>表2-</w:t>
      </w:r>
      <w:bookmarkEnd w:id="91"/>
      <w:bookmarkEnd w:id="92"/>
      <w:r>
        <w:rPr>
          <w:rFonts w:hint="eastAsia" w:ascii="楷体" w:hAnsi="楷体" w:eastAsia="楷体" w:cs="楷体"/>
          <w:sz w:val="21"/>
          <w:szCs w:val="21"/>
          <w:lang w:val="en-US" w:eastAsia="zh-CN"/>
        </w:rPr>
        <w:t>9</w:t>
      </w:r>
      <w:r>
        <w:rPr>
          <w:rFonts w:hint="eastAsia" w:ascii="楷体" w:hAnsi="楷体" w:eastAsia="楷体" w:cs="楷体"/>
          <w:sz w:val="21"/>
          <w:szCs w:val="21"/>
        </w:rPr>
        <w:t>报价信息表</w:t>
      </w:r>
    </w:p>
    <w:tbl>
      <w:tblPr>
        <w:tblStyle w:val="14"/>
        <w:tblW w:w="0" w:type="auto"/>
        <w:jc w:val="center"/>
        <w:tblLayout w:type="fixed"/>
        <w:tblCellMar>
          <w:top w:w="15" w:type="dxa"/>
          <w:left w:w="15" w:type="dxa"/>
          <w:bottom w:w="15" w:type="dxa"/>
          <w:right w:w="15" w:type="dxa"/>
        </w:tblCellMar>
      </w:tblPr>
      <w:tblGrid>
        <w:gridCol w:w="2040"/>
        <w:gridCol w:w="2160"/>
        <w:gridCol w:w="3885"/>
      </w:tblGrid>
      <w:tr>
        <w:trPr>
          <w:trHeight w:val="283" w:hRule="atLeast"/>
          <w:jc w:val="center"/>
        </w:trPr>
        <w:tc>
          <w:tcPr>
            <w:tcW w:w="8085" w:type="dxa"/>
            <w:gridSpan w:val="3"/>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tb_quotation</w:t>
            </w:r>
          </w:p>
        </w:tc>
      </w:tr>
      <w:tr>
        <w:tblPrEx>
          <w:tblCellMar>
            <w:top w:w="15" w:type="dxa"/>
            <w:left w:w="15" w:type="dxa"/>
            <w:bottom w:w="15" w:type="dxa"/>
            <w:right w:w="15" w:type="dxa"/>
          </w:tblCellMar>
        </w:tblPrEx>
        <w:trPr>
          <w:trHeight w:val="283" w:hRule="atLeast"/>
          <w:jc w:val="center"/>
        </w:trPr>
        <w:tc>
          <w:tcPr>
            <w:tcW w:w="2040" w:type="dxa"/>
            <w:tcBorders>
              <w:top w:val="single" w:color="auto"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字段名</w:t>
            </w:r>
          </w:p>
        </w:tc>
        <w:tc>
          <w:tcPr>
            <w:tcW w:w="2160" w:type="dxa"/>
            <w:tcBorders>
              <w:top w:val="single" w:color="auto"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类型</w:t>
            </w:r>
          </w:p>
        </w:tc>
        <w:tc>
          <w:tcPr>
            <w:tcW w:w="3885" w:type="dxa"/>
            <w:tcBorders>
              <w:top w:val="single" w:color="auto"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说明</w:t>
            </w:r>
          </w:p>
        </w:tc>
      </w:tr>
      <w:tr>
        <w:tblPrEx>
          <w:tblCellMar>
            <w:top w:w="15" w:type="dxa"/>
            <w:left w:w="15" w:type="dxa"/>
            <w:bottom w:w="15" w:type="dxa"/>
            <w:right w:w="15" w:type="dxa"/>
          </w:tblCellMar>
        </w:tblPrEx>
        <w:trPr>
          <w:trHeight w:val="100" w:hRule="atLeast"/>
          <w:jc w:val="center"/>
        </w:trPr>
        <w:tc>
          <w:tcPr>
            <w:tcW w:w="204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quotationNo</w:t>
            </w:r>
          </w:p>
        </w:tc>
        <w:tc>
          <w:tcPr>
            <w:tcW w:w="2160" w:type="dxa"/>
            <w:tcBorders>
              <w:top w:val="single" w:color="000000"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bigint(30)</w:t>
            </w:r>
          </w:p>
        </w:tc>
        <w:tc>
          <w:tcPr>
            <w:tcW w:w="3885" w:type="dxa"/>
            <w:tcBorders>
              <w:top w:val="single" w:color="000000" w:sz="4" w:space="0"/>
              <w:left w:val="nil"/>
              <w:bottom w:val="single" w:color="000000" w:sz="4" w:space="0"/>
              <w:right w:val="single" w:color="000000" w:sz="4" w:space="0"/>
            </w:tcBorders>
            <w:vAlign w:val="center"/>
          </w:tcPr>
          <w:p>
            <w:pPr>
              <w:pStyle w:val="26"/>
              <w:widowControl w:val="0"/>
              <w:autoSpaceDE w:val="0"/>
              <w:autoSpaceDN w:val="0"/>
              <w:spacing w:before="0" w:after="0" w:line="267" w:lineRule="exact"/>
              <w:ind w:firstLine="244"/>
              <w:jc w:val="center"/>
              <w:rPr>
                <w:rFonts w:ascii="宋体" w:hAnsi="宋体" w:cs="Calibri"/>
                <w:color w:val="000000"/>
                <w:sz w:val="21"/>
                <w:szCs w:val="21"/>
              </w:rPr>
            </w:pPr>
            <w:r>
              <w:rPr>
                <w:rFonts w:hint="eastAsia" w:ascii="宋体" w:hAnsi="宋体" w:eastAsia="宋体" w:cs="Calibri"/>
                <w:color w:val="000000"/>
                <w:sz w:val="21"/>
                <w:szCs w:val="21"/>
                <w:lang w:val="en-US" w:eastAsia="zh-CN"/>
              </w:rPr>
              <w:t>报价编号</w:t>
            </w:r>
          </w:p>
        </w:tc>
      </w:tr>
      <w:tr>
        <w:tblPrEx>
          <w:tblCellMar>
            <w:top w:w="15" w:type="dxa"/>
            <w:left w:w="15" w:type="dxa"/>
            <w:bottom w:w="15" w:type="dxa"/>
            <w:right w:w="15" w:type="dxa"/>
          </w:tblCellMar>
        </w:tblPrEx>
        <w:trPr>
          <w:trHeight w:val="283" w:hRule="atLeast"/>
          <w:jc w:val="center"/>
        </w:trPr>
        <w:tc>
          <w:tcPr>
            <w:tcW w:w="204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quotationMan</w:t>
            </w:r>
          </w:p>
        </w:tc>
        <w:tc>
          <w:tcPr>
            <w:tcW w:w="2160" w:type="dxa"/>
            <w:tcBorders>
              <w:top w:val="single" w:color="000000"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varchar(20)</w:t>
            </w:r>
          </w:p>
        </w:tc>
        <w:tc>
          <w:tcPr>
            <w:tcW w:w="3885" w:type="dxa"/>
            <w:tcBorders>
              <w:top w:val="single" w:color="000000" w:sz="4" w:space="0"/>
              <w:left w:val="nil"/>
              <w:bottom w:val="single" w:color="000000" w:sz="4" w:space="0"/>
              <w:right w:val="single" w:color="000000" w:sz="4" w:space="0"/>
            </w:tcBorders>
            <w:vAlign w:val="center"/>
          </w:tcPr>
          <w:p>
            <w:pPr>
              <w:pStyle w:val="26"/>
              <w:widowControl w:val="0"/>
              <w:autoSpaceDE w:val="0"/>
              <w:autoSpaceDN w:val="0"/>
              <w:spacing w:before="0" w:after="0" w:line="241" w:lineRule="exact"/>
              <w:ind w:firstLine="244"/>
              <w:jc w:val="center"/>
              <w:rPr>
                <w:rFonts w:ascii="宋体" w:hAnsi="宋体" w:eastAsia="宋体" w:cs="Calibri"/>
                <w:color w:val="000000"/>
                <w:sz w:val="21"/>
                <w:szCs w:val="21"/>
                <w:lang w:val="en-US" w:eastAsia="zh-CN"/>
              </w:rPr>
            </w:pPr>
            <w:r>
              <w:rPr>
                <w:rFonts w:hint="eastAsia" w:ascii="宋体" w:hAnsi="宋体" w:eastAsia="宋体" w:cs="Calibri"/>
                <w:kern w:val="2"/>
                <w:sz w:val="21"/>
                <w:szCs w:val="21"/>
                <w:lang w:val="en-US" w:eastAsia="zh-CN"/>
              </w:rPr>
              <w:t>报价人</w:t>
            </w:r>
          </w:p>
        </w:tc>
      </w:tr>
      <w:tr>
        <w:tblPrEx>
          <w:tblCellMar>
            <w:top w:w="15" w:type="dxa"/>
            <w:left w:w="15" w:type="dxa"/>
            <w:bottom w:w="15" w:type="dxa"/>
            <w:right w:w="15" w:type="dxa"/>
          </w:tblCellMar>
        </w:tblPrEx>
        <w:trPr>
          <w:trHeight w:val="283" w:hRule="atLeast"/>
          <w:jc w:val="center"/>
        </w:trPr>
        <w:tc>
          <w:tcPr>
            <w:tcW w:w="204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quotationTime</w:t>
            </w:r>
          </w:p>
        </w:tc>
        <w:tc>
          <w:tcPr>
            <w:tcW w:w="2160" w:type="dxa"/>
            <w:tcBorders>
              <w:top w:val="single" w:color="000000"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datetime</w:t>
            </w:r>
          </w:p>
        </w:tc>
        <w:tc>
          <w:tcPr>
            <w:tcW w:w="3885" w:type="dxa"/>
            <w:tcBorders>
              <w:top w:val="single" w:color="000000" w:sz="4" w:space="0"/>
              <w:left w:val="nil"/>
              <w:bottom w:val="single" w:color="000000" w:sz="4" w:space="0"/>
              <w:right w:val="single" w:color="000000" w:sz="4" w:space="0"/>
            </w:tcBorders>
            <w:vAlign w:val="center"/>
          </w:tcPr>
          <w:p>
            <w:pPr>
              <w:pStyle w:val="26"/>
              <w:widowControl w:val="0"/>
              <w:autoSpaceDE w:val="0"/>
              <w:autoSpaceDN w:val="0"/>
              <w:spacing w:before="0" w:after="0" w:line="241" w:lineRule="exact"/>
              <w:ind w:firstLine="244"/>
              <w:jc w:val="center"/>
              <w:rPr>
                <w:rFonts w:ascii="宋体" w:hAnsi="宋体" w:eastAsia="宋体" w:cs="Calibri"/>
                <w:kern w:val="2"/>
                <w:sz w:val="21"/>
                <w:szCs w:val="21"/>
                <w:lang w:val="en-US" w:eastAsia="zh-CN"/>
              </w:rPr>
            </w:pPr>
            <w:r>
              <w:rPr>
                <w:rFonts w:hint="eastAsia" w:ascii="宋体" w:hAnsi="宋体" w:eastAsia="宋体" w:cs="Calibri"/>
                <w:kern w:val="2"/>
                <w:sz w:val="21"/>
                <w:szCs w:val="21"/>
                <w:lang w:val="en-US" w:eastAsia="zh-CN"/>
              </w:rPr>
              <w:t>报价时间</w:t>
            </w:r>
          </w:p>
        </w:tc>
      </w:tr>
      <w:tr>
        <w:tblPrEx>
          <w:tblCellMar>
            <w:top w:w="15" w:type="dxa"/>
            <w:left w:w="15" w:type="dxa"/>
            <w:bottom w:w="15" w:type="dxa"/>
            <w:right w:w="15" w:type="dxa"/>
          </w:tblCellMar>
        </w:tblPrEx>
        <w:trPr>
          <w:trHeight w:val="283" w:hRule="atLeast"/>
          <w:jc w:val="center"/>
        </w:trPr>
        <w:tc>
          <w:tcPr>
            <w:tcW w:w="204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otherInfo</w:t>
            </w:r>
          </w:p>
        </w:tc>
        <w:tc>
          <w:tcPr>
            <w:tcW w:w="2160" w:type="dxa"/>
            <w:tcBorders>
              <w:top w:val="single" w:color="000000"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varchar(500)</w:t>
            </w:r>
          </w:p>
        </w:tc>
        <w:tc>
          <w:tcPr>
            <w:tcW w:w="3885" w:type="dxa"/>
            <w:tcBorders>
              <w:top w:val="single" w:color="000000" w:sz="4" w:space="0"/>
              <w:left w:val="nil"/>
              <w:bottom w:val="single" w:color="000000" w:sz="4" w:space="0"/>
              <w:right w:val="single" w:color="000000" w:sz="4" w:space="0"/>
            </w:tcBorders>
            <w:vAlign w:val="center"/>
          </w:tcPr>
          <w:p>
            <w:pPr>
              <w:pStyle w:val="26"/>
              <w:widowControl w:val="0"/>
              <w:autoSpaceDE w:val="0"/>
              <w:autoSpaceDN w:val="0"/>
              <w:spacing w:before="0" w:after="0" w:line="241" w:lineRule="exact"/>
              <w:ind w:firstLine="244"/>
              <w:jc w:val="center"/>
              <w:rPr>
                <w:rFonts w:ascii="宋体" w:hAnsi="宋体" w:eastAsia="宋体" w:cs="Calibri"/>
                <w:kern w:val="2"/>
                <w:sz w:val="21"/>
                <w:szCs w:val="21"/>
                <w:lang w:val="en-US" w:eastAsia="zh-CN"/>
              </w:rPr>
            </w:pPr>
            <w:r>
              <w:rPr>
                <w:rFonts w:hint="eastAsia" w:ascii="宋体" w:hAnsi="宋体" w:eastAsia="宋体" w:cs="Calibri"/>
                <w:kern w:val="2"/>
                <w:sz w:val="21"/>
                <w:szCs w:val="21"/>
                <w:lang w:val="en-US" w:eastAsia="zh-CN"/>
              </w:rPr>
              <w:t>报价其他信息</w:t>
            </w:r>
          </w:p>
        </w:tc>
      </w:tr>
      <w:tr>
        <w:tblPrEx>
          <w:tblCellMar>
            <w:top w:w="15" w:type="dxa"/>
            <w:left w:w="15" w:type="dxa"/>
            <w:bottom w:w="15" w:type="dxa"/>
            <w:right w:w="15" w:type="dxa"/>
          </w:tblCellMar>
        </w:tblPrEx>
        <w:trPr>
          <w:trHeight w:val="283" w:hRule="atLeast"/>
          <w:jc w:val="center"/>
        </w:trPr>
        <w:tc>
          <w:tcPr>
            <w:tcW w:w="204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customerNo</w:t>
            </w:r>
          </w:p>
        </w:tc>
        <w:tc>
          <w:tcPr>
            <w:tcW w:w="2160" w:type="dxa"/>
            <w:tcBorders>
              <w:top w:val="single" w:color="000000"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varchar(30)</w:t>
            </w:r>
          </w:p>
        </w:tc>
        <w:tc>
          <w:tcPr>
            <w:tcW w:w="3885" w:type="dxa"/>
            <w:tcBorders>
              <w:top w:val="single" w:color="000000" w:sz="4" w:space="0"/>
              <w:left w:val="nil"/>
              <w:bottom w:val="single" w:color="000000" w:sz="4" w:space="0"/>
              <w:right w:val="single" w:color="000000" w:sz="4" w:space="0"/>
            </w:tcBorders>
            <w:vAlign w:val="center"/>
          </w:tcPr>
          <w:p>
            <w:pPr>
              <w:pStyle w:val="26"/>
              <w:widowControl w:val="0"/>
              <w:autoSpaceDE w:val="0"/>
              <w:autoSpaceDN w:val="0"/>
              <w:spacing w:before="0" w:after="0" w:line="241" w:lineRule="exact"/>
              <w:ind w:firstLine="244"/>
              <w:jc w:val="center"/>
              <w:rPr>
                <w:rFonts w:ascii="宋体" w:hAnsi="宋体" w:eastAsia="宋体" w:cs="Calibri"/>
                <w:kern w:val="2"/>
                <w:sz w:val="21"/>
                <w:szCs w:val="21"/>
                <w:lang w:val="en-US" w:eastAsia="zh-CN"/>
              </w:rPr>
            </w:pPr>
            <w:r>
              <w:rPr>
                <w:rFonts w:hint="eastAsia" w:ascii="宋体" w:hAnsi="宋体" w:eastAsia="宋体" w:cs="Calibri"/>
                <w:kern w:val="2"/>
                <w:sz w:val="21"/>
                <w:szCs w:val="21"/>
                <w:lang w:val="en-US" w:eastAsia="zh-CN"/>
              </w:rPr>
              <w:t>客户编号</w:t>
            </w:r>
          </w:p>
        </w:tc>
      </w:tr>
      <w:tr>
        <w:tblPrEx>
          <w:tblCellMar>
            <w:top w:w="15" w:type="dxa"/>
            <w:left w:w="15" w:type="dxa"/>
            <w:bottom w:w="15" w:type="dxa"/>
            <w:right w:w="15" w:type="dxa"/>
          </w:tblCellMar>
        </w:tblPrEx>
        <w:trPr>
          <w:trHeight w:val="283" w:hRule="atLeast"/>
          <w:jc w:val="center"/>
        </w:trPr>
        <w:tc>
          <w:tcPr>
            <w:tcW w:w="2040"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productNo</w:t>
            </w:r>
          </w:p>
        </w:tc>
        <w:tc>
          <w:tcPr>
            <w:tcW w:w="2160" w:type="dxa"/>
            <w:tcBorders>
              <w:top w:val="single" w:color="000000" w:sz="4" w:space="0"/>
              <w:left w:val="nil"/>
              <w:bottom w:val="single" w:color="000000" w:sz="4" w:space="0"/>
              <w:right w:val="single" w:color="000000" w:sz="4" w:space="0"/>
            </w:tcBorders>
            <w:vAlign w:val="center"/>
          </w:tcPr>
          <w:p>
            <w:pPr>
              <w:jc w:val="center"/>
              <w:textAlignment w:val="center"/>
              <w:rPr>
                <w:rFonts w:ascii="宋体" w:hAnsi="宋体" w:cs="Calibri"/>
                <w:color w:val="000000"/>
                <w:sz w:val="21"/>
                <w:szCs w:val="21"/>
              </w:rPr>
            </w:pPr>
            <w:r>
              <w:rPr>
                <w:rFonts w:hint="eastAsia" w:ascii="宋体" w:hAnsi="宋体" w:cs="Calibri"/>
                <w:color w:val="000000"/>
                <w:sz w:val="21"/>
                <w:szCs w:val="21"/>
              </w:rPr>
              <w:t>varchar(30)</w:t>
            </w:r>
          </w:p>
        </w:tc>
        <w:tc>
          <w:tcPr>
            <w:tcW w:w="3885" w:type="dxa"/>
            <w:tcBorders>
              <w:top w:val="single" w:color="000000" w:sz="4" w:space="0"/>
              <w:left w:val="nil"/>
              <w:bottom w:val="single" w:color="000000" w:sz="4" w:space="0"/>
              <w:right w:val="single" w:color="000000" w:sz="4" w:space="0"/>
            </w:tcBorders>
            <w:vAlign w:val="center"/>
          </w:tcPr>
          <w:p>
            <w:pPr>
              <w:pStyle w:val="26"/>
              <w:widowControl w:val="0"/>
              <w:autoSpaceDE w:val="0"/>
              <w:autoSpaceDN w:val="0"/>
              <w:spacing w:before="0" w:after="0" w:line="241" w:lineRule="exact"/>
              <w:ind w:firstLine="244"/>
              <w:jc w:val="center"/>
              <w:rPr>
                <w:rFonts w:ascii="宋体" w:hAnsi="宋体" w:eastAsia="宋体" w:cs="Calibri"/>
                <w:kern w:val="2"/>
                <w:sz w:val="21"/>
                <w:szCs w:val="21"/>
                <w:lang w:val="en-US" w:eastAsia="zh-CN"/>
              </w:rPr>
            </w:pPr>
            <w:r>
              <w:rPr>
                <w:rFonts w:hint="eastAsia" w:ascii="宋体" w:hAnsi="宋体" w:eastAsia="宋体" w:cs="Calibri"/>
                <w:kern w:val="2"/>
                <w:sz w:val="21"/>
                <w:szCs w:val="21"/>
                <w:lang w:val="en-US" w:eastAsia="zh-CN"/>
              </w:rPr>
              <w:t>产品编号</w:t>
            </w:r>
          </w:p>
        </w:tc>
      </w:tr>
    </w:tbl>
    <w:p>
      <w:pPr>
        <w:ind w:firstLine="0" w:firstLineChars="0"/>
        <w:rPr>
          <w:rFonts w:ascii="宋体" w:hAnsi="宋体" w:cs="Calibri"/>
        </w:rPr>
      </w:pPr>
    </w:p>
    <w:p>
      <w:pPr>
        <w:ind w:firstLine="0" w:firstLineChars="0"/>
        <w:rPr>
          <w:rFonts w:ascii="宋体" w:hAnsi="宋体" w:cs="Calibri"/>
        </w:rPr>
      </w:pPr>
    </w:p>
    <w:p>
      <w:pPr>
        <w:ind w:firstLine="0" w:firstLineChars="0"/>
        <w:rPr>
          <w:rFonts w:ascii="宋体" w:hAnsi="宋体" w:cs="Calibri"/>
        </w:rPr>
      </w:pPr>
    </w:p>
    <w:p>
      <w:pPr>
        <w:ind w:firstLine="0" w:firstLineChars="0"/>
        <w:rPr>
          <w:rFonts w:ascii="宋体" w:hAnsi="宋体" w:cs="Calibri"/>
        </w:rPr>
      </w:pPr>
    </w:p>
    <w:p>
      <w:pPr>
        <w:ind w:firstLine="0" w:firstLineChars="0"/>
        <w:rPr>
          <w:rFonts w:ascii="宋体" w:hAnsi="宋体" w:cs="Calibri"/>
        </w:rPr>
      </w:pPr>
    </w:p>
    <w:p>
      <w:pPr>
        <w:ind w:firstLine="0" w:firstLineChars="0"/>
        <w:rPr>
          <w:rFonts w:ascii="楷体_GB2312" w:eastAsia="楷体_GB2312"/>
          <w:sz w:val="21"/>
          <w:szCs w:val="21"/>
        </w:rPr>
      </w:pPr>
    </w:p>
    <w:p>
      <w:pPr>
        <w:ind w:firstLine="560"/>
      </w:pPr>
    </w:p>
    <w:p>
      <w:pPr>
        <w:ind w:firstLine="560"/>
      </w:pPr>
    </w:p>
    <w:p>
      <w:pPr>
        <w:ind w:firstLine="560"/>
      </w:pPr>
    </w:p>
    <w:p>
      <w:pPr>
        <w:ind w:firstLine="560"/>
      </w:pPr>
    </w:p>
    <w:p>
      <w:pPr>
        <w:ind w:firstLine="560"/>
      </w:pPr>
    </w:p>
    <w:p>
      <w:pPr>
        <w:ind w:firstLine="560"/>
      </w:pPr>
    </w:p>
    <w:p>
      <w:pPr>
        <w:pStyle w:val="2"/>
        <w:ind w:firstLine="640"/>
      </w:pPr>
      <w:bookmarkStart w:id="93" w:name="_Toc32554_WPSOffice_Level1"/>
      <w:bookmarkStart w:id="94" w:name="_Toc12195_WPSOffice_Level1"/>
      <w:bookmarkStart w:id="95" w:name="_Toc31653"/>
      <w:bookmarkStart w:id="96" w:name="_Toc14768"/>
      <w:bookmarkStart w:id="97" w:name="_Toc11366"/>
      <w:r>
        <w:rPr>
          <w:rFonts w:hint="eastAsia"/>
        </w:rPr>
        <w:t>第三章 系统的实现</w:t>
      </w:r>
      <w:bookmarkEnd w:id="93"/>
      <w:bookmarkEnd w:id="94"/>
      <w:bookmarkEnd w:id="95"/>
      <w:bookmarkEnd w:id="96"/>
      <w:bookmarkEnd w:id="97"/>
    </w:p>
    <w:p>
      <w:pPr>
        <w:pStyle w:val="3"/>
        <w:ind w:firstLine="560"/>
      </w:pPr>
      <w:bookmarkStart w:id="98" w:name="_Toc3038_WPSOffice_Level2"/>
      <w:bookmarkStart w:id="99" w:name="_Toc16972_WPSOffice_Level2"/>
      <w:bookmarkStart w:id="100" w:name="_Toc25839"/>
      <w:bookmarkStart w:id="101" w:name="_Toc28105"/>
      <w:bookmarkStart w:id="102" w:name="_Toc22247"/>
      <w:r>
        <w:rPr>
          <w:rFonts w:hint="eastAsia"/>
        </w:rPr>
        <w:t>3.1项目组织角色划分 </w:t>
      </w:r>
      <w:bookmarkEnd w:id="98"/>
      <w:bookmarkEnd w:id="99"/>
      <w:bookmarkEnd w:id="100"/>
      <w:bookmarkEnd w:id="101"/>
      <w:bookmarkEnd w:id="102"/>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950"/>
        <w:gridCol w:w="1459"/>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BEBEBE" w:themeFill="background1" w:themeFillShade="BF"/>
          </w:tcPr>
          <w:p>
            <w:pPr>
              <w:ind w:firstLine="480"/>
              <w:rPr>
                <w:rFonts w:cs="宋体" w:asciiTheme="minorEastAsia" w:hAnsiTheme="minorEastAsia"/>
                <w:color w:val="BFBFBF" w:themeColor="background1" w:themeShade="BF"/>
                <w:sz w:val="24"/>
              </w:rPr>
            </w:pPr>
            <w:r>
              <w:rPr>
                <w:rFonts w:hint="eastAsia" w:cs="宋体" w:asciiTheme="minorEastAsia" w:hAnsiTheme="minorEastAsia"/>
                <w:color w:val="000000" w:themeColor="text1"/>
                <w:sz w:val="24"/>
                <w14:textFill>
                  <w14:solidFill>
                    <w14:schemeClr w14:val="tx1"/>
                  </w14:solidFill>
                </w14:textFill>
              </w:rPr>
              <w:t>角 色</w:t>
            </w:r>
          </w:p>
        </w:tc>
        <w:tc>
          <w:tcPr>
            <w:tcW w:w="1704" w:type="dxa"/>
            <w:shd w:val="clear" w:color="auto" w:fill="BEBEBE" w:themeFill="background1" w:themeFillShade="BF"/>
            <w:vAlign w:val="center"/>
          </w:tcPr>
          <w:p>
            <w:pPr>
              <w:ind w:firstLine="0" w:firstLineChars="0"/>
              <w:rPr>
                <w:rFonts w:cs="宋体" w:asciiTheme="minorEastAsia" w:hAnsiTheme="minorEastAsia"/>
                <w:color w:val="BFBFBF" w:themeColor="background1" w:themeShade="BF"/>
                <w:sz w:val="24"/>
              </w:rPr>
            </w:pPr>
            <w:r>
              <w:rPr>
                <w:rFonts w:hint="eastAsia" w:cs="宋体" w:asciiTheme="minorEastAsia" w:hAnsiTheme="minorEastAsia"/>
                <w:color w:val="000000" w:themeColor="text1"/>
                <w:sz w:val="24"/>
                <w14:textFill>
                  <w14:solidFill>
                    <w14:schemeClr w14:val="tx1"/>
                  </w14:solidFill>
                </w14:textFill>
              </w:rPr>
              <w:t>初始阶段</w:t>
            </w:r>
          </w:p>
        </w:tc>
        <w:tc>
          <w:tcPr>
            <w:tcW w:w="1950" w:type="dxa"/>
            <w:shd w:val="clear" w:color="auto" w:fill="BEBEBE" w:themeFill="background1" w:themeFillShade="BF"/>
          </w:tcPr>
          <w:p>
            <w:pPr>
              <w:ind w:firstLine="0" w:firstLineChars="0"/>
              <w:rPr>
                <w:rFonts w:cs="宋体" w:asciiTheme="minorEastAsia" w:hAnsiTheme="minorEastAsia"/>
                <w:color w:val="BFBFBF" w:themeColor="background1" w:themeShade="BF"/>
                <w:sz w:val="24"/>
              </w:rPr>
            </w:pPr>
            <w:r>
              <w:rPr>
                <w:rFonts w:hint="eastAsia" w:cs="宋体" w:asciiTheme="minorEastAsia" w:hAnsiTheme="minorEastAsia"/>
                <w:color w:val="000000" w:themeColor="text1"/>
                <w:sz w:val="24"/>
                <w14:textFill>
                  <w14:solidFill>
                    <w14:schemeClr w14:val="tx1"/>
                  </w14:solidFill>
                </w14:textFill>
              </w:rPr>
              <w:t>详细设计阶段</w:t>
            </w:r>
          </w:p>
        </w:tc>
        <w:tc>
          <w:tcPr>
            <w:tcW w:w="1459" w:type="dxa"/>
            <w:shd w:val="clear" w:color="auto" w:fill="BEBEBE" w:themeFill="background1" w:themeFillShade="BF"/>
          </w:tcPr>
          <w:p>
            <w:pPr>
              <w:ind w:firstLine="0" w:firstLineChars="0"/>
              <w:rPr>
                <w:rFonts w:cs="宋体" w:asciiTheme="minorEastAsia" w:hAnsiTheme="minorEastAsia"/>
                <w:color w:val="BFBFBF" w:themeColor="background1" w:themeShade="BF"/>
                <w:sz w:val="24"/>
              </w:rPr>
            </w:pPr>
            <w:r>
              <w:rPr>
                <w:rFonts w:hint="eastAsia" w:cs="宋体" w:asciiTheme="minorEastAsia" w:hAnsiTheme="minorEastAsia"/>
                <w:color w:val="000000" w:themeColor="text1"/>
                <w:sz w:val="24"/>
                <w14:textFill>
                  <w14:solidFill>
                    <w14:schemeClr w14:val="tx1"/>
                  </w14:solidFill>
                </w14:textFill>
              </w:rPr>
              <w:t>编码阶段</w:t>
            </w:r>
          </w:p>
        </w:tc>
        <w:tc>
          <w:tcPr>
            <w:tcW w:w="1705" w:type="dxa"/>
            <w:shd w:val="clear" w:color="auto" w:fill="BEBEBE" w:themeFill="background1" w:themeFillShade="BF"/>
          </w:tcPr>
          <w:p>
            <w:pPr>
              <w:ind w:firstLine="0" w:firstLineChars="0"/>
              <w:rPr>
                <w:rFonts w:cs="宋体" w:asciiTheme="minorEastAsia" w:hAnsiTheme="minorEastAsia"/>
                <w:color w:val="BFBFBF" w:themeColor="background1" w:themeShade="BF"/>
                <w:sz w:val="24"/>
              </w:rPr>
            </w:pPr>
            <w:r>
              <w:rPr>
                <w:rFonts w:hint="eastAsia" w:cs="宋体" w:asciiTheme="minorEastAsia" w:hAnsiTheme="minorEastAsia"/>
                <w:color w:val="000000" w:themeColor="text1"/>
                <w:sz w:val="24"/>
                <w14:textFill>
                  <w14:solidFill>
                    <w14:schemeClr w14:val="tx1"/>
                  </w14:solidFill>
                </w14:textFill>
              </w:rPr>
              <w:t>测试阶段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ind w:firstLine="240" w:firstLineChars="100"/>
              <w:rPr>
                <w:rFonts w:cs="宋体" w:asciiTheme="minorEastAsia" w:hAnsiTheme="minorEastAsia"/>
                <w:sz w:val="24"/>
              </w:rPr>
            </w:pPr>
            <w:r>
              <w:rPr>
                <w:rFonts w:hint="eastAsia" w:cs="宋体" w:asciiTheme="minorEastAsia" w:hAnsiTheme="minorEastAsia"/>
                <w:sz w:val="24"/>
              </w:rPr>
              <w:t>客 户</w:t>
            </w:r>
          </w:p>
        </w:tc>
        <w:tc>
          <w:tcPr>
            <w:tcW w:w="1704" w:type="dxa"/>
            <w:vMerge w:val="restart"/>
            <w:vAlign w:val="center"/>
          </w:tcPr>
          <w:p>
            <w:pPr>
              <w:ind w:firstLine="0" w:firstLineChars="0"/>
              <w:jc w:val="center"/>
              <w:rPr>
                <w:rFonts w:cs="宋体" w:asciiTheme="minorEastAsia" w:hAnsiTheme="minorEastAsia"/>
                <w:sz w:val="24"/>
              </w:rPr>
            </w:pPr>
            <w:r>
              <w:rPr>
                <w:rFonts w:hint="eastAsia" w:cs="宋体" w:asciiTheme="minorEastAsia" w:hAnsiTheme="minorEastAsia"/>
                <w:sz w:val="24"/>
              </w:rPr>
              <w:t>与客户交互、沟通了解详尽需求。</w:t>
            </w:r>
          </w:p>
        </w:tc>
        <w:tc>
          <w:tcPr>
            <w:tcW w:w="1950" w:type="dxa"/>
          </w:tcPr>
          <w:p>
            <w:pPr>
              <w:ind w:firstLine="480"/>
              <w:rPr>
                <w:rFonts w:cs="宋体" w:asciiTheme="minorEastAsia" w:hAnsiTheme="minorEastAsia"/>
                <w:sz w:val="24"/>
              </w:rPr>
            </w:pPr>
          </w:p>
        </w:tc>
        <w:tc>
          <w:tcPr>
            <w:tcW w:w="1459" w:type="dxa"/>
          </w:tcPr>
          <w:p>
            <w:pPr>
              <w:ind w:firstLine="480"/>
              <w:rPr>
                <w:rFonts w:cs="宋体" w:asciiTheme="minorEastAsia" w:hAnsiTheme="minorEastAsia"/>
                <w:sz w:val="24"/>
              </w:rPr>
            </w:pPr>
          </w:p>
        </w:tc>
        <w:tc>
          <w:tcPr>
            <w:tcW w:w="1705" w:type="dxa"/>
          </w:tcPr>
          <w:p>
            <w:pPr>
              <w:ind w:firstLine="480"/>
              <w:rPr>
                <w:rFonts w:cs="宋体" w:asciiTheme="minorEastAsia" w:hAnsi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ind w:firstLine="0" w:firstLineChars="0"/>
              <w:jc w:val="center"/>
              <w:rPr>
                <w:rFonts w:cs="宋体" w:asciiTheme="minorEastAsia" w:hAnsiTheme="minorEastAsia"/>
                <w:sz w:val="24"/>
              </w:rPr>
            </w:pPr>
            <w:r>
              <w:rPr>
                <w:rFonts w:hint="eastAsia" w:cs="宋体" w:asciiTheme="minorEastAsia" w:hAnsiTheme="minorEastAsia"/>
                <w:sz w:val="24"/>
              </w:rPr>
              <w:t>项目经理</w:t>
            </w:r>
          </w:p>
        </w:tc>
        <w:tc>
          <w:tcPr>
            <w:tcW w:w="1704" w:type="dxa"/>
            <w:vMerge w:val="continue"/>
          </w:tcPr>
          <w:p>
            <w:pPr>
              <w:ind w:firstLine="480"/>
              <w:rPr>
                <w:rFonts w:cs="宋体" w:asciiTheme="minorEastAsia" w:hAnsiTheme="minorEastAsia"/>
                <w:sz w:val="24"/>
              </w:rPr>
            </w:pPr>
          </w:p>
        </w:tc>
        <w:tc>
          <w:tcPr>
            <w:tcW w:w="1950" w:type="dxa"/>
          </w:tcPr>
          <w:p>
            <w:pPr>
              <w:ind w:firstLine="0" w:firstLineChars="0"/>
              <w:rPr>
                <w:rFonts w:cs="宋体" w:asciiTheme="minorEastAsia" w:hAnsiTheme="minorEastAsia"/>
                <w:sz w:val="24"/>
              </w:rPr>
            </w:pPr>
            <w:r>
              <w:rPr>
                <w:rFonts w:hint="eastAsia" w:cs="宋体" w:asciiTheme="minorEastAsia" w:hAnsiTheme="minorEastAsia"/>
                <w:sz w:val="24"/>
              </w:rPr>
              <w:t>审批并跟进项目实施和管理详细计划</w:t>
            </w:r>
          </w:p>
        </w:tc>
        <w:tc>
          <w:tcPr>
            <w:tcW w:w="1459" w:type="dxa"/>
          </w:tcPr>
          <w:p>
            <w:pPr>
              <w:ind w:firstLine="480"/>
              <w:rPr>
                <w:rFonts w:cs="宋体" w:asciiTheme="minorEastAsia" w:hAnsiTheme="minorEastAsia"/>
                <w:sz w:val="24"/>
              </w:rPr>
            </w:pPr>
          </w:p>
        </w:tc>
        <w:tc>
          <w:tcPr>
            <w:tcW w:w="1705" w:type="dxa"/>
          </w:tcPr>
          <w:p>
            <w:pPr>
              <w:ind w:firstLine="0" w:firstLineChars="0"/>
              <w:rPr>
                <w:rFonts w:cs="宋体" w:asciiTheme="minorEastAsia" w:hAnsiTheme="minorEastAsia"/>
                <w:sz w:val="24"/>
              </w:rPr>
            </w:pPr>
            <w:r>
              <w:rPr>
                <w:rFonts w:hint="eastAsia" w:cs="宋体" w:asciiTheme="minorEastAsia" w:hAnsiTheme="minorEastAsia"/>
                <w:sz w:val="24"/>
              </w:rPr>
              <w:t>确保每个版本按里程碑约定准时提交给质量保证团队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ind w:firstLine="0" w:firstLineChars="0"/>
              <w:jc w:val="center"/>
              <w:rPr>
                <w:rFonts w:cs="宋体" w:asciiTheme="minorEastAsia" w:hAnsiTheme="minorEastAsia"/>
                <w:sz w:val="24"/>
              </w:rPr>
            </w:pPr>
            <w:r>
              <w:rPr>
                <w:rFonts w:hint="eastAsia" w:cs="宋体" w:asciiTheme="minorEastAsia" w:hAnsiTheme="minorEastAsia"/>
                <w:sz w:val="24"/>
              </w:rPr>
              <w:t>开发人员</w:t>
            </w:r>
          </w:p>
        </w:tc>
        <w:tc>
          <w:tcPr>
            <w:tcW w:w="1704" w:type="dxa"/>
          </w:tcPr>
          <w:p>
            <w:pPr>
              <w:ind w:firstLine="0" w:firstLineChars="0"/>
              <w:rPr>
                <w:rFonts w:cs="宋体" w:asciiTheme="minorEastAsia" w:hAnsiTheme="minorEastAsia"/>
                <w:sz w:val="24"/>
              </w:rPr>
            </w:pPr>
            <w:r>
              <w:rPr>
                <w:rFonts w:hint="eastAsia" w:cs="宋体" w:asciiTheme="minorEastAsia" w:hAnsiTheme="minorEastAsia"/>
                <w:color w:val="4F4F4F"/>
                <w:sz w:val="24"/>
                <w:shd w:val="clear" w:color="auto" w:fill="FFFFFF"/>
              </w:rPr>
              <w:t>了</w:t>
            </w:r>
            <w:r>
              <w:rPr>
                <w:rFonts w:hint="eastAsia" w:cs="宋体" w:asciiTheme="minorEastAsia" w:hAnsiTheme="minorEastAsia"/>
                <w:sz w:val="24"/>
              </w:rPr>
              <w:t>解客户需求，开发规范以及当前项目实施采用的流程和约定</w:t>
            </w:r>
          </w:p>
        </w:tc>
        <w:tc>
          <w:tcPr>
            <w:tcW w:w="1950" w:type="dxa"/>
            <w:vAlign w:val="center"/>
          </w:tcPr>
          <w:p>
            <w:pPr>
              <w:ind w:firstLine="0" w:firstLineChars="0"/>
              <w:jc w:val="left"/>
              <w:rPr>
                <w:rFonts w:cs="宋体" w:asciiTheme="minorEastAsia" w:hAnsiTheme="minorEastAsia"/>
                <w:sz w:val="24"/>
              </w:rPr>
            </w:pPr>
            <w:r>
              <w:rPr>
                <w:rFonts w:hint="eastAsia" w:cs="宋体" w:asciiTheme="minorEastAsia" w:hAnsiTheme="minorEastAsia"/>
                <w:sz w:val="24"/>
              </w:rPr>
              <w:t>参与编写功能需求说明书和系统详细设计说明书</w:t>
            </w:r>
          </w:p>
        </w:tc>
        <w:tc>
          <w:tcPr>
            <w:tcW w:w="1459" w:type="dxa"/>
          </w:tcPr>
          <w:p>
            <w:pPr>
              <w:ind w:firstLine="0" w:firstLineChars="0"/>
              <w:rPr>
                <w:rFonts w:cs="宋体" w:asciiTheme="minorEastAsia" w:hAnsiTheme="minorEastAsia"/>
                <w:sz w:val="24"/>
              </w:rPr>
            </w:pPr>
            <w:r>
              <w:rPr>
                <w:rFonts w:hint="eastAsia" w:cs="宋体" w:asciiTheme="minorEastAsia" w:hAnsiTheme="minorEastAsia"/>
                <w:sz w:val="24"/>
              </w:rPr>
              <w:t>系统功能模块的编码实现（包括系统原型实现）　</w:t>
            </w:r>
          </w:p>
        </w:tc>
        <w:tc>
          <w:tcPr>
            <w:tcW w:w="1705" w:type="dxa"/>
            <w:vAlign w:val="center"/>
          </w:tcPr>
          <w:p>
            <w:pPr>
              <w:ind w:firstLine="0" w:firstLineChars="0"/>
              <w:jc w:val="center"/>
              <w:rPr>
                <w:rFonts w:cs="宋体" w:asciiTheme="minorEastAsia" w:hAnsiTheme="minorEastAsia"/>
                <w:sz w:val="24"/>
              </w:rPr>
            </w:pPr>
            <w:r>
              <w:rPr>
                <w:rFonts w:hint="eastAsia" w:cs="宋体" w:asciiTheme="minorEastAsia" w:hAnsiTheme="minorEastAsia"/>
                <w:sz w:val="24"/>
              </w:rPr>
              <w:t>负责各自任务功能模块的单元测试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ind w:firstLine="0" w:firstLineChars="0"/>
              <w:jc w:val="center"/>
              <w:rPr>
                <w:rFonts w:cs="宋体" w:asciiTheme="minorEastAsia" w:hAnsiTheme="minorEastAsia"/>
                <w:sz w:val="24"/>
              </w:rPr>
            </w:pPr>
            <w:r>
              <w:rPr>
                <w:rFonts w:hint="eastAsia" w:cs="宋体" w:asciiTheme="minorEastAsia" w:hAnsiTheme="minorEastAsia"/>
                <w:sz w:val="24"/>
              </w:rPr>
              <w:t>测试人员</w:t>
            </w:r>
          </w:p>
        </w:tc>
        <w:tc>
          <w:tcPr>
            <w:tcW w:w="1704" w:type="dxa"/>
          </w:tcPr>
          <w:p>
            <w:pPr>
              <w:ind w:firstLine="0" w:firstLineChars="0"/>
              <w:rPr>
                <w:rFonts w:cs="宋体" w:asciiTheme="minorEastAsia" w:hAnsiTheme="minorEastAsia"/>
                <w:sz w:val="24"/>
              </w:rPr>
            </w:pPr>
            <w:r>
              <w:rPr>
                <w:rFonts w:hint="eastAsia" w:cs="宋体" w:asciiTheme="minorEastAsia" w:hAnsiTheme="minorEastAsia"/>
                <w:color w:val="000000" w:themeColor="text1"/>
                <w:sz w:val="24"/>
                <w14:textFill>
                  <w14:solidFill>
                    <w14:schemeClr w14:val="tx1"/>
                  </w14:solidFill>
                </w14:textFill>
              </w:rPr>
              <w:t>参与收集和了解客户需求。制定测试计划， 包括时间计划，人员安排，测试方法和测试范围等</w:t>
            </w:r>
          </w:p>
        </w:tc>
        <w:tc>
          <w:tcPr>
            <w:tcW w:w="1950" w:type="dxa"/>
            <w:vAlign w:val="center"/>
          </w:tcPr>
          <w:p>
            <w:pPr>
              <w:ind w:firstLine="0" w:firstLineChars="0"/>
              <w:jc w:val="center"/>
              <w:rPr>
                <w:rFonts w:cs="宋体" w:asciiTheme="minorEastAsia" w:hAnsiTheme="minorEastAsia"/>
                <w:sz w:val="24"/>
                <w:shd w:val="pct10" w:color="auto" w:fill="FFFFFF"/>
              </w:rPr>
            </w:pPr>
            <w:r>
              <w:rPr>
                <w:rFonts w:hint="eastAsia" w:cs="宋体" w:asciiTheme="minorEastAsia" w:hAnsiTheme="minorEastAsia"/>
                <w:color w:val="000000" w:themeColor="text1"/>
                <w:sz w:val="24"/>
                <w14:textFill>
                  <w14:solidFill>
                    <w14:schemeClr w14:val="tx1"/>
                  </w14:solidFill>
                </w14:textFill>
              </w:rPr>
              <w:t>根据功能需求说明书来设计测试用例</w:t>
            </w:r>
          </w:p>
        </w:tc>
        <w:tc>
          <w:tcPr>
            <w:tcW w:w="1459" w:type="dxa"/>
          </w:tcPr>
          <w:p>
            <w:pPr>
              <w:ind w:firstLine="0" w:firstLineChars="0"/>
              <w:rPr>
                <w:rFonts w:cs="宋体" w:asciiTheme="minorEastAsia" w:hAnsiTheme="minorEastAsia"/>
                <w:sz w:val="24"/>
                <w:shd w:val="pct10" w:color="auto" w:fill="FFFFFF"/>
              </w:rPr>
            </w:pPr>
            <w:r>
              <w:rPr>
                <w:rFonts w:hint="eastAsia" w:cs="宋体" w:asciiTheme="minorEastAsia" w:hAnsiTheme="minorEastAsia"/>
                <w:color w:val="000000" w:themeColor="text1"/>
                <w:sz w:val="24"/>
                <w14:textFill>
                  <w14:solidFill>
                    <w14:schemeClr w14:val="tx1"/>
                  </w14:solidFill>
                </w14:textFill>
              </w:rPr>
              <w:t>提交测试计划，测试用例， 测试数据和测试脚本给管理层审查</w:t>
            </w:r>
          </w:p>
        </w:tc>
        <w:tc>
          <w:tcPr>
            <w:tcW w:w="1705" w:type="dxa"/>
            <w:vAlign w:val="center"/>
          </w:tcPr>
          <w:p>
            <w:pPr>
              <w:ind w:firstLine="0" w:firstLineChars="0"/>
              <w:rPr>
                <w:rFonts w:cs="宋体" w:asciiTheme="minorEastAsia" w:hAnsiTheme="minorEastAsia"/>
                <w:sz w:val="24"/>
              </w:rPr>
            </w:pPr>
            <w:r>
              <w:rPr>
                <w:rFonts w:hint="eastAsia" w:cs="宋体" w:asciiTheme="minorEastAsia" w:hAnsiTheme="minorEastAsia"/>
                <w:color w:val="000000" w:themeColor="text1"/>
                <w:sz w:val="24"/>
                <w:shd w:val="clear" w:color="auto" w:fill="F7F7F7"/>
                <w14:textFill>
                  <w14:solidFill>
                    <w14:schemeClr w14:val="tx1"/>
                  </w14:solidFill>
                </w14:textFill>
              </w:rPr>
              <w:t>测试通过后，负责出结果。</w:t>
            </w:r>
          </w:p>
        </w:tc>
      </w:tr>
    </w:tbl>
    <w:p>
      <w:pPr>
        <w:ind w:firstLine="480"/>
        <w:rPr>
          <w:rFonts w:ascii="宋体" w:hAnsi="宋体" w:eastAsia="宋体" w:cs="宋体"/>
          <w:sz w:val="24"/>
        </w:rPr>
      </w:pPr>
    </w:p>
    <w:p>
      <w:pPr>
        <w:pStyle w:val="3"/>
        <w:ind w:firstLine="0" w:firstLineChars="0"/>
      </w:pPr>
      <w:bookmarkStart w:id="103" w:name="_Toc9811_WPSOffice_Level2"/>
      <w:bookmarkStart w:id="104" w:name="_Toc29370_WPSOffice_Level2"/>
      <w:bookmarkStart w:id="105" w:name="_Toc30744"/>
      <w:bookmarkStart w:id="106" w:name="_Toc872"/>
      <w:bookmarkStart w:id="107" w:name="_Toc31487"/>
      <w:r>
        <w:rPr>
          <w:rFonts w:hint="eastAsia"/>
        </w:rPr>
        <w:t>3.2 软件开发环境及其配置</w:t>
      </w:r>
      <w:bookmarkEnd w:id="103"/>
      <w:bookmarkEnd w:id="104"/>
      <w:bookmarkEnd w:id="105"/>
      <w:bookmarkEnd w:id="106"/>
      <w:bookmarkEnd w:id="107"/>
    </w:p>
    <w:p>
      <w:pPr>
        <w:ind w:firstLine="240" w:firstLineChars="100"/>
        <w:rPr>
          <w:rFonts w:cs="宋体" w:asciiTheme="minorEastAsia" w:hAnsiTheme="minorEastAsia"/>
          <w:kern w:val="0"/>
          <w:sz w:val="24"/>
        </w:rPr>
      </w:pPr>
      <w:bookmarkStart w:id="108" w:name="_Toc17343_WPSOffice_Level2"/>
      <w:bookmarkStart w:id="109" w:name="_Toc26088_WPSOffice_Level2"/>
      <w:r>
        <w:rPr>
          <w:rFonts w:hint="eastAsia" w:cs="宋体" w:asciiTheme="minorEastAsia" w:hAnsiTheme="minorEastAsia"/>
          <w:kern w:val="0"/>
          <w:sz w:val="24"/>
        </w:rPr>
        <w:t>开发工具：</w:t>
      </w:r>
      <w:r>
        <w:rPr>
          <w:rFonts w:hint="eastAsia" w:cs="宋体" w:asciiTheme="minorEastAsia" w:hAnsiTheme="minorEastAsia"/>
          <w:kern w:val="0"/>
          <w:sz w:val="24"/>
          <w:lang w:val="en-US" w:eastAsia="zh-CN"/>
        </w:rPr>
        <w:t>Eclipse</w:t>
      </w:r>
      <w:bookmarkEnd w:id="108"/>
      <w:bookmarkEnd w:id="109"/>
    </w:p>
    <w:p>
      <w:pPr>
        <w:ind w:firstLine="240" w:firstLineChars="100"/>
        <w:rPr>
          <w:rFonts w:cs="宋体" w:asciiTheme="minorEastAsia" w:hAnsiTheme="minorEastAsia"/>
          <w:kern w:val="0"/>
          <w:sz w:val="24"/>
        </w:rPr>
      </w:pPr>
    </w:p>
    <w:p>
      <w:pPr>
        <w:ind w:firstLine="240" w:firstLineChars="100"/>
        <w:rPr>
          <w:rFonts w:hint="eastAsia" w:cs="宋体" w:asciiTheme="minorEastAsia" w:hAnsiTheme="minorEastAsia" w:eastAsiaTheme="minorEastAsia"/>
          <w:kern w:val="0"/>
          <w:sz w:val="24"/>
          <w:lang w:eastAsia="zh-CN"/>
        </w:rPr>
      </w:pPr>
      <w:bookmarkStart w:id="110" w:name="_Toc18520_WPSOffice_Level2"/>
      <w:bookmarkStart w:id="111" w:name="_Toc10898_WPSOffice_Level2"/>
      <w:r>
        <w:rPr>
          <w:rFonts w:hint="eastAsia" w:cs="宋体" w:asciiTheme="minorEastAsia" w:hAnsiTheme="minorEastAsia"/>
          <w:kern w:val="0"/>
          <w:sz w:val="24"/>
        </w:rPr>
        <w:t>数据库：</w:t>
      </w:r>
      <w:bookmarkEnd w:id="110"/>
      <w:bookmarkEnd w:id="111"/>
      <w:r>
        <w:rPr>
          <w:rFonts w:hint="eastAsia" w:cs="宋体" w:asciiTheme="minorEastAsia" w:hAnsiTheme="minorEastAsia"/>
          <w:kern w:val="0"/>
          <w:sz w:val="24"/>
          <w:lang w:val="en-US" w:eastAsia="zh-CN"/>
        </w:rPr>
        <w:t>Mysql</w:t>
      </w:r>
    </w:p>
    <w:p>
      <w:pPr>
        <w:ind w:firstLine="240" w:firstLineChars="100"/>
        <w:rPr>
          <w:rFonts w:cs="宋体" w:asciiTheme="minorEastAsia" w:hAnsiTheme="minorEastAsia"/>
          <w:kern w:val="0"/>
          <w:sz w:val="24"/>
        </w:rPr>
      </w:pPr>
    </w:p>
    <w:p>
      <w:pPr>
        <w:ind w:firstLine="240" w:firstLineChars="100"/>
        <w:rPr>
          <w:rFonts w:cs="宋体" w:asciiTheme="minorEastAsia" w:hAnsiTheme="minorEastAsia"/>
          <w:kern w:val="0"/>
          <w:sz w:val="24"/>
        </w:rPr>
      </w:pPr>
      <w:bookmarkStart w:id="112" w:name="_Toc26731_WPSOffice_Level2"/>
      <w:bookmarkStart w:id="113" w:name="_Toc20719_WPSOffice_Level2"/>
      <w:r>
        <w:rPr>
          <w:rFonts w:hint="eastAsia" w:cs="宋体" w:asciiTheme="minorEastAsia" w:hAnsiTheme="minorEastAsia"/>
          <w:kern w:val="0"/>
          <w:sz w:val="24"/>
        </w:rPr>
        <w:t>操作系统：Windows 10</w:t>
      </w:r>
      <w:bookmarkEnd w:id="112"/>
      <w:bookmarkEnd w:id="113"/>
    </w:p>
    <w:p>
      <w:pPr>
        <w:ind w:firstLine="0" w:firstLineChars="0"/>
        <w:rPr>
          <w:rStyle w:val="19"/>
        </w:rPr>
      </w:pPr>
    </w:p>
    <w:p>
      <w:pPr>
        <w:ind w:firstLine="0" w:firstLineChars="0"/>
        <w:rPr>
          <w:rStyle w:val="19"/>
        </w:rPr>
      </w:pPr>
    </w:p>
    <w:p>
      <w:pPr>
        <w:rPr>
          <w:sz w:val="24"/>
        </w:rPr>
      </w:pPr>
    </w:p>
    <w:p>
      <w:pPr>
        <w:pStyle w:val="2"/>
        <w:numPr>
          <w:ilvl w:val="0"/>
          <w:numId w:val="2"/>
        </w:numPr>
        <w:spacing w:line="276" w:lineRule="auto"/>
        <w:ind w:firstLine="640"/>
        <w:rPr>
          <w:rFonts w:ascii="宋体" w:hAnsi="宋体"/>
        </w:rPr>
      </w:pPr>
      <w:bookmarkStart w:id="114" w:name="_Toc4974"/>
      <w:r>
        <w:rPr>
          <w:rFonts w:hint="eastAsia" w:cs="宋体" w:asciiTheme="minorEastAsia" w:hAnsiTheme="minorEastAsia"/>
          <w:kern w:val="0"/>
          <w:sz w:val="32"/>
          <w:szCs w:val="32"/>
          <w:lang w:val="en-US" w:eastAsia="zh-CN"/>
        </w:rPr>
        <w:t>项目开发总结和报告</w:t>
      </w:r>
      <w:bookmarkEnd w:id="114"/>
      <w:bookmarkStart w:id="118" w:name="_GoBack"/>
      <w:bookmarkEnd w:id="118"/>
    </w:p>
    <w:p>
      <w:pPr>
        <w:pStyle w:val="3"/>
        <w:numPr>
          <w:ilvl w:val="0"/>
          <w:numId w:val="0"/>
        </w:numPr>
        <w:rPr>
          <w:rFonts w:hint="eastAsia"/>
          <w:lang w:val="en-US" w:eastAsia="zh-CN"/>
        </w:rPr>
      </w:pPr>
      <w:bookmarkStart w:id="115" w:name="_Toc5160"/>
      <w:r>
        <w:rPr>
          <w:rFonts w:hint="eastAsia"/>
          <w:lang w:val="en-US" w:eastAsia="zh-CN"/>
        </w:rPr>
        <w:t>4.1总结和展望</w:t>
      </w:r>
      <w:bookmarkEnd w:id="115"/>
    </w:p>
    <w:p>
      <w:pPr>
        <w:widowControl/>
        <w:spacing w:line="276" w:lineRule="auto"/>
        <w:ind w:firstLine="480"/>
        <w:jc w:val="left"/>
        <w:rPr>
          <w:rFonts w:hint="eastAsia" w:ascii="Arial" w:hAnsi="Arial" w:eastAsia="黑体" w:cstheme="minorBidi"/>
          <w:kern w:val="2"/>
          <w:sz w:val="28"/>
          <w:szCs w:val="24"/>
          <w:lang w:val="en-US" w:eastAsia="zh-CN" w:bidi="ar-SA"/>
        </w:rPr>
      </w:pPr>
      <w:r>
        <w:rPr>
          <w:rFonts w:hint="eastAsia" w:cs="宋体" w:asciiTheme="minorEastAsia" w:hAnsiTheme="minorEastAsia"/>
          <w:sz w:val="24"/>
        </w:rPr>
        <w:t>经过本人大量的对相关的服装店的资料的收集、研究和分析，以及亲自在网上注册和体验有关的系统</w:t>
      </w:r>
      <w:r>
        <w:rPr>
          <w:rFonts w:hint="eastAsia" w:cs="宋体" w:asciiTheme="minorEastAsia" w:hAnsiTheme="minorEastAsia"/>
          <w:sz w:val="24"/>
          <w:lang w:eastAsia="zh-CN"/>
        </w:rPr>
        <w:t>。</w:t>
      </w:r>
      <w:r>
        <w:rPr>
          <w:rFonts w:hint="eastAsia" w:cs="宋体" w:asciiTheme="minorEastAsia" w:hAnsiTheme="minorEastAsia"/>
          <w:kern w:val="0"/>
          <w:sz w:val="24"/>
        </w:rPr>
        <w:t>了解项目的设计需求并且在网上查找的资料和文献、遇到问题深思熟虑，仔细编写项目的需求分析、详细的设计数据库和项目架构；各项工作完成后有花费大量时间进行代码的实现。截止到目前，各个功能都经过测试，该实现的功能系统已全部完成，又由于因为其他方面的种种原因，例如：时间仓促和本人技术能力有限，项目的功能有待完善和优化。系统完成相对完善的话，还是需要更多的时间、更强的技术团队对本系统进行完善和改进。</w:t>
      </w:r>
    </w:p>
    <w:p>
      <w:pPr>
        <w:pStyle w:val="3"/>
        <w:ind w:firstLine="0" w:firstLineChars="0"/>
        <w:rPr>
          <w:rFonts w:hint="eastAsia"/>
        </w:rPr>
      </w:pPr>
      <w:bookmarkStart w:id="116" w:name="_Toc27478"/>
      <w:r>
        <w:rPr>
          <w:rFonts w:hint="eastAsia"/>
          <w:lang w:val="en-US" w:eastAsia="zh-CN"/>
        </w:rPr>
        <w:t>4.2</w:t>
      </w:r>
      <w:r>
        <w:rPr>
          <w:rFonts w:hint="eastAsia"/>
        </w:rPr>
        <w:t>主要收获</w:t>
      </w:r>
      <w:bookmarkEnd w:id="116"/>
    </w:p>
    <w:p>
      <w:pPr>
        <w:ind w:firstLine="480" w:firstLineChars="200"/>
        <w:jc w:val="both"/>
        <w:rPr>
          <w:rFonts w:ascii="宋体" w:hAnsi="宋体"/>
        </w:rPr>
      </w:pPr>
      <w:r>
        <w:rPr>
          <w:rFonts w:hint="eastAsia" w:ascii="宋体" w:hAnsi="宋体" w:eastAsia="宋体" w:cs="宋体"/>
          <w:sz w:val="24"/>
          <w:szCs w:val="24"/>
        </w:rPr>
        <w:t>对于SSM框架的搭建更加的熟练，而且体会到使用框架开发效率的提高和方便。我们的项目中controller包存放的是前端控制器主要用于与页面进行交互，类和方法上使用注解进行唯一区分。Dao层存放的是持久化的接口以及和接口唯一映射的mapper文件，我们在接口中定于操作数据库的抽象方法，而在mapper文件中定义该方法使用的sql。Server层存放的是业务逻辑的类，类里面可以写很多实现复杂业务的代码。就是对于Mysql数据库的使用，Mysql做为系统数据存储的工具，通过本次毕业设计的制作，其中用到了表关联、模糊查询、动态sql等等，让我对于sql语句的使用更加的熟练。对于Ajax、Jquery的使用，项目中大多数地方使用到了ajax来与后台进行交互，对返回的结果进行处理，比如：数字分页，让我对Ajax、Jquery的使用更加的熟练。</w:t>
      </w:r>
    </w:p>
    <w:p/>
    <w:p>
      <w:pPr>
        <w:pStyle w:val="3"/>
        <w:ind w:firstLine="0" w:firstLineChars="0"/>
        <w:rPr>
          <w:rFonts w:hint="eastAsia" w:cstheme="minorBidi"/>
          <w:kern w:val="2"/>
          <w:sz w:val="28"/>
          <w:szCs w:val="24"/>
          <w:lang w:val="en-US" w:eastAsia="zh-CN" w:bidi="ar-SA"/>
        </w:rPr>
      </w:pPr>
      <w:bookmarkStart w:id="117" w:name="_Toc29547"/>
      <w:r>
        <w:rPr>
          <w:rFonts w:hint="eastAsia" w:cstheme="minorBidi"/>
          <w:kern w:val="2"/>
          <w:sz w:val="28"/>
          <w:szCs w:val="24"/>
          <w:lang w:val="en-US" w:eastAsia="zh-CN" w:bidi="ar-SA"/>
        </w:rPr>
        <w:t>4.3存在的问题</w:t>
      </w:r>
      <w:bookmarkEnd w:id="117"/>
    </w:p>
    <w:p>
      <w:pPr>
        <w:spacing w:line="276" w:lineRule="auto"/>
        <w:ind w:firstLine="480"/>
        <w:rPr>
          <w:rFonts w:hint="eastAsia" w:cs="宋体" w:asciiTheme="minorEastAsia" w:hAnsiTheme="minorEastAsia"/>
          <w:kern w:val="0"/>
          <w:sz w:val="24"/>
        </w:rPr>
      </w:pPr>
      <w:r>
        <w:rPr>
          <w:rFonts w:hint="eastAsia" w:cs="宋体" w:asciiTheme="minorEastAsia" w:hAnsiTheme="minorEastAsia"/>
          <w:kern w:val="0"/>
          <w:sz w:val="24"/>
        </w:rPr>
        <w:t>系统界面还不够完美，代码有待优化，功能还有增添的空间等。</w:t>
      </w:r>
    </w:p>
    <w:p>
      <w:pPr>
        <w:rPr>
          <w:rFonts w:hint="default"/>
          <w:lang w:val="en-US" w:eastAsia="zh-CN"/>
        </w:rPr>
      </w:pPr>
    </w:p>
    <w:p>
      <w:pPr>
        <w:pStyle w:val="3"/>
        <w:ind w:firstLine="0" w:firstLineChars="0"/>
        <w:rPr>
          <w:rFonts w:hint="eastAsia" w:ascii="Arial" w:hAnsi="Arial" w:eastAsia="黑体" w:cstheme="minorBidi"/>
          <w:kern w:val="2"/>
          <w:sz w:val="28"/>
          <w:szCs w:val="24"/>
          <w:lang w:val="en-US" w:eastAsia="zh-CN" w:bidi="ar-SA"/>
        </w:rPr>
      </w:pPr>
    </w:p>
    <w:p>
      <w:pPr>
        <w:pStyle w:val="3"/>
        <w:numPr>
          <w:ilvl w:val="0"/>
          <w:numId w:val="0"/>
        </w:numPr>
        <w:rPr>
          <w:rFonts w:hint="default"/>
          <w:lang w:val="en-US" w:eastAsia="zh-CN"/>
        </w:rPr>
      </w:pPr>
    </w:p>
    <w:sectPr>
      <w:footerReference r:id="rId9"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Calibri Light">
    <w:panose1 w:val="020F03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9"/>
                            <w:ind w:firstLine="360"/>
                          </w:pPr>
                          <w:r>
                            <w:rPr>
                              <w:rFonts w:hint="eastAsia"/>
                            </w:rPr>
                            <w:fldChar w:fldCharType="begin"/>
                          </w:r>
                          <w:r>
                            <w:rPr>
                              <w:rFonts w:hint="eastAsia"/>
                            </w:rPr>
                            <w:instrText xml:space="preserve"> PAGE  \* MERGEFORMAT </w:instrText>
                          </w:r>
                          <w:r>
                            <w:rPr>
                              <w:rFonts w:hint="eastAsia"/>
                            </w:rPr>
                            <w:fldChar w:fldCharType="separate"/>
                          </w:r>
                          <w:r>
                            <w:t>16</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t4qQ0VAgAAFQQAAA4AAAAAAAAA&#10;AQAgAAAAHwEAAGRycy9lMm9Eb2MueG1sUEsFBgAAAAAGAAYAWQEAAKYFAAAAAA==&#10;">
              <v:fill on="f" focussize="0,0"/>
              <v:stroke on="f" weight="0.5pt"/>
              <v:imagedata o:title=""/>
              <o:lock v:ext="edit" aspectratio="f"/>
              <v:textbox inset="0mm,0mm,0mm,0mm" style="mso-fit-shape-to-text:t;">
                <w:txbxContent>
                  <w:p>
                    <w:pPr>
                      <w:pStyle w:val="9"/>
                      <w:ind w:firstLine="360"/>
                    </w:pPr>
                    <w:r>
                      <w:rPr>
                        <w:rFonts w:hint="eastAsia"/>
                      </w:rPr>
                      <w:fldChar w:fldCharType="begin"/>
                    </w:r>
                    <w:r>
                      <w:rPr>
                        <w:rFonts w:hint="eastAsia"/>
                      </w:rPr>
                      <w:instrText xml:space="preserve"> PAGE  \* MERGEFORMAT </w:instrText>
                    </w:r>
                    <w:r>
                      <w:rPr>
                        <w:rFonts w:hint="eastAsia"/>
                      </w:rPr>
                      <w:fldChar w:fldCharType="separate"/>
                    </w:r>
                    <w:r>
                      <w:t>16</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C6850"/>
    <w:multiLevelType w:val="singleLevel"/>
    <w:tmpl w:val="170C6850"/>
    <w:lvl w:ilvl="0" w:tentative="0">
      <w:start w:val="4"/>
      <w:numFmt w:val="chineseCounting"/>
      <w:suff w:val="space"/>
      <w:lvlText w:val="第%1章"/>
      <w:lvlJc w:val="left"/>
      <w:rPr>
        <w:rFonts w:hint="eastAsia"/>
      </w:rPr>
    </w:lvl>
  </w:abstractNum>
  <w:abstractNum w:abstractNumId="1">
    <w:nsid w:val="28DF3334"/>
    <w:multiLevelType w:val="multilevel"/>
    <w:tmpl w:val="28DF3334"/>
    <w:lvl w:ilvl="0" w:tentative="0">
      <w:start w:val="1"/>
      <w:numFmt w:val="decimal"/>
      <w:suff w:val="nothing"/>
      <w:lvlText w:val="第%1章 "/>
      <w:lvlJc w:val="center"/>
      <w:pPr>
        <w:ind w:left="3545" w:firstLine="0"/>
      </w:pPr>
      <w:rPr>
        <w:rFonts w:hint="default" w:ascii="Times New Roman" w:hAnsi="Times New Roman" w:eastAsia="黑体"/>
        <w:spacing w:val="0"/>
        <w:position w:val="0"/>
      </w:rPr>
    </w:lvl>
    <w:lvl w:ilvl="1" w:tentative="0">
      <w:start w:val="1"/>
      <w:numFmt w:val="decimal"/>
      <w:suff w:val="space"/>
      <w:lvlText w:val="§%1.%2"/>
      <w:lvlJc w:val="left"/>
      <w:pPr>
        <w:ind w:left="0" w:firstLine="0"/>
      </w:pPr>
      <w:rPr>
        <w:rFonts w:hint="default" w:ascii="Times New Roman" w:hAnsi="Times New Roman" w:eastAsia="黑体"/>
        <w:b w:val="0"/>
        <w:i w:val="0"/>
        <w:sz w:val="28"/>
      </w:rPr>
    </w:lvl>
    <w:lvl w:ilvl="2" w:tentative="0">
      <w:start w:val="1"/>
      <w:numFmt w:val="decimal"/>
      <w:pStyle w:val="4"/>
      <w:suff w:val="space"/>
      <w:lvlText w:val="§%1.%2.%3"/>
      <w:lvlJc w:val="left"/>
      <w:pPr>
        <w:ind w:left="851" w:firstLine="0"/>
      </w:pPr>
      <w:rPr>
        <w:rFonts w:hint="default" w:ascii="Times New Roman" w:hAnsi="Times New Roman" w:eastAsia="黑体"/>
        <w:sz w:val="24"/>
      </w:rPr>
    </w:lvl>
    <w:lvl w:ilvl="3" w:tentative="0">
      <w:start w:val="1"/>
      <w:numFmt w:val="none"/>
      <w:suff w:val="nothing"/>
      <w:lvlText w:val=""/>
      <w:lvlJc w:val="left"/>
      <w:pPr>
        <w:ind w:left="851" w:firstLine="0"/>
      </w:pPr>
      <w:rPr>
        <w:rFonts w:hint="eastAsia"/>
      </w:rPr>
    </w:lvl>
    <w:lvl w:ilvl="4" w:tentative="0">
      <w:start w:val="1"/>
      <w:numFmt w:val="none"/>
      <w:suff w:val="nothing"/>
      <w:lvlText w:val=""/>
      <w:lvlJc w:val="left"/>
      <w:pPr>
        <w:ind w:left="851" w:firstLine="0"/>
      </w:pPr>
      <w:rPr>
        <w:rFonts w:hint="eastAsia"/>
      </w:rPr>
    </w:lvl>
    <w:lvl w:ilvl="5" w:tentative="0">
      <w:start w:val="1"/>
      <w:numFmt w:val="none"/>
      <w:suff w:val="nothing"/>
      <w:lvlText w:val=""/>
      <w:lvlJc w:val="left"/>
      <w:pPr>
        <w:ind w:left="851" w:firstLine="0"/>
      </w:pPr>
      <w:rPr>
        <w:rFonts w:hint="eastAsia"/>
      </w:rPr>
    </w:lvl>
    <w:lvl w:ilvl="6" w:tentative="0">
      <w:start w:val="1"/>
      <w:numFmt w:val="none"/>
      <w:suff w:val="nothing"/>
      <w:lvlText w:val=""/>
      <w:lvlJc w:val="left"/>
      <w:pPr>
        <w:ind w:left="851" w:firstLine="0"/>
      </w:pPr>
      <w:rPr>
        <w:rFonts w:hint="eastAsia"/>
      </w:rPr>
    </w:lvl>
    <w:lvl w:ilvl="7" w:tentative="0">
      <w:start w:val="1"/>
      <w:numFmt w:val="none"/>
      <w:suff w:val="nothing"/>
      <w:lvlText w:val=""/>
      <w:lvlJc w:val="left"/>
      <w:pPr>
        <w:ind w:left="851" w:firstLine="0"/>
      </w:pPr>
      <w:rPr>
        <w:rFonts w:hint="eastAsia"/>
      </w:rPr>
    </w:lvl>
    <w:lvl w:ilvl="8" w:tentative="0">
      <w:start w:val="1"/>
      <w:numFmt w:val="none"/>
      <w:suff w:val="nothing"/>
      <w:lvlText w:val=""/>
      <w:lvlJc w:val="left"/>
      <w:pPr>
        <w:ind w:left="851"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110"/>
    <w:rsid w:val="000353AF"/>
    <w:rsid w:val="000921DB"/>
    <w:rsid w:val="000D6790"/>
    <w:rsid w:val="001A3AAC"/>
    <w:rsid w:val="0030447F"/>
    <w:rsid w:val="00321110"/>
    <w:rsid w:val="00462EBD"/>
    <w:rsid w:val="00532BD1"/>
    <w:rsid w:val="00786071"/>
    <w:rsid w:val="00883008"/>
    <w:rsid w:val="00A42F7F"/>
    <w:rsid w:val="00AB1B25"/>
    <w:rsid w:val="00BA5A82"/>
    <w:rsid w:val="00C15DD2"/>
    <w:rsid w:val="00CC7449"/>
    <w:rsid w:val="00D130D6"/>
    <w:rsid w:val="00DD0658"/>
    <w:rsid w:val="00E54457"/>
    <w:rsid w:val="00F41D54"/>
    <w:rsid w:val="00F77E51"/>
    <w:rsid w:val="04394D33"/>
    <w:rsid w:val="04501B52"/>
    <w:rsid w:val="059D57DA"/>
    <w:rsid w:val="05DC045C"/>
    <w:rsid w:val="06815979"/>
    <w:rsid w:val="07833C82"/>
    <w:rsid w:val="096F6838"/>
    <w:rsid w:val="0BB60DCE"/>
    <w:rsid w:val="0C140A9D"/>
    <w:rsid w:val="0C397010"/>
    <w:rsid w:val="0CAA7738"/>
    <w:rsid w:val="0D6356AD"/>
    <w:rsid w:val="0E3B2039"/>
    <w:rsid w:val="0EBC1C3C"/>
    <w:rsid w:val="0F644DBD"/>
    <w:rsid w:val="10C46371"/>
    <w:rsid w:val="11BC339E"/>
    <w:rsid w:val="138A607D"/>
    <w:rsid w:val="157270C1"/>
    <w:rsid w:val="15BC1DFD"/>
    <w:rsid w:val="15F36EB3"/>
    <w:rsid w:val="1678142D"/>
    <w:rsid w:val="1911175A"/>
    <w:rsid w:val="1A2A3CC4"/>
    <w:rsid w:val="1CAF266F"/>
    <w:rsid w:val="1CFF1329"/>
    <w:rsid w:val="1D6B4500"/>
    <w:rsid w:val="1F235F9A"/>
    <w:rsid w:val="1F7E2407"/>
    <w:rsid w:val="20F3711A"/>
    <w:rsid w:val="2304373B"/>
    <w:rsid w:val="23097565"/>
    <w:rsid w:val="23152657"/>
    <w:rsid w:val="2336207A"/>
    <w:rsid w:val="23F84AFD"/>
    <w:rsid w:val="24EF78C0"/>
    <w:rsid w:val="26BA1688"/>
    <w:rsid w:val="26D168EA"/>
    <w:rsid w:val="27A64D49"/>
    <w:rsid w:val="29075758"/>
    <w:rsid w:val="2A7C0867"/>
    <w:rsid w:val="2B882EA6"/>
    <w:rsid w:val="2BC46592"/>
    <w:rsid w:val="2CB03B63"/>
    <w:rsid w:val="2CF7208D"/>
    <w:rsid w:val="2D074162"/>
    <w:rsid w:val="2DC531F9"/>
    <w:rsid w:val="2E09673D"/>
    <w:rsid w:val="2E3F150A"/>
    <w:rsid w:val="2F5D2D65"/>
    <w:rsid w:val="30B75871"/>
    <w:rsid w:val="336826A9"/>
    <w:rsid w:val="33B2798A"/>
    <w:rsid w:val="33D81300"/>
    <w:rsid w:val="346C3FA4"/>
    <w:rsid w:val="362B4E21"/>
    <w:rsid w:val="36B05DD2"/>
    <w:rsid w:val="3810321C"/>
    <w:rsid w:val="381C7052"/>
    <w:rsid w:val="3A112D27"/>
    <w:rsid w:val="3A8D56FB"/>
    <w:rsid w:val="3AE4652A"/>
    <w:rsid w:val="3AF96A94"/>
    <w:rsid w:val="3B3023AF"/>
    <w:rsid w:val="3D50092C"/>
    <w:rsid w:val="3EE73908"/>
    <w:rsid w:val="3F3638F6"/>
    <w:rsid w:val="3F9743AF"/>
    <w:rsid w:val="40BA6BE0"/>
    <w:rsid w:val="41BC12CF"/>
    <w:rsid w:val="422D2923"/>
    <w:rsid w:val="43566268"/>
    <w:rsid w:val="43817EA7"/>
    <w:rsid w:val="43AD05B3"/>
    <w:rsid w:val="456C7FAD"/>
    <w:rsid w:val="46A10410"/>
    <w:rsid w:val="48AC622C"/>
    <w:rsid w:val="4B844C09"/>
    <w:rsid w:val="4C331F24"/>
    <w:rsid w:val="4E087450"/>
    <w:rsid w:val="4E4805E8"/>
    <w:rsid w:val="4E6C4945"/>
    <w:rsid w:val="4E867E58"/>
    <w:rsid w:val="4EAF5F63"/>
    <w:rsid w:val="4FA247CE"/>
    <w:rsid w:val="50306A70"/>
    <w:rsid w:val="51823EDA"/>
    <w:rsid w:val="51C64C7B"/>
    <w:rsid w:val="52EB556F"/>
    <w:rsid w:val="53F503C4"/>
    <w:rsid w:val="54020E30"/>
    <w:rsid w:val="544D36EE"/>
    <w:rsid w:val="54A739E4"/>
    <w:rsid w:val="557E0099"/>
    <w:rsid w:val="5936246C"/>
    <w:rsid w:val="596D21CE"/>
    <w:rsid w:val="59A23B1A"/>
    <w:rsid w:val="5A132B5F"/>
    <w:rsid w:val="5AD47685"/>
    <w:rsid w:val="5B88617B"/>
    <w:rsid w:val="5C1F2995"/>
    <w:rsid w:val="5CC95C3D"/>
    <w:rsid w:val="5D350E47"/>
    <w:rsid w:val="5DAA4ACB"/>
    <w:rsid w:val="5E3D676A"/>
    <w:rsid w:val="5EB51314"/>
    <w:rsid w:val="5EFD1CBD"/>
    <w:rsid w:val="60E968B2"/>
    <w:rsid w:val="63FE0B96"/>
    <w:rsid w:val="64CD0FE0"/>
    <w:rsid w:val="69505978"/>
    <w:rsid w:val="697B087C"/>
    <w:rsid w:val="69BE6DCA"/>
    <w:rsid w:val="6ACA4FEE"/>
    <w:rsid w:val="6B115888"/>
    <w:rsid w:val="6B221C7B"/>
    <w:rsid w:val="6F881F58"/>
    <w:rsid w:val="6F9928BF"/>
    <w:rsid w:val="71730337"/>
    <w:rsid w:val="71E42AD1"/>
    <w:rsid w:val="724218A0"/>
    <w:rsid w:val="74FA1D73"/>
    <w:rsid w:val="7635179F"/>
    <w:rsid w:val="7639690B"/>
    <w:rsid w:val="77107D7F"/>
    <w:rsid w:val="77142539"/>
    <w:rsid w:val="77185C38"/>
    <w:rsid w:val="77983A22"/>
    <w:rsid w:val="78363261"/>
    <w:rsid w:val="784F3A59"/>
    <w:rsid w:val="789F1A74"/>
    <w:rsid w:val="79D37CD5"/>
    <w:rsid w:val="7ABB4E32"/>
    <w:rsid w:val="7D7B3641"/>
    <w:rsid w:val="7E8E494C"/>
    <w:rsid w:val="7ED94CCA"/>
    <w:rsid w:val="7F367FAF"/>
    <w:rsid w:val="7FC3078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0" w:firstLineChars="200"/>
      <w:jc w:val="both"/>
    </w:pPr>
    <w:rPr>
      <w:rFonts w:asciiTheme="minorHAnsi" w:hAnsiTheme="minorHAnsi" w:eastAsiaTheme="minorEastAsia" w:cstheme="minorBidi"/>
      <w:kern w:val="2"/>
      <w:sz w:val="28"/>
      <w:szCs w:val="24"/>
      <w:lang w:val="en-US" w:eastAsia="zh-CN" w:bidi="ar-SA"/>
    </w:rPr>
  </w:style>
  <w:style w:type="paragraph" w:styleId="2">
    <w:name w:val="heading 1"/>
    <w:basedOn w:val="1"/>
    <w:next w:val="1"/>
    <w:link w:val="19"/>
    <w:qFormat/>
    <w:uiPriority w:val="0"/>
    <w:pPr>
      <w:keepNext/>
      <w:keepLines/>
      <w:spacing w:before="340" w:after="330" w:line="576" w:lineRule="auto"/>
      <w:jc w:val="center"/>
      <w:outlineLvl w:val="0"/>
    </w:pPr>
    <w:rPr>
      <w:rFonts w:eastAsia="黑体"/>
      <w:kern w:val="44"/>
      <w:sz w:val="32"/>
    </w:rPr>
  </w:style>
  <w:style w:type="paragraph" w:styleId="3">
    <w:name w:val="heading 2"/>
    <w:basedOn w:val="1"/>
    <w:next w:val="1"/>
    <w:link w:val="22"/>
    <w:unhideWhenUsed/>
    <w:qFormat/>
    <w:uiPriority w:val="0"/>
    <w:pPr>
      <w:keepNext/>
      <w:keepLines/>
      <w:spacing w:before="260" w:after="260" w:line="413" w:lineRule="auto"/>
      <w:outlineLvl w:val="1"/>
    </w:pPr>
    <w:rPr>
      <w:rFonts w:ascii="Arial" w:hAnsi="Arial" w:eastAsia="黑体"/>
    </w:rPr>
  </w:style>
  <w:style w:type="paragraph" w:styleId="4">
    <w:name w:val="heading 3"/>
    <w:basedOn w:val="5"/>
    <w:next w:val="1"/>
    <w:qFormat/>
    <w:uiPriority w:val="0"/>
    <w:pPr>
      <w:numPr>
        <w:ilvl w:val="2"/>
        <w:numId w:val="1"/>
      </w:numPr>
      <w:outlineLvl w:val="2"/>
    </w:pPr>
    <w:rPr>
      <w:rFonts w:ascii="Times New Roman" w:hAnsi="Times New Roman" w:eastAsia="黑体"/>
      <w:sz w:val="24"/>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customStyle="1" w:styleId="5">
    <w:name w:val="基准标题"/>
    <w:basedOn w:val="6"/>
    <w:next w:val="6"/>
    <w:qFormat/>
    <w:uiPriority w:val="0"/>
    <w:pPr>
      <w:keepNext/>
      <w:keepLines/>
      <w:spacing w:after="0"/>
      <w:jc w:val="left"/>
    </w:pPr>
    <w:rPr>
      <w:rFonts w:ascii="Arial Black" w:hAnsi="Arial Black"/>
      <w:spacing w:val="-10"/>
      <w:kern w:val="28"/>
    </w:rPr>
  </w:style>
  <w:style w:type="paragraph" w:styleId="6">
    <w:name w:val="Body Text"/>
    <w:basedOn w:val="1"/>
    <w:qFormat/>
    <w:uiPriority w:val="0"/>
    <w:pPr>
      <w:spacing w:after="220" w:line="180" w:lineRule="atLeast"/>
      <w:ind w:firstLine="595"/>
      <w:jc w:val="center"/>
    </w:pPr>
    <w:rPr>
      <w:sz w:val="30"/>
      <w:szCs w:val="20"/>
    </w:rPr>
  </w:style>
  <w:style w:type="paragraph" w:styleId="7">
    <w:name w:val="toc 3"/>
    <w:basedOn w:val="1"/>
    <w:next w:val="1"/>
    <w:uiPriority w:val="0"/>
    <w:pPr>
      <w:ind w:left="840" w:leftChars="400"/>
    </w:pPr>
  </w:style>
  <w:style w:type="paragraph" w:styleId="8">
    <w:name w:val="Balloon Text"/>
    <w:basedOn w:val="1"/>
    <w:link w:val="24"/>
    <w:qFormat/>
    <w:uiPriority w:val="0"/>
    <w:rPr>
      <w:sz w:val="18"/>
      <w:szCs w:val="18"/>
    </w:rPr>
  </w:style>
  <w:style w:type="paragraph" w:styleId="9">
    <w:name w:val="footer"/>
    <w:basedOn w:val="10"/>
    <w:qFormat/>
    <w:uiPriority w:val="0"/>
    <w:pPr>
      <w:tabs>
        <w:tab w:val="center" w:pos="4153"/>
        <w:tab w:val="center" w:pos="4320"/>
        <w:tab w:val="right" w:pos="8306"/>
        <w:tab w:val="right" w:pos="8640"/>
      </w:tabs>
      <w:snapToGrid w:val="0"/>
    </w:pPr>
    <w:rPr>
      <w:sz w:val="18"/>
      <w:szCs w:val="18"/>
    </w:rPr>
  </w:style>
  <w:style w:type="paragraph" w:customStyle="1" w:styleId="10">
    <w:name w:val="基准页眉样式"/>
    <w:basedOn w:val="6"/>
    <w:qFormat/>
    <w:uiPriority w:val="0"/>
    <w:pPr>
      <w:keepLines/>
      <w:tabs>
        <w:tab w:val="center" w:pos="4320"/>
        <w:tab w:val="right" w:pos="8640"/>
      </w:tabs>
      <w:spacing w:after="0"/>
    </w:p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2">
    <w:name w:val="toc 1"/>
    <w:basedOn w:val="1"/>
    <w:next w:val="1"/>
    <w:qFormat/>
    <w:uiPriority w:val="39"/>
  </w:style>
  <w:style w:type="paragraph" w:styleId="13">
    <w:name w:val="toc 2"/>
    <w:basedOn w:val="1"/>
    <w:next w:val="1"/>
    <w:qFormat/>
    <w:uiPriority w:val="39"/>
    <w:pPr>
      <w:ind w:left="420" w:leftChars="200"/>
    </w:p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7">
    <w:name w:val="Hyperlink"/>
    <w:basedOn w:val="16"/>
    <w:unhideWhenUsed/>
    <w:qFormat/>
    <w:uiPriority w:val="99"/>
    <w:rPr>
      <w:color w:val="0563C1" w:themeColor="hyperlink"/>
      <w:u w:val="single"/>
      <w14:textFill>
        <w14:solidFill>
          <w14:schemeClr w14:val="hlink"/>
        </w14:solidFill>
      </w14:textFill>
    </w:rPr>
  </w:style>
  <w:style w:type="paragraph" w:customStyle="1" w:styleId="18">
    <w:name w:val="WPSOffice手动目录 1"/>
    <w:qFormat/>
    <w:uiPriority w:val="0"/>
    <w:rPr>
      <w:rFonts w:asciiTheme="minorHAnsi" w:hAnsiTheme="minorHAnsi" w:eastAsiaTheme="minorEastAsia" w:cstheme="minorBidi"/>
      <w:lang w:val="en-US" w:eastAsia="zh-CN" w:bidi="ar-SA"/>
    </w:rPr>
  </w:style>
  <w:style w:type="character" w:customStyle="1" w:styleId="19">
    <w:name w:val="标题 1 Char"/>
    <w:link w:val="2"/>
    <w:qFormat/>
    <w:uiPriority w:val="0"/>
    <w:rPr>
      <w:rFonts w:eastAsia="黑体" w:asciiTheme="minorHAnsi" w:hAnsiTheme="minorHAnsi"/>
      <w:kern w:val="44"/>
      <w:sz w:val="32"/>
    </w:rPr>
  </w:style>
  <w:style w:type="paragraph" w:customStyle="1" w:styleId="20">
    <w:name w:val="WPSOffice手动目录 2"/>
    <w:qFormat/>
    <w:uiPriority w:val="0"/>
    <w:pPr>
      <w:ind w:left="200" w:leftChars="200"/>
    </w:pPr>
    <w:rPr>
      <w:rFonts w:asciiTheme="minorHAnsi" w:hAnsiTheme="minorHAnsi" w:eastAsiaTheme="minorEastAsia" w:cstheme="minorBidi"/>
      <w:lang w:val="en-US" w:eastAsia="zh-CN" w:bidi="ar-SA"/>
    </w:rPr>
  </w:style>
  <w:style w:type="character" w:customStyle="1" w:styleId="21">
    <w:name w:val="postbody"/>
    <w:basedOn w:val="16"/>
    <w:qFormat/>
    <w:uiPriority w:val="0"/>
  </w:style>
  <w:style w:type="character" w:customStyle="1" w:styleId="22">
    <w:name w:val="标题 2 Char"/>
    <w:link w:val="3"/>
    <w:qFormat/>
    <w:uiPriority w:val="0"/>
    <w:rPr>
      <w:rFonts w:ascii="Arial" w:hAnsi="Arial" w:eastAsia="黑体"/>
    </w:rPr>
  </w:style>
  <w:style w:type="paragraph" w:customStyle="1" w:styleId="23">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24">
    <w:name w:val="批注框文本 Char"/>
    <w:basedOn w:val="16"/>
    <w:link w:val="8"/>
    <w:qFormat/>
    <w:uiPriority w:val="0"/>
    <w:rPr>
      <w:rFonts w:asciiTheme="minorHAnsi" w:hAnsiTheme="minorHAnsi" w:eastAsiaTheme="minorEastAsia" w:cstheme="minorBidi"/>
      <w:kern w:val="2"/>
      <w:sz w:val="18"/>
      <w:szCs w:val="18"/>
    </w:rPr>
  </w:style>
  <w:style w:type="paragraph" w:customStyle="1" w:styleId="25">
    <w:name w:val="TOC Heading"/>
    <w:basedOn w:val="2"/>
    <w:next w:val="1"/>
    <w:semiHidden/>
    <w:unhideWhenUsed/>
    <w:qFormat/>
    <w:uiPriority w:val="39"/>
    <w:pPr>
      <w:widowControl/>
      <w:spacing w:before="480" w:after="0" w:line="276" w:lineRule="auto"/>
      <w:ind w:firstLine="0" w:firstLineChars="0"/>
      <w:jc w:val="left"/>
      <w:outlineLvl w:val="9"/>
    </w:pPr>
    <w:rPr>
      <w:rFonts w:asciiTheme="majorHAnsi" w:hAnsiTheme="majorHAnsi" w:eastAsiaTheme="majorEastAsia" w:cstheme="majorBidi"/>
      <w:b/>
      <w:bCs/>
      <w:color w:val="2E75B6" w:themeColor="accent1" w:themeShade="BF"/>
      <w:kern w:val="0"/>
      <w:sz w:val="28"/>
      <w:szCs w:val="28"/>
    </w:rPr>
  </w:style>
  <w:style w:type="paragraph" w:customStyle="1" w:styleId="26">
    <w:name w:val="Normal_4"/>
    <w:qFormat/>
    <w:uiPriority w:val="0"/>
    <w:pPr>
      <w:spacing w:before="120" w:after="240"/>
      <w:jc w:val="both"/>
    </w:pPr>
    <w:rPr>
      <w:rFonts w:ascii="Calibri" w:hAnsi="Calibri" w:eastAsia="Calibri" w:cs="Times New Roman"/>
      <w:sz w:val="22"/>
      <w:szCs w:val="22"/>
      <w:lang w:val="ru-RU"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emf"/><Relationship Id="rId11" Type="http://schemas.openxmlformats.org/officeDocument/2006/relationships/oleObject" Target="embeddings/oleObject1.bin"/><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3D6ABC-27B9-4DC2-8588-EF31D477CE42}">
  <ds:schemaRefs/>
</ds:datastoreItem>
</file>

<file path=docProps/app.xml><?xml version="1.0" encoding="utf-8"?>
<Properties xmlns="http://schemas.openxmlformats.org/officeDocument/2006/extended-properties" xmlns:vt="http://schemas.openxmlformats.org/officeDocument/2006/docPropsVTypes">
  <Template>Normal.dotm</Template>
  <Pages>18</Pages>
  <Words>920</Words>
  <Characters>5246</Characters>
  <Lines>43</Lines>
  <Paragraphs>12</Paragraphs>
  <TotalTime>0</TotalTime>
  <ScaleCrop>false</ScaleCrop>
  <LinksUpToDate>false</LinksUpToDate>
  <CharactersWithSpaces>6154</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xny</dc:creator>
  <cp:lastModifiedBy>Administrator</cp:lastModifiedBy>
  <dcterms:modified xsi:type="dcterms:W3CDTF">2020-05-29T13:33:13Z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