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E375E8" w14:textId="455EDDEF" w:rsidR="00636278" w:rsidRDefault="000754A0" w:rsidP="00ED68A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73660">
        <w:rPr>
          <w:rFonts w:ascii="Times New Roman" w:hAnsi="Times New Roman" w:cs="Times New Roman"/>
          <w:b/>
          <w:bCs/>
          <w:sz w:val="40"/>
          <w:szCs w:val="40"/>
        </w:rPr>
        <w:t>4.4. Приведение типов между родителями и детьми</w:t>
      </w:r>
    </w:p>
    <w:p w14:paraId="45C41568" w14:textId="45E13368" w:rsidR="001D3C46" w:rsidRDefault="001D3C46" w:rsidP="001D3C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1A2D">
        <w:rPr>
          <w:rFonts w:ascii="Times New Roman" w:hAnsi="Times New Roman" w:cs="Times New Roman"/>
          <w:sz w:val="28"/>
          <w:szCs w:val="28"/>
          <w:u w:val="single"/>
        </w:rPr>
        <w:t xml:space="preserve">Причина </w:t>
      </w:r>
      <w:r>
        <w:rPr>
          <w:rFonts w:ascii="Times New Roman" w:hAnsi="Times New Roman" w:cs="Times New Roman"/>
          <w:sz w:val="28"/>
          <w:szCs w:val="28"/>
          <w:u w:val="single"/>
        </w:rPr>
        <w:t>появления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c</w:t>
      </w:r>
      <w:r w:rsidRPr="00C5114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ast</w:t>
      </w:r>
      <w:r w:rsidRPr="00C5114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вверх</w:t>
      </w:r>
      <w:r>
        <w:rPr>
          <w:rFonts w:ascii="Times New Roman" w:hAnsi="Times New Roman" w:cs="Times New Roman"/>
          <w:sz w:val="28"/>
          <w:szCs w:val="28"/>
        </w:rPr>
        <w:t xml:space="preserve"> – продвижение вверх по иерархии наследования.</w:t>
      </w:r>
    </w:p>
    <w:p w14:paraId="5D955AAA" w14:textId="630F2DEE" w:rsidR="001D3C46" w:rsidRPr="001D3C46" w:rsidRDefault="001D3C46" w:rsidP="001D3C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660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 w:rsidRPr="00A7366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Cast</w:t>
      </w:r>
      <w:r w:rsidRPr="00C511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вверх работает</w:t>
      </w:r>
      <w:r w:rsidRPr="00A73660">
        <w:rPr>
          <w:rFonts w:ascii="Times New Roman" w:hAnsi="Times New Roman" w:cs="Times New Roman"/>
          <w:sz w:val="28"/>
          <w:szCs w:val="28"/>
        </w:rPr>
        <w:t xml:space="preserve"> только </w:t>
      </w:r>
      <w:r>
        <w:rPr>
          <w:rFonts w:ascii="Times New Roman" w:hAnsi="Times New Roman" w:cs="Times New Roman"/>
          <w:sz w:val="28"/>
          <w:szCs w:val="28"/>
        </w:rPr>
        <w:t>при публичном</w:t>
      </w:r>
      <w:r w:rsidRPr="00A73660">
        <w:rPr>
          <w:rFonts w:ascii="Times New Roman" w:hAnsi="Times New Roman" w:cs="Times New Roman"/>
          <w:sz w:val="28"/>
          <w:szCs w:val="28"/>
        </w:rPr>
        <w:t xml:space="preserve"> наследовани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7366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901A2D" w:rsidRPr="00A73660" w14:paraId="66005BE8" w14:textId="77777777" w:rsidTr="008D265B">
        <w:trPr>
          <w:trHeight w:val="1134"/>
        </w:trPr>
        <w:tc>
          <w:tcPr>
            <w:tcW w:w="4814" w:type="dxa"/>
            <w:vAlign w:val="center"/>
          </w:tcPr>
          <w:p w14:paraId="77C2854A" w14:textId="2331179E" w:rsidR="008D265B" w:rsidRPr="00A73660" w:rsidRDefault="008D265B" w:rsidP="00A73660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создание </w:t>
            </w:r>
            <w:r w:rsidRPr="00A73660">
              <w:rPr>
                <w:rFonts w:ascii="Times New Roman" w:hAnsi="Times New Roman" w:cs="Times New Roman"/>
                <w:noProof/>
                <w:sz w:val="28"/>
                <w:szCs w:val="28"/>
              </w:rPr>
              <w:t>родителя от наследник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а</w:t>
            </w:r>
            <w:r w:rsidRPr="00A73660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(скопируется соответству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щая</w:t>
            </w:r>
            <w:r w:rsidRPr="00A73660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часть</w:t>
            </w:r>
            <w:r w:rsidRPr="00A73660">
              <w:rPr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</w:p>
        </w:tc>
        <w:tc>
          <w:tcPr>
            <w:tcW w:w="4815" w:type="dxa"/>
            <w:vAlign w:val="center"/>
          </w:tcPr>
          <w:p w14:paraId="7C806DC7" w14:textId="4BDA5DC2" w:rsidR="008D265B" w:rsidRPr="008D265B" w:rsidRDefault="008D265B" w:rsidP="00A73660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конструктор класса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Base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вызывается</w:t>
            </w:r>
          </w:p>
        </w:tc>
      </w:tr>
      <w:tr w:rsidR="00901A2D" w:rsidRPr="00A73660" w14:paraId="761CCCCB" w14:textId="77777777" w:rsidTr="008D265B">
        <w:trPr>
          <w:trHeight w:val="3969"/>
        </w:trPr>
        <w:tc>
          <w:tcPr>
            <w:tcW w:w="4814" w:type="dxa"/>
            <w:vAlign w:val="center"/>
          </w:tcPr>
          <w:p w14:paraId="36D2D3C9" w14:textId="3BB613D5" w:rsidR="008D265B" w:rsidRPr="00A73660" w:rsidRDefault="008D265B" w:rsidP="00A73660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73660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5323B1C3" wp14:editId="5C188D1F">
                  <wp:extent cx="2566670" cy="2362820"/>
                  <wp:effectExtent l="0" t="0" r="5080" b="0"/>
                  <wp:docPr id="2050834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24482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5322" cy="243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51138D33" w14:textId="2CED5A90" w:rsidR="008D265B" w:rsidRDefault="008D265B" w:rsidP="00A73660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8B80A93" wp14:editId="000C69A7">
                  <wp:extent cx="2852082" cy="2219325"/>
                  <wp:effectExtent l="0" t="0" r="5715" b="0"/>
                  <wp:docPr id="1944943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94391" name=""/>
                          <pic:cNvPicPr/>
                        </pic:nvPicPr>
                        <pic:blipFill rotWithShape="1">
                          <a:blip r:embed="rId5"/>
                          <a:srcRect l="1794" t="23516" r="55312" b="17143"/>
                          <a:stretch/>
                        </pic:blipFill>
                        <pic:spPr bwMode="auto">
                          <a:xfrm>
                            <a:off x="0" y="0"/>
                            <a:ext cx="2879753" cy="2240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A2D" w:rsidRPr="00A73660" w14:paraId="67A89B24" w14:textId="77777777" w:rsidTr="00901A2D">
        <w:trPr>
          <w:trHeight w:val="1134"/>
        </w:trPr>
        <w:tc>
          <w:tcPr>
            <w:tcW w:w="4814" w:type="dxa"/>
            <w:vAlign w:val="center"/>
          </w:tcPr>
          <w:p w14:paraId="3D72899E" w14:textId="16C098F0" w:rsidR="00A73660" w:rsidRPr="00901A2D" w:rsidRDefault="008D265B" w:rsidP="00A73660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copy</w:t>
            </w:r>
            <w:r w:rsidRPr="00901A2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constructor</w:t>
            </w:r>
            <w:r w:rsidRPr="00901A2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Base</w:t>
            </w:r>
            <w:r w:rsidRPr="00901A2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не</w:t>
            </w:r>
            <w:r w:rsidRPr="00901A2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вызовется</w:t>
            </w:r>
            <w:r w:rsidRPr="00901A2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A73660">
              <w:rPr>
                <w:rFonts w:ascii="Times New Roman" w:hAnsi="Times New Roman" w:cs="Times New Roman"/>
                <w:noProof/>
                <w:sz w:val="28"/>
                <w:szCs w:val="28"/>
              </w:rPr>
              <w:t>при</w:t>
            </w:r>
            <w:r w:rsidRPr="00901A2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заходе</w:t>
            </w:r>
            <w:r w:rsidRPr="00901A2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</w:t>
            </w:r>
            <w:r w:rsidRPr="00901A2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copy</w:t>
            </w:r>
            <w:r w:rsidRPr="00901A2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constructor</w:t>
            </w:r>
            <w:r w:rsidRPr="00901A2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Derived</w:t>
            </w:r>
          </w:p>
        </w:tc>
        <w:tc>
          <w:tcPr>
            <w:tcW w:w="4815" w:type="dxa"/>
            <w:vAlign w:val="center"/>
          </w:tcPr>
          <w:p w14:paraId="6E1646D7" w14:textId="0729B68D" w:rsidR="00A73660" w:rsidRPr="00A73660" w:rsidRDefault="008D265B" w:rsidP="00A73660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copy</w:t>
            </w:r>
            <w:r w:rsidRPr="00A73660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constructor</w:t>
            </w:r>
            <w:r w:rsidRPr="00A73660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класса</w:t>
            </w:r>
            <w:r w:rsidRPr="00A73660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Base</w:t>
            </w:r>
            <w:r w:rsidRPr="00A73660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должен</w:t>
            </w:r>
            <w:r w:rsidRPr="00A73660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вызываться явно</w:t>
            </w:r>
          </w:p>
        </w:tc>
      </w:tr>
      <w:tr w:rsidR="00901A2D" w:rsidRPr="00A73660" w14:paraId="46217AA6" w14:textId="77777777" w:rsidTr="00901A2D">
        <w:trPr>
          <w:trHeight w:val="1701"/>
        </w:trPr>
        <w:tc>
          <w:tcPr>
            <w:tcW w:w="4814" w:type="dxa"/>
            <w:vAlign w:val="center"/>
          </w:tcPr>
          <w:p w14:paraId="71008AD7" w14:textId="1BE1CD4B" w:rsidR="000754A0" w:rsidRPr="008D265B" w:rsidRDefault="00901A2D" w:rsidP="00A736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A2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08D6FB7" wp14:editId="173BA7D5">
                  <wp:extent cx="2828925" cy="935344"/>
                  <wp:effectExtent l="0" t="0" r="0" b="0"/>
                  <wp:docPr id="12773816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38164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151" cy="949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3CDB5A3C" w14:textId="77CF7781" w:rsidR="000754A0" w:rsidRPr="00A73660" w:rsidRDefault="00901A2D" w:rsidP="00A736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366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D288F64" wp14:editId="5E7D2A82">
                  <wp:extent cx="2781594" cy="785813"/>
                  <wp:effectExtent l="0" t="0" r="0" b="0"/>
                  <wp:docPr id="9914011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098691" name=""/>
                          <pic:cNvPicPr/>
                        </pic:nvPicPr>
                        <pic:blipFill rotWithShape="1">
                          <a:blip r:embed="rId7"/>
                          <a:srcRect l="1759" t="38792" r="40462" b="32189"/>
                          <a:stretch/>
                        </pic:blipFill>
                        <pic:spPr bwMode="auto">
                          <a:xfrm>
                            <a:off x="0" y="0"/>
                            <a:ext cx="2821772" cy="797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68AF" w:rsidRPr="00A73660" w14:paraId="5A4DB459" w14:textId="77777777" w:rsidTr="00636278">
        <w:trPr>
          <w:trHeight w:val="567"/>
        </w:trPr>
        <w:tc>
          <w:tcPr>
            <w:tcW w:w="4814" w:type="dxa"/>
            <w:vAlign w:val="center"/>
          </w:tcPr>
          <w:p w14:paraId="3B70CD8B" w14:textId="4736EDAF" w:rsidR="00ED68AF" w:rsidRPr="00636278" w:rsidRDefault="001D3C46" w:rsidP="00A736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  <w:tc>
          <w:tcPr>
            <w:tcW w:w="4815" w:type="dxa"/>
            <w:vAlign w:val="center"/>
          </w:tcPr>
          <w:p w14:paraId="718A1B7E" w14:textId="6F8E0B2E" w:rsidR="00ED68AF" w:rsidRPr="00ED68AF" w:rsidRDefault="00ED68AF" w:rsidP="00A73660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CE</w:t>
            </w:r>
          </w:p>
        </w:tc>
      </w:tr>
      <w:tr w:rsidR="00ED68AF" w:rsidRPr="00A73660" w14:paraId="766D19C1" w14:textId="77777777" w:rsidTr="00ED68AF">
        <w:trPr>
          <w:trHeight w:val="1701"/>
        </w:trPr>
        <w:tc>
          <w:tcPr>
            <w:tcW w:w="4814" w:type="dxa"/>
            <w:vAlign w:val="center"/>
          </w:tcPr>
          <w:p w14:paraId="720C92AB" w14:textId="12675BEA" w:rsidR="00ED68AF" w:rsidRPr="00636278" w:rsidRDefault="00ED68AF" w:rsidP="00A736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23DE4B8" wp14:editId="3B7C2FF9">
                  <wp:extent cx="2881313" cy="944783"/>
                  <wp:effectExtent l="0" t="0" r="0" b="8255"/>
                  <wp:docPr id="733600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838809" name=""/>
                          <pic:cNvPicPr/>
                        </pic:nvPicPr>
                        <pic:blipFill rotWithShape="1">
                          <a:blip r:embed="rId8"/>
                          <a:srcRect l="1946" t="58788" r="50347" b="13402"/>
                          <a:stretch/>
                        </pic:blipFill>
                        <pic:spPr bwMode="auto">
                          <a:xfrm>
                            <a:off x="0" y="0"/>
                            <a:ext cx="2890290" cy="947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6763B03E" w14:textId="03C212E2" w:rsidR="00ED68AF" w:rsidRPr="00ED68AF" w:rsidRDefault="00ED68AF" w:rsidP="00A73660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75B26E4" wp14:editId="0EEFDAEA">
                  <wp:extent cx="2509052" cy="937130"/>
                  <wp:effectExtent l="0" t="0" r="5715" b="0"/>
                  <wp:docPr id="11253653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699870" name=""/>
                          <pic:cNvPicPr/>
                        </pic:nvPicPr>
                        <pic:blipFill rotWithShape="1">
                          <a:blip r:embed="rId9"/>
                          <a:srcRect l="1894" t="54362" r="50729" b="14181"/>
                          <a:stretch/>
                        </pic:blipFill>
                        <pic:spPr bwMode="auto">
                          <a:xfrm>
                            <a:off x="0" y="0"/>
                            <a:ext cx="2555661" cy="954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68AF" w:rsidRPr="00A73660" w14:paraId="6A169B3A" w14:textId="77777777" w:rsidTr="001D3C46">
        <w:trPr>
          <w:trHeight w:val="1701"/>
        </w:trPr>
        <w:tc>
          <w:tcPr>
            <w:tcW w:w="4814" w:type="dxa"/>
            <w:vAlign w:val="center"/>
          </w:tcPr>
          <w:p w14:paraId="0D6B1DC1" w14:textId="3708751D" w:rsidR="00ED68AF" w:rsidRPr="001D3C46" w:rsidRDefault="001D3C46" w:rsidP="00ED68A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C46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2B8BAB2F" wp14:editId="2832FD79">
                  <wp:extent cx="2818733" cy="886062"/>
                  <wp:effectExtent l="0" t="0" r="1270" b="9525"/>
                  <wp:docPr id="14516229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26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126" cy="90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61613AB8" w14:textId="3916A63A" w:rsidR="00ED68AF" w:rsidRPr="00A73660" w:rsidRDefault="001D3C46" w:rsidP="00A7366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5114C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34F3C355" wp14:editId="06995991">
                  <wp:extent cx="2876106" cy="779930"/>
                  <wp:effectExtent l="0" t="0" r="635" b="1270"/>
                  <wp:docPr id="168084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217827" name=""/>
                          <pic:cNvPicPr/>
                        </pic:nvPicPr>
                        <pic:blipFill rotWithShape="1">
                          <a:blip r:embed="rId11"/>
                          <a:srcRect b="62347"/>
                          <a:stretch/>
                        </pic:blipFill>
                        <pic:spPr bwMode="auto">
                          <a:xfrm>
                            <a:off x="0" y="0"/>
                            <a:ext cx="2899976" cy="786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2A60BB" w14:textId="1AF7682F" w:rsidR="001D3C46" w:rsidRDefault="00636278" w:rsidP="000627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Slicing</w:t>
      </w:r>
      <w:r w:rsidRPr="008D26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(срезание) </w:t>
      </w:r>
      <w:r w:rsidRPr="008D265B">
        <w:rPr>
          <w:rFonts w:ascii="Times New Roman" w:hAnsi="Times New Roman" w:cs="Times New Roman"/>
          <w:sz w:val="28"/>
          <w:szCs w:val="28"/>
        </w:rPr>
        <w:t>– присваива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8D26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ребёнка</w:t>
      </w:r>
      <w:r w:rsidRPr="008D265B">
        <w:rPr>
          <w:rFonts w:ascii="Times New Roman" w:hAnsi="Times New Roman" w:cs="Times New Roman"/>
          <w:sz w:val="28"/>
          <w:szCs w:val="28"/>
        </w:rPr>
        <w:t xml:space="preserve"> экземпляру </w:t>
      </w:r>
      <w:r>
        <w:rPr>
          <w:rFonts w:ascii="Times New Roman" w:hAnsi="Times New Roman" w:cs="Times New Roman"/>
          <w:sz w:val="28"/>
          <w:szCs w:val="28"/>
        </w:rPr>
        <w:t>родителя</w:t>
      </w:r>
      <w:r w:rsidRPr="008D265B">
        <w:rPr>
          <w:rFonts w:ascii="Times New Roman" w:hAnsi="Times New Roman" w:cs="Times New Roman"/>
          <w:sz w:val="28"/>
          <w:szCs w:val="28"/>
        </w:rPr>
        <w:t>.</w:t>
      </w:r>
    </w:p>
    <w:p w14:paraId="57364B53" w14:textId="28A9BB66" w:rsidR="00BA6490" w:rsidRDefault="001D3C46" w:rsidP="00A736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3C46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BA6490" w:rsidRPr="00A73660">
        <w:rPr>
          <w:rFonts w:ascii="Times New Roman" w:hAnsi="Times New Roman" w:cs="Times New Roman"/>
          <w:sz w:val="28"/>
          <w:szCs w:val="28"/>
          <w:lang w:val="en-US"/>
        </w:rPr>
        <w:t>tatic</w:t>
      </w:r>
      <w:r w:rsidR="00BA6490" w:rsidRPr="00A73660">
        <w:rPr>
          <w:rFonts w:ascii="Times New Roman" w:hAnsi="Times New Roman" w:cs="Times New Roman"/>
          <w:sz w:val="28"/>
          <w:szCs w:val="28"/>
        </w:rPr>
        <w:t xml:space="preserve"> </w:t>
      </w:r>
      <w:r w:rsidR="00BA6490" w:rsidRPr="00A73660">
        <w:rPr>
          <w:rFonts w:ascii="Times New Roman" w:hAnsi="Times New Roman" w:cs="Times New Roman"/>
          <w:sz w:val="28"/>
          <w:szCs w:val="28"/>
          <w:lang w:val="en-US"/>
        </w:rPr>
        <w:t>cast</w:t>
      </w:r>
      <w:r w:rsidR="00BA6490" w:rsidRPr="00A73660">
        <w:rPr>
          <w:rFonts w:ascii="Times New Roman" w:hAnsi="Times New Roman" w:cs="Times New Roman"/>
          <w:sz w:val="28"/>
          <w:szCs w:val="28"/>
        </w:rPr>
        <w:t xml:space="preserve"> разрешает делать </w:t>
      </w:r>
      <w:r w:rsidR="00BA6490" w:rsidRPr="00A73660">
        <w:rPr>
          <w:rFonts w:ascii="Times New Roman" w:hAnsi="Times New Roman" w:cs="Times New Roman"/>
          <w:sz w:val="28"/>
          <w:szCs w:val="28"/>
          <w:lang w:val="en-US"/>
        </w:rPr>
        <w:t>cast</w:t>
      </w:r>
      <w:r w:rsidR="00BA6490" w:rsidRPr="00A73660">
        <w:rPr>
          <w:rFonts w:ascii="Times New Roman" w:hAnsi="Times New Roman" w:cs="Times New Roman"/>
          <w:sz w:val="28"/>
          <w:szCs w:val="28"/>
        </w:rPr>
        <w:t xml:space="preserve"> вниз</w:t>
      </w:r>
      <w:r w:rsidRPr="001D3C4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отличие от неявного каста</w:t>
      </w:r>
      <w:r w:rsidR="00BA6490" w:rsidRPr="00A73660">
        <w:rPr>
          <w:rFonts w:ascii="Times New Roman" w:hAnsi="Times New Roman" w:cs="Times New Roman"/>
          <w:sz w:val="28"/>
          <w:szCs w:val="28"/>
        </w:rPr>
        <w:t>.</w:t>
      </w:r>
    </w:p>
    <w:p w14:paraId="121392E8" w14:textId="13F786B5" w:rsidR="00977B67" w:rsidRDefault="00977B67" w:rsidP="00A736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6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F7789E" wp14:editId="13E2F9F1">
            <wp:extent cx="6118412" cy="4633717"/>
            <wp:effectExtent l="0" t="0" r="0" b="0"/>
            <wp:docPr id="1383620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0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9634" cy="465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15" w14:textId="169BDEEC" w:rsidR="00BA6490" w:rsidRDefault="00977B67" w:rsidP="00A736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B67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977B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cast</w:t>
      </w:r>
      <w:r w:rsidRPr="00977B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должен иметь доступ </w:t>
      </w:r>
      <w:r>
        <w:rPr>
          <w:rFonts w:ascii="Times New Roman" w:hAnsi="Times New Roman" w:cs="Times New Roman"/>
          <w:sz w:val="28"/>
          <w:szCs w:val="28"/>
        </w:rPr>
        <w:t>из функции на родителя</w:t>
      </w:r>
      <w:r w:rsidRPr="00A7366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Если имеет доступ, всё сработает. </w:t>
      </w:r>
      <w:r w:rsidRPr="00A73660">
        <w:rPr>
          <w:rFonts w:ascii="Times New Roman" w:hAnsi="Times New Roman" w:cs="Times New Roman"/>
          <w:sz w:val="28"/>
          <w:szCs w:val="28"/>
        </w:rPr>
        <w:t xml:space="preserve">Но если там </w:t>
      </w:r>
      <w:r>
        <w:rPr>
          <w:rFonts w:ascii="Times New Roman" w:hAnsi="Times New Roman" w:cs="Times New Roman"/>
          <w:sz w:val="28"/>
          <w:szCs w:val="28"/>
        </w:rPr>
        <w:t xml:space="preserve">оказался </w:t>
      </w:r>
      <w:r w:rsidRPr="00A73660">
        <w:rPr>
          <w:rFonts w:ascii="Times New Roman" w:hAnsi="Times New Roman" w:cs="Times New Roman"/>
          <w:sz w:val="28"/>
          <w:szCs w:val="28"/>
        </w:rPr>
        <w:t xml:space="preserve">не </w:t>
      </w:r>
      <w:r w:rsidRPr="00A73660">
        <w:rPr>
          <w:rFonts w:ascii="Times New Roman" w:hAnsi="Times New Roman" w:cs="Times New Roman"/>
          <w:sz w:val="28"/>
          <w:szCs w:val="28"/>
          <w:lang w:val="en-US"/>
        </w:rPr>
        <w:t>Derived</w:t>
      </w:r>
      <w:r w:rsidRPr="00A73660">
        <w:rPr>
          <w:rFonts w:ascii="Times New Roman" w:hAnsi="Times New Roman" w:cs="Times New Roman"/>
          <w:sz w:val="28"/>
          <w:szCs w:val="28"/>
        </w:rPr>
        <w:t xml:space="preserve">, то </w:t>
      </w:r>
      <w:r w:rsidRPr="00A73660">
        <w:rPr>
          <w:rFonts w:ascii="Times New Roman" w:hAnsi="Times New Roman" w:cs="Times New Roman"/>
          <w:sz w:val="28"/>
          <w:szCs w:val="28"/>
          <w:lang w:val="en-US"/>
        </w:rPr>
        <w:t>UB</w:t>
      </w:r>
      <w:r w:rsidRPr="00A73660">
        <w:rPr>
          <w:rFonts w:ascii="Times New Roman" w:hAnsi="Times New Roman" w:cs="Times New Roman"/>
          <w:sz w:val="28"/>
          <w:szCs w:val="28"/>
        </w:rPr>
        <w:t>.</w:t>
      </w:r>
    </w:p>
    <w:p w14:paraId="08C2E7CB" w14:textId="3FE4D826" w:rsidR="00BA6490" w:rsidRPr="00A73660" w:rsidRDefault="00977B67" w:rsidP="00A736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B67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ч</w:t>
      </w:r>
      <w:r w:rsidR="00BA6490" w:rsidRPr="00A73660">
        <w:rPr>
          <w:rFonts w:ascii="Times New Roman" w:hAnsi="Times New Roman" w:cs="Times New Roman"/>
          <w:sz w:val="28"/>
          <w:szCs w:val="28"/>
        </w:rPr>
        <w:t>аще всего у наследников нет конструкторов родителей.</w:t>
      </w:r>
    </w:p>
    <w:p w14:paraId="6E492354" w14:textId="7DC6D89A" w:rsidR="00BA6490" w:rsidRPr="00A73660" w:rsidRDefault="00977B67" w:rsidP="00A736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7B67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BA6490" w:rsidRPr="00A73660">
        <w:rPr>
          <w:rFonts w:ascii="Times New Roman" w:hAnsi="Times New Roman" w:cs="Times New Roman"/>
          <w:sz w:val="28"/>
          <w:szCs w:val="28"/>
          <w:lang w:val="en-US"/>
        </w:rPr>
        <w:t>einterpret</w:t>
      </w:r>
      <w:r w:rsidR="00BA6490" w:rsidRPr="00A73660">
        <w:rPr>
          <w:rFonts w:ascii="Times New Roman" w:hAnsi="Times New Roman" w:cs="Times New Roman"/>
          <w:sz w:val="28"/>
          <w:szCs w:val="28"/>
        </w:rPr>
        <w:t xml:space="preserve"> </w:t>
      </w:r>
      <w:r w:rsidR="00BA6490" w:rsidRPr="00A73660">
        <w:rPr>
          <w:rFonts w:ascii="Times New Roman" w:hAnsi="Times New Roman" w:cs="Times New Roman"/>
          <w:sz w:val="28"/>
          <w:szCs w:val="28"/>
          <w:lang w:val="en-US"/>
        </w:rPr>
        <w:t>cast</w:t>
      </w:r>
      <w:r w:rsidR="00BA6490" w:rsidRPr="00A73660">
        <w:rPr>
          <w:rFonts w:ascii="Times New Roman" w:hAnsi="Times New Roman" w:cs="Times New Roman"/>
          <w:sz w:val="28"/>
          <w:szCs w:val="28"/>
        </w:rPr>
        <w:t xml:space="preserve"> </w:t>
      </w:r>
      <w:r w:rsidR="00EA727C">
        <w:rPr>
          <w:rFonts w:ascii="Times New Roman" w:hAnsi="Times New Roman" w:cs="Times New Roman"/>
          <w:sz w:val="28"/>
          <w:szCs w:val="28"/>
        </w:rPr>
        <w:t>может</w:t>
      </w:r>
      <w:r w:rsidR="00BA6490" w:rsidRPr="00A73660">
        <w:rPr>
          <w:rFonts w:ascii="Times New Roman" w:hAnsi="Times New Roman" w:cs="Times New Roman"/>
          <w:sz w:val="28"/>
          <w:szCs w:val="28"/>
        </w:rPr>
        <w:t xml:space="preserve"> скастить </w:t>
      </w:r>
      <w:r w:rsidR="00EA727C" w:rsidRPr="00EA727C">
        <w:rPr>
          <w:rFonts w:ascii="Times New Roman" w:hAnsi="Times New Roman" w:cs="Times New Roman"/>
          <w:sz w:val="28"/>
          <w:szCs w:val="28"/>
        </w:rPr>
        <w:t>&amp;/*</w:t>
      </w:r>
      <w:r w:rsidR="00BA6490" w:rsidRPr="00A73660">
        <w:rPr>
          <w:rFonts w:ascii="Times New Roman" w:hAnsi="Times New Roman" w:cs="Times New Roman"/>
          <w:sz w:val="28"/>
          <w:szCs w:val="28"/>
        </w:rPr>
        <w:t xml:space="preserve"> на родителя к </w:t>
      </w:r>
      <w:r w:rsidR="00EA727C" w:rsidRPr="00EA727C">
        <w:rPr>
          <w:rFonts w:ascii="Times New Roman" w:hAnsi="Times New Roman" w:cs="Times New Roman"/>
          <w:sz w:val="28"/>
          <w:szCs w:val="28"/>
        </w:rPr>
        <w:t>&amp;/*</w:t>
      </w:r>
      <w:r w:rsidR="00BA6490" w:rsidRPr="00A73660">
        <w:rPr>
          <w:rFonts w:ascii="Times New Roman" w:hAnsi="Times New Roman" w:cs="Times New Roman"/>
          <w:sz w:val="28"/>
          <w:szCs w:val="28"/>
        </w:rPr>
        <w:t xml:space="preserve"> на наследника</w:t>
      </w:r>
      <w:r w:rsidR="00EA727C">
        <w:rPr>
          <w:rFonts w:ascii="Times New Roman" w:hAnsi="Times New Roman" w:cs="Times New Roman"/>
          <w:sz w:val="28"/>
          <w:szCs w:val="28"/>
        </w:rPr>
        <w:t>.</w:t>
      </w:r>
    </w:p>
    <w:sectPr w:rsidR="00BA6490" w:rsidRPr="00A73660" w:rsidSect="000754A0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4CF"/>
    <w:rsid w:val="00062702"/>
    <w:rsid w:val="000657EB"/>
    <w:rsid w:val="000754A0"/>
    <w:rsid w:val="001834CF"/>
    <w:rsid w:val="001D07C2"/>
    <w:rsid w:val="001D3C46"/>
    <w:rsid w:val="0035135C"/>
    <w:rsid w:val="003C1884"/>
    <w:rsid w:val="005D603A"/>
    <w:rsid w:val="00636278"/>
    <w:rsid w:val="006F6B9C"/>
    <w:rsid w:val="00721108"/>
    <w:rsid w:val="00800164"/>
    <w:rsid w:val="0081583C"/>
    <w:rsid w:val="00856DF7"/>
    <w:rsid w:val="008D265B"/>
    <w:rsid w:val="008D3F0B"/>
    <w:rsid w:val="00901A2D"/>
    <w:rsid w:val="00977B67"/>
    <w:rsid w:val="00A73660"/>
    <w:rsid w:val="00BA6490"/>
    <w:rsid w:val="00C5114C"/>
    <w:rsid w:val="00CB0F11"/>
    <w:rsid w:val="00D726B4"/>
    <w:rsid w:val="00EA727C"/>
    <w:rsid w:val="00ED68AF"/>
    <w:rsid w:val="00EF264E"/>
    <w:rsid w:val="00F9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66207"/>
  <w15:chartTrackingRefBased/>
  <w15:docId w15:val="{8E5D5B29-57DB-46E5-9A56-EAA968AC4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54A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754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8</cp:revision>
  <dcterms:created xsi:type="dcterms:W3CDTF">2024-11-12T10:31:00Z</dcterms:created>
  <dcterms:modified xsi:type="dcterms:W3CDTF">2024-11-16T22:15:00Z</dcterms:modified>
</cp:coreProperties>
</file>