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434E6" w14:textId="77777777" w:rsidR="00B34C60" w:rsidRPr="008A1CD7" w:rsidRDefault="00B34C60" w:rsidP="00B34C6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83866725"/>
      <w:r w:rsidRPr="008A1CD7">
        <w:rPr>
          <w:rFonts w:ascii="Times New Roman" w:hAnsi="Times New Roman" w:cs="Times New Roman"/>
          <w:b/>
          <w:bCs/>
          <w:sz w:val="40"/>
          <w:szCs w:val="40"/>
        </w:rPr>
        <w:t xml:space="preserve">5.3. </w:t>
      </w:r>
      <w:bookmarkStart w:id="1" w:name="_Hlk183866701"/>
      <w:r w:rsidRPr="008A1CD7">
        <w:rPr>
          <w:rFonts w:ascii="Times New Roman" w:hAnsi="Times New Roman" w:cs="Times New Roman"/>
          <w:b/>
          <w:bCs/>
          <w:sz w:val="40"/>
          <w:szCs w:val="40"/>
          <w:lang w:val="en-US"/>
        </w:rPr>
        <w:t>Pure</w:t>
      </w:r>
      <w:r w:rsidRPr="008A1CD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8A1CD7">
        <w:rPr>
          <w:rFonts w:ascii="Times New Roman" w:hAnsi="Times New Roman" w:cs="Times New Roman"/>
          <w:b/>
          <w:bCs/>
          <w:sz w:val="40"/>
          <w:szCs w:val="40"/>
          <w:lang w:val="en-US"/>
        </w:rPr>
        <w:t>virtual</w:t>
      </w:r>
      <w:bookmarkEnd w:id="1"/>
      <w:r w:rsidRPr="008A1CD7">
        <w:rPr>
          <w:rFonts w:ascii="Times New Roman" w:hAnsi="Times New Roman" w:cs="Times New Roman"/>
          <w:b/>
          <w:bCs/>
          <w:sz w:val="40"/>
          <w:szCs w:val="40"/>
        </w:rPr>
        <w:t xml:space="preserve"> функции и абстрактные классы</w:t>
      </w:r>
    </w:p>
    <w:p w14:paraId="7F9E3E4E" w14:textId="77777777" w:rsidR="00B34C60" w:rsidRPr="008A1CD7" w:rsidRDefault="00B34C60" w:rsidP="00B34C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1CD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Чисто виртуальная функция</w:t>
      </w:r>
      <w:r w:rsidRPr="008A1CD7">
        <w:rPr>
          <w:rFonts w:ascii="Times New Roman" w:hAnsi="Times New Roman" w:cs="Times New Roman"/>
          <w:sz w:val="28"/>
          <w:szCs w:val="28"/>
        </w:rPr>
        <w:t xml:space="preserve"> – функция, которая объявляется в базовом классе, но не имеет в нём определения.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B34C60" w:rsidRPr="008A1CD7" w14:paraId="34B656A6" w14:textId="77777777" w:rsidTr="004E4A1B">
        <w:trPr>
          <w:trHeight w:val="567"/>
        </w:trPr>
        <w:tc>
          <w:tcPr>
            <w:tcW w:w="4814" w:type="dxa"/>
            <w:vAlign w:val="center"/>
          </w:tcPr>
          <w:p w14:paraId="74C945F8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A1CD7">
              <w:rPr>
                <w:rFonts w:ascii="Times New Roman" w:hAnsi="Times New Roman" w:cs="Times New Roman"/>
                <w:sz w:val="28"/>
                <w:szCs w:val="28"/>
              </w:rPr>
              <w:t>класс с методом вычисления площади</w:t>
            </w:r>
          </w:p>
        </w:tc>
        <w:tc>
          <w:tcPr>
            <w:tcW w:w="4815" w:type="dxa"/>
            <w:vAlign w:val="center"/>
          </w:tcPr>
          <w:p w14:paraId="688E433C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тоже </w:t>
            </w:r>
            <w:r w:rsidRPr="008A1CD7"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B34C60" w:rsidRPr="008A1CD7" w14:paraId="27B3C910" w14:textId="77777777" w:rsidTr="004E4A1B">
        <w:trPr>
          <w:trHeight w:val="2268"/>
        </w:trPr>
        <w:tc>
          <w:tcPr>
            <w:tcW w:w="4814" w:type="dxa"/>
            <w:vAlign w:val="center"/>
          </w:tcPr>
          <w:p w14:paraId="5226EFD3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1CD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56DEAEF" wp14:editId="74DAA5EB">
                  <wp:extent cx="2824663" cy="643467"/>
                  <wp:effectExtent l="0" t="0" r="0" b="4445"/>
                  <wp:docPr id="10621726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250860" name=""/>
                          <pic:cNvPicPr/>
                        </pic:nvPicPr>
                        <pic:blipFill rotWithShape="1">
                          <a:blip r:embed="rId4"/>
                          <a:srcRect l="8249" t="26687" b="55901"/>
                          <a:stretch/>
                        </pic:blipFill>
                        <pic:spPr bwMode="auto">
                          <a:xfrm>
                            <a:off x="0" y="0"/>
                            <a:ext cx="2942602" cy="67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3ACB6378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C1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31C1313" wp14:editId="67146630">
                  <wp:extent cx="2747796" cy="1253235"/>
                  <wp:effectExtent l="0" t="0" r="0" b="4445"/>
                  <wp:docPr id="2761479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48024" name=""/>
                          <pic:cNvPicPr/>
                        </pic:nvPicPr>
                        <pic:blipFill rotWithShape="1">
                          <a:blip r:embed="rId5"/>
                          <a:srcRect l="8296"/>
                          <a:stretch/>
                        </pic:blipFill>
                        <pic:spPr bwMode="auto">
                          <a:xfrm>
                            <a:off x="0" y="0"/>
                            <a:ext cx="2766537" cy="1261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C60" w:rsidRPr="008A1CD7" w14:paraId="3379D8A5" w14:textId="77777777" w:rsidTr="004E4A1B">
        <w:trPr>
          <w:trHeight w:val="567"/>
        </w:trPr>
        <w:tc>
          <w:tcPr>
            <w:tcW w:w="4814" w:type="dxa"/>
            <w:vAlign w:val="center"/>
          </w:tcPr>
          <w:p w14:paraId="373535D1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1CD7">
              <w:rPr>
                <w:rFonts w:ascii="Times New Roman" w:hAnsi="Times New Roman" w:cs="Times New Roman"/>
                <w:sz w:val="28"/>
                <w:szCs w:val="28"/>
              </w:rPr>
              <w:t>класс с характеристиками круга</w:t>
            </w:r>
          </w:p>
        </w:tc>
        <w:tc>
          <w:tcPr>
            <w:tcW w:w="4815" w:type="dxa"/>
            <w:vAlign w:val="center"/>
          </w:tcPr>
          <w:p w14:paraId="0F5E65F3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1CD7">
              <w:rPr>
                <w:rFonts w:ascii="Times New Roman" w:hAnsi="Times New Roman" w:cs="Times New Roman"/>
                <w:sz w:val="28"/>
                <w:szCs w:val="28"/>
              </w:rPr>
              <w:t>класс с характеристиками квадрата</w:t>
            </w:r>
          </w:p>
        </w:tc>
      </w:tr>
      <w:tr w:rsidR="00B34C60" w:rsidRPr="008A1CD7" w14:paraId="29816823" w14:textId="77777777" w:rsidTr="004E4A1B">
        <w:trPr>
          <w:trHeight w:val="2552"/>
        </w:trPr>
        <w:tc>
          <w:tcPr>
            <w:tcW w:w="4814" w:type="dxa"/>
            <w:vAlign w:val="center"/>
          </w:tcPr>
          <w:p w14:paraId="647902B6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1CD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4A138AD" wp14:editId="08080B49">
                  <wp:extent cx="2875280" cy="1326763"/>
                  <wp:effectExtent l="0" t="0" r="1270" b="6985"/>
                  <wp:docPr id="19457309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250860" name=""/>
                          <pic:cNvPicPr/>
                        </pic:nvPicPr>
                        <pic:blipFill rotWithShape="1">
                          <a:blip r:embed="rId4"/>
                          <a:srcRect l="8249" t="47879" b="16851"/>
                          <a:stretch/>
                        </pic:blipFill>
                        <pic:spPr bwMode="auto">
                          <a:xfrm>
                            <a:off x="0" y="0"/>
                            <a:ext cx="2924089" cy="134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1169F8FB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1CD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7A5991B" wp14:editId="66EF7361">
                  <wp:extent cx="2762700" cy="1323227"/>
                  <wp:effectExtent l="0" t="0" r="0" b="0"/>
                  <wp:docPr id="17958074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855045" name=""/>
                          <pic:cNvPicPr/>
                        </pic:nvPicPr>
                        <pic:blipFill rotWithShape="1">
                          <a:blip r:embed="rId6"/>
                          <a:srcRect l="8715" t="45784" b="13606"/>
                          <a:stretch/>
                        </pic:blipFill>
                        <pic:spPr bwMode="auto">
                          <a:xfrm>
                            <a:off x="0" y="0"/>
                            <a:ext cx="2812632" cy="1347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C60" w:rsidRPr="008A1CD7" w14:paraId="57AD1D7B" w14:textId="77777777" w:rsidTr="004E4A1B">
        <w:trPr>
          <w:trHeight w:val="567"/>
        </w:trPr>
        <w:tc>
          <w:tcPr>
            <w:tcW w:w="4814" w:type="dxa"/>
            <w:vAlign w:val="center"/>
          </w:tcPr>
          <w:p w14:paraId="6484CDF8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1CD7">
              <w:rPr>
                <w:rFonts w:ascii="Times New Roman" w:hAnsi="Times New Roman" w:cs="Times New Roman"/>
                <w:sz w:val="28"/>
                <w:szCs w:val="28"/>
              </w:rPr>
              <w:t>работа с фигурами</w:t>
            </w:r>
          </w:p>
        </w:tc>
        <w:tc>
          <w:tcPr>
            <w:tcW w:w="4815" w:type="dxa"/>
            <w:vAlign w:val="center"/>
          </w:tcPr>
          <w:p w14:paraId="55DE9954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1C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B34C60" w:rsidRPr="008A1CD7" w14:paraId="0CBB4FAC" w14:textId="77777777" w:rsidTr="004E4A1B">
        <w:trPr>
          <w:trHeight w:val="2268"/>
        </w:trPr>
        <w:tc>
          <w:tcPr>
            <w:tcW w:w="4814" w:type="dxa"/>
            <w:vAlign w:val="center"/>
          </w:tcPr>
          <w:p w14:paraId="2750DC17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526E5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A3086" wp14:editId="6C9447D0">
                  <wp:extent cx="2870200" cy="1944329"/>
                  <wp:effectExtent l="0" t="0" r="6350" b="0"/>
                  <wp:docPr id="7308733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8733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074" cy="195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6418211D" w14:textId="77777777" w:rsidR="00B34C60" w:rsidRPr="008A1CD7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1CD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F93ED2D" wp14:editId="38FE9F81">
                  <wp:extent cx="2782297" cy="1159934"/>
                  <wp:effectExtent l="0" t="0" r="0" b="2540"/>
                  <wp:docPr id="19659445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221350" name=""/>
                          <pic:cNvPicPr/>
                        </pic:nvPicPr>
                        <pic:blipFill rotWithShape="1">
                          <a:blip r:embed="rId8"/>
                          <a:srcRect l="7939"/>
                          <a:stretch/>
                        </pic:blipFill>
                        <pic:spPr bwMode="auto">
                          <a:xfrm>
                            <a:off x="0" y="0"/>
                            <a:ext cx="2821213" cy="11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C60" w:rsidRPr="008A1CD7" w14:paraId="6C732FDD" w14:textId="77777777" w:rsidTr="004E4A1B">
        <w:trPr>
          <w:trHeight w:val="2268"/>
        </w:trPr>
        <w:tc>
          <w:tcPr>
            <w:tcW w:w="4814" w:type="dxa"/>
            <w:vAlign w:val="center"/>
          </w:tcPr>
          <w:p w14:paraId="08EC2FD0" w14:textId="77777777" w:rsidR="00B34C60" w:rsidRPr="00526E5F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526E5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39EEA2" wp14:editId="18847D5E">
                  <wp:extent cx="2887134" cy="1154854"/>
                  <wp:effectExtent l="0" t="0" r="0" b="7620"/>
                  <wp:docPr id="14159587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9587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349" cy="11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67F2E61F" w14:textId="77777777" w:rsidR="00B34C60" w:rsidRPr="00526E5F" w:rsidRDefault="00B34C60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слева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UB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из-за отсутствия дефолтного деструктора</w:t>
            </w:r>
          </w:p>
        </w:tc>
      </w:tr>
    </w:tbl>
    <w:p w14:paraId="1A00341D" w14:textId="77777777" w:rsidR="00B34C60" w:rsidRPr="008A1CD7" w:rsidRDefault="00B34C60" w:rsidP="00B34C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1CD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Абстрактный класс</w:t>
      </w:r>
      <w:r w:rsidRPr="008A1CD7">
        <w:rPr>
          <w:rFonts w:ascii="Times New Roman" w:hAnsi="Times New Roman" w:cs="Times New Roman"/>
          <w:sz w:val="28"/>
          <w:szCs w:val="28"/>
        </w:rPr>
        <w:t xml:space="preserve"> – класс, имеющий хотя бы 1 чисто виртуальную функцию.</w:t>
      </w:r>
    </w:p>
    <w:p w14:paraId="075E643C" w14:textId="1FC4DB54" w:rsidR="00755DEE" w:rsidRPr="00B34C60" w:rsidRDefault="00B34C60" w:rsidP="00B34C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1CD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8A1CD7">
        <w:rPr>
          <w:rFonts w:ascii="Times New Roman" w:hAnsi="Times New Roman" w:cs="Times New Roman"/>
          <w:sz w:val="28"/>
          <w:szCs w:val="28"/>
        </w:rPr>
        <w:t>: нельзя создать абстрактный класс.</w:t>
      </w:r>
      <w:bookmarkEnd w:id="0"/>
    </w:p>
    <w:sectPr w:rsidR="00755DEE" w:rsidRPr="00B34C60" w:rsidSect="00755DEE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3D"/>
    <w:rsid w:val="001D07C2"/>
    <w:rsid w:val="001D47AC"/>
    <w:rsid w:val="0035135C"/>
    <w:rsid w:val="00755DEE"/>
    <w:rsid w:val="00800164"/>
    <w:rsid w:val="0086573D"/>
    <w:rsid w:val="008D3F0B"/>
    <w:rsid w:val="00B34C60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ED3A0"/>
  <w15:chartTrackingRefBased/>
  <w15:docId w15:val="{24EC3FF0-D03C-453B-8383-F2258F50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C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5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3</cp:revision>
  <dcterms:created xsi:type="dcterms:W3CDTF">2024-11-30T10:44:00Z</dcterms:created>
  <dcterms:modified xsi:type="dcterms:W3CDTF">2024-11-30T12:52:00Z</dcterms:modified>
</cp:coreProperties>
</file>