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8587DA" w14:textId="77777777" w:rsidR="00934291" w:rsidRPr="00BE47E0" w:rsidRDefault="00934291" w:rsidP="0093429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bookmarkStart w:id="0" w:name="_Hlk183874577"/>
      <w:r w:rsidRPr="00F23C1B">
        <w:rPr>
          <w:rFonts w:ascii="Times New Roman" w:hAnsi="Times New Roman" w:cs="Times New Roman"/>
          <w:b/>
          <w:bCs/>
          <w:sz w:val="40"/>
          <w:szCs w:val="40"/>
        </w:rPr>
        <w:t xml:space="preserve">5.4.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d</w:t>
      </w:r>
      <w:r w:rsidRPr="00F23C1B">
        <w:rPr>
          <w:rFonts w:ascii="Times New Roman" w:hAnsi="Times New Roman" w:cs="Times New Roman"/>
          <w:b/>
          <w:bCs/>
          <w:sz w:val="40"/>
          <w:szCs w:val="40"/>
          <w:lang w:val="en-US"/>
        </w:rPr>
        <w:t>ynamic</w:t>
      </w:r>
      <w:r w:rsidRPr="00F23C1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F23C1B">
        <w:rPr>
          <w:rFonts w:ascii="Times New Roman" w:hAnsi="Times New Roman" w:cs="Times New Roman"/>
          <w:b/>
          <w:bCs/>
          <w:sz w:val="40"/>
          <w:szCs w:val="40"/>
          <w:lang w:val="en-US"/>
        </w:rPr>
        <w:t>cast</w:t>
      </w:r>
      <w:r w:rsidRPr="00F23C1B">
        <w:rPr>
          <w:rFonts w:ascii="Times New Roman" w:hAnsi="Times New Roman" w:cs="Times New Roman"/>
          <w:b/>
          <w:bCs/>
          <w:sz w:val="40"/>
          <w:szCs w:val="40"/>
        </w:rPr>
        <w:t xml:space="preserve">,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typeid</w:t>
      </w:r>
      <w:r w:rsidRPr="00F23C1B">
        <w:rPr>
          <w:rFonts w:ascii="Times New Roman" w:hAnsi="Times New Roman" w:cs="Times New Roman"/>
          <w:b/>
          <w:bCs/>
          <w:sz w:val="40"/>
          <w:szCs w:val="40"/>
        </w:rPr>
        <w:t>,</w:t>
      </w:r>
      <w:r w:rsidRPr="00BE47E0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RTTI</w:t>
      </w:r>
      <w:bookmarkEnd w:id="0"/>
    </w:p>
    <w:p w14:paraId="29B9BF51" w14:textId="77777777" w:rsidR="00934291" w:rsidRDefault="00934291" w:rsidP="009342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1385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dynamic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cast</w:t>
      </w:r>
      <w:r w:rsidRPr="00F23C1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единственный оператор, позволяющий проверить корректность приведения типов во время выполнения и в случае некорректности упасть с </w:t>
      </w:r>
      <w:r>
        <w:rPr>
          <w:rFonts w:ascii="Times New Roman" w:hAnsi="Times New Roman" w:cs="Times New Roman"/>
          <w:sz w:val="28"/>
          <w:szCs w:val="28"/>
          <w:lang w:val="en-US"/>
        </w:rPr>
        <w:t>RE</w:t>
      </w:r>
      <w:r w:rsidRPr="0079138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а не с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ED497C" w14:textId="77777777" w:rsidR="00934291" w:rsidRDefault="00934291" w:rsidP="009342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46C3C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dynamic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cast</w:t>
      </w:r>
      <w:r>
        <w:rPr>
          <w:rFonts w:ascii="Times New Roman" w:hAnsi="Times New Roman" w:cs="Times New Roman"/>
          <w:sz w:val="28"/>
          <w:szCs w:val="28"/>
        </w:rPr>
        <w:t xml:space="preserve"> может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кастить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вбок. А</w:t>
      </w:r>
      <w:r w:rsidRPr="004D74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reinterpret_cast </w:t>
      </w:r>
      <w:r>
        <w:rPr>
          <w:rFonts w:ascii="Times New Roman" w:hAnsi="Times New Roman" w:cs="Times New Roman"/>
          <w:sz w:val="28"/>
          <w:szCs w:val="28"/>
        </w:rPr>
        <w:t>вызовет</w:t>
      </w:r>
      <w:r w:rsidRPr="004D74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UB.</w:t>
      </w:r>
    </w:p>
    <w:p w14:paraId="0B2909B2" w14:textId="77777777" w:rsidR="00934291" w:rsidRPr="004D74C7" w:rsidRDefault="00934291" w:rsidP="009342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74C7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dynamic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cast</w:t>
      </w:r>
      <w:r>
        <w:rPr>
          <w:rFonts w:ascii="Times New Roman" w:hAnsi="Times New Roman" w:cs="Times New Roman"/>
          <w:sz w:val="28"/>
          <w:szCs w:val="28"/>
        </w:rPr>
        <w:t xml:space="preserve"> нельзя применять к новым объектам.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934291" w14:paraId="745B8209" w14:textId="77777777" w:rsidTr="004E4A1B">
        <w:trPr>
          <w:trHeight w:val="567"/>
        </w:trPr>
        <w:tc>
          <w:tcPr>
            <w:tcW w:w="4814" w:type="dxa"/>
            <w:vAlign w:val="center"/>
          </w:tcPr>
          <w:p w14:paraId="40659781" w14:textId="77777777" w:rsidR="00934291" w:rsidRPr="008F5215" w:rsidRDefault="00934291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</w:rPr>
              <w:t>класс-родитель</w:t>
            </w:r>
          </w:p>
        </w:tc>
        <w:tc>
          <w:tcPr>
            <w:tcW w:w="4815" w:type="dxa"/>
            <w:vAlign w:val="center"/>
          </w:tcPr>
          <w:p w14:paraId="1471FF4A" w14:textId="77777777" w:rsidR="00934291" w:rsidRDefault="00934291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класс-наследник</w:t>
            </w:r>
          </w:p>
        </w:tc>
      </w:tr>
      <w:tr w:rsidR="00934291" w14:paraId="0A86762E" w14:textId="77777777" w:rsidTr="004E4A1B">
        <w:trPr>
          <w:trHeight w:val="2268"/>
        </w:trPr>
        <w:tc>
          <w:tcPr>
            <w:tcW w:w="4814" w:type="dxa"/>
            <w:vAlign w:val="center"/>
          </w:tcPr>
          <w:p w14:paraId="75989066" w14:textId="77777777" w:rsidR="00934291" w:rsidRDefault="00934291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521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8F6F19D" wp14:editId="34A00986">
                  <wp:extent cx="2775994" cy="1126066"/>
                  <wp:effectExtent l="0" t="0" r="5715" b="0"/>
                  <wp:docPr id="26190092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83261" name=""/>
                          <pic:cNvPicPr/>
                        </pic:nvPicPr>
                        <pic:blipFill rotWithShape="1">
                          <a:blip r:embed="rId4"/>
                          <a:srcRect l="6963" r="39243" b="77171"/>
                          <a:stretch/>
                        </pic:blipFill>
                        <pic:spPr bwMode="auto">
                          <a:xfrm>
                            <a:off x="0" y="0"/>
                            <a:ext cx="2815842" cy="1142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78E88014" w14:textId="77777777" w:rsidR="00934291" w:rsidRDefault="00934291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521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A9A2C53" wp14:editId="07A35368">
                  <wp:extent cx="2631014" cy="1284372"/>
                  <wp:effectExtent l="0" t="0" r="0" b="0"/>
                  <wp:docPr id="2547217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83261" name=""/>
                          <pic:cNvPicPr/>
                        </pic:nvPicPr>
                        <pic:blipFill rotWithShape="1">
                          <a:blip r:embed="rId4"/>
                          <a:srcRect l="6963" t="27186" r="39243" b="45340"/>
                          <a:stretch/>
                        </pic:blipFill>
                        <pic:spPr bwMode="auto">
                          <a:xfrm>
                            <a:off x="0" y="0"/>
                            <a:ext cx="2677976" cy="13072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4291" w14:paraId="6DF9CF85" w14:textId="77777777" w:rsidTr="004E4A1B">
        <w:trPr>
          <w:trHeight w:val="567"/>
        </w:trPr>
        <w:tc>
          <w:tcPr>
            <w:tcW w:w="9629" w:type="dxa"/>
            <w:gridSpan w:val="2"/>
            <w:vAlign w:val="center"/>
          </w:tcPr>
          <w:p w14:paraId="63708060" w14:textId="77777777" w:rsidR="00934291" w:rsidRDefault="00934291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корректные записи</w:t>
            </w:r>
          </w:p>
        </w:tc>
      </w:tr>
      <w:tr w:rsidR="00934291" w14:paraId="722765F0" w14:textId="77777777" w:rsidTr="004E4A1B">
        <w:trPr>
          <w:trHeight w:val="2268"/>
        </w:trPr>
        <w:tc>
          <w:tcPr>
            <w:tcW w:w="4814" w:type="dxa"/>
            <w:vAlign w:val="center"/>
          </w:tcPr>
          <w:p w14:paraId="239B09B2" w14:textId="77777777" w:rsidR="00934291" w:rsidRDefault="00934291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F5215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1FC37BF3" wp14:editId="2976D17A">
                  <wp:extent cx="2751667" cy="1152009"/>
                  <wp:effectExtent l="0" t="0" r="0" b="0"/>
                  <wp:docPr id="830293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83261" name=""/>
                          <pic:cNvPicPr/>
                        </pic:nvPicPr>
                        <pic:blipFill rotWithShape="1">
                          <a:blip r:embed="rId4"/>
                          <a:srcRect l="6963" t="59249"/>
                          <a:stretch/>
                        </pic:blipFill>
                        <pic:spPr bwMode="auto">
                          <a:xfrm>
                            <a:off x="0" y="0"/>
                            <a:ext cx="2785610" cy="1166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0DCFA631" w14:textId="77777777" w:rsidR="00934291" w:rsidRPr="0050431B" w:rsidRDefault="00934291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E4EF1A3" wp14:editId="4598DC85">
                  <wp:extent cx="2867335" cy="1236134"/>
                  <wp:effectExtent l="0" t="0" r="0" b="2540"/>
                  <wp:docPr id="69069104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671699" name=""/>
                          <pic:cNvPicPr/>
                        </pic:nvPicPr>
                        <pic:blipFill rotWithShape="1">
                          <a:blip r:embed="rId5"/>
                          <a:srcRect l="4288" t="54593" r="55597" b="14664"/>
                          <a:stretch/>
                        </pic:blipFill>
                        <pic:spPr bwMode="auto">
                          <a:xfrm>
                            <a:off x="0" y="0"/>
                            <a:ext cx="2872572" cy="12383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4291" w14:paraId="659A4433" w14:textId="77777777" w:rsidTr="004E4A1B">
        <w:trPr>
          <w:trHeight w:val="567"/>
        </w:trPr>
        <w:tc>
          <w:tcPr>
            <w:tcW w:w="4814" w:type="dxa"/>
            <w:vAlign w:val="center"/>
          </w:tcPr>
          <w:p w14:paraId="6C7E949B" w14:textId="77777777" w:rsidR="00934291" w:rsidRDefault="00934291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UB</w:t>
            </w:r>
          </w:p>
        </w:tc>
        <w:tc>
          <w:tcPr>
            <w:tcW w:w="4815" w:type="dxa"/>
            <w:vAlign w:val="center"/>
          </w:tcPr>
          <w:p w14:paraId="4F17F837" w14:textId="77777777" w:rsidR="00934291" w:rsidRPr="0050431B" w:rsidRDefault="00934291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Aborted</w:t>
            </w:r>
          </w:p>
        </w:tc>
      </w:tr>
      <w:tr w:rsidR="00934291" w14:paraId="0AB771DC" w14:textId="77777777" w:rsidTr="004E4A1B">
        <w:trPr>
          <w:trHeight w:val="2268"/>
        </w:trPr>
        <w:tc>
          <w:tcPr>
            <w:tcW w:w="4814" w:type="dxa"/>
            <w:vAlign w:val="center"/>
          </w:tcPr>
          <w:p w14:paraId="6A3739C8" w14:textId="77777777" w:rsidR="00934291" w:rsidRPr="006D563B" w:rsidRDefault="00934291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563B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1450C026" wp14:editId="78E81F82">
                  <wp:extent cx="2810933" cy="1068206"/>
                  <wp:effectExtent l="0" t="0" r="8890" b="0"/>
                  <wp:docPr id="10872141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140984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2143" cy="1080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63B0A504" w14:textId="77777777" w:rsidR="00934291" w:rsidRDefault="00934291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0431B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C0DB6C8" wp14:editId="352A20E6">
                  <wp:extent cx="2727960" cy="1028469"/>
                  <wp:effectExtent l="0" t="0" r="0" b="635"/>
                  <wp:docPr id="171539451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81692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4766" cy="1031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4291" w14:paraId="54E27DC4" w14:textId="77777777" w:rsidTr="004E4A1B">
        <w:trPr>
          <w:trHeight w:val="2268"/>
        </w:trPr>
        <w:tc>
          <w:tcPr>
            <w:tcW w:w="4814" w:type="dxa"/>
            <w:vAlign w:val="center"/>
          </w:tcPr>
          <w:p w14:paraId="3A97AB83" w14:textId="77777777" w:rsidR="00934291" w:rsidRPr="006D563B" w:rsidRDefault="00934291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nullptr</w:t>
            </w:r>
          </w:p>
        </w:tc>
        <w:tc>
          <w:tcPr>
            <w:tcW w:w="4815" w:type="dxa"/>
            <w:vAlign w:val="center"/>
          </w:tcPr>
          <w:p w14:paraId="679B88F8" w14:textId="77777777" w:rsidR="00934291" w:rsidRPr="0050431B" w:rsidRDefault="00934291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C3CF657" wp14:editId="39C338D4">
                  <wp:extent cx="2555240" cy="1143000"/>
                  <wp:effectExtent l="0" t="0" r="0" b="0"/>
                  <wp:docPr id="33420889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0839914" name=""/>
                          <pic:cNvPicPr/>
                        </pic:nvPicPr>
                        <pic:blipFill rotWithShape="1">
                          <a:blip r:embed="rId8"/>
                          <a:srcRect l="4152" t="51895" r="54075" b="14887"/>
                          <a:stretch/>
                        </pic:blipFill>
                        <pic:spPr bwMode="auto">
                          <a:xfrm>
                            <a:off x="0" y="0"/>
                            <a:ext cx="2556812" cy="11437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FFA2B8" w14:textId="77777777" w:rsidR="00934291" w:rsidRDefault="00934291" w:rsidP="00934291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02043F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u w:val="single"/>
        </w:rPr>
        <w:t>typeid</w:t>
      </w:r>
      <w:r w:rsidRPr="0002043F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t xml:space="preserve">– оператор, позволяющий </w:t>
      </w:r>
      <w:r w:rsidRPr="0002043F">
        <w:rPr>
          <w:rFonts w:ascii="Times New Roman" w:hAnsi="Times New Roman" w:cs="Times New Roman"/>
          <w:noProof/>
          <w:sz w:val="28"/>
          <w:szCs w:val="28"/>
        </w:rPr>
        <w:t>определить тип объекта во время выполнения.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14"/>
        <w:gridCol w:w="4815"/>
      </w:tblGrid>
      <w:tr w:rsidR="00934291" w14:paraId="0D83CFA5" w14:textId="77777777" w:rsidTr="004E4A1B">
        <w:trPr>
          <w:trHeight w:val="2268"/>
        </w:trPr>
        <w:tc>
          <w:tcPr>
            <w:tcW w:w="4814" w:type="dxa"/>
            <w:vAlign w:val="center"/>
          </w:tcPr>
          <w:p w14:paraId="5D123081" w14:textId="77777777" w:rsidR="00934291" w:rsidRDefault="00934291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8F5215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1167F2F6" wp14:editId="5BE087F4">
                  <wp:extent cx="2819400" cy="1169681"/>
                  <wp:effectExtent l="0" t="0" r="0" b="0"/>
                  <wp:docPr id="207935395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139869" name=""/>
                          <pic:cNvPicPr/>
                        </pic:nvPicPr>
                        <pic:blipFill rotWithShape="1">
                          <a:blip r:embed="rId9"/>
                          <a:srcRect l="6225"/>
                          <a:stretch/>
                        </pic:blipFill>
                        <pic:spPr bwMode="auto">
                          <a:xfrm>
                            <a:off x="0" y="0"/>
                            <a:ext cx="2840204" cy="11783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5" w:type="dxa"/>
            <w:vAlign w:val="center"/>
          </w:tcPr>
          <w:p w14:paraId="1DDB9F87" w14:textId="77777777" w:rsidR="00934291" w:rsidRDefault="00934291" w:rsidP="004E4A1B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514EE2">
              <w:rPr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drawing>
                <wp:inline distT="0" distB="0" distL="0" distR="0" wp14:anchorId="4FCC8B82" wp14:editId="7510DB55">
                  <wp:extent cx="2904098" cy="1261534"/>
                  <wp:effectExtent l="0" t="0" r="0" b="0"/>
                  <wp:docPr id="1225485667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944182" name=""/>
                          <pic:cNvPicPr/>
                        </pic:nvPicPr>
                        <pic:blipFill rotWithShape="1">
                          <a:blip r:embed="rId10"/>
                          <a:srcRect l="5999"/>
                          <a:stretch/>
                        </pic:blipFill>
                        <pic:spPr bwMode="auto">
                          <a:xfrm>
                            <a:off x="0" y="0"/>
                            <a:ext cx="2924763" cy="12705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C19901" w14:textId="77777777" w:rsidR="00934291" w:rsidRPr="0002043F" w:rsidRDefault="00934291" w:rsidP="009342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043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Runtime</w:t>
      </w:r>
      <w:r w:rsidRPr="0002043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02043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type</w:t>
      </w:r>
      <w:r w:rsidRPr="0002043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 xml:space="preserve"> </w:t>
      </w:r>
      <w:r w:rsidRPr="0002043F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en-US"/>
        </w:rPr>
        <w:t>information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02043F">
        <w:rPr>
          <w:rFonts w:ascii="Times New Roman" w:hAnsi="Times New Roman" w:cs="Times New Roman"/>
          <w:sz w:val="28"/>
          <w:szCs w:val="28"/>
        </w:rPr>
        <w:t>механизм</w:t>
      </w:r>
      <w:r>
        <w:rPr>
          <w:rFonts w:ascii="Times New Roman" w:hAnsi="Times New Roman" w:cs="Times New Roman"/>
          <w:sz w:val="28"/>
          <w:szCs w:val="28"/>
        </w:rPr>
        <w:t xml:space="preserve">, позволяющий </w:t>
      </w:r>
      <w:r w:rsidRPr="0002043F">
        <w:rPr>
          <w:rFonts w:ascii="Times New Roman" w:hAnsi="Times New Roman" w:cs="Times New Roman"/>
          <w:sz w:val="28"/>
          <w:szCs w:val="28"/>
        </w:rPr>
        <w:t>определить тип данных переменной или объекта во время выполнения программы.</w:t>
      </w:r>
    </w:p>
    <w:p w14:paraId="62176758" w14:textId="77777777" w:rsidR="00934291" w:rsidRPr="0002043F" w:rsidRDefault="00934291" w:rsidP="0093429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2043F">
        <w:rPr>
          <w:rFonts w:ascii="Times New Roman" w:hAnsi="Times New Roman" w:cs="Times New Roman"/>
          <w:sz w:val="28"/>
          <w:szCs w:val="28"/>
          <w:u w:val="single"/>
        </w:rPr>
        <w:t>Замечание</w:t>
      </w:r>
      <w:r>
        <w:rPr>
          <w:rFonts w:ascii="Times New Roman" w:hAnsi="Times New Roman" w:cs="Times New Roman"/>
          <w:sz w:val="28"/>
          <w:szCs w:val="28"/>
        </w:rPr>
        <w:t xml:space="preserve">: работает только для объектов с виртуальной функцией (ниже </w:t>
      </w:r>
      <w:r>
        <w:rPr>
          <w:rFonts w:ascii="Times New Roman" w:hAnsi="Times New Roman" w:cs="Times New Roman"/>
          <w:sz w:val="28"/>
          <w:szCs w:val="28"/>
          <w:lang w:val="en-US"/>
        </w:rPr>
        <w:t>CE</w:t>
      </w:r>
      <w:r w:rsidRPr="00F46C3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5A6EB9C" w14:textId="004685E1" w:rsidR="00934291" w:rsidRPr="00934291" w:rsidRDefault="00934291" w:rsidP="0093429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14EE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2BB354E" wp14:editId="02F8BAB2">
            <wp:extent cx="5941690" cy="2734734"/>
            <wp:effectExtent l="0" t="0" r="2540" b="8890"/>
            <wp:docPr id="1311548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548374" name=""/>
                    <pic:cNvPicPr/>
                  </pic:nvPicPr>
                  <pic:blipFill rotWithShape="1">
                    <a:blip r:embed="rId11"/>
                    <a:srcRect l="12392" b="69286"/>
                    <a:stretch/>
                  </pic:blipFill>
                  <pic:spPr bwMode="auto">
                    <a:xfrm>
                      <a:off x="0" y="0"/>
                      <a:ext cx="5984577" cy="2754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34291" w:rsidRPr="00934291" w:rsidSect="00934291">
      <w:pgSz w:w="11906" w:h="16838"/>
      <w:pgMar w:top="1134" w:right="56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157"/>
    <w:rsid w:val="001D07C2"/>
    <w:rsid w:val="001D47AC"/>
    <w:rsid w:val="0035135C"/>
    <w:rsid w:val="00412157"/>
    <w:rsid w:val="00800164"/>
    <w:rsid w:val="008D3F0B"/>
    <w:rsid w:val="00934291"/>
    <w:rsid w:val="00D726B4"/>
    <w:rsid w:val="00EF2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94ABC"/>
  <w15:chartTrackingRefBased/>
  <w15:docId w15:val="{D1842E1D-A8F8-4B10-8CCF-A9703D130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29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42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Кириллов</dc:creator>
  <cp:keywords/>
  <dc:description/>
  <cp:lastModifiedBy>Андрей Кириллов</cp:lastModifiedBy>
  <cp:revision>2</cp:revision>
  <dcterms:created xsi:type="dcterms:W3CDTF">2024-11-30T12:55:00Z</dcterms:created>
  <dcterms:modified xsi:type="dcterms:W3CDTF">2024-11-30T12:56:00Z</dcterms:modified>
</cp:coreProperties>
</file>