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6D4BC" w14:textId="77777777" w:rsidR="001C64E2" w:rsidRDefault="001C64E2" w:rsidP="001C64E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5.1. Идея виртуальной функции. Базовые примеры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C64E2" w14:paraId="66D1C35A" w14:textId="77777777" w:rsidTr="00B723FE">
        <w:trPr>
          <w:trHeight w:val="6237"/>
        </w:trPr>
        <w:tc>
          <w:tcPr>
            <w:tcW w:w="4814" w:type="dxa"/>
            <w:vAlign w:val="center"/>
          </w:tcPr>
          <w:p w14:paraId="1A3BE93F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3EE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9802756" wp14:editId="247206BB">
                  <wp:extent cx="2516274" cy="3816350"/>
                  <wp:effectExtent l="0" t="0" r="0" b="0"/>
                  <wp:docPr id="5872383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14529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32" cy="390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15" w:type="dxa"/>
            <w:vAlign w:val="center"/>
          </w:tcPr>
          <w:p w14:paraId="076FCB2A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6A0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578EA68" wp14:editId="4AC573A5">
                  <wp:extent cx="2466582" cy="3796030"/>
                  <wp:effectExtent l="0" t="0" r="0" b="0"/>
                  <wp:docPr id="7034507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38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840" cy="386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8403D46" w14:textId="77777777" w:rsidR="001C64E2" w:rsidRPr="00B969E7" w:rsidRDefault="001C64E2" w:rsidP="001C6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3EE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Полиморфизм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A3EEB">
        <w:rPr>
          <w:rFonts w:ascii="Times New Roman" w:hAnsi="Times New Roman" w:cs="Times New Roman"/>
          <w:sz w:val="28"/>
          <w:szCs w:val="28"/>
        </w:rPr>
        <w:t xml:space="preserve">возможность объединять виды поведения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A3EEB">
        <w:rPr>
          <w:rFonts w:ascii="Times New Roman" w:hAnsi="Times New Roman" w:cs="Times New Roman"/>
          <w:sz w:val="28"/>
          <w:szCs w:val="28"/>
        </w:rPr>
        <w:t xml:space="preserve"> общей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C64E2" w14:paraId="1B85F1EF" w14:textId="77777777" w:rsidTr="00B723FE">
        <w:trPr>
          <w:trHeight w:val="567"/>
        </w:trPr>
        <w:tc>
          <w:tcPr>
            <w:tcW w:w="4814" w:type="dxa"/>
            <w:vAlign w:val="center"/>
          </w:tcPr>
          <w:p w14:paraId="737B5748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изменится</w:t>
            </w:r>
          </w:p>
        </w:tc>
        <w:tc>
          <w:tcPr>
            <w:tcW w:w="4815" w:type="dxa"/>
            <w:vAlign w:val="center"/>
          </w:tcPr>
          <w:p w14:paraId="5DD04F7A" w14:textId="77777777" w:rsidR="001C64E2" w:rsidRPr="00B969E7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virtual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будет идти вниз</w:t>
            </w:r>
          </w:p>
        </w:tc>
      </w:tr>
      <w:tr w:rsidR="001C64E2" w14:paraId="7D95BB56" w14:textId="77777777" w:rsidTr="00B723FE">
        <w:trPr>
          <w:trHeight w:val="6237"/>
        </w:trPr>
        <w:tc>
          <w:tcPr>
            <w:tcW w:w="4814" w:type="dxa"/>
            <w:vAlign w:val="center"/>
          </w:tcPr>
          <w:p w14:paraId="7C9F25E7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69E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3F24EF2" wp14:editId="51CB50C3">
                  <wp:extent cx="2549236" cy="3920206"/>
                  <wp:effectExtent l="0" t="0" r="3810" b="4445"/>
                  <wp:docPr id="10255820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4364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40" cy="396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007E0516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E6212D" wp14:editId="3A93C178">
                  <wp:extent cx="2548364" cy="3927396"/>
                  <wp:effectExtent l="0" t="0" r="4445" b="0"/>
                  <wp:docPr id="18671960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105053" name=""/>
                          <pic:cNvPicPr/>
                        </pic:nvPicPr>
                        <pic:blipFill rotWithShape="1">
                          <a:blip r:embed="rId7"/>
                          <a:srcRect l="1392" t="16284" r="74587" b="17907"/>
                          <a:stretch/>
                        </pic:blipFill>
                        <pic:spPr bwMode="auto">
                          <a:xfrm>
                            <a:off x="0" y="0"/>
                            <a:ext cx="2599102" cy="4005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0C1BC" w14:textId="77777777" w:rsidR="001C64E2" w:rsidRDefault="001C64E2" w:rsidP="001C6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A0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Виртуальная функция</w:t>
      </w:r>
      <w:r>
        <w:rPr>
          <w:rFonts w:ascii="Times New Roman" w:hAnsi="Times New Roman" w:cs="Times New Roman"/>
          <w:sz w:val="28"/>
          <w:szCs w:val="28"/>
        </w:rPr>
        <w:t xml:space="preserve"> – функция, позволяющая вызываться по * и </w:t>
      </w:r>
      <w:r w:rsidRPr="00B969E7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</w:rPr>
        <w:t xml:space="preserve">на родителя и получать версию того, кто на самом деле лежал по этой </w:t>
      </w:r>
      <w:r w:rsidRPr="00B969E7">
        <w:rPr>
          <w:rFonts w:ascii="Times New Roman" w:hAnsi="Times New Roman" w:cs="Times New Roman"/>
          <w:sz w:val="28"/>
          <w:szCs w:val="28"/>
        </w:rPr>
        <w:t>&amp;.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C64E2" w14:paraId="02B51DB9" w14:textId="77777777" w:rsidTr="00B723FE">
        <w:trPr>
          <w:trHeight w:val="567"/>
        </w:trPr>
        <w:tc>
          <w:tcPr>
            <w:tcW w:w="4814" w:type="dxa"/>
            <w:vAlign w:val="center"/>
          </w:tcPr>
          <w:p w14:paraId="73553976" w14:textId="77777777" w:rsidR="001C64E2" w:rsidRPr="0005768E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утечка памяти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815" w:type="dxa"/>
            <w:vAlign w:val="center"/>
          </w:tcPr>
          <w:p w14:paraId="278A60ED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1C64E2" w14:paraId="3EBC511A" w14:textId="77777777" w:rsidTr="00B723FE">
        <w:trPr>
          <w:trHeight w:val="5103"/>
        </w:trPr>
        <w:tc>
          <w:tcPr>
            <w:tcW w:w="4814" w:type="dxa"/>
            <w:vAlign w:val="center"/>
          </w:tcPr>
          <w:p w14:paraId="7941E977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44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171F7D4" wp14:editId="1C3D54B0">
                  <wp:extent cx="2815520" cy="3195142"/>
                  <wp:effectExtent l="0" t="0" r="4445" b="5715"/>
                  <wp:docPr id="10737252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9238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539" cy="323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0A68153" w14:textId="77777777" w:rsidR="001C64E2" w:rsidRDefault="001C64E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5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7E6A127" wp14:editId="65C13E5E">
                  <wp:extent cx="2863042" cy="3187518"/>
                  <wp:effectExtent l="0" t="0" r="0" b="0"/>
                  <wp:docPr id="2048804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310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92" cy="321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7A3EB" w14:textId="77777777" w:rsidR="00000000" w:rsidRPr="001C64E2" w:rsidRDefault="00000000"/>
    <w:sectPr w:rsidR="00EE67B6" w:rsidRPr="001C64E2" w:rsidSect="001C64E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BB"/>
    <w:rsid w:val="001C64E2"/>
    <w:rsid w:val="001D07C2"/>
    <w:rsid w:val="0035135C"/>
    <w:rsid w:val="005E2756"/>
    <w:rsid w:val="00800164"/>
    <w:rsid w:val="008D3F0B"/>
    <w:rsid w:val="00B852B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121DBB-7BBA-4EFA-8154-46577E49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4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6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2024-11-17T08:40:00Z</dcterms:created>
  <dcterms:modified xsi:type="dcterms:W3CDTF">2024-11-17T10:32:00Z</dcterms:modified>
</cp:coreProperties>
</file>