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>프로젝트 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과정명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디지털 컨버전스 기반 </w:t>
            </w:r>
            <w:proofErr w:type="spellStart"/>
            <w:r>
              <w:rPr>
                <w:rFonts w:ascii="맑은 고딕" w:eastAsia="맑은 고딕" w:hint="eastAsia"/>
              </w:rPr>
              <w:t>BackEnd</w:t>
            </w:r>
            <w:proofErr w:type="spellEnd"/>
            <w:r>
              <w:rPr>
                <w:rFonts w:ascii="맑은 고딕" w:eastAsia="맑은 고딕" w:hint="eastAsia"/>
              </w:rPr>
              <w:t xml:space="preserve">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강의장</w:t>
            </w:r>
            <w:proofErr w:type="spellEnd"/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522560" w:rsidP="00AF133D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06</w:t>
            </w:r>
            <w:r w:rsidR="00AF133D">
              <w:rPr>
                <w:rFonts w:ascii="맑은 고딕" w:eastAsia="맑은 고딕" w:hint="eastAsia"/>
              </w:rPr>
              <w:t>.01</w:t>
            </w:r>
            <w:r w:rsidR="009534C2">
              <w:rPr>
                <w:rFonts w:ascii="맑은 고딕" w:eastAsia="맑은 고딕" w:hint="eastAsia"/>
              </w:rPr>
              <w:t>~0</w:t>
            </w:r>
            <w:r w:rsidR="00AF133D">
              <w:rPr>
                <w:rFonts w:ascii="맑은 고딕" w:eastAsia="맑은 고딕" w:hint="eastAsia"/>
              </w:rPr>
              <w:t>6</w:t>
            </w:r>
            <w:r w:rsidR="009534C2">
              <w:rPr>
                <w:rFonts w:ascii="맑은 고딕" w:eastAsia="맑은 고딕" w:hint="eastAsia"/>
              </w:rPr>
              <w:t>.0</w:t>
            </w:r>
            <w:r w:rsidR="00AF133D">
              <w:rPr>
                <w:rFonts w:ascii="맑은 고딕" w:eastAsia="맑은 고딕" w:hint="eastAsia"/>
              </w:rPr>
              <w:t>5</w:t>
            </w:r>
            <w:r w:rsidR="009534C2">
              <w:rPr>
                <w:rFonts w:ascii="맑은 고딕" w:eastAsia="맑은 고딕" w:hint="eastAsia"/>
              </w:rPr>
              <w:t>(</w:t>
            </w:r>
            <w:r w:rsidR="00AF133D">
              <w:rPr>
                <w:rFonts w:ascii="맑은 고딕" w:eastAsia="맑은 고딕" w:hint="eastAsia"/>
              </w:rPr>
              <w:t>5</w:t>
            </w:r>
            <w:r w:rsidR="009534C2"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팀명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D6CC8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일어나 </w:t>
            </w:r>
            <w:proofErr w:type="spellStart"/>
            <w:r>
              <w:rPr>
                <w:rFonts w:ascii="맑은 고딕" w:eastAsia="맑은 고딕" w:hint="eastAsia"/>
              </w:rPr>
              <w:t>코딩해야조</w:t>
            </w:r>
            <w:proofErr w:type="spellEnd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ED6CC8">
            <w:pPr>
              <w:pStyle w:val="a3"/>
              <w:ind w:firstLine="200"/>
              <w:rPr>
                <w:rFonts w:ascii="맑은 고딕" w:eastAsia="맑은 고딕"/>
              </w:rPr>
            </w:pPr>
            <w:r w:rsidRPr="009534C2">
              <w:rPr>
                <w:rFonts w:ascii="맑은 고딕" w:eastAsia="맑은 고딕" w:hint="eastAsia"/>
              </w:rPr>
              <w:tab/>
            </w:r>
            <w:proofErr w:type="spellStart"/>
            <w:r w:rsidR="00ED6CC8">
              <w:rPr>
                <w:rFonts w:ascii="맑은 고딕" w:eastAsia="맑은 고딕" w:hint="eastAsia"/>
                <w:color w:val="auto"/>
              </w:rPr>
              <w:t>이찬영</w:t>
            </w:r>
            <w:proofErr w:type="spellEnd"/>
            <w:r w:rsidR="00ED6CC8">
              <w:rPr>
                <w:rFonts w:ascii="맑은 고딕" w:eastAsia="맑은 고딕" w:hint="eastAsia"/>
                <w:color w:val="auto"/>
              </w:rPr>
              <w:t xml:space="preserve">, 김혜진, 이지윤, </w:t>
            </w:r>
            <w:proofErr w:type="spellStart"/>
            <w:r w:rsidR="00ED6CC8">
              <w:rPr>
                <w:rFonts w:ascii="맑은 고딕" w:eastAsia="맑은 고딕" w:hint="eastAsia"/>
                <w:color w:val="auto"/>
              </w:rPr>
              <w:t>홍정연</w:t>
            </w:r>
            <w:proofErr w:type="spellEnd"/>
            <w:r w:rsidR="00ED6CC8">
              <w:rPr>
                <w:rFonts w:ascii="맑은 고딕" w:eastAsia="맑은 고딕" w:hint="eastAsia"/>
                <w:color w:val="auto"/>
              </w:rPr>
              <w:t xml:space="preserve">, </w:t>
            </w:r>
            <w:proofErr w:type="spellStart"/>
            <w:r w:rsidR="00ED6CC8">
              <w:rPr>
                <w:rFonts w:ascii="맑은 고딕" w:eastAsia="맑은 고딕" w:hint="eastAsia"/>
                <w:color w:val="auto"/>
              </w:rPr>
              <w:t>김로만</w:t>
            </w:r>
            <w:proofErr w:type="spellEnd"/>
            <w:r w:rsidR="00ED6CC8">
              <w:rPr>
                <w:rFonts w:ascii="맑은 고딕" w:eastAsia="맑은 고딕" w:hint="eastAsia"/>
                <w:color w:val="auto"/>
              </w:rPr>
              <w:t xml:space="preserve">, </w:t>
            </w:r>
            <w:proofErr w:type="spellStart"/>
            <w:r w:rsidR="00ED6CC8">
              <w:rPr>
                <w:rFonts w:ascii="맑은 고딕" w:eastAsia="맑은 고딕" w:hint="eastAsia"/>
                <w:color w:val="auto"/>
              </w:rPr>
              <w:t>정상구</w:t>
            </w:r>
            <w:proofErr w:type="spellEnd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금주계획</w:t>
      </w:r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F10355" w:rsidRDefault="00F10355" w:rsidP="00F10355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b/>
                <w:bCs/>
              </w:rPr>
              <w:t>월~화(</w:t>
            </w:r>
            <w:r>
              <w:rPr>
                <w:rFonts w:ascii="굴림체" w:eastAsia="굴림체"/>
                <w:b/>
                <w:bCs/>
              </w:rPr>
              <w:t>6.1~2</w:t>
            </w:r>
            <w:r>
              <w:rPr>
                <w:rFonts w:ascii="굴림체" w:eastAsia="굴림체" w:hint="eastAsia"/>
                <w:b/>
                <w:bCs/>
              </w:rPr>
              <w:t>)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프로젝트 기본 구조 및 설정 셋팅</w:t>
            </w:r>
          </w:p>
          <w:p w:rsidR="00A64F43" w:rsidRDefault="00F10355" w:rsidP="00F10355">
            <w:pPr>
              <w:pStyle w:val="a3"/>
              <w:wordWrap/>
              <w:ind w:leftChars="-17" w:left="-33"/>
              <w:jc w:val="lef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  <w:b/>
                <w:bCs/>
                <w:color w:val="auto"/>
              </w:rPr>
              <w:t>수~금(</w:t>
            </w:r>
            <w:r>
              <w:rPr>
                <w:rFonts w:ascii="굴림체" w:eastAsia="굴림체"/>
                <w:b/>
                <w:bCs/>
                <w:color w:val="auto"/>
              </w:rPr>
              <w:t>6.3~5</w:t>
            </w:r>
            <w:r>
              <w:rPr>
                <w:rFonts w:ascii="굴림체" w:eastAsia="굴림체" w:hint="eastAsia"/>
                <w:b/>
                <w:bCs/>
                <w:color w:val="auto"/>
              </w:rPr>
              <w:t>)</w:t>
            </w:r>
            <w:r>
              <w:rPr>
                <w:rFonts w:ascii="굴림체" w:eastAsia="굴림체" w:hint="eastAsia"/>
                <w:color w:val="auto"/>
              </w:rPr>
              <w:t xml:space="preserve"> </w:t>
            </w:r>
            <w:r>
              <w:rPr>
                <w:rFonts w:ascii="굴림체" w:eastAsia="굴림체"/>
                <w:color w:val="auto"/>
              </w:rPr>
              <w:t>–</w:t>
            </w:r>
            <w:r>
              <w:rPr>
                <w:rFonts w:ascii="굴림체" w:eastAsia="굴림체" w:hint="eastAsia"/>
                <w:color w:val="auto"/>
              </w:rPr>
              <w:t xml:space="preserve"> 템플릿 선정,</w:t>
            </w:r>
            <w:r>
              <w:rPr>
                <w:rFonts w:ascii="굴림체" w:eastAsia="굴림체"/>
                <w:color w:val="auto"/>
              </w:rPr>
              <w:t xml:space="preserve"> </w:t>
            </w:r>
            <w:r w:rsidR="00E67F22">
              <w:rPr>
                <w:rFonts w:ascii="굴림체" w:eastAsia="굴림체"/>
                <w:color w:val="auto"/>
              </w:rPr>
              <w:t>DB</w:t>
            </w:r>
            <w:r w:rsidR="00E67F22">
              <w:rPr>
                <w:rFonts w:ascii="굴림체" w:eastAsia="굴림체" w:hint="eastAsia"/>
                <w:color w:val="auto"/>
              </w:rPr>
              <w:t xml:space="preserve">구축 및 </w:t>
            </w:r>
            <w:r>
              <w:rPr>
                <w:rFonts w:ascii="굴림체" w:eastAsia="굴림체" w:hint="eastAsia"/>
                <w:color w:val="auto"/>
              </w:rPr>
              <w:t>샘플데이터 생성 및 삽입</w:t>
            </w: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진행현황 및 산출물</w:t>
      </w:r>
      <w:bookmarkStart w:id="0" w:name="_GoBack"/>
      <w:bookmarkEnd w:id="0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F10355" w:rsidRDefault="00F10355" w:rsidP="00F10355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b/>
                <w:bCs/>
                <w:color w:val="auto"/>
              </w:rPr>
              <w:lastRenderedPageBreak/>
              <w:t xml:space="preserve">* </w:t>
            </w:r>
            <w:r>
              <w:rPr>
                <w:rFonts w:ascii="굴림체" w:eastAsia="굴림체" w:hint="eastAsia"/>
                <w:b/>
                <w:bCs/>
                <w:color w:val="auto"/>
              </w:rPr>
              <w:t>프로젝트 기본 구조</w:t>
            </w:r>
          </w:p>
          <w:p w:rsidR="00A64F43" w:rsidRDefault="00F10355" w:rsidP="00662D45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noProof/>
              </w:rPr>
              <w:drawing>
                <wp:inline distT="0" distB="0" distL="0" distR="0" wp14:anchorId="7583B16A" wp14:editId="5B5DA40D">
                  <wp:extent cx="1729740" cy="3982531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738" cy="402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293" w:rsidRDefault="00E96293" w:rsidP="00E96293">
            <w:pPr>
              <w:pStyle w:val="a3"/>
              <w:wordWrap/>
              <w:jc w:val="lef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  <w:b/>
                <w:bCs/>
                <w:color w:val="auto"/>
              </w:rPr>
              <w:t xml:space="preserve">* </w:t>
            </w:r>
            <w:r>
              <w:rPr>
                <w:rFonts w:ascii="굴림체" w:eastAsia="굴림체" w:hint="eastAsia"/>
                <w:b/>
                <w:bCs/>
                <w:color w:val="auto"/>
              </w:rPr>
              <w:t>기본 설정 및 로그 설정</w:t>
            </w:r>
          </w:p>
          <w:p w:rsidR="00E96293" w:rsidRDefault="00E96293" w:rsidP="00662D45">
            <w:pPr>
              <w:pStyle w:val="a3"/>
              <w:wordWrap/>
              <w:jc w:val="center"/>
              <w:rPr>
                <w:rFonts w:ascii="굴림체" w:eastAsia="굴림체" w:hint="eastAsia"/>
              </w:rPr>
            </w:pPr>
            <w:r>
              <w:rPr>
                <w:noProof/>
              </w:rPr>
              <w:drawing>
                <wp:inline distT="0" distB="0" distL="0" distR="0" wp14:anchorId="6D66883F" wp14:editId="6BFD3C71">
                  <wp:extent cx="2425700" cy="22542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169" cy="226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857993" wp14:editId="3195A9BC">
                  <wp:extent cx="3259668" cy="22479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819" cy="2262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293" w:rsidRDefault="00E67F22" w:rsidP="00E96293">
            <w:pPr>
              <w:pStyle w:val="a3"/>
              <w:wordWrap/>
              <w:jc w:val="lef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  <w:b/>
                <w:bCs/>
                <w:color w:val="auto"/>
              </w:rPr>
              <w:t xml:space="preserve">* </w:t>
            </w:r>
            <w:r>
              <w:rPr>
                <w:rFonts w:ascii="굴림체" w:eastAsia="굴림체" w:hint="eastAsia"/>
                <w:b/>
                <w:bCs/>
                <w:color w:val="auto"/>
              </w:rPr>
              <w:t>D</w:t>
            </w:r>
            <w:r>
              <w:rPr>
                <w:rFonts w:ascii="굴림체" w:eastAsia="굴림체"/>
                <w:b/>
                <w:bCs/>
                <w:color w:val="auto"/>
              </w:rPr>
              <w:t xml:space="preserve">B </w:t>
            </w:r>
            <w:r>
              <w:rPr>
                <w:rFonts w:ascii="굴림체" w:eastAsia="굴림체" w:hint="eastAsia"/>
                <w:b/>
                <w:bCs/>
                <w:color w:val="auto"/>
              </w:rPr>
              <w:t>구축 및 샘플 데이터 삽입</w:t>
            </w:r>
            <w:r w:rsidR="0019495A">
              <w:rPr>
                <w:rFonts w:ascii="굴림체" w:eastAsia="굴림체" w:hint="eastAsia"/>
                <w:b/>
                <w:bCs/>
                <w:color w:val="auto"/>
              </w:rPr>
              <w:t>(T</w:t>
            </w:r>
            <w:r w:rsidR="0019495A">
              <w:rPr>
                <w:rFonts w:ascii="굴림체" w:eastAsia="굴림체"/>
                <w:b/>
                <w:bCs/>
                <w:color w:val="auto"/>
              </w:rPr>
              <w:t>rello</w:t>
            </w:r>
            <w:r w:rsidR="003B23C4">
              <w:rPr>
                <w:rFonts w:ascii="굴림체" w:eastAsia="굴림체"/>
                <w:b/>
                <w:bCs/>
                <w:color w:val="auto"/>
              </w:rPr>
              <w:t xml:space="preserve"> </w:t>
            </w:r>
            <w:r w:rsidR="003B23C4">
              <w:rPr>
                <w:rFonts w:ascii="굴림체" w:eastAsia="굴림체" w:hint="eastAsia"/>
                <w:b/>
                <w:bCs/>
                <w:color w:val="auto"/>
              </w:rPr>
              <w:t>공유</w:t>
            </w:r>
            <w:r w:rsidR="0019495A">
              <w:rPr>
                <w:rFonts w:ascii="굴림체" w:eastAsia="굴림체" w:hint="eastAsia"/>
                <w:b/>
                <w:bCs/>
                <w:color w:val="auto"/>
              </w:rPr>
              <w:t>)</w:t>
            </w:r>
          </w:p>
          <w:p w:rsidR="00E96293" w:rsidRDefault="00E67F22" w:rsidP="00F10355">
            <w:pPr>
              <w:pStyle w:val="a3"/>
              <w:wordWrap/>
              <w:jc w:val="center"/>
              <w:rPr>
                <w:rFonts w:ascii="굴림체" w:eastAsia="굴림체" w:hint="eastAsia"/>
              </w:rPr>
            </w:pPr>
            <w:r>
              <w:rPr>
                <w:noProof/>
              </w:rPr>
              <w:drawing>
                <wp:inline distT="0" distB="0" distL="0" distR="0" wp14:anchorId="44CE297C" wp14:editId="3FB1CDEA">
                  <wp:extent cx="1238250" cy="2110179"/>
                  <wp:effectExtent l="0" t="0" r="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695" cy="21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lastRenderedPageBreak/>
        <w:t>■</w:t>
      </w:r>
      <w:r>
        <w:rPr>
          <w:b/>
          <w:bCs/>
        </w:rPr>
        <w:t xml:space="preserve"> </w:t>
      </w:r>
      <w:proofErr w:type="spellStart"/>
      <w:r>
        <w:rPr>
          <w:rFonts w:ascii="맑은 고딕" w:eastAsia="맑은 고딕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0D1" w:rsidRDefault="005940D1" w:rsidP="00197C2B">
      <w:pPr>
        <w:spacing w:line="240" w:lineRule="auto"/>
      </w:pPr>
      <w:r>
        <w:separator/>
      </w:r>
    </w:p>
  </w:endnote>
  <w:endnote w:type="continuationSeparator" w:id="0">
    <w:p w:rsidR="005940D1" w:rsidRDefault="005940D1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0D1" w:rsidRDefault="005940D1" w:rsidP="00197C2B">
      <w:pPr>
        <w:spacing w:line="240" w:lineRule="auto"/>
      </w:pPr>
      <w:r>
        <w:separator/>
      </w:r>
    </w:p>
  </w:footnote>
  <w:footnote w:type="continuationSeparator" w:id="0">
    <w:p w:rsidR="005940D1" w:rsidRDefault="005940D1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F43"/>
    <w:rsid w:val="0019495A"/>
    <w:rsid w:val="00197C2B"/>
    <w:rsid w:val="001F460D"/>
    <w:rsid w:val="00342BED"/>
    <w:rsid w:val="003B23C4"/>
    <w:rsid w:val="004328E9"/>
    <w:rsid w:val="0047724C"/>
    <w:rsid w:val="00483E71"/>
    <w:rsid w:val="00513385"/>
    <w:rsid w:val="00522560"/>
    <w:rsid w:val="00554D3F"/>
    <w:rsid w:val="005940D1"/>
    <w:rsid w:val="00627507"/>
    <w:rsid w:val="00662D45"/>
    <w:rsid w:val="0089413F"/>
    <w:rsid w:val="009534C2"/>
    <w:rsid w:val="00A64F43"/>
    <w:rsid w:val="00AF133D"/>
    <w:rsid w:val="00B12366"/>
    <w:rsid w:val="00B221FE"/>
    <w:rsid w:val="00B476BA"/>
    <w:rsid w:val="00BC6EC1"/>
    <w:rsid w:val="00E04ABF"/>
    <w:rsid w:val="00E138AB"/>
    <w:rsid w:val="00E67F22"/>
    <w:rsid w:val="00E96293"/>
    <w:rsid w:val="00ED6CC8"/>
    <w:rsid w:val="00F1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A85C7"/>
  <w15:docId w15:val="{F702C901-864F-4E80-91EC-18A457DA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D9DA9-E00A-485D-A8ED-6257036D79A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rkskqksk@naver.com</cp:lastModifiedBy>
  <cp:revision>16</cp:revision>
  <cp:lastPrinted>2018-10-17T00:54:00Z</cp:lastPrinted>
  <dcterms:created xsi:type="dcterms:W3CDTF">2020-06-01T01:13:00Z</dcterms:created>
  <dcterms:modified xsi:type="dcterms:W3CDTF">2020-06-24T02:25:00Z</dcterms:modified>
</cp:coreProperties>
</file>