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77" w:rsidRDefault="002E2169">
      <w:r>
        <w:t>固件版本号：</w:t>
      </w:r>
      <w:r>
        <w:rPr>
          <w:rFonts w:hint="eastAsia"/>
        </w:rPr>
        <w:t>3</w:t>
      </w:r>
      <w:r>
        <w:t>.1.0.17</w:t>
      </w:r>
    </w:p>
    <w:p w:rsidR="00010217" w:rsidRDefault="00010217">
      <w:r>
        <w:object w:dxaOrig="1507" w:dyaOrig="1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.5pt" o:ole="">
            <v:imagedata r:id="rId5" o:title=""/>
          </v:shape>
          <o:OLEObject Type="Embed" ProgID="Package" ShapeID="_x0000_i1025" DrawAspect="Icon" ObjectID="_1764167611" r:id="rId6"/>
        </w:object>
      </w:r>
    </w:p>
    <w:p w:rsidR="00AA7DFD" w:rsidRDefault="00AA7DFD" w:rsidP="00AA7DFD">
      <w:pPr>
        <w:pStyle w:val="a3"/>
        <w:numPr>
          <w:ilvl w:val="0"/>
          <w:numId w:val="1"/>
        </w:numPr>
        <w:ind w:firstLineChars="0"/>
      </w:pPr>
      <w:r>
        <w:t>增加</w:t>
      </w:r>
      <w:r>
        <w:rPr>
          <w:rFonts w:hint="eastAsia"/>
        </w:rPr>
        <w:t>电机使能</w:t>
      </w:r>
      <w:r w:rsidR="0066355C">
        <w:rPr>
          <w:rFonts w:hint="eastAsia"/>
        </w:rPr>
        <w:t>/</w:t>
      </w:r>
      <w:r w:rsidR="0066355C">
        <w:rPr>
          <w:rFonts w:hint="eastAsia"/>
        </w:rPr>
        <w:t>失能</w:t>
      </w:r>
      <w:r>
        <w:rPr>
          <w:rFonts w:hint="eastAsia"/>
        </w:rPr>
        <w:t>状态反馈</w:t>
      </w:r>
    </w:p>
    <w:p w:rsidR="0066355C" w:rsidRDefault="0066355C" w:rsidP="0066355C">
      <w:pPr>
        <w:pStyle w:val="a3"/>
        <w:ind w:left="360" w:firstLineChars="0" w:firstLine="0"/>
      </w:pPr>
      <w:r>
        <w:t>在</w:t>
      </w:r>
      <w:r>
        <w:t>err</w:t>
      </w:r>
      <w:r w:rsidR="00F0396F">
        <w:t>状态位反馈出来</w:t>
      </w:r>
      <w:r>
        <w:t>，</w:t>
      </w:r>
      <w:r>
        <w:t>err</w:t>
      </w:r>
      <w:r w:rsidR="001656B1">
        <w:t>状态位</w:t>
      </w:r>
      <w:r>
        <w:t>为</w:t>
      </w:r>
    </w:p>
    <w:p w:rsidR="0066355C" w:rsidRDefault="0066355C" w:rsidP="0066355C">
      <w:pPr>
        <w:pStyle w:val="a3"/>
        <w:ind w:left="360" w:firstLineChars="0" w:firstLine="0"/>
      </w:pPr>
      <w:r>
        <w:rPr>
          <w:rFonts w:hint="eastAsia"/>
        </w:rPr>
        <w:t>0</w:t>
      </w:r>
      <w:r>
        <w:rPr>
          <w:rFonts w:hint="eastAsia"/>
        </w:rPr>
        <w:t>：失能状态</w:t>
      </w:r>
      <w:r>
        <w:rPr>
          <w:rFonts w:hint="eastAsia"/>
        </w:rPr>
        <w:t xml:space="preserve"> </w:t>
      </w:r>
    </w:p>
    <w:p w:rsidR="0066355C" w:rsidRDefault="0066355C" w:rsidP="0066355C">
      <w:pPr>
        <w:pStyle w:val="a3"/>
        <w:ind w:left="360" w:firstLineChars="0" w:firstLine="0"/>
      </w:pPr>
      <w:r>
        <w:t>1</w:t>
      </w:r>
      <w:r>
        <w:t>：使能状态</w:t>
      </w:r>
    </w:p>
    <w:p w:rsidR="00AA7DFD" w:rsidRDefault="00AA7DFD" w:rsidP="00AA7DFD">
      <w:pPr>
        <w:pStyle w:val="a3"/>
        <w:numPr>
          <w:ilvl w:val="0"/>
          <w:numId w:val="1"/>
        </w:numPr>
        <w:ind w:firstLineChars="0"/>
      </w:pPr>
      <w:proofErr w:type="gramStart"/>
      <w:r>
        <w:t>速度环参数</w:t>
      </w:r>
      <w:proofErr w:type="gramEnd"/>
      <w:r>
        <w:rPr>
          <w:rFonts w:hint="eastAsia"/>
        </w:rPr>
        <w:t>K</w:t>
      </w:r>
      <w:r>
        <w:t>P</w:t>
      </w:r>
      <w:r>
        <w:t>由原先自动计算改为可调参数</w:t>
      </w:r>
    </w:p>
    <w:p w:rsidR="00AA7DFD" w:rsidRDefault="00AA7DFD" w:rsidP="00AA7DFD">
      <w:pPr>
        <w:pStyle w:val="a3"/>
        <w:numPr>
          <w:ilvl w:val="0"/>
          <w:numId w:val="1"/>
        </w:numPr>
        <w:ind w:firstLineChars="0"/>
      </w:pPr>
      <w:r>
        <w:t>“</w:t>
      </w:r>
      <w:r>
        <w:t>写参数</w:t>
      </w:r>
      <w:r>
        <w:t>”</w:t>
      </w:r>
      <w:r>
        <w:t>会自动复位</w:t>
      </w:r>
    </w:p>
    <w:p w:rsidR="00AA7DFD" w:rsidRDefault="00AA7DFD" w:rsidP="00AA7DFD">
      <w:pPr>
        <w:pStyle w:val="a3"/>
        <w:numPr>
          <w:ilvl w:val="0"/>
          <w:numId w:val="1"/>
        </w:numPr>
        <w:ind w:firstLineChars="0"/>
      </w:pPr>
      <w:proofErr w:type="gramStart"/>
      <w:r>
        <w:t>调参时</w:t>
      </w:r>
      <w:proofErr w:type="gramEnd"/>
      <w:r>
        <w:t>“</w:t>
      </w:r>
      <w:r>
        <w:t>暂存</w:t>
      </w:r>
      <w:r>
        <w:t>”</w:t>
      </w:r>
      <w:r>
        <w:t>按钮会自动生效当前</w:t>
      </w:r>
      <w:r>
        <w:rPr>
          <w:rFonts w:hint="eastAsia"/>
        </w:rPr>
        <w:t>控制器参数</w:t>
      </w:r>
    </w:p>
    <w:p w:rsidR="00AA7DFD" w:rsidRDefault="000A313B" w:rsidP="00AA7DFD">
      <w:r>
        <w:rPr>
          <w:rFonts w:hint="eastAsia"/>
        </w:rPr>
        <w:t>5</w:t>
      </w:r>
      <w:r>
        <w:t>.</w:t>
      </w:r>
      <w:r>
        <w:tab/>
      </w:r>
      <w:r>
        <w:t>增加力位混控模式，可在模式选择中选择模式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-MIT</w:t>
      </w:r>
      <w:r>
        <w:t>模式生效。</w:t>
      </w:r>
      <w:bookmarkStart w:id="0" w:name="_GoBack"/>
      <w:bookmarkEnd w:id="0"/>
    </w:p>
    <w:p w:rsidR="000F5FAC" w:rsidRDefault="000F5FAC" w:rsidP="00AA7DFD">
      <w:r>
        <w:t>反馈报文不变，控制报文为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0F5FAC" w:rsidRPr="000F5FAC" w:rsidTr="00EA6DDB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控制报文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D[5]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D[7]</w:t>
            </w:r>
          </w:p>
        </w:tc>
      </w:tr>
      <w:tr w:rsidR="000F5FAC" w:rsidRPr="000F5FAC" w:rsidTr="00EA6DD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0x300+ID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p_des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v_des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5FAC" w:rsidRPr="000F5FAC" w:rsidRDefault="000F5FAC" w:rsidP="000F5F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5F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i_des</w:t>
            </w:r>
            <w:proofErr w:type="spellEnd"/>
          </w:p>
        </w:tc>
      </w:tr>
    </w:tbl>
    <w:p w:rsidR="002E2169" w:rsidRDefault="002E2169" w:rsidP="00AA7DFD"/>
    <w:p w:rsidR="006668F6" w:rsidRDefault="006668F6" w:rsidP="00AA7DFD"/>
    <w:p w:rsidR="006668F6" w:rsidRDefault="006668F6" w:rsidP="00AA7DFD">
      <w:proofErr w:type="spellStart"/>
      <w:r>
        <w:t>P_des</w:t>
      </w:r>
      <w:proofErr w:type="spellEnd"/>
      <w:r>
        <w:t>：位置给定，单位为</w:t>
      </w:r>
      <w:r>
        <w:rPr>
          <w:rFonts w:hint="eastAsia"/>
        </w:rPr>
        <w:t>r</w:t>
      </w:r>
      <w:r>
        <w:t>ad</w:t>
      </w:r>
      <w:r>
        <w:t>，浮点类型</w:t>
      </w:r>
    </w:p>
    <w:p w:rsidR="006668F6" w:rsidRDefault="006668F6" w:rsidP="00AA7DFD">
      <w:proofErr w:type="spellStart"/>
      <w:r>
        <w:t>V_des</w:t>
      </w:r>
      <w:proofErr w:type="spellEnd"/>
      <w:r>
        <w:t>：限速值，单位</w:t>
      </w:r>
      <w:r>
        <w:rPr>
          <w:rFonts w:hint="eastAsia"/>
        </w:rPr>
        <w:t>r</w:t>
      </w:r>
      <w:r>
        <w:t>ad/s</w:t>
      </w:r>
      <w:r>
        <w:t>，放大</w:t>
      </w:r>
      <w:r>
        <w:rPr>
          <w:rFonts w:hint="eastAsia"/>
        </w:rPr>
        <w:t>1</w:t>
      </w:r>
      <w:r>
        <w:t>00</w:t>
      </w:r>
      <w:r>
        <w:t>倍，类型为无符号</w:t>
      </w:r>
      <w:r>
        <w:rPr>
          <w:rFonts w:hint="eastAsia"/>
        </w:rPr>
        <w:t>1</w:t>
      </w:r>
      <w:r>
        <w:t>6</w:t>
      </w:r>
      <w:r>
        <w:t>位，范围为</w:t>
      </w:r>
      <w:r>
        <w:rPr>
          <w:rFonts w:hint="eastAsia"/>
        </w:rPr>
        <w:t>0</w:t>
      </w:r>
      <w:r>
        <w:t>-10000</w:t>
      </w:r>
      <w:r>
        <w:t>，超过</w:t>
      </w:r>
      <w:r>
        <w:rPr>
          <w:rFonts w:hint="eastAsia"/>
        </w:rPr>
        <w:t>1</w:t>
      </w:r>
      <w:r>
        <w:t>0000</w:t>
      </w:r>
      <w:r>
        <w:t>会限制在</w:t>
      </w:r>
      <w:r>
        <w:rPr>
          <w:rFonts w:hint="eastAsia"/>
        </w:rPr>
        <w:t>1</w:t>
      </w:r>
      <w:r>
        <w:t>0000</w:t>
      </w:r>
      <w:r>
        <w:t>，故对应的实际速度限定幅值为</w:t>
      </w:r>
      <w:r>
        <w:rPr>
          <w:rFonts w:hint="eastAsia"/>
        </w:rPr>
        <w:t>0</w:t>
      </w:r>
      <w:r>
        <w:t>~100rad/s</w:t>
      </w:r>
    </w:p>
    <w:p w:rsidR="006668F6" w:rsidRDefault="006668F6" w:rsidP="00AA7DFD">
      <w:proofErr w:type="spellStart"/>
      <w:r>
        <w:t>I_dess</w:t>
      </w:r>
      <w:proofErr w:type="spellEnd"/>
      <w:r>
        <w:t>：</w:t>
      </w:r>
      <w:proofErr w:type="gramStart"/>
      <w:r>
        <w:t>扭矩电</w:t>
      </w:r>
      <w:proofErr w:type="gramEnd"/>
      <w:r>
        <w:t>流限定标幺值，放大</w:t>
      </w:r>
      <w:r>
        <w:rPr>
          <w:rFonts w:hint="eastAsia"/>
        </w:rPr>
        <w:t>1</w:t>
      </w:r>
      <w:r>
        <w:t>0000</w:t>
      </w:r>
      <w:r>
        <w:t>倍，类型为无符号</w:t>
      </w:r>
      <w:r>
        <w:rPr>
          <w:rFonts w:hint="eastAsia"/>
        </w:rPr>
        <w:t>1</w:t>
      </w:r>
      <w:r>
        <w:t>6</w:t>
      </w:r>
      <w:r>
        <w:t>位，范围为</w:t>
      </w:r>
      <w:r>
        <w:rPr>
          <w:rFonts w:hint="eastAsia"/>
        </w:rPr>
        <w:t>0</w:t>
      </w:r>
      <w:r>
        <w:t>-10000</w:t>
      </w:r>
      <w:r>
        <w:t>，超过</w:t>
      </w:r>
      <w:r>
        <w:rPr>
          <w:rFonts w:hint="eastAsia"/>
        </w:rPr>
        <w:t>1</w:t>
      </w:r>
      <w:r>
        <w:t>0000</w:t>
      </w:r>
      <w:r>
        <w:t>会限制在</w:t>
      </w:r>
      <w:r>
        <w:rPr>
          <w:rFonts w:hint="eastAsia"/>
        </w:rPr>
        <w:t>1</w:t>
      </w:r>
      <w:r>
        <w:t>0000</w:t>
      </w:r>
      <w:r>
        <w:t>，对应的</w:t>
      </w:r>
      <w:proofErr w:type="gramStart"/>
      <w:r>
        <w:t>实际电</w:t>
      </w:r>
      <w:proofErr w:type="gramEnd"/>
      <w:r>
        <w:t>流限定标</w:t>
      </w:r>
      <w:proofErr w:type="gramStart"/>
      <w:r>
        <w:t>幺</w:t>
      </w:r>
      <w:proofErr w:type="gramEnd"/>
      <w:r>
        <w:t>幅值为</w:t>
      </w:r>
      <w:r>
        <w:t>0-1.0</w:t>
      </w:r>
    </w:p>
    <w:p w:rsidR="006668F6" w:rsidRDefault="006668F6" w:rsidP="00AA7DFD">
      <w:r>
        <w:t>电流标幺值：</w:t>
      </w:r>
      <w:proofErr w:type="gramStart"/>
      <w:r>
        <w:t>实际电</w:t>
      </w:r>
      <w:proofErr w:type="gramEnd"/>
      <w:r>
        <w:t>流值除以最大电流值，最大电流见上电打印</w:t>
      </w:r>
    </w:p>
    <w:p w:rsidR="006668F6" w:rsidRPr="00AA7DFD" w:rsidRDefault="009F22F7" w:rsidP="00AA7DFD">
      <w:r>
        <w:rPr>
          <w:noProof/>
        </w:rPr>
        <w:drawing>
          <wp:inline distT="0" distB="0" distL="0" distR="0" wp14:anchorId="5780D7B5" wp14:editId="2ABF9A8D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F6" w:rsidRPr="00AA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F56C2"/>
    <w:multiLevelType w:val="hybridMultilevel"/>
    <w:tmpl w:val="770A5032"/>
    <w:lvl w:ilvl="0" w:tplc="CE16A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65"/>
    <w:rsid w:val="00010217"/>
    <w:rsid w:val="000A313B"/>
    <w:rsid w:val="000F5FAC"/>
    <w:rsid w:val="001656B1"/>
    <w:rsid w:val="002E2169"/>
    <w:rsid w:val="0066355C"/>
    <w:rsid w:val="006668F6"/>
    <w:rsid w:val="00986D0C"/>
    <w:rsid w:val="009F22F7"/>
    <w:rsid w:val="00AA7DFD"/>
    <w:rsid w:val="00EA6DDB"/>
    <w:rsid w:val="00F0396F"/>
    <w:rsid w:val="00F35265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C4620-DBF3-4EDF-9434-9BB58F87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2023-12-15T03:28:00Z</dcterms:created>
  <dcterms:modified xsi:type="dcterms:W3CDTF">2023-12-15T09:47:00Z</dcterms:modified>
</cp:coreProperties>
</file>