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D4E8" w14:textId="1B09FD55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"https://poliandino.kurve.digital/mod/url/view.php?id=7292" </w:instrTex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9F25E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6B4AF984" wp14:editId="2E4B5509">
                <wp:extent cx="304800" cy="304800"/>
                <wp:effectExtent l="0" t="0" r="0" b="0"/>
                <wp:docPr id="8" name="Rectángulo 8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DA4AC" id="Rectángulo 8" o:spid="_x0000_s1026" href="https://poliandino.kurve.digital/mod/url/view.php?id=72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F25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Programación reactiva URL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14:paraId="4DEBAA70" w14:textId="4C73BB46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es la programación reactiva?, 2020,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MitoCode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5" w:history="1">
        <w:r>
          <w:rPr>
            <w:rStyle w:val="Hipervnculo"/>
          </w:rPr>
          <w:t>https://www.youtube.com/watch?v=wTM2J0fG76A</w:t>
        </w:r>
      </w:hyperlink>
    </w:p>
    <w:p w14:paraId="64F66294" w14:textId="77777777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 restante -3:11</w:t>
      </w:r>
    </w:p>
    <w:p w14:paraId="5B30A413" w14:textId="77777777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1x</w:t>
      </w:r>
    </w:p>
    <w:p w14:paraId="741364B6" w14:textId="77777777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14:paraId="270B84F7" w14:textId="620EA56E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6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6531CF0" wp14:editId="2970A8F6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608CFF" id="Rectángulo 7" o:spid="_x0000_s1026" href="https://poliandino.kurve.digital/mod/url/view.php?id=72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Typescript</w:t>
        </w:r>
        <w:proofErr w:type="spellEnd"/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FF8D277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Typescript</w:t>
      </w:r>
      <w:proofErr w:type="spellEnd"/>
      <w:proofErr w:type="gram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Coding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Potions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7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https://codingpotions.com/angular-controladores-typescript</w:t>
        </w:r>
      </w:hyperlink>
    </w:p>
    <w:p w14:paraId="07AF1E2A" w14:textId="24F4F21D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D89F0E4" wp14:editId="76794264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DDF2BC" id="Rectángulo 6" o:spid="_x0000_s1026" href="https://poliandino.kurve.digital/mod/url/view.php?id=72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Tipos de </w:t>
        </w:r>
        <w:proofErr w:type="spellStart"/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Typescript</w:t>
        </w:r>
        <w:proofErr w:type="spellEnd"/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6424D958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Tipos</w:t>
      </w:r>
      <w:proofErr w:type="gram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hyperlink r:id="rId9" w:tooltip="Typescript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Typescript</w:t>
        </w:r>
      </w:hyperlink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2018, Gustavo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Dohara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0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https://gustavodohara.com/blogangular/tipos-en-typescript/</w:t>
        </w:r>
      </w:hyperlink>
    </w:p>
    <w:p w14:paraId="74B2E5A0" w14:textId="7F59D71D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1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FEB1C2B" wp14:editId="701F645A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A143259" id="Rectángulo 5" o:spid="_x0000_s1026" href="https://poliandino.kurve.digital/mod/url/view.php?id=72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Creando un componente y un servicio URL</w:t>
        </w:r>
      </w:hyperlink>
    </w:p>
    <w:p w14:paraId="0E20111B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Práctica </w:t>
      </w:r>
      <w:hyperlink r:id="rId12" w:tooltip="Angular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Angular</w:t>
        </w:r>
      </w:hyperlink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Módulos, 2020, Desarrollo Web, Recuperado desde URL: </w:t>
      </w:r>
      <w:hyperlink r:id="rId13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https://desarrolloweb.com/articulos/practica-angular-modulos-componentes-servicios.html</w:t>
        </w:r>
      </w:hyperlink>
    </w:p>
    <w:p w14:paraId="7F3CF486" w14:textId="70E75B4E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9A46016" wp14:editId="51562572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7FABF3" id="Rectángulo 4" o:spid="_x0000_s1026" href="https://poliandino.kurve.digital/mod/url/view.php?id=72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Ciberseguridad URL</w:t>
        </w:r>
      </w:hyperlink>
    </w:p>
    <w:p w14:paraId="607DAFF7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¿</w:t>
      </w:r>
      <w:proofErr w:type="gram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Qué es la ciberseguridad?, 2020, Kaspersky, Recuperado desde URL: </w:t>
      </w:r>
      <w:hyperlink r:id="rId15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https://latam.kaspersky.com/resource-center/definitions/what-is-cyber-security</w:t>
        </w:r>
      </w:hyperlink>
    </w:p>
    <w:p w14:paraId="50D4772A" w14:textId="2945CEEE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6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5206E3E3" wp14:editId="51F7C4CD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4AC4F4" id="Rectángulo 3" o:spid="_x0000_s1026" href="https://poliandino.kurve.digital/mod/url/view.php?id=72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Computación en la nube URL</w:t>
        </w:r>
      </w:hyperlink>
    </w:p>
    <w:p w14:paraId="01EC5756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¿</w:t>
      </w:r>
      <w:proofErr w:type="gram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Qué es el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cloud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computing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?, 2020, Red </w:t>
      </w:r>
      <w:proofErr w:type="spellStart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Hat</w:t>
      </w:r>
      <w:proofErr w:type="spell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7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https://www.redhat.com/es/topics/cloud</w:t>
        </w:r>
      </w:hyperlink>
    </w:p>
    <w:p w14:paraId="62DF1FE2" w14:textId="5B8DC68C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D6168A2" wp14:editId="3D615F32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2BAB3D" id="Rectángulo 2" o:spid="_x0000_s1026" href="https://poliandino.kurve.digital/mod/url/view.php?id=72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Colaboración en GitHub URL</w:t>
        </w:r>
      </w:hyperlink>
    </w:p>
    <w:p w14:paraId="24D7104D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Colaboración</w:t>
      </w:r>
      <w:proofErr w:type="gramEnd"/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GitHub, 2020, GitHub, Recuperado desde URL:</w:t>
      </w:r>
      <w:hyperlink r:id="rId19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 https://gist.github.com/BCasal/026e4c7f5c71418485c1</w:t>
        </w:r>
      </w:hyperlink>
    </w:p>
    <w:p w14:paraId="6999135E" w14:textId="72DED46B" w:rsidR="009F25ED" w:rsidRPr="009F25ED" w:rsidRDefault="009F25ED" w:rsidP="009F2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0" w:history="1">
        <w:r w:rsidRPr="009F25E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CF801A4" wp14:editId="34A6823B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E5B081" id="Rectángulo 1" o:spid="_x0000_s1026" href="https://poliandino.kurve.digital/mod/url/view.php?id=7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Creación de servidores en Cloud URL</w:t>
        </w:r>
      </w:hyperlink>
    </w:p>
    <w:p w14:paraId="3088DC3C" w14:textId="77777777" w:rsidR="009F25ED" w:rsidRPr="009F25ED" w:rsidRDefault="009F25ED" w:rsidP="009F2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5ED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servidores en Cloud, 2019, Desarrollo Web, Recuperado desde URL: </w:t>
      </w:r>
      <w:hyperlink r:id="rId21" w:tgtFrame="_blank" w:history="1">
        <w:r w:rsidRPr="009F2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https://desarrolloweb.com/articulos/crear-servidor-desplegar-aplicacion-php</w:t>
        </w:r>
      </w:hyperlink>
    </w:p>
    <w:p w14:paraId="2744100F" w14:textId="77777777" w:rsidR="00AA35D8" w:rsidRDefault="00AA35D8"/>
    <w:sectPr w:rsidR="00AA3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62"/>
    <w:rsid w:val="00272D62"/>
    <w:rsid w:val="009F25ED"/>
    <w:rsid w:val="00A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1F15"/>
  <w15:chartTrackingRefBased/>
  <w15:docId w15:val="{059D8D9E-D7BD-45AF-9BA4-0453B6E2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25ED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9F25ED"/>
  </w:style>
  <w:style w:type="character" w:customStyle="1" w:styleId="accesshide">
    <w:name w:val="accesshide"/>
    <w:basedOn w:val="Fuentedeprrafopredeter"/>
    <w:rsid w:val="009F25ED"/>
  </w:style>
  <w:style w:type="paragraph" w:styleId="NormalWeb">
    <w:name w:val="Normal (Web)"/>
    <w:basedOn w:val="Normal"/>
    <w:uiPriority w:val="99"/>
    <w:semiHidden/>
    <w:unhideWhenUsed/>
    <w:rsid w:val="009F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vjs-control-text">
    <w:name w:val="vjs-control-text"/>
    <w:basedOn w:val="Fuentedeprrafopredeter"/>
    <w:rsid w:val="009F25ED"/>
  </w:style>
  <w:style w:type="character" w:customStyle="1" w:styleId="vjs-remaining-time-display">
    <w:name w:val="vjs-remaining-time-display"/>
    <w:basedOn w:val="Fuentedeprrafopredeter"/>
    <w:rsid w:val="009F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andino.kurve.digital/mod/url/view.php?id=7294" TargetMode="External"/><Relationship Id="rId13" Type="http://schemas.openxmlformats.org/officeDocument/2006/relationships/hyperlink" Target="https://desarrolloweb.com/articulos/practica-angular-modulos-componentes-servicios.html" TargetMode="External"/><Relationship Id="rId18" Type="http://schemas.openxmlformats.org/officeDocument/2006/relationships/hyperlink" Target="https://poliandino.kurve.digital/mod/url/view.php?id=729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sarrolloweb.com/articulos/crear-servidor-desplegar-aplicacion-php" TargetMode="External"/><Relationship Id="rId7" Type="http://schemas.openxmlformats.org/officeDocument/2006/relationships/hyperlink" Target="https://codingpotions.com/angular-controladores-typescript" TargetMode="External"/><Relationship Id="rId12" Type="http://schemas.openxmlformats.org/officeDocument/2006/relationships/hyperlink" Target="https://poliandino.kurve.digital/mod/url/view.php?id=7265" TargetMode="External"/><Relationship Id="rId17" Type="http://schemas.openxmlformats.org/officeDocument/2006/relationships/hyperlink" Target="https://www.redhat.com/es/topics/clou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297" TargetMode="External"/><Relationship Id="rId20" Type="http://schemas.openxmlformats.org/officeDocument/2006/relationships/hyperlink" Target="https://poliandino.kurve.digital/mod/url/view.php?id=7299" TargetMode="External"/><Relationship Id="rId1" Type="http://schemas.openxmlformats.org/officeDocument/2006/relationships/styles" Target="styles.xml"/><Relationship Id="rId6" Type="http://schemas.openxmlformats.org/officeDocument/2006/relationships/hyperlink" Target="https://poliandino.kurve.digital/mod/url/view.php?id=7293" TargetMode="External"/><Relationship Id="rId11" Type="http://schemas.openxmlformats.org/officeDocument/2006/relationships/hyperlink" Target="https://poliandino.kurve.digital/mod/url/view.php?id=7295" TargetMode="External"/><Relationship Id="rId5" Type="http://schemas.openxmlformats.org/officeDocument/2006/relationships/hyperlink" Target="https://www.youtube.com/watch?v=wTM2J0fG76A" TargetMode="External"/><Relationship Id="rId15" Type="http://schemas.openxmlformats.org/officeDocument/2006/relationships/hyperlink" Target="https://latam.kaspersky.com/resource-center/definitions/what-is-cyber-secur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ustavodohara.com/blogangular/tipos-en-typescript/" TargetMode="External"/><Relationship Id="rId19" Type="http://schemas.openxmlformats.org/officeDocument/2006/relationships/hyperlink" Target="https://gist.github.com/BCasal/026e4c7f5c71418485c1" TargetMode="External"/><Relationship Id="rId4" Type="http://schemas.openxmlformats.org/officeDocument/2006/relationships/hyperlink" Target="https://poliandino.kurve.digital/mod/url/view.php?id=7292" TargetMode="External"/><Relationship Id="rId9" Type="http://schemas.openxmlformats.org/officeDocument/2006/relationships/hyperlink" Target="https://poliandino.kurve.digital/mod/url/view.php?id=7293" TargetMode="External"/><Relationship Id="rId14" Type="http://schemas.openxmlformats.org/officeDocument/2006/relationships/hyperlink" Target="https://poliandino.kurve.digital/mod/url/view.php?id=72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2</cp:revision>
  <dcterms:created xsi:type="dcterms:W3CDTF">2022-01-22T20:21:00Z</dcterms:created>
  <dcterms:modified xsi:type="dcterms:W3CDTF">2022-01-22T20:23:00Z</dcterms:modified>
</cp:coreProperties>
</file>