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866C1" w14:textId="77777777" w:rsidR="00D070DD" w:rsidRPr="00D070DD" w:rsidRDefault="00D070DD" w:rsidP="00D070DD">
      <w:pPr>
        <w:pStyle w:val="Title"/>
        <w:keepNext/>
        <w:keepLines/>
        <w:spacing w:before="200"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D070DD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Computing Science</w:t>
      </w:r>
    </w:p>
    <w:p w14:paraId="566AB3BB" w14:textId="77777777" w:rsidR="00D070DD" w:rsidRPr="0046041C" w:rsidRDefault="00D070DD" w:rsidP="00D070DD">
      <w:pPr>
        <w:rPr>
          <w:i/>
          <w:iCs/>
        </w:rPr>
      </w:pPr>
      <w:bookmarkStart w:id="0" w:name="_gjdgxs" w:colFirst="0" w:colLast="0"/>
      <w:bookmarkEnd w:id="0"/>
      <w:r w:rsidRPr="0046041C">
        <w:rPr>
          <w:i/>
          <w:iCs/>
        </w:rPr>
        <w:t xml:space="preserve">This assignment is a research project which requires you to locate the necessary information using </w:t>
      </w:r>
      <w:r w:rsidRPr="0046041C">
        <w:rPr>
          <w:i/>
          <w:iCs/>
          <w:u w:val="single"/>
        </w:rPr>
        <w:t>reliable sources</w:t>
      </w:r>
      <w:r w:rsidRPr="0046041C">
        <w:rPr>
          <w:i/>
          <w:iCs/>
        </w:rPr>
        <w:t xml:space="preserve">. Your responses must be in </w:t>
      </w:r>
      <w:r w:rsidRPr="0046041C">
        <w:rPr>
          <w:i/>
          <w:iCs/>
          <w:u w:val="single"/>
        </w:rPr>
        <w:t>your own words</w:t>
      </w:r>
      <w:r w:rsidRPr="0046041C">
        <w:rPr>
          <w:i/>
          <w:iCs/>
        </w:rPr>
        <w:t>, with any direct quotations properly attributed. You must reference all sources used even if you did use direct quotations.</w:t>
      </w:r>
    </w:p>
    <w:p w14:paraId="567E00EC" w14:textId="77777777" w:rsidR="00D070DD" w:rsidRPr="00F822A4" w:rsidRDefault="00D070DD" w:rsidP="00D070DD">
      <w:pPr>
        <w:pStyle w:val="Question1"/>
      </w:pPr>
      <w:r w:rsidRPr="00F822A4">
        <w:t>1.</w:t>
      </w:r>
      <w:r w:rsidRPr="00F822A4">
        <w:tab/>
        <w:t>Define and explain the difference between computer hardware and software.</w:t>
      </w:r>
    </w:p>
    <w:p w14:paraId="3AF63E78" w14:textId="77777777" w:rsidR="00D070DD" w:rsidRPr="00612EF9" w:rsidRDefault="00D070DD" w:rsidP="00D070DD">
      <w:pPr>
        <w:pStyle w:val="Answer"/>
      </w:pPr>
      <w:bookmarkStart w:id="1" w:name="_Hlk188363160"/>
      <w:r w:rsidRPr="00612EF9">
        <w:t>Answer</w:t>
      </w:r>
      <w:r>
        <w:t xml:space="preserve"> with Sources</w:t>
      </w:r>
    </w:p>
    <w:bookmarkEnd w:id="1"/>
    <w:p w14:paraId="13C7482E" w14:textId="77777777" w:rsidR="00D070DD" w:rsidRPr="00F822A4" w:rsidRDefault="00D070DD" w:rsidP="00D070DD">
      <w:pPr>
        <w:pStyle w:val="Question1"/>
      </w:pPr>
      <w:r w:rsidRPr="00F822A4">
        <w:t>2.</w:t>
      </w:r>
      <w:r w:rsidRPr="00F822A4">
        <w:tab/>
        <w:t>Match each of these occupations with the corresponding area of interest: (a) Computer Engineering, (b) Computing Science, (c) Information Technology, (d) Software Engineering</w:t>
      </w:r>
    </w:p>
    <w:tbl>
      <w:tblPr>
        <w:tblW w:w="96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970"/>
      </w:tblGrid>
      <w:tr w:rsidR="00D070DD" w:rsidRPr="00F822A4" w14:paraId="396138A8" w14:textId="77777777" w:rsidTr="00E4195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8C43B" w14:textId="77777777" w:rsidR="00D070DD" w:rsidRPr="00F822A4" w:rsidRDefault="00D070DD" w:rsidP="00E41958">
            <w:pPr>
              <w:spacing w:before="40" w:after="40"/>
              <w:jc w:val="center"/>
              <w:rPr>
                <w:color w:val="FF0000"/>
              </w:rPr>
            </w:pPr>
            <w:r w:rsidRPr="00F822A4">
              <w:rPr>
                <w:color w:val="FF0000"/>
              </w:rPr>
              <w:t>?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FC20" w14:textId="77777777" w:rsidR="00D070DD" w:rsidRPr="00F822A4" w:rsidRDefault="00D070DD" w:rsidP="00E41958">
            <w:pPr>
              <w:spacing w:before="40" w:after="40"/>
            </w:pPr>
            <w:r w:rsidRPr="00F822A4">
              <w:t>Studies algorithms for solving problems and how computers can be used to implement those algorithms</w:t>
            </w:r>
          </w:p>
        </w:tc>
      </w:tr>
      <w:tr w:rsidR="00D070DD" w:rsidRPr="00F822A4" w14:paraId="796B3E63" w14:textId="77777777" w:rsidTr="00E4195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7677C" w14:textId="77777777" w:rsidR="00D070DD" w:rsidRPr="00F822A4" w:rsidRDefault="00D070DD" w:rsidP="00E41958">
            <w:pPr>
              <w:spacing w:before="40" w:after="40"/>
              <w:jc w:val="center"/>
              <w:rPr>
                <w:color w:val="FF0000"/>
              </w:rPr>
            </w:pPr>
            <w:r w:rsidRPr="00F822A4">
              <w:rPr>
                <w:color w:val="FF0000"/>
              </w:rPr>
              <w:t>?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F3D0" w14:textId="77777777" w:rsidR="00D070DD" w:rsidRPr="00F822A4" w:rsidRDefault="00D070DD" w:rsidP="00E41958">
            <w:pPr>
              <w:spacing w:before="40" w:after="40"/>
            </w:pPr>
            <w:r w:rsidRPr="00F822A4">
              <w:t>Uses and maintains computers and computer networks for word processing, desktop publishing, video editing, web design, and many other applications.</w:t>
            </w:r>
          </w:p>
        </w:tc>
      </w:tr>
      <w:tr w:rsidR="00D070DD" w:rsidRPr="00F822A4" w14:paraId="6D1F7B90" w14:textId="77777777" w:rsidTr="00E4195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55547" w14:textId="77777777" w:rsidR="00D070DD" w:rsidRPr="00F822A4" w:rsidRDefault="00D070DD" w:rsidP="00E41958">
            <w:pPr>
              <w:spacing w:before="40" w:after="40"/>
              <w:jc w:val="center"/>
              <w:rPr>
                <w:color w:val="FF0000"/>
              </w:rPr>
            </w:pPr>
            <w:r w:rsidRPr="00F822A4">
              <w:rPr>
                <w:color w:val="FF0000"/>
              </w:rPr>
              <w:t>?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3B44" w14:textId="77777777" w:rsidR="00D070DD" w:rsidRPr="00F822A4" w:rsidRDefault="00D070DD" w:rsidP="00E41958">
            <w:pPr>
              <w:spacing w:before="40" w:after="40"/>
            </w:pPr>
            <w:r w:rsidRPr="00F822A4">
              <w:t>Designs computers and computer components</w:t>
            </w:r>
          </w:p>
        </w:tc>
      </w:tr>
      <w:tr w:rsidR="00D070DD" w:rsidRPr="00F822A4" w14:paraId="195F88BD" w14:textId="77777777" w:rsidTr="00E41958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437AC" w14:textId="77777777" w:rsidR="00D070DD" w:rsidRPr="00F822A4" w:rsidRDefault="00D070DD" w:rsidP="00E41958">
            <w:pPr>
              <w:spacing w:before="40" w:after="40"/>
              <w:jc w:val="center"/>
              <w:rPr>
                <w:color w:val="FF0000"/>
              </w:rPr>
            </w:pPr>
            <w:r w:rsidRPr="00F822A4">
              <w:rPr>
                <w:color w:val="FF0000"/>
              </w:rPr>
              <w:t>?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C522" w14:textId="77777777" w:rsidR="00D070DD" w:rsidRPr="00F822A4" w:rsidRDefault="00D070DD" w:rsidP="00E41958">
            <w:pPr>
              <w:spacing w:before="40" w:after="40"/>
            </w:pPr>
            <w:r w:rsidRPr="00F822A4">
              <w:t>Designs and maintains computer programs</w:t>
            </w:r>
          </w:p>
        </w:tc>
      </w:tr>
    </w:tbl>
    <w:p w14:paraId="010D76E8" w14:textId="77777777" w:rsidR="00D070DD" w:rsidRPr="00F822A4" w:rsidRDefault="00D070DD" w:rsidP="00D070DD">
      <w:pPr>
        <w:pStyle w:val="Question1"/>
      </w:pPr>
      <w:r w:rsidRPr="00F822A4">
        <w:t>3.</w:t>
      </w:r>
      <w:r w:rsidRPr="00F822A4">
        <w:tab/>
        <w:t>Describe, compare, and contrast the “Waterfall” and the “Incremental” models of the Software Development Life Cycle.</w:t>
      </w:r>
    </w:p>
    <w:p w14:paraId="7C975741" w14:textId="77777777" w:rsidR="00D070DD" w:rsidRPr="00612EF9" w:rsidRDefault="00D070DD" w:rsidP="00D070DD">
      <w:pPr>
        <w:pStyle w:val="Answer"/>
      </w:pPr>
      <w:r w:rsidRPr="00612EF9">
        <w:t>Answer</w:t>
      </w:r>
      <w:r>
        <w:t xml:space="preserve"> with Sources</w:t>
      </w:r>
    </w:p>
    <w:p w14:paraId="54FB4290" w14:textId="77777777" w:rsidR="00D070DD" w:rsidRPr="00F822A4" w:rsidRDefault="00D070DD" w:rsidP="00D070DD">
      <w:pPr>
        <w:pStyle w:val="Question1"/>
      </w:pPr>
      <w:r w:rsidRPr="00F822A4">
        <w:t>4.</w:t>
      </w:r>
      <w:r w:rsidRPr="00F822A4">
        <w:tab/>
        <w:t>Describe some of the main areas of current interest in the field of computing, including:</w:t>
      </w:r>
    </w:p>
    <w:p w14:paraId="46356D8C" w14:textId="77777777" w:rsidR="00D070DD" w:rsidRPr="00F822A4" w:rsidRDefault="00D070DD" w:rsidP="00D070DD">
      <w:pPr>
        <w:pStyle w:val="Question1"/>
        <w:spacing w:before="0"/>
        <w:ind w:firstLine="0"/>
      </w:pPr>
      <w:r w:rsidRPr="00F822A4">
        <w:t>a</w:t>
      </w:r>
      <w:r>
        <w:t>)</w:t>
      </w:r>
      <w:r w:rsidRPr="00F822A4">
        <w:tab/>
        <w:t>theory of computation</w:t>
      </w:r>
    </w:p>
    <w:p w14:paraId="0AB86888" w14:textId="77777777" w:rsidR="00D070DD" w:rsidRPr="00612EF9" w:rsidRDefault="00D070DD" w:rsidP="00D070DD">
      <w:pPr>
        <w:pStyle w:val="Answer"/>
      </w:pPr>
      <w:r w:rsidRPr="00612EF9">
        <w:t>Answer</w:t>
      </w:r>
      <w:r>
        <w:t xml:space="preserve"> with Sources</w:t>
      </w:r>
    </w:p>
    <w:p w14:paraId="5F8EE69F" w14:textId="77777777" w:rsidR="00D070DD" w:rsidRPr="00F822A4" w:rsidRDefault="00D070DD" w:rsidP="00D070DD">
      <w:pPr>
        <w:pStyle w:val="Question1"/>
        <w:ind w:firstLine="0"/>
      </w:pPr>
      <w:r w:rsidRPr="00F822A4">
        <w:t>b</w:t>
      </w:r>
      <w:r>
        <w:t>)</w:t>
      </w:r>
      <w:r w:rsidRPr="00F822A4">
        <w:tab/>
        <w:t>human-machine and machine-machine interfacing</w:t>
      </w:r>
    </w:p>
    <w:p w14:paraId="08324AF7" w14:textId="77777777" w:rsidR="00D070DD" w:rsidRPr="00F822A4" w:rsidRDefault="00D070DD" w:rsidP="00D070DD">
      <w:pPr>
        <w:pStyle w:val="Answer"/>
      </w:pPr>
      <w:r w:rsidRPr="00F822A4">
        <w:t>Answer with Sources</w:t>
      </w:r>
    </w:p>
    <w:p w14:paraId="0C729A1C" w14:textId="77777777" w:rsidR="00D070DD" w:rsidRPr="00F822A4" w:rsidRDefault="00D070DD" w:rsidP="00D070DD">
      <w:pPr>
        <w:pStyle w:val="Question1"/>
        <w:ind w:firstLine="0"/>
      </w:pPr>
      <w:r w:rsidRPr="00F822A4">
        <w:t>c</w:t>
      </w:r>
      <w:r>
        <w:t>)</w:t>
      </w:r>
      <w:r w:rsidRPr="00F822A4">
        <w:tab/>
        <w:t>automata</w:t>
      </w:r>
    </w:p>
    <w:p w14:paraId="238ED660" w14:textId="77777777" w:rsidR="00D070DD" w:rsidRPr="00F822A4" w:rsidRDefault="00D070DD" w:rsidP="00D070DD">
      <w:pPr>
        <w:pStyle w:val="Answer"/>
      </w:pPr>
      <w:r w:rsidRPr="00F822A4">
        <w:t>Answer with Sources</w:t>
      </w:r>
    </w:p>
    <w:p w14:paraId="39C2EF2D" w14:textId="77777777" w:rsidR="00D070DD" w:rsidRPr="00F822A4" w:rsidRDefault="00D070DD" w:rsidP="00D070DD">
      <w:pPr>
        <w:pStyle w:val="Question1"/>
        <w:ind w:firstLine="0"/>
      </w:pPr>
      <w:r w:rsidRPr="00F822A4">
        <w:t>d</w:t>
      </w:r>
      <w:r>
        <w:t>)</w:t>
      </w:r>
      <w:r w:rsidRPr="00F822A4">
        <w:tab/>
        <w:t>artificial intelligence</w:t>
      </w:r>
    </w:p>
    <w:p w14:paraId="065E6413" w14:textId="77777777" w:rsidR="00D070DD" w:rsidRPr="00F822A4" w:rsidRDefault="00D070DD" w:rsidP="00D070DD">
      <w:pPr>
        <w:pStyle w:val="Answer"/>
      </w:pPr>
      <w:r w:rsidRPr="00F822A4">
        <w:t>Answer with Sources</w:t>
      </w:r>
    </w:p>
    <w:p w14:paraId="6E31CE65" w14:textId="77777777" w:rsidR="00D070DD" w:rsidRPr="00F822A4" w:rsidRDefault="00D070DD" w:rsidP="00D070DD">
      <w:pPr>
        <w:pStyle w:val="Question1"/>
        <w:ind w:firstLine="0"/>
      </w:pPr>
      <w:r w:rsidRPr="00F822A4">
        <w:t>e</w:t>
      </w:r>
      <w:r>
        <w:t>)</w:t>
      </w:r>
      <w:r w:rsidRPr="00F822A4">
        <w:tab/>
        <w:t>visual and auditory rendering</w:t>
      </w:r>
    </w:p>
    <w:p w14:paraId="07C7D9F4" w14:textId="77777777" w:rsidR="00D070DD" w:rsidRPr="00F822A4" w:rsidRDefault="00D070DD" w:rsidP="00D070DD">
      <w:pPr>
        <w:pStyle w:val="Answer"/>
      </w:pPr>
      <w:r w:rsidRPr="00F822A4">
        <w:t>Answer with Sources</w:t>
      </w:r>
    </w:p>
    <w:p w14:paraId="585A6DA6" w14:textId="77777777" w:rsidR="0077460A" w:rsidRDefault="0077460A"/>
    <w:sectPr w:rsidR="0077460A" w:rsidSect="00D070DD">
      <w:footerReference w:type="first" r:id="rId4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1106D" w14:textId="77777777" w:rsidR="00000000" w:rsidRPr="00F822A4" w:rsidRDefault="00000000" w:rsidP="00F822A4">
    <w:pPr>
      <w:jc w:val="right"/>
      <w:rPr>
        <w:sz w:val="18"/>
        <w:szCs w:val="18"/>
      </w:rPr>
    </w:pPr>
    <w:r w:rsidRPr="00F822A4">
      <w:rPr>
        <w:sz w:val="18"/>
        <w:szCs w:val="18"/>
      </w:rPr>
      <w:t>CSE 1010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D"/>
    <w:rsid w:val="005744FA"/>
    <w:rsid w:val="0077460A"/>
    <w:rsid w:val="00D0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C1D6"/>
  <w15:chartTrackingRefBased/>
  <w15:docId w15:val="{1D8981ED-5E09-4074-A259-FC74BA20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DD"/>
    <w:pPr>
      <w:spacing w:before="200" w:after="80" w:line="240" w:lineRule="auto"/>
      <w:jc w:val="both"/>
    </w:pPr>
    <w:rPr>
      <w:rFonts w:ascii="Aptos" w:eastAsia="Noto Sans" w:hAnsi="Aptos" w:cs="Noto Sans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0DD"/>
    <w:pPr>
      <w:keepNext/>
      <w:keepLines/>
      <w:spacing w:before="36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DD"/>
    <w:pPr>
      <w:keepNext/>
      <w:keepLines/>
      <w:spacing w:before="16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DD"/>
    <w:pPr>
      <w:keepNext/>
      <w:keepLines/>
      <w:spacing w:before="16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DD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DD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DD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DD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DD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DD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DD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DD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DD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DD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DD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DD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DD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D070DD"/>
    <w:pPr>
      <w:spacing w:befor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070D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DD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070DD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D070D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070DD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D070DD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07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DD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D070DD"/>
    <w:rPr>
      <w:b/>
      <w:bCs/>
      <w:smallCaps/>
      <w:color w:val="0F4761" w:themeColor="accent1" w:themeShade="BF"/>
      <w:spacing w:val="5"/>
    </w:rPr>
  </w:style>
  <w:style w:type="paragraph" w:customStyle="1" w:styleId="Answer">
    <w:name w:val="Answer"/>
    <w:basedOn w:val="Normal"/>
    <w:qFormat/>
    <w:rsid w:val="00D070DD"/>
    <w:pPr>
      <w:pBdr>
        <w:top w:val="nil"/>
        <w:left w:val="nil"/>
        <w:bottom w:val="nil"/>
        <w:right w:val="nil"/>
        <w:between w:val="nil"/>
      </w:pBdr>
      <w:spacing w:before="0"/>
      <w:ind w:left="360"/>
    </w:pPr>
    <w:rPr>
      <w:color w:val="FF0000"/>
    </w:rPr>
  </w:style>
  <w:style w:type="paragraph" w:customStyle="1" w:styleId="Question1">
    <w:name w:val="Question1"/>
    <w:basedOn w:val="Normal"/>
    <w:qFormat/>
    <w:rsid w:val="00D070DD"/>
    <w:pPr>
      <w:pBdr>
        <w:top w:val="nil"/>
        <w:left w:val="nil"/>
        <w:bottom w:val="nil"/>
        <w:right w:val="nil"/>
        <w:between w:val="nil"/>
      </w:pBd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1</cp:revision>
  <dcterms:created xsi:type="dcterms:W3CDTF">2025-01-21T22:16:00Z</dcterms:created>
  <dcterms:modified xsi:type="dcterms:W3CDTF">2025-01-21T22:16:00Z</dcterms:modified>
</cp:coreProperties>
</file>