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7015C" w14:textId="77777777" w:rsidR="004B6B44" w:rsidRPr="004B6B44" w:rsidRDefault="004B6B44" w:rsidP="004B6B44">
      <w:pPr>
        <w:pStyle w:val="Title"/>
        <w:keepNext/>
        <w:keepLines/>
        <w:spacing w:after="120" w:line="276" w:lineRule="auto"/>
        <w:contextualSpacing w:val="0"/>
        <w:jc w:val="center"/>
        <w:rPr>
          <w:rFonts w:ascii="Aptos" w:eastAsia="Noto Sans" w:hAnsi="Aptos" w:cs="Noto Sans"/>
          <w:b/>
          <w:smallCaps/>
          <w:color w:val="0000FF"/>
          <w:spacing w:val="0"/>
          <w:kern w:val="0"/>
          <w:sz w:val="48"/>
          <w:szCs w:val="48"/>
          <w:lang w:val="en"/>
          <w14:ligatures w14:val="none"/>
        </w:rPr>
      </w:pPr>
      <w:r w:rsidRPr="004B6B44">
        <w:rPr>
          <w:rFonts w:ascii="Aptos" w:eastAsia="Noto Sans" w:hAnsi="Aptos" w:cs="Noto Sans"/>
          <w:b/>
          <w:smallCaps/>
          <w:color w:val="0000FF"/>
          <w:spacing w:val="0"/>
          <w:kern w:val="0"/>
          <w:sz w:val="48"/>
          <w:szCs w:val="48"/>
          <w:lang w:val="en"/>
          <w14:ligatures w14:val="none"/>
        </w:rPr>
        <w:t>Data Types (Classes)</w:t>
      </w:r>
    </w:p>
    <w:p w14:paraId="5042258C" w14:textId="319FDC28" w:rsidR="004B6B44" w:rsidRDefault="004B6B44" w:rsidP="004B6B44">
      <w:pPr>
        <w:pStyle w:val="Question1"/>
        <w:jc w:val="center"/>
      </w:pPr>
      <w:r w:rsidRPr="00104E71">
        <w:rPr>
          <w:i/>
        </w:rPr>
        <w:t>See the lesson notes at</w:t>
      </w:r>
      <w:r w:rsidRPr="00104E71">
        <w:t xml:space="preserve">: </w:t>
      </w:r>
      <w:hyperlink r:id="rId6" w:anchor="cs_new/sp1/type">
        <w:r>
          <w:rPr>
            <w:rStyle w:val="Hyperlink"/>
          </w:rPr>
          <w:t>dmaccarthy.github.io/sci/#cs_new/sp1/type</w:t>
        </w:r>
      </w:hyperlink>
    </w:p>
    <w:p w14:paraId="62DC0727" w14:textId="7FC1FE35" w:rsidR="004B6B44" w:rsidRPr="004B6B44" w:rsidRDefault="004B6B44" w:rsidP="004B6B44">
      <w:pPr>
        <w:pStyle w:val="Question1"/>
      </w:pPr>
      <w:r w:rsidRPr="004B6B44">
        <w:t>1.</w:t>
      </w:r>
      <w:r w:rsidRPr="004B6B44">
        <w:tab/>
        <w:t>Explain how to convert between string, integer and float data types in Python.</w:t>
      </w:r>
    </w:p>
    <w:p w14:paraId="2E0B501D" w14:textId="77777777" w:rsidR="004B6B44" w:rsidRPr="004B6B44" w:rsidRDefault="004B6B44" w:rsidP="004B6B44">
      <w:pPr>
        <w:pStyle w:val="Answer"/>
      </w:pPr>
      <w:r w:rsidRPr="004B6B44">
        <w:t>Answer</w:t>
      </w:r>
    </w:p>
    <w:p w14:paraId="030D466D" w14:textId="77777777" w:rsidR="004B6B44" w:rsidRPr="004B6B44" w:rsidRDefault="004B6B44" w:rsidP="004B6B44">
      <w:pPr>
        <w:pStyle w:val="Question1"/>
      </w:pPr>
      <w:r w:rsidRPr="004B6B44">
        <w:t>2.</w:t>
      </w:r>
      <w:r w:rsidRPr="004B6B44">
        <w:tab/>
        <w:t xml:space="preserve">Describe how Python's </w:t>
      </w:r>
      <w:r w:rsidRPr="004B6B44">
        <w:rPr>
          <w:b/>
        </w:rPr>
        <w:t>type</w:t>
      </w:r>
      <w:r w:rsidRPr="004B6B44">
        <w:t xml:space="preserve"> function works. </w:t>
      </w:r>
    </w:p>
    <w:p w14:paraId="2F536791" w14:textId="77777777" w:rsidR="004B6B44" w:rsidRPr="004B6B44" w:rsidRDefault="004B6B44" w:rsidP="004B6B44">
      <w:pPr>
        <w:pStyle w:val="Answer"/>
      </w:pPr>
      <w:r w:rsidRPr="004B6B44">
        <w:t>Answer</w:t>
      </w:r>
    </w:p>
    <w:p w14:paraId="2DB8E059" w14:textId="4449ED35" w:rsidR="004B6B44" w:rsidRPr="004B6B44" w:rsidRDefault="004B6B44" w:rsidP="004B6B44">
      <w:pPr>
        <w:pStyle w:val="Question1"/>
      </w:pPr>
      <w:r w:rsidRPr="004B6B44">
        <w:t>3.</w:t>
      </w:r>
      <w:r w:rsidRPr="004B6B44">
        <w:tab/>
        <w:t>Predict the type (</w:t>
      </w:r>
      <w:r w:rsidRPr="004B6B44">
        <w:rPr>
          <w:b/>
        </w:rPr>
        <w:t>str</w:t>
      </w:r>
      <w:r w:rsidRPr="004B6B44">
        <w:t xml:space="preserve">, </w:t>
      </w:r>
      <w:r w:rsidRPr="004B6B44">
        <w:rPr>
          <w:b/>
        </w:rPr>
        <w:t>int</w:t>
      </w:r>
      <w:r w:rsidRPr="004B6B44">
        <w:t xml:space="preserve">, or </w:t>
      </w:r>
      <w:r w:rsidRPr="004B6B44">
        <w:rPr>
          <w:b/>
        </w:rPr>
        <w:t>float</w:t>
      </w:r>
      <w:r w:rsidRPr="004B6B44">
        <w:t xml:space="preserve">) and value of the result of each Python expression. If the expression </w:t>
      </w:r>
      <w:r w:rsidRPr="004B6B44">
        <w:t>causes</w:t>
      </w:r>
      <w:r w:rsidRPr="004B6B44">
        <w:t xml:space="preserve"> an error, explain why.</w:t>
      </w: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205"/>
        <w:gridCol w:w="4005"/>
      </w:tblGrid>
      <w:tr w:rsidR="004B6B44" w:rsidRPr="004B6B44" w14:paraId="24D13A36" w14:textId="77777777" w:rsidTr="004B6B44">
        <w:trPr>
          <w:jc w:val="center"/>
        </w:trPr>
        <w:tc>
          <w:tcPr>
            <w:tcW w:w="288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83896E" w14:textId="77777777" w:rsidR="004B6B44" w:rsidRPr="004B6B44" w:rsidRDefault="004B6B44" w:rsidP="004B6B44">
            <w:pPr>
              <w:spacing w:before="40" w:after="40"/>
              <w:jc w:val="center"/>
              <w:rPr>
                <w:b/>
              </w:rPr>
            </w:pPr>
            <w:r w:rsidRPr="004B6B44">
              <w:rPr>
                <w:b/>
              </w:rPr>
              <w:t>Expression</w:t>
            </w:r>
          </w:p>
        </w:tc>
        <w:tc>
          <w:tcPr>
            <w:tcW w:w="220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3C054B" w14:textId="77777777" w:rsidR="004B6B44" w:rsidRPr="004B6B44" w:rsidRDefault="004B6B44" w:rsidP="004B6B44">
            <w:pPr>
              <w:spacing w:before="40" w:after="40"/>
              <w:jc w:val="center"/>
              <w:rPr>
                <w:b/>
              </w:rPr>
            </w:pPr>
            <w:r w:rsidRPr="004B6B44">
              <w:rPr>
                <w:b/>
              </w:rPr>
              <w:t>Type</w:t>
            </w:r>
          </w:p>
        </w:tc>
        <w:tc>
          <w:tcPr>
            <w:tcW w:w="400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EA40142" w14:textId="77777777" w:rsidR="004B6B44" w:rsidRPr="004B6B44" w:rsidRDefault="004B6B44" w:rsidP="004B6B44">
            <w:pPr>
              <w:spacing w:before="40" w:after="40"/>
              <w:jc w:val="center"/>
              <w:rPr>
                <w:b/>
              </w:rPr>
            </w:pPr>
            <w:r w:rsidRPr="004B6B44">
              <w:rPr>
                <w:b/>
              </w:rPr>
              <w:t>Value or Explanation</w:t>
            </w:r>
          </w:p>
        </w:tc>
      </w:tr>
      <w:tr w:rsidR="004B6B44" w:rsidRPr="004B6B44" w14:paraId="0B4E6A58" w14:textId="77777777" w:rsidTr="004B6B44">
        <w:trPr>
          <w:jc w:val="center"/>
        </w:trPr>
        <w:tc>
          <w:tcPr>
            <w:tcW w:w="288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9B2FF90" w14:textId="77777777" w:rsidR="004B6B44" w:rsidRPr="004B6B44" w:rsidRDefault="004B6B44" w:rsidP="004B6B44">
            <w:pPr>
              <w:spacing w:before="40" w:after="40"/>
              <w:jc w:val="center"/>
              <w:rPr>
                <w:rFonts w:ascii="Courier New" w:hAnsi="Courier New" w:cs="Courier New"/>
              </w:rPr>
            </w:pPr>
            <w:bookmarkStart w:id="0" w:name="_f4qhbwcke0n1" w:colFirst="0" w:colLast="0"/>
            <w:bookmarkEnd w:id="0"/>
            <w:r w:rsidRPr="004B6B44">
              <w:rPr>
                <w:rFonts w:ascii="Courier New" w:hAnsi="Courier New" w:cs="Courier New"/>
              </w:rPr>
              <w:t>34 + 45.0 * 2</w:t>
            </w:r>
          </w:p>
        </w:tc>
        <w:tc>
          <w:tcPr>
            <w:tcW w:w="220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302F7E7" w14:textId="77777777" w:rsidR="004B6B44" w:rsidRPr="004B6B44" w:rsidRDefault="004B6B44" w:rsidP="004B6B44">
            <w:pPr>
              <w:spacing w:before="40" w:after="40"/>
              <w:jc w:val="center"/>
              <w:rPr>
                <w:color w:val="FF0000"/>
              </w:rPr>
            </w:pPr>
          </w:p>
        </w:tc>
        <w:tc>
          <w:tcPr>
            <w:tcW w:w="400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3ED226D" w14:textId="77777777" w:rsidR="004B6B44" w:rsidRPr="004B6B44" w:rsidRDefault="004B6B44" w:rsidP="004B6B44">
            <w:pPr>
              <w:spacing w:before="40" w:after="40"/>
              <w:jc w:val="center"/>
              <w:rPr>
                <w:color w:val="FF0000"/>
              </w:rPr>
            </w:pPr>
          </w:p>
        </w:tc>
      </w:tr>
      <w:tr w:rsidR="004B6B44" w:rsidRPr="004B6B44" w14:paraId="1C017101" w14:textId="77777777" w:rsidTr="004B6B44">
        <w:trPr>
          <w:jc w:val="center"/>
        </w:trPr>
        <w:tc>
          <w:tcPr>
            <w:tcW w:w="288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527507" w14:textId="77777777" w:rsidR="004B6B44" w:rsidRPr="004B6B44" w:rsidRDefault="004B6B44" w:rsidP="004B6B44">
            <w:pPr>
              <w:spacing w:before="40" w:after="40"/>
              <w:jc w:val="center"/>
              <w:rPr>
                <w:rFonts w:ascii="Courier New" w:hAnsi="Courier New" w:cs="Courier New"/>
              </w:rPr>
            </w:pPr>
            <w:bookmarkStart w:id="1" w:name="_149j0sc0v7tr" w:colFirst="0" w:colLast="0"/>
            <w:bookmarkEnd w:id="1"/>
            <w:r w:rsidRPr="004B6B44">
              <w:rPr>
                <w:rFonts w:ascii="Courier New" w:hAnsi="Courier New" w:cs="Courier New"/>
              </w:rPr>
              <w:t>3.0 + 5 // 2</w:t>
            </w:r>
          </w:p>
        </w:tc>
        <w:tc>
          <w:tcPr>
            <w:tcW w:w="220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607D30" w14:textId="77777777" w:rsidR="004B6B44" w:rsidRPr="004B6B44" w:rsidRDefault="004B6B44" w:rsidP="004B6B44">
            <w:pPr>
              <w:spacing w:before="40" w:after="40"/>
              <w:jc w:val="center"/>
              <w:rPr>
                <w:color w:val="FF0000"/>
              </w:rPr>
            </w:pPr>
          </w:p>
        </w:tc>
        <w:tc>
          <w:tcPr>
            <w:tcW w:w="400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AF66A4" w14:textId="77777777" w:rsidR="004B6B44" w:rsidRPr="004B6B44" w:rsidRDefault="004B6B44" w:rsidP="004B6B44">
            <w:pPr>
              <w:spacing w:before="40" w:after="40"/>
              <w:jc w:val="center"/>
              <w:rPr>
                <w:color w:val="FF0000"/>
              </w:rPr>
            </w:pPr>
          </w:p>
        </w:tc>
      </w:tr>
      <w:tr w:rsidR="004B6B44" w:rsidRPr="004B6B44" w14:paraId="27C2ED82" w14:textId="77777777" w:rsidTr="004B6B44">
        <w:trPr>
          <w:jc w:val="center"/>
        </w:trPr>
        <w:tc>
          <w:tcPr>
            <w:tcW w:w="288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E58FB84" w14:textId="77777777" w:rsidR="004B6B44" w:rsidRPr="004B6B44" w:rsidRDefault="004B6B44" w:rsidP="004B6B44">
            <w:pPr>
              <w:spacing w:before="40" w:after="40"/>
              <w:jc w:val="center"/>
              <w:rPr>
                <w:rFonts w:ascii="Courier New" w:hAnsi="Courier New" w:cs="Courier New"/>
              </w:rPr>
            </w:pPr>
            <w:bookmarkStart w:id="2" w:name="_ah6fb9m3vu01" w:colFirst="0" w:colLast="0"/>
            <w:bookmarkEnd w:id="2"/>
            <w:r w:rsidRPr="004B6B44">
              <w:rPr>
                <w:rFonts w:ascii="Courier New" w:hAnsi="Courier New" w:cs="Courier New"/>
              </w:rPr>
              <w:t>8.5 - 7 / 3</w:t>
            </w:r>
          </w:p>
        </w:tc>
        <w:tc>
          <w:tcPr>
            <w:tcW w:w="220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6B5F416" w14:textId="77777777" w:rsidR="004B6B44" w:rsidRPr="004B6B44" w:rsidRDefault="004B6B44" w:rsidP="004B6B44">
            <w:pPr>
              <w:spacing w:before="40" w:after="40"/>
              <w:jc w:val="center"/>
              <w:rPr>
                <w:color w:val="FF0000"/>
              </w:rPr>
            </w:pPr>
          </w:p>
        </w:tc>
        <w:tc>
          <w:tcPr>
            <w:tcW w:w="400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D61B0A7" w14:textId="77777777" w:rsidR="004B6B44" w:rsidRPr="004B6B44" w:rsidRDefault="004B6B44" w:rsidP="004B6B44">
            <w:pPr>
              <w:spacing w:before="40" w:after="40"/>
              <w:jc w:val="center"/>
              <w:rPr>
                <w:color w:val="FF0000"/>
              </w:rPr>
            </w:pPr>
          </w:p>
        </w:tc>
      </w:tr>
      <w:tr w:rsidR="004B6B44" w:rsidRPr="004B6B44" w14:paraId="0548CAC8" w14:textId="77777777" w:rsidTr="004B6B44">
        <w:trPr>
          <w:jc w:val="center"/>
        </w:trPr>
        <w:tc>
          <w:tcPr>
            <w:tcW w:w="288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1E4AFF" w14:textId="77777777" w:rsidR="004B6B44" w:rsidRPr="004B6B44" w:rsidRDefault="004B6B44" w:rsidP="004B6B44">
            <w:pPr>
              <w:spacing w:before="40" w:after="40"/>
              <w:jc w:val="center"/>
              <w:rPr>
                <w:rFonts w:ascii="Courier New" w:hAnsi="Courier New" w:cs="Courier New"/>
              </w:rPr>
            </w:pPr>
            <w:bookmarkStart w:id="3" w:name="_s8gy5xv3qn8n" w:colFirst="0" w:colLast="0"/>
            <w:bookmarkEnd w:id="3"/>
            <w:r w:rsidRPr="004B6B44">
              <w:rPr>
                <w:rFonts w:ascii="Courier New" w:hAnsi="Courier New" w:cs="Courier New"/>
              </w:rPr>
              <w:t>"1920" + '89'</w:t>
            </w:r>
          </w:p>
        </w:tc>
        <w:tc>
          <w:tcPr>
            <w:tcW w:w="220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1301060" w14:textId="77777777" w:rsidR="004B6B44" w:rsidRPr="004B6B44" w:rsidRDefault="004B6B44" w:rsidP="004B6B44">
            <w:pPr>
              <w:spacing w:before="40" w:after="40"/>
              <w:jc w:val="center"/>
              <w:rPr>
                <w:color w:val="FF0000"/>
              </w:rPr>
            </w:pPr>
          </w:p>
        </w:tc>
        <w:tc>
          <w:tcPr>
            <w:tcW w:w="400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BF0F08B" w14:textId="77777777" w:rsidR="004B6B44" w:rsidRPr="004B6B44" w:rsidRDefault="004B6B44" w:rsidP="004B6B44">
            <w:pPr>
              <w:spacing w:before="40" w:after="40"/>
              <w:jc w:val="center"/>
              <w:rPr>
                <w:color w:val="FF0000"/>
              </w:rPr>
            </w:pPr>
          </w:p>
        </w:tc>
      </w:tr>
      <w:tr w:rsidR="004B6B44" w:rsidRPr="004B6B44" w14:paraId="060AD99B" w14:textId="77777777" w:rsidTr="004B6B44">
        <w:trPr>
          <w:jc w:val="center"/>
        </w:trPr>
        <w:tc>
          <w:tcPr>
            <w:tcW w:w="288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4981CAB" w14:textId="77777777" w:rsidR="004B6B44" w:rsidRPr="004B6B44" w:rsidRDefault="004B6B44" w:rsidP="004B6B44">
            <w:pPr>
              <w:spacing w:before="40" w:after="40"/>
              <w:jc w:val="center"/>
              <w:rPr>
                <w:rFonts w:ascii="Courier New" w:hAnsi="Courier New" w:cs="Courier New"/>
              </w:rPr>
            </w:pPr>
            <w:r w:rsidRPr="004B6B44">
              <w:rPr>
                <w:rFonts w:ascii="Courier New" w:hAnsi="Courier New" w:cs="Courier New"/>
              </w:rPr>
              <w:t>1920 + "89"</w:t>
            </w:r>
          </w:p>
        </w:tc>
        <w:tc>
          <w:tcPr>
            <w:tcW w:w="220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A90A6EF" w14:textId="77777777" w:rsidR="004B6B44" w:rsidRPr="004B6B44" w:rsidRDefault="004B6B44" w:rsidP="004B6B44">
            <w:pPr>
              <w:spacing w:before="40" w:after="40"/>
              <w:jc w:val="center"/>
              <w:rPr>
                <w:color w:val="FF0000"/>
              </w:rPr>
            </w:pPr>
          </w:p>
        </w:tc>
        <w:tc>
          <w:tcPr>
            <w:tcW w:w="400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A60FE5C" w14:textId="77777777" w:rsidR="004B6B44" w:rsidRPr="004B6B44" w:rsidRDefault="004B6B44" w:rsidP="004B6B44">
            <w:pPr>
              <w:spacing w:before="40" w:after="40"/>
              <w:jc w:val="center"/>
              <w:rPr>
                <w:color w:val="FF0000"/>
              </w:rPr>
            </w:pPr>
          </w:p>
        </w:tc>
      </w:tr>
      <w:tr w:rsidR="004B6B44" w:rsidRPr="004B6B44" w14:paraId="1BA6DF5B" w14:textId="77777777" w:rsidTr="004B6B44">
        <w:trPr>
          <w:jc w:val="center"/>
        </w:trPr>
        <w:tc>
          <w:tcPr>
            <w:tcW w:w="288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94ABC0A" w14:textId="77777777" w:rsidR="004B6B44" w:rsidRPr="004B6B44" w:rsidRDefault="004B6B44" w:rsidP="004B6B44">
            <w:pPr>
              <w:spacing w:before="40" w:after="40"/>
              <w:jc w:val="center"/>
              <w:rPr>
                <w:rFonts w:ascii="Courier New" w:hAnsi="Courier New" w:cs="Courier New"/>
              </w:rPr>
            </w:pPr>
            <w:bookmarkStart w:id="4" w:name="_in4o1blm3wad" w:colFirst="0" w:colLast="0"/>
            <w:bookmarkEnd w:id="4"/>
            <w:r w:rsidRPr="004B6B44">
              <w:rPr>
                <w:rFonts w:ascii="Courier New" w:hAnsi="Courier New" w:cs="Courier New"/>
              </w:rPr>
              <w:t>5.0 ** 2</w:t>
            </w:r>
          </w:p>
        </w:tc>
        <w:tc>
          <w:tcPr>
            <w:tcW w:w="220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1CB654" w14:textId="77777777" w:rsidR="004B6B44" w:rsidRPr="004B6B44" w:rsidRDefault="004B6B44" w:rsidP="004B6B44">
            <w:pPr>
              <w:spacing w:before="40" w:after="40"/>
              <w:jc w:val="center"/>
              <w:rPr>
                <w:color w:val="FF0000"/>
              </w:rPr>
            </w:pPr>
          </w:p>
        </w:tc>
        <w:tc>
          <w:tcPr>
            <w:tcW w:w="400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8BA788" w14:textId="77777777" w:rsidR="004B6B44" w:rsidRPr="004B6B44" w:rsidRDefault="004B6B44" w:rsidP="004B6B44">
            <w:pPr>
              <w:spacing w:before="40" w:after="40"/>
              <w:jc w:val="center"/>
              <w:rPr>
                <w:color w:val="FF0000"/>
              </w:rPr>
            </w:pPr>
          </w:p>
        </w:tc>
      </w:tr>
    </w:tbl>
    <w:p w14:paraId="6BD35C74" w14:textId="77777777" w:rsidR="004B6B44" w:rsidRPr="004B6B44" w:rsidRDefault="004B6B44" w:rsidP="004B6B44">
      <w:bookmarkStart w:id="5" w:name="_no9255fpqznb" w:colFirst="0" w:colLast="0"/>
      <w:bookmarkEnd w:id="5"/>
    </w:p>
    <w:p w14:paraId="4C66E0F0" w14:textId="77777777" w:rsidR="001577D8" w:rsidRDefault="001577D8"/>
    <w:sectPr w:rsidR="001577D8" w:rsidSect="001577D8">
      <w:footerReference w:type="default" r:id="rId7"/>
      <w:footerReference w:type="first" r:id="rId8"/>
      <w:pgSz w:w="12240" w:h="15840"/>
      <w:pgMar w:top="1440" w:right="1080" w:bottom="1440" w:left="108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053099" w14:textId="77777777" w:rsidR="00565E0C" w:rsidRDefault="00565E0C">
      <w:pPr>
        <w:spacing w:after="0"/>
      </w:pPr>
      <w:r>
        <w:separator/>
      </w:r>
    </w:p>
  </w:endnote>
  <w:endnote w:type="continuationSeparator" w:id="0">
    <w:p w14:paraId="0AA5F26E" w14:textId="77777777" w:rsidR="00565E0C" w:rsidRDefault="00565E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xygen">
    <w:panose1 w:val="02000503000000000000"/>
    <w:charset w:val="00"/>
    <w:family w:val="auto"/>
    <w:pitch w:val="variable"/>
    <w:sig w:usb0="A00000EF" w:usb1="4000204B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oto Sans">
    <w:panose1 w:val="020B0502040504020204"/>
    <w:charset w:val="00"/>
    <w:family w:val="swiss"/>
    <w:pitch w:val="variable"/>
    <w:sig w:usb0="E00002FF" w:usb1="4000201F" w:usb2="08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5D422F" w14:textId="77777777" w:rsidR="00920AB2" w:rsidRDefault="00920AB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rFonts w:ascii="Calibri" w:eastAsia="Calibri" w:hAnsi="Calibri" w:cs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7B8BF9" w14:textId="77777777" w:rsidR="00920AB2" w:rsidRDefault="00920AB2">
    <w:pPr>
      <w:jc w:val="right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11E045" w14:textId="77777777" w:rsidR="00565E0C" w:rsidRDefault="00565E0C">
      <w:pPr>
        <w:spacing w:after="0"/>
      </w:pPr>
      <w:r>
        <w:separator/>
      </w:r>
    </w:p>
  </w:footnote>
  <w:footnote w:type="continuationSeparator" w:id="0">
    <w:p w14:paraId="72D3E70B" w14:textId="77777777" w:rsidR="00565E0C" w:rsidRDefault="00565E0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7D8"/>
    <w:rsid w:val="001577D8"/>
    <w:rsid w:val="00167627"/>
    <w:rsid w:val="004B6B44"/>
    <w:rsid w:val="005247D6"/>
    <w:rsid w:val="00565E0C"/>
    <w:rsid w:val="00920AB2"/>
    <w:rsid w:val="00C6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8BC24"/>
  <w15:chartTrackingRefBased/>
  <w15:docId w15:val="{297219C8-8D39-497C-886C-C17E6DF47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7D8"/>
    <w:pPr>
      <w:spacing w:after="80" w:line="240" w:lineRule="auto"/>
      <w:jc w:val="both"/>
    </w:pPr>
    <w:rPr>
      <w:rFonts w:ascii="Aptos" w:eastAsia="Oxygen" w:hAnsi="Aptos" w:cs="Oxygen"/>
      <w:kern w:val="0"/>
      <w:sz w:val="22"/>
      <w:lang w:val="en" w:eastAsia="en-C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77D8"/>
    <w:pPr>
      <w:keepNext/>
      <w:keepLines/>
      <w:spacing w:before="36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CA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7D8"/>
    <w:pPr>
      <w:keepNext/>
      <w:keepLines/>
      <w:spacing w:before="16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CA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7D8"/>
    <w:pPr>
      <w:keepNext/>
      <w:keepLines/>
      <w:spacing w:before="16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CA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7D8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lang w:val="en-CA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7D8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lang w:val="en-CA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7D8"/>
    <w:pPr>
      <w:keepNext/>
      <w:keepLines/>
      <w:spacing w:before="40" w:after="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lang w:val="en-CA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7D8"/>
    <w:pPr>
      <w:keepNext/>
      <w:keepLines/>
      <w:spacing w:before="40" w:after="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lang w:val="en-CA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7D8"/>
    <w:pPr>
      <w:keepNext/>
      <w:keepLines/>
      <w:spacing w:after="0"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lang w:val="en-CA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7D8"/>
    <w:pPr>
      <w:keepNext/>
      <w:keepLines/>
      <w:spacing w:after="0"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lang w:val="en-CA"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7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7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7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7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7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7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7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7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7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7D8"/>
    <w:pPr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CA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57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7D8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CA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577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7D8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lang w:val="en-CA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577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7D8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4"/>
      <w:lang w:val="en-CA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577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7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lang w:val="en-CA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7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7D8"/>
    <w:rPr>
      <w:b/>
      <w:bCs/>
      <w:smallCaps/>
      <w:color w:val="0F4761" w:themeColor="accent1" w:themeShade="BF"/>
      <w:spacing w:val="5"/>
    </w:rPr>
  </w:style>
  <w:style w:type="paragraph" w:customStyle="1" w:styleId="Question1">
    <w:name w:val="Question1"/>
    <w:basedOn w:val="Normal"/>
    <w:qFormat/>
    <w:rsid w:val="001577D8"/>
    <w:pPr>
      <w:spacing w:before="200"/>
      <w:ind w:left="360" w:hanging="360"/>
      <w:jc w:val="left"/>
    </w:pPr>
    <w:rPr>
      <w:rFonts w:eastAsia="Noto Sans" w:cs="Noto Sans"/>
      <w:szCs w:val="22"/>
      <w:lang w:eastAsia="en-US"/>
    </w:rPr>
  </w:style>
  <w:style w:type="paragraph" w:customStyle="1" w:styleId="Answer">
    <w:name w:val="Answer"/>
    <w:basedOn w:val="Normal"/>
    <w:qFormat/>
    <w:rsid w:val="001577D8"/>
    <w:pPr>
      <w:pBdr>
        <w:top w:val="nil"/>
        <w:left w:val="nil"/>
        <w:bottom w:val="nil"/>
        <w:right w:val="nil"/>
        <w:between w:val="nil"/>
      </w:pBdr>
      <w:ind w:left="360"/>
    </w:pPr>
    <w:rPr>
      <w:rFonts w:eastAsia="Noto Sans" w:cs="Noto Sans"/>
      <w:color w:val="FF0000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1577D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maccarthy.github.io/sci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MacCarthy SAL</dc:creator>
  <cp:keywords/>
  <dc:description/>
  <cp:lastModifiedBy>David MacCarthy SAL</cp:lastModifiedBy>
  <cp:revision>3</cp:revision>
  <dcterms:created xsi:type="dcterms:W3CDTF">2025-01-22T00:05:00Z</dcterms:created>
  <dcterms:modified xsi:type="dcterms:W3CDTF">2025-01-22T00:22:00Z</dcterms:modified>
</cp:coreProperties>
</file>