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CD0" w:rsidRDefault="007C5CD0" w:rsidP="007C5CD0">
      <w:r>
        <w:t>This is a preliminary document that describes exactly what I am maintaining and working on. Basically, if it is listed in this document, it is working or within a couple of days of working.</w:t>
      </w:r>
    </w:p>
    <w:p w:rsidR="007C5CD0" w:rsidRDefault="007C5CD0" w:rsidP="007C5CD0">
      <w:pPr>
        <w:pStyle w:val="Heading1"/>
      </w:pPr>
      <w:r>
        <w:t>Current Software Packages</w:t>
      </w:r>
    </w:p>
    <w:p w:rsidR="007C5CD0" w:rsidRPr="00111E78" w:rsidRDefault="007C5CD0" w:rsidP="007C5CD0"/>
    <w:p w:rsidR="007C5CD0" w:rsidRDefault="007C5CD0" w:rsidP="007C5CD0">
      <w:pPr>
        <w:pStyle w:val="ListParagraph"/>
        <w:numPr>
          <w:ilvl w:val="0"/>
          <w:numId w:val="2"/>
        </w:numPr>
      </w:pPr>
      <w:r>
        <w:t>ECM Library Repository and Stored Procedures</w:t>
      </w:r>
    </w:p>
    <w:p w:rsidR="007C5CD0" w:rsidRDefault="007C5CD0" w:rsidP="007C5CD0">
      <w:pPr>
        <w:pStyle w:val="ListParagraph"/>
        <w:numPr>
          <w:ilvl w:val="0"/>
          <w:numId w:val="2"/>
        </w:numPr>
      </w:pPr>
      <w:r>
        <w:t>ECM Library</w:t>
      </w:r>
    </w:p>
    <w:p w:rsidR="007C5CD0" w:rsidRDefault="007C5CD0" w:rsidP="007C5CD0">
      <w:pPr>
        <w:pStyle w:val="ListParagraph"/>
        <w:numPr>
          <w:ilvl w:val="0"/>
          <w:numId w:val="2"/>
        </w:numPr>
      </w:pPr>
      <w:r>
        <w:t>ECM Bootstrapper</w:t>
      </w:r>
    </w:p>
    <w:p w:rsidR="007C5CD0" w:rsidRPr="002B4E71" w:rsidRDefault="007C5CD0" w:rsidP="007C5CD0">
      <w:pPr>
        <w:pStyle w:val="ListParagraph"/>
        <w:numPr>
          <w:ilvl w:val="0"/>
          <w:numId w:val="2"/>
        </w:numPr>
        <w:rPr>
          <w:b/>
          <w:i/>
        </w:rPr>
      </w:pPr>
      <w:r w:rsidRPr="002B4E71">
        <w:rPr>
          <w:b/>
          <w:i/>
        </w:rPr>
        <w:t>ECM Server as a Service</w:t>
      </w:r>
      <w:r w:rsidR="001B4D3E" w:rsidRPr="002B4E71">
        <w:rPr>
          <w:b/>
          <w:i/>
        </w:rPr>
        <w:t xml:space="preserve">  (no install currently)</w:t>
      </w:r>
    </w:p>
    <w:p w:rsidR="007C5CD0" w:rsidRDefault="007C5CD0" w:rsidP="007C5CD0">
      <w:pPr>
        <w:pStyle w:val="ListParagraph"/>
        <w:numPr>
          <w:ilvl w:val="0"/>
          <w:numId w:val="2"/>
        </w:numPr>
      </w:pPr>
      <w:r>
        <w:t>ECM Light Client for the Workstation</w:t>
      </w:r>
    </w:p>
    <w:p w:rsidR="007C5CD0" w:rsidRPr="002B4E71" w:rsidRDefault="007C5CD0" w:rsidP="007C5CD0">
      <w:pPr>
        <w:pStyle w:val="ListParagraph"/>
        <w:numPr>
          <w:ilvl w:val="0"/>
          <w:numId w:val="2"/>
        </w:numPr>
        <w:rPr>
          <w:b/>
          <w:i/>
        </w:rPr>
      </w:pPr>
      <w:r w:rsidRPr="002B4E71">
        <w:rPr>
          <w:b/>
          <w:i/>
        </w:rPr>
        <w:t>ECM Admin Management Module</w:t>
      </w:r>
    </w:p>
    <w:p w:rsidR="007C5CD0" w:rsidRDefault="007C5CD0" w:rsidP="007C5CD0">
      <w:pPr>
        <w:pStyle w:val="ListParagraph"/>
        <w:numPr>
          <w:ilvl w:val="0"/>
          <w:numId w:val="2"/>
        </w:numPr>
      </w:pPr>
      <w:r>
        <w:t>ECM DB Installer</w:t>
      </w:r>
      <w:r w:rsidR="001B4D3E">
        <w:t xml:space="preserve"> Wizard</w:t>
      </w:r>
    </w:p>
    <w:p w:rsidR="007C5CD0" w:rsidRDefault="007C5CD0" w:rsidP="007C5CD0">
      <w:pPr>
        <w:pStyle w:val="ListParagraph"/>
        <w:numPr>
          <w:ilvl w:val="0"/>
          <w:numId w:val="2"/>
        </w:numPr>
      </w:pPr>
      <w:r>
        <w:t>ECM Prerequisites with Database (SQL Express 2005)</w:t>
      </w:r>
    </w:p>
    <w:p w:rsidR="007C5CD0" w:rsidRDefault="007C5CD0" w:rsidP="007C5CD0">
      <w:pPr>
        <w:pStyle w:val="ListParagraph"/>
        <w:numPr>
          <w:ilvl w:val="0"/>
          <w:numId w:val="2"/>
        </w:numPr>
      </w:pPr>
      <w:r>
        <w:t xml:space="preserve">ECM Prerequisites with w/o Database </w:t>
      </w:r>
    </w:p>
    <w:p w:rsidR="007C5CD0" w:rsidRDefault="007C5CD0" w:rsidP="007C5CD0">
      <w:pPr>
        <w:pStyle w:val="ListParagraph"/>
        <w:numPr>
          <w:ilvl w:val="0"/>
          <w:numId w:val="2"/>
        </w:numPr>
      </w:pPr>
      <w:r>
        <w:t>ECM License Generator</w:t>
      </w:r>
    </w:p>
    <w:p w:rsidR="007C5CD0" w:rsidRDefault="007C5CD0" w:rsidP="007C5CD0">
      <w:pPr>
        <w:pStyle w:val="ListParagraph"/>
        <w:numPr>
          <w:ilvl w:val="0"/>
          <w:numId w:val="2"/>
        </w:numPr>
      </w:pPr>
      <w:r>
        <w:t>ECM License Server</w:t>
      </w:r>
    </w:p>
    <w:p w:rsidR="003F5198" w:rsidRPr="003F5198" w:rsidRDefault="003F5198" w:rsidP="007C5CD0">
      <w:pPr>
        <w:pStyle w:val="ListParagraph"/>
        <w:numPr>
          <w:ilvl w:val="0"/>
          <w:numId w:val="2"/>
        </w:numPr>
        <w:rPr>
          <w:b/>
          <w:i/>
        </w:rPr>
      </w:pPr>
      <w:r w:rsidRPr="003F5198">
        <w:rPr>
          <w:b/>
          <w:i/>
        </w:rPr>
        <w:t>ECM SharePoint Extraction Server</w:t>
      </w:r>
    </w:p>
    <w:p w:rsidR="00FB25D4" w:rsidRDefault="00A36DFF" w:rsidP="00A36DFF">
      <w:pPr>
        <w:pStyle w:val="Heading1"/>
      </w:pPr>
      <w:r>
        <w:t>Boot-Strap Generator</w:t>
      </w:r>
    </w:p>
    <w:p w:rsidR="00A36DFF" w:rsidRDefault="00A36DFF">
      <w:r>
        <w:t xml:space="preserve">It has become necessary, due to the number of required interfaces, to place all software components required to run the different parts and assemblies of ECM Library into several predefined packages. These “prerequisite” packages are then referenced within the separate software products. </w:t>
      </w:r>
    </w:p>
    <w:p w:rsidR="00A36DFF" w:rsidRDefault="00A36DFF">
      <w:r>
        <w:t>Packages live in the directory “</w:t>
      </w:r>
      <w:r w:rsidRPr="00A36DFF">
        <w:t>c:\Program Files\Microsoft SDKs\Windows\v6.0A\Bootstrapper\</w:t>
      </w:r>
      <w:r>
        <w:t>”. This way, Visual Studio can find them, allowing them to be automatically included into the build for any given product. The bootstrapper that creates these installation packages can be found in “</w:t>
      </w:r>
      <w:r w:rsidRPr="00A36DFF">
        <w:t>S:\software\Microsoft\Visual Studio\BootStrapper2008</w:t>
      </w:r>
      <w:r>
        <w:t xml:space="preserve">”. </w:t>
      </w:r>
      <w:r w:rsidR="00462ADE">
        <w:t>There are two applications here and both should be installed in any order.</w:t>
      </w:r>
    </w:p>
    <w:p w:rsidR="00A36DFF" w:rsidRDefault="00A36DFF">
      <w:r>
        <w:t>It is not an intuitive and easy to use package. At best, it is fragmented and very poorly documented. However, once figured out, it does make adding prerequisites to a Click-Once deployment much easier, or maybe I should say, “Possible.”</w:t>
      </w:r>
    </w:p>
    <w:p w:rsidR="00282893" w:rsidRDefault="00282893">
      <w:r>
        <w:t>Once created, a package will be placed into “your” user directory. Open the user directory and copy the “just created” package to “</w:t>
      </w:r>
      <w:r w:rsidRPr="00A36DFF">
        <w:t>S:\software\Microsoft\Visual Studio\BootStrapper2008</w:t>
      </w:r>
      <w:r>
        <w:t xml:space="preserve">”. Then, upload that package to </w:t>
      </w:r>
      <w:r w:rsidRPr="00282893">
        <w:t>http://www.dalemiller.me/ecm.pre.reqs/packages</w:t>
      </w:r>
      <w:r w:rsidR="002661D1">
        <w:t>/&lt;name&gt; as this is where the installer will retrieve the package.</w:t>
      </w:r>
    </w:p>
    <w:p w:rsidR="00DC3C8C" w:rsidRDefault="007C5CD0" w:rsidP="00DC3C8C">
      <w:pPr>
        <w:pStyle w:val="Heading1"/>
      </w:pPr>
      <w:r>
        <w:lastRenderedPageBreak/>
        <w:t>C</w:t>
      </w:r>
      <w:r w:rsidR="00DC3C8C">
        <w:t>urrent File Locations</w:t>
      </w:r>
    </w:p>
    <w:p w:rsidR="00DC3C8C" w:rsidRDefault="00DC3C8C" w:rsidP="00FE6AC6">
      <w:pPr>
        <w:pStyle w:val="ListParagraph"/>
        <w:numPr>
          <w:ilvl w:val="0"/>
          <w:numId w:val="1"/>
        </w:numPr>
      </w:pPr>
      <w:r>
        <w:t>C:\dev\ECM\EcmLibrary\Prerequisites</w:t>
      </w:r>
      <w:r w:rsidR="00AE7D63">
        <w:br/>
        <w:t>This is the location on the hard drive of ALL development machines where the downloaded versions of the prerequisites’ executable resides. By keeping this in a stable locale, I can easily find them when I need to link to them.</w:t>
      </w:r>
    </w:p>
    <w:p w:rsidR="00DC3C8C" w:rsidRDefault="00DC3C8C" w:rsidP="00FE6AC6">
      <w:pPr>
        <w:pStyle w:val="ListParagraph"/>
        <w:numPr>
          <w:ilvl w:val="0"/>
          <w:numId w:val="1"/>
        </w:numPr>
      </w:pPr>
      <w:r>
        <w:t>http://www.dalemiller.me/ecm.pre.reqs/Packages/SMO</w:t>
      </w:r>
    </w:p>
    <w:p w:rsidR="00DC3C8C" w:rsidRDefault="00DC3C8C" w:rsidP="00FE6AC6">
      <w:pPr>
        <w:pStyle w:val="ListParagraph"/>
        <w:numPr>
          <w:ilvl w:val="0"/>
          <w:numId w:val="1"/>
        </w:numPr>
      </w:pPr>
      <w:r>
        <w:t>http://www.dalemiller.me/ecm.pre.reqs/Packages/PDF Indexer</w:t>
      </w:r>
    </w:p>
    <w:p w:rsidR="00DC3C8C" w:rsidRDefault="00DC3C8C" w:rsidP="00FE6AC6">
      <w:pPr>
        <w:pStyle w:val="ListParagraph"/>
        <w:numPr>
          <w:ilvl w:val="0"/>
          <w:numId w:val="1"/>
        </w:numPr>
      </w:pPr>
      <w:r>
        <w:t>http://www.dalemiller.me/ecm.pre.reqs/Packages/SQL Command Line Interface</w:t>
      </w:r>
    </w:p>
    <w:p w:rsidR="00DC3C8C" w:rsidRDefault="00DC3C8C" w:rsidP="00FE6AC6">
      <w:pPr>
        <w:pStyle w:val="ListParagraph"/>
        <w:numPr>
          <w:ilvl w:val="0"/>
          <w:numId w:val="1"/>
        </w:numPr>
      </w:pPr>
      <w:r>
        <w:t>http://www.dalemiller.me/ecm.pre.reqs/Packages/SQL Server 2005 Advanced Services</w:t>
      </w:r>
    </w:p>
    <w:p w:rsidR="00DC3C8C" w:rsidRDefault="00DC3C8C" w:rsidP="00FE6AC6">
      <w:pPr>
        <w:pStyle w:val="ListParagraph"/>
        <w:numPr>
          <w:ilvl w:val="0"/>
          <w:numId w:val="1"/>
        </w:numPr>
      </w:pPr>
      <w:r>
        <w:t>http://www.dalemiller.me/ecm.pre.reqs/Packages/SQL Server 2005 Express Management Studio</w:t>
      </w:r>
    </w:p>
    <w:p w:rsidR="00DC3C8C" w:rsidRDefault="00DC3C8C" w:rsidP="00FE6AC6">
      <w:pPr>
        <w:pStyle w:val="ListParagraph"/>
        <w:numPr>
          <w:ilvl w:val="0"/>
          <w:numId w:val="1"/>
        </w:numPr>
      </w:pPr>
      <w:r>
        <w:t>http://www.dalemiller.me/ecm.pre.reqs/Packages/SQL Server Client</w:t>
      </w:r>
    </w:p>
    <w:p w:rsidR="00DC3C8C" w:rsidRDefault="00DC3C8C" w:rsidP="00FE6AC6">
      <w:pPr>
        <w:pStyle w:val="ListParagraph"/>
        <w:numPr>
          <w:ilvl w:val="0"/>
          <w:numId w:val="1"/>
        </w:numPr>
      </w:pPr>
      <w:r>
        <w:t>http://www.dalemiller.me/ecm.pre.reqs/Packages/SQL Server CLR Types</w:t>
      </w:r>
    </w:p>
    <w:p w:rsidR="00DC3C8C" w:rsidRDefault="00DC3C8C" w:rsidP="00FE6AC6">
      <w:pPr>
        <w:pStyle w:val="ListParagraph"/>
        <w:numPr>
          <w:ilvl w:val="0"/>
          <w:numId w:val="1"/>
        </w:numPr>
      </w:pPr>
      <w:r>
        <w:t>http://www.dalemiller.me/ecm.pre.reqs/Packages/SQL Sync</w:t>
      </w:r>
    </w:p>
    <w:p w:rsidR="00DC3C8C" w:rsidRDefault="00DC3C8C" w:rsidP="00FE6AC6">
      <w:pPr>
        <w:pStyle w:val="ListParagraph"/>
        <w:numPr>
          <w:ilvl w:val="0"/>
          <w:numId w:val="1"/>
        </w:numPr>
      </w:pPr>
      <w:r>
        <w:t>http://www.dalemiller.me/ecm.pre.reqs/Packages/SQL XML Interface</w:t>
      </w:r>
    </w:p>
    <w:p w:rsidR="00DC3C8C" w:rsidRDefault="00DC3C8C" w:rsidP="00FE6AC6">
      <w:pPr>
        <w:pStyle w:val="ListParagraph"/>
        <w:numPr>
          <w:ilvl w:val="0"/>
          <w:numId w:val="1"/>
        </w:numPr>
      </w:pPr>
      <w:r>
        <w:t>http://www.dalemiller.me/ecm.pre.reqs/Packages/Windows Installer 4.1 (reboot)</w:t>
      </w:r>
    </w:p>
    <w:p w:rsidR="00AE7D63" w:rsidRDefault="00AE7D63" w:rsidP="00AE7D63"/>
    <w:p w:rsidR="00AE7D63" w:rsidRDefault="00AE7D63" w:rsidP="00AE7D63">
      <w:r>
        <w:rPr>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E7D63" w:rsidRDefault="00AE7D63" w:rsidP="00AE7D63"/>
    <w:p w:rsidR="00AE7D63" w:rsidRDefault="00AE7D63" w:rsidP="00AE7D63">
      <w:r>
        <w:t xml:space="preserve">Sharepoint has turned into its own living beast. It is fast, more limited (much more limited) than ECM Library in its ability to capture content. For example, it does not deal with unknown file types nor does it process zipped files. Or maybe a better to state the obvious, “Not yet, but it will.” It is faster than ECM Library because of the direct pull from DB to DB. I see a way to write an SSIS routine and embed that into ECM Library. Even as fast as it is now, it will be 50 to 75 times faster. This is not needed now, but in 4 to 6 months, I see us moving terabytes of data every hour. So I am forced to think in terms of pure speed and efficiency. </w:t>
      </w:r>
    </w:p>
    <w:p w:rsidR="00AE7D63" w:rsidRDefault="00AE7D63" w:rsidP="00AE7D63">
      <w:pPr>
        <w:pStyle w:val="Heading2"/>
      </w:pPr>
      <w:r>
        <w:t>In disassembling the insides of the Sharepoint workings I found:</w:t>
      </w:r>
    </w:p>
    <w:p w:rsidR="00AE7D63" w:rsidRDefault="00AE7D63" w:rsidP="00AE7D63">
      <w:r>
        <w:t>The database name differs based on how the portals have been named there. A few crucial databases and their SharePoint nomenclature are like this:</w:t>
      </w:r>
    </w:p>
    <w:p w:rsidR="00AE7D63" w:rsidRDefault="00AE7D63" w:rsidP="00AE7D63"/>
    <w:p w:rsidR="00AE7D63" w:rsidRDefault="00AE7D63" w:rsidP="00AE7D63">
      <w:pPr>
        <w:pStyle w:val="ListParagraph"/>
        <w:numPr>
          <w:ilvl w:val="0"/>
          <w:numId w:val="3"/>
        </w:numPr>
      </w:pPr>
      <w:r>
        <w:t xml:space="preserve">Database ending with _Config_db: it stores the entire configuration database for the SharePoint server/farm. Anything pertaining to global configuration and which is set through the SharePoint central administration is stored in this database. </w:t>
      </w:r>
    </w:p>
    <w:p w:rsidR="00AE7D63" w:rsidRDefault="00AE7D63" w:rsidP="00AE7D63">
      <w:pPr>
        <w:pStyle w:val="ListParagraph"/>
        <w:numPr>
          <w:ilvl w:val="0"/>
          <w:numId w:val="3"/>
        </w:numPr>
      </w:pPr>
      <w:r>
        <w:t xml:space="preserve">Database ending with _SITE: it stores all the content of a specific portal. It contains the files, web pages, webs, sites, and all inter-related SharePoint infrastructure. </w:t>
      </w:r>
    </w:p>
    <w:p w:rsidR="00AE7D63" w:rsidRDefault="00AE7D63" w:rsidP="00AE7D63">
      <w:pPr>
        <w:pStyle w:val="ListParagraph"/>
        <w:numPr>
          <w:ilvl w:val="0"/>
          <w:numId w:val="3"/>
        </w:numPr>
      </w:pPr>
      <w:r>
        <w:t xml:space="preserve">Database ending with _PROF: it stores entire information about User Profiles; it also stores details of what data to gather about various User Profiles. </w:t>
      </w:r>
    </w:p>
    <w:p w:rsidR="00AE7D63" w:rsidRDefault="00AE7D63" w:rsidP="00AE7D63">
      <w:pPr>
        <w:pStyle w:val="ListParagraph"/>
        <w:numPr>
          <w:ilvl w:val="0"/>
          <w:numId w:val="3"/>
        </w:numPr>
      </w:pPr>
      <w:r>
        <w:t xml:space="preserve">Database ending with _SERV: It stores data regarding search, notification, and indexing. It stores the gatherer log information as well as the text indexes for the content that is crawled. In fact, it can be easily checked up by right-clicking on any of the database and choosing Properties. In fact, that could be a way to know how much space each function/activity of your portal is taking up. </w:t>
      </w:r>
    </w:p>
    <w:p w:rsidR="00AE7D63" w:rsidRDefault="00AE7D63" w:rsidP="00AE7D63">
      <w:r>
        <w:t>From a developer's point of view, the _SERV and _SITE databases are quite important. The _SERV database has several very important tables - srch_GathererLog_* (this could be many tables), srch_docsspecialprops, and sub_PropVersions. Each of these tables contain data about searching. The srch_GathererLog_* tables contain all the log information from gatherer logs. SharePoint does not allow clearing the gatherer log from UI and this can be done only through the Enterprise Manager.</w:t>
      </w:r>
    </w:p>
    <w:p w:rsidR="00AE7D63" w:rsidRDefault="00AE7D63" w:rsidP="00AE7D63">
      <w:r>
        <w:t>The srch_docsspecialprops and sub_PropVersions contain data about files that have been indexed. The srch_docsspecialprops table includes information such as title, author, description, etc. for all files crawled as an external file source.</w:t>
      </w:r>
    </w:p>
    <w:p w:rsidR="00AE7D63" w:rsidRDefault="00AE7D63" w:rsidP="00AE7D63">
      <w:r>
        <w:t>The tables in _SITE database are really important tables. There are tables like Webs, Docs, DocVersions, and Lists. These tables have content defined by their names. The Webs table contains information about the webs on the portal and the Docs table contains the path, names and actual content of all the documents in your portal infrastructure.</w:t>
      </w:r>
    </w:p>
    <w:p w:rsidR="00AE7D63" w:rsidRDefault="00AE7D63" w:rsidP="00AE7D63">
      <w:r>
        <w:t xml:space="preserve">One can look into the </w:t>
      </w:r>
      <w:r w:rsidRPr="007D16C9">
        <w:rPr>
          <w:b/>
        </w:rPr>
        <w:t>Docs and DocVersions</w:t>
      </w:r>
      <w:r>
        <w:t xml:space="preserve"> tables to find out the number of documents and document versions in your portal quickly. In fact, the number of rows in the Docs table tell the number of documents in that particular table. The same is true for the DocVersions table. The number of files shown by the SharePoint object model will be different because it also counts all the aspx files and webparts (.dwp) files to tell you the number, and not just the user stored files.</w:t>
      </w:r>
      <w:r w:rsidR="007D16C9">
        <w:t xml:space="preserve"> </w:t>
      </w:r>
    </w:p>
    <w:p w:rsidR="00AE7D63" w:rsidRDefault="00AE7D63" w:rsidP="00AE7D63">
      <w:pPr>
        <w:pStyle w:val="Title"/>
      </w:pPr>
      <w:r>
        <w:t>Configuration Database Tables</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3962"/>
        <w:gridCol w:w="5584"/>
      </w:tblGrid>
      <w:tr w:rsidR="00AE7D63" w:rsidTr="007D16C9">
        <w:trPr>
          <w:tblCellSpacing w:w="15" w:type="dxa"/>
        </w:trPr>
        <w:tc>
          <w:tcPr>
            <w:tcW w:w="2052"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AE7D63" w:rsidRDefault="00AE7D63">
            <w:pPr>
              <w:rPr>
                <w:rFonts w:ascii="Verdana" w:hAnsi="Verdana"/>
                <w:b/>
                <w:bCs/>
                <w:color w:val="000000"/>
                <w:sz w:val="14"/>
                <w:szCs w:val="14"/>
              </w:rPr>
            </w:pPr>
            <w:r>
              <w:rPr>
                <w:rFonts w:ascii="Verdana" w:hAnsi="Verdana"/>
                <w:b/>
                <w:bCs/>
                <w:color w:val="000000"/>
                <w:sz w:val="14"/>
                <w:szCs w:val="14"/>
              </w:rPr>
              <w:t>Name</w:t>
            </w:r>
          </w:p>
        </w:tc>
        <w:tc>
          <w:tcPr>
            <w:tcW w:w="2901"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AE7D63" w:rsidRDefault="00AE7D63">
            <w:pPr>
              <w:rPr>
                <w:rFonts w:ascii="Verdana" w:hAnsi="Verdana"/>
                <w:b/>
                <w:bCs/>
                <w:color w:val="000000"/>
                <w:sz w:val="14"/>
                <w:szCs w:val="14"/>
              </w:rPr>
            </w:pPr>
            <w:r>
              <w:rPr>
                <w:rFonts w:ascii="Verdana" w:hAnsi="Verdana"/>
                <w:b/>
                <w:bCs/>
                <w:color w:val="000000"/>
                <w:sz w:val="14"/>
                <w:szCs w:val="14"/>
              </w:rPr>
              <w:t>Description</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13" w:history="1">
              <w:r w:rsidR="00AE7D63">
                <w:rPr>
                  <w:rStyle w:val="Hyperlink"/>
                  <w:rFonts w:ascii="Verdana" w:hAnsi="Verdana"/>
                  <w:sz w:val="14"/>
                  <w:szCs w:val="14"/>
                </w:rPr>
                <w:t>AntiVirusVendors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Antivirus software vendors.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14" w:history="1">
              <w:r w:rsidR="00AE7D63">
                <w:rPr>
                  <w:rStyle w:val="Hyperlink"/>
                  <w:rFonts w:ascii="Verdana" w:hAnsi="Verdana"/>
                  <w:sz w:val="14"/>
                  <w:szCs w:val="14"/>
                </w:rPr>
                <w:t>CustomTemplates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Templates that appear in the global templates list (template picker).</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15" w:history="1">
              <w:r w:rsidR="00AE7D63">
                <w:rPr>
                  <w:rStyle w:val="Hyperlink"/>
                  <w:rFonts w:ascii="Verdana" w:hAnsi="Verdana"/>
                  <w:sz w:val="14"/>
                  <w:szCs w:val="14"/>
                </w:rPr>
                <w:t>Databases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Content databases and associated settings.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16" w:history="1">
              <w:r w:rsidR="00AE7D63">
                <w:rPr>
                  <w:rStyle w:val="Hyperlink"/>
                  <w:rFonts w:ascii="Verdana" w:hAnsi="Verdana"/>
                  <w:sz w:val="14"/>
                  <w:szCs w:val="14"/>
                </w:rPr>
                <w:t>Globals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Settings that apply to all sites on the physical server within a Windows SharePoint Services topology.</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17" w:history="1">
              <w:r w:rsidR="00AE7D63">
                <w:rPr>
                  <w:rStyle w:val="Hyperlink"/>
                  <w:rFonts w:ascii="Verdana" w:hAnsi="Verdana"/>
                  <w:sz w:val="14"/>
                  <w:szCs w:val="14"/>
                </w:rPr>
                <w:t>InstalledWebPartPackages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Web Part Packages that are available to the virtual server.</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18" w:history="1">
              <w:r w:rsidR="00AE7D63">
                <w:rPr>
                  <w:rStyle w:val="Hyperlink"/>
                  <w:rFonts w:ascii="Verdana" w:hAnsi="Verdana"/>
                  <w:sz w:val="14"/>
                  <w:szCs w:val="14"/>
                </w:rPr>
                <w:t>Servers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Physical computers in the Windows SharePoint Services topology.</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19" w:history="1">
              <w:r w:rsidR="00AE7D63">
                <w:rPr>
                  <w:rStyle w:val="Hyperlink"/>
                  <w:rFonts w:ascii="Verdana" w:hAnsi="Verdana"/>
                  <w:sz w:val="14"/>
                  <w:szCs w:val="14"/>
                </w:rPr>
                <w:t>Services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 xml:space="preserve">Services such as database, Web, and mail services that are included in the Windows SharePoint Services topology. </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0" w:history="1">
              <w:r w:rsidR="00AE7D63">
                <w:rPr>
                  <w:rStyle w:val="Hyperlink"/>
                  <w:rFonts w:ascii="Verdana" w:hAnsi="Verdana"/>
                  <w:sz w:val="14"/>
                  <w:szCs w:val="14"/>
                </w:rPr>
                <w:t>Sites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 xml:space="preserve">Sites in the Windows SharePoint Services topology. </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1" w:history="1">
              <w:r w:rsidR="00AE7D63">
                <w:rPr>
                  <w:rStyle w:val="Hyperlink"/>
                  <w:rFonts w:ascii="Verdana" w:hAnsi="Verdana"/>
                  <w:sz w:val="14"/>
                  <w:szCs w:val="14"/>
                </w:rPr>
                <w:t>VirtualServers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 xml:space="preserve">Virtual servers and their associated settings. </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2" w:history="1">
              <w:r w:rsidR="00AE7D63">
                <w:rPr>
                  <w:rStyle w:val="Hyperlink"/>
                  <w:rFonts w:ascii="Verdana" w:hAnsi="Verdana"/>
                  <w:sz w:val="14"/>
                  <w:szCs w:val="14"/>
                </w:rPr>
                <w:t>WebPartPackages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 xml:space="preserve">Web Part Packages that are installed in a topology. </w:t>
            </w:r>
          </w:p>
        </w:tc>
      </w:tr>
    </w:tbl>
    <w:p w:rsidR="00AE7D63" w:rsidRDefault="00AE7D63" w:rsidP="00AE7D63">
      <w:pPr>
        <w:pStyle w:val="Title"/>
      </w:pPr>
      <w:r>
        <w:t>Content Database Tables</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3962"/>
        <w:gridCol w:w="5584"/>
      </w:tblGrid>
      <w:tr w:rsidR="00AE7D63" w:rsidTr="007D16C9">
        <w:trPr>
          <w:tblCellSpacing w:w="15" w:type="dxa"/>
        </w:trPr>
        <w:tc>
          <w:tcPr>
            <w:tcW w:w="2052"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AE7D63" w:rsidRDefault="00AE7D63">
            <w:pPr>
              <w:rPr>
                <w:rFonts w:ascii="Verdana" w:hAnsi="Verdana"/>
                <w:b/>
                <w:bCs/>
                <w:color w:val="000000"/>
                <w:sz w:val="14"/>
                <w:szCs w:val="14"/>
              </w:rPr>
            </w:pPr>
            <w:r>
              <w:rPr>
                <w:rFonts w:ascii="Verdana" w:hAnsi="Verdana"/>
                <w:b/>
                <w:bCs/>
                <w:color w:val="000000"/>
                <w:sz w:val="14"/>
                <w:szCs w:val="14"/>
              </w:rPr>
              <w:t>Name</w:t>
            </w:r>
          </w:p>
        </w:tc>
        <w:tc>
          <w:tcPr>
            <w:tcW w:w="2901" w:type="pct"/>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AE7D63" w:rsidRDefault="00AE7D63">
            <w:pPr>
              <w:rPr>
                <w:rFonts w:ascii="Verdana" w:hAnsi="Verdana"/>
                <w:b/>
                <w:bCs/>
                <w:color w:val="000000"/>
                <w:sz w:val="14"/>
                <w:szCs w:val="14"/>
              </w:rPr>
            </w:pPr>
            <w:r>
              <w:rPr>
                <w:rFonts w:ascii="Verdana" w:hAnsi="Verdana"/>
                <w:b/>
                <w:bCs/>
                <w:color w:val="000000"/>
                <w:sz w:val="14"/>
                <w:szCs w:val="14"/>
              </w:rPr>
              <w:t>Description</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3" w:history="1">
              <w:r w:rsidR="00AE7D63">
                <w:rPr>
                  <w:rStyle w:val="Hyperlink"/>
                  <w:rFonts w:ascii="Verdana" w:hAnsi="Verdana"/>
                  <w:sz w:val="14"/>
                  <w:szCs w:val="14"/>
                </w:rPr>
                <w:t>Categories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Associations among documents and their assigned areas.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4" w:history="1">
              <w:r w:rsidR="00AE7D63">
                <w:rPr>
                  <w:rStyle w:val="Hyperlink"/>
                  <w:rFonts w:ascii="Verdana" w:hAnsi="Verdana"/>
                  <w:sz w:val="14"/>
                  <w:szCs w:val="14"/>
                </w:rPr>
                <w:t>ComMd</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Document discussions.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5" w:history="1">
              <w:r w:rsidR="00AE7D63">
                <w:rPr>
                  <w:rStyle w:val="Hyperlink"/>
                  <w:rFonts w:ascii="Verdana" w:hAnsi="Verdana"/>
                  <w:sz w:val="14"/>
                  <w:szCs w:val="14"/>
                </w:rPr>
                <w:t>Deps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Document dependencies.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6" w:history="1">
              <w:r w:rsidR="00AE7D63">
                <w:rPr>
                  <w:rStyle w:val="Hyperlink"/>
                  <w:rFonts w:ascii="Verdana" w:hAnsi="Verdana"/>
                  <w:sz w:val="14"/>
                  <w:szCs w:val="14"/>
                </w:rPr>
                <w:t>DiskWarningDate</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Date and time of last warning about disk quota.</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7" w:history="1">
              <w:r w:rsidR="00AE7D63">
                <w:rPr>
                  <w:rStyle w:val="Hyperlink"/>
                  <w:rFonts w:ascii="Verdana" w:hAnsi="Verdana"/>
                  <w:sz w:val="14"/>
                  <w:szCs w:val="14"/>
                </w:rPr>
                <w:t>Docs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Documents and document folders.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8" w:history="1">
              <w:r w:rsidR="00AE7D63">
                <w:rPr>
                  <w:rStyle w:val="Hyperlink"/>
                  <w:rFonts w:ascii="Verdana" w:hAnsi="Verdana"/>
                  <w:sz w:val="14"/>
                  <w:szCs w:val="14"/>
                </w:rPr>
                <w:t>DocVersions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Version history of documents from document libraries.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29" w:history="1">
              <w:r w:rsidR="00AE7D63">
                <w:rPr>
                  <w:rStyle w:val="Hyperlink"/>
                  <w:rFonts w:ascii="Verdana" w:hAnsi="Verdana"/>
                  <w:sz w:val="14"/>
                  <w:szCs w:val="14"/>
                </w:rPr>
                <w:t>EventCache</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Cache for alerts.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0" w:history="1">
              <w:r w:rsidR="00AE7D63">
                <w:rPr>
                  <w:rStyle w:val="Hyperlink"/>
                  <w:rFonts w:ascii="Verdana" w:hAnsi="Verdana"/>
                  <w:sz w:val="14"/>
                  <w:szCs w:val="14"/>
                </w:rPr>
                <w:t>EventLog</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Log for alerts.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1" w:history="1">
              <w:r w:rsidR="00AE7D63">
                <w:rPr>
                  <w:rStyle w:val="Hyperlink"/>
                  <w:rFonts w:ascii="Verdana" w:hAnsi="Verdana"/>
                  <w:sz w:val="14"/>
                  <w:szCs w:val="14"/>
                </w:rPr>
                <w:t>HT_Cache</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Cache of documents transformed for viewing in a Web browser.</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2" w:history="1">
              <w:r w:rsidR="00AE7D63">
                <w:rPr>
                  <w:rStyle w:val="Hyperlink"/>
                  <w:rFonts w:ascii="Verdana" w:hAnsi="Verdana"/>
                  <w:sz w:val="14"/>
                  <w:szCs w:val="14"/>
                </w:rPr>
                <w:t>HT_Settings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Settings for HTML viewing.</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3" w:history="1">
              <w:r w:rsidR="00AE7D63">
                <w:rPr>
                  <w:rStyle w:val="Hyperlink"/>
                  <w:rFonts w:ascii="Verdana" w:hAnsi="Verdana"/>
                  <w:sz w:val="14"/>
                  <w:szCs w:val="14"/>
                </w:rPr>
                <w:t>ImmedSubscriptions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Alerts that are set to be sent as soon as the changes occur.</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4" w:history="1">
              <w:r w:rsidR="00AE7D63">
                <w:rPr>
                  <w:rStyle w:val="Hyperlink"/>
                  <w:rFonts w:ascii="Verdana" w:hAnsi="Verdana"/>
                  <w:sz w:val="14"/>
                  <w:szCs w:val="14"/>
                </w:rPr>
                <w:t>Links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Links to be recalculated during a site recalculation.</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5" w:history="1">
              <w:r w:rsidR="00AE7D63">
                <w:rPr>
                  <w:rStyle w:val="Hyperlink"/>
                  <w:rFonts w:ascii="Verdana" w:hAnsi="Verdana"/>
                  <w:sz w:val="14"/>
                  <w:szCs w:val="14"/>
                </w:rPr>
                <w:t>Lists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Lists in the site.</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6" w:history="1">
              <w:r w:rsidR="00AE7D63">
                <w:rPr>
                  <w:rStyle w:val="Hyperlink"/>
                  <w:rFonts w:ascii="Verdana" w:hAnsi="Verdana"/>
                  <w:sz w:val="14"/>
                  <w:szCs w:val="14"/>
                </w:rPr>
                <w:t>NavNodes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Nodes that are displayed in the navigation bars.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7" w:history="1">
              <w:r w:rsidR="00AE7D63">
                <w:rPr>
                  <w:rStyle w:val="Hyperlink"/>
                  <w:rFonts w:ascii="Verdana" w:hAnsi="Verdana"/>
                  <w:sz w:val="14"/>
                  <w:szCs w:val="14"/>
                </w:rPr>
                <w:t>Personalization</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Personalization done to Web Parts.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8" w:history="1">
              <w:r w:rsidR="00AE7D63">
                <w:rPr>
                  <w:rStyle w:val="Hyperlink"/>
                  <w:rFonts w:ascii="Verdana" w:hAnsi="Verdana"/>
                  <w:sz w:val="14"/>
                  <w:szCs w:val="14"/>
                </w:rPr>
                <w:t>SchedSubscriptions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Alerts that are set to be sent on a daily or weekly basis.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39" w:history="1">
              <w:r w:rsidR="00AE7D63">
                <w:rPr>
                  <w:rStyle w:val="Hyperlink"/>
                  <w:rFonts w:ascii="Verdana" w:hAnsi="Verdana"/>
                  <w:sz w:val="14"/>
                  <w:szCs w:val="14"/>
                </w:rPr>
                <w:t>SiteGroupMembership</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Members of cross-site groups.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0" w:history="1">
              <w:r w:rsidR="00AE7D63">
                <w:rPr>
                  <w:rStyle w:val="Hyperlink"/>
                  <w:rFonts w:ascii="Verdana" w:hAnsi="Verdana"/>
                  <w:sz w:val="14"/>
                  <w:szCs w:val="14"/>
                </w:rPr>
                <w:t>SiteGroups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Cross-site groups.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1" w:history="1">
              <w:r w:rsidR="00AE7D63">
                <w:rPr>
                  <w:rStyle w:val="Hyperlink"/>
                  <w:rFonts w:ascii="Verdana" w:hAnsi="Verdana"/>
                  <w:sz w:val="14"/>
                  <w:szCs w:val="14"/>
                </w:rPr>
                <w:t>Sites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Sites in the content database.</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2" w:history="1">
              <w:r w:rsidR="00AE7D63">
                <w:rPr>
                  <w:rStyle w:val="Hyperlink"/>
                  <w:rFonts w:ascii="Verdana" w:hAnsi="Verdana"/>
                  <w:sz w:val="14"/>
                  <w:szCs w:val="14"/>
                </w:rPr>
                <w:t>TimerLock</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 xml:space="preserve">Locking scheme that determines which server locks which database. </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3" w:history="1">
              <w:r w:rsidR="00AE7D63">
                <w:rPr>
                  <w:rStyle w:val="Hyperlink"/>
                  <w:rFonts w:ascii="Verdana" w:hAnsi="Verdana"/>
                  <w:sz w:val="14"/>
                  <w:szCs w:val="14"/>
                </w:rPr>
                <w:t>UserData</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List data.</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4" w:history="1">
              <w:r w:rsidR="00AE7D63">
                <w:rPr>
                  <w:rStyle w:val="Hyperlink"/>
                  <w:rFonts w:ascii="Verdana" w:hAnsi="Verdana"/>
                  <w:sz w:val="14"/>
                  <w:szCs w:val="14"/>
                </w:rPr>
                <w:t>UserInfo</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Info about each user added to the site.</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5" w:history="1">
              <w:r w:rsidR="00AE7D63">
                <w:rPr>
                  <w:rStyle w:val="Hyperlink"/>
                  <w:rFonts w:ascii="Verdana" w:hAnsi="Verdana"/>
                  <w:sz w:val="14"/>
                  <w:szCs w:val="14"/>
                </w:rPr>
                <w:t>WebCat</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Links between Web sites and areas.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6" w:history="1">
              <w:r w:rsidR="00AE7D63">
                <w:rPr>
                  <w:rStyle w:val="Hyperlink"/>
                  <w:rFonts w:ascii="Verdana" w:hAnsi="Verdana"/>
                  <w:sz w:val="14"/>
                  <w:szCs w:val="14"/>
                </w:rPr>
                <w:t>WebGroupMembership</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List of members of the site groups.</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7" w:history="1">
              <w:r w:rsidR="00AE7D63">
                <w:rPr>
                  <w:rStyle w:val="Hyperlink"/>
                  <w:rFonts w:ascii="Verdana" w:hAnsi="Verdana"/>
                  <w:sz w:val="14"/>
                  <w:szCs w:val="14"/>
                </w:rPr>
                <w:t>WebGroups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Site groups (such as Administrator, Web Designer) for the site.</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8" w:history="1">
              <w:r w:rsidR="00AE7D63">
                <w:rPr>
                  <w:rStyle w:val="Hyperlink"/>
                  <w:rFonts w:ascii="Verdana" w:hAnsi="Verdana"/>
                  <w:sz w:val="14"/>
                  <w:szCs w:val="14"/>
                </w:rPr>
                <w:t>WebMembers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Members of a site.</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49" w:history="1">
              <w:r w:rsidR="00AE7D63">
                <w:rPr>
                  <w:rStyle w:val="Hyperlink"/>
                  <w:rFonts w:ascii="Verdana" w:hAnsi="Verdana"/>
                  <w:sz w:val="14"/>
                  <w:szCs w:val="14"/>
                </w:rPr>
                <w:t>WebParts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Web Parts available for the sites. A view is a Web Part.</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50" w:history="1">
              <w:r w:rsidR="00AE7D63">
                <w:rPr>
                  <w:rStyle w:val="Hyperlink"/>
                  <w:rFonts w:ascii="Verdana" w:hAnsi="Verdana"/>
                  <w:sz w:val="14"/>
                  <w:szCs w:val="14"/>
                </w:rPr>
                <w:t>Webs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Subsites associated with a site.</w:t>
            </w:r>
          </w:p>
        </w:tc>
      </w:tr>
      <w:tr w:rsidR="00AE7D63"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6B50FA">
            <w:pPr>
              <w:rPr>
                <w:rFonts w:ascii="Verdana" w:hAnsi="Verdana"/>
                <w:color w:val="000000"/>
                <w:sz w:val="14"/>
                <w:szCs w:val="14"/>
              </w:rPr>
            </w:pPr>
            <w:hyperlink r:id="rId51" w:history="1">
              <w:r w:rsidR="00AE7D63">
                <w:rPr>
                  <w:rStyle w:val="Hyperlink"/>
                  <w:rFonts w:ascii="Verdana" w:hAnsi="Verdana"/>
                  <w:sz w:val="14"/>
                  <w:szCs w:val="14"/>
                </w:rPr>
                <w:t>WelcomeNames</w:t>
              </w:r>
            </w:hyperlink>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AE7D63" w:rsidRDefault="00AE7D63">
            <w:pPr>
              <w:rPr>
                <w:rFonts w:ascii="Verdana" w:hAnsi="Verdana"/>
                <w:color w:val="000000"/>
                <w:sz w:val="14"/>
                <w:szCs w:val="14"/>
              </w:rPr>
            </w:pPr>
            <w:r>
              <w:rPr>
                <w:rFonts w:ascii="Verdana" w:hAnsi="Verdana"/>
                <w:color w:val="000000"/>
                <w:sz w:val="14"/>
                <w:szCs w:val="14"/>
              </w:rPr>
              <w:t>Default documents for the site.</w:t>
            </w:r>
          </w:p>
        </w:tc>
      </w:tr>
      <w:tr w:rsidR="007D16C9" w:rsidTr="007D16C9">
        <w:trPr>
          <w:tblCellSpacing w:w="15" w:type="dxa"/>
        </w:trPr>
        <w:tc>
          <w:tcPr>
            <w:tcW w:w="2052"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p>
        </w:tc>
        <w:tc>
          <w:tcPr>
            <w:tcW w:w="2901" w:type="pct"/>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p>
        </w:tc>
      </w:tr>
    </w:tbl>
    <w:p w:rsidR="00AE7D63" w:rsidRDefault="00AE7D63" w:rsidP="00AE7D63"/>
    <w:p w:rsidR="007D16C9" w:rsidRDefault="007D16C9" w:rsidP="00AE7D63"/>
    <w:p w:rsidR="007D16C9" w:rsidRDefault="007D16C9" w:rsidP="007D16C9">
      <w:pPr>
        <w:pStyle w:val="Heading3"/>
      </w:pPr>
      <w:r>
        <w:t>The DOCS Table (for example – and the links above provide us with this kind of detail)</w:t>
      </w:r>
    </w:p>
    <w:p w:rsidR="007D16C9" w:rsidRDefault="007D16C9" w:rsidP="007D16C9">
      <w:pPr>
        <w:pStyle w:val="Title"/>
      </w:pPr>
      <w:r>
        <w:t>Docs Table</w:t>
      </w:r>
    </w:p>
    <w:p w:rsidR="007D16C9" w:rsidRDefault="007D16C9" w:rsidP="007D16C9">
      <w:pPr>
        <w:pStyle w:val="NormalWeb"/>
        <w:textAlignment w:val="top"/>
        <w:rPr>
          <w:rFonts w:ascii="Verdana" w:hAnsi="Verdana"/>
          <w:color w:val="000000"/>
          <w:sz w:val="16"/>
          <w:szCs w:val="16"/>
        </w:rPr>
      </w:pPr>
      <w:r>
        <w:rPr>
          <w:rFonts w:ascii="Verdana" w:hAnsi="Verdana"/>
          <w:color w:val="000000"/>
          <w:sz w:val="16"/>
          <w:szCs w:val="16"/>
        </w:rPr>
        <w:t>The Docs table stores metadata about documents.</w:t>
      </w:r>
    </w:p>
    <w:p w:rsidR="007D16C9" w:rsidRDefault="007D16C9" w:rsidP="007D16C9">
      <w:pPr>
        <w:pStyle w:val="NormalWeb"/>
        <w:textAlignment w:val="top"/>
        <w:rPr>
          <w:rFonts w:ascii="Verdana" w:hAnsi="Verdana"/>
          <w:color w:val="000000"/>
          <w:sz w:val="16"/>
          <w:szCs w:val="16"/>
        </w:rPr>
      </w:pPr>
      <w:r>
        <w:rPr>
          <w:rStyle w:val="Strong"/>
          <w:rFonts w:ascii="Verdana" w:hAnsi="Verdana"/>
          <w:color w:val="000000"/>
          <w:sz w:val="16"/>
          <w:szCs w:val="16"/>
        </w:rPr>
        <w:t>Warning</w:t>
      </w:r>
      <w:r>
        <w:rPr>
          <w:rFonts w:ascii="Verdana" w:hAnsi="Verdana"/>
          <w:color w:val="000000"/>
          <w:sz w:val="16"/>
          <w:szCs w:val="16"/>
        </w:rPr>
        <w:t xml:space="preserve">  Modifying the database schema or database structures is not supported. Changes that you make to the database contents may be overwritten when you install updates or service packs for Windows SharePoint Services, or when you upgrade an installation to the next product version. </w:t>
      </w:r>
    </w:p>
    <w:p w:rsidR="007D16C9" w:rsidRDefault="007D16C9" w:rsidP="007D16C9">
      <w:pPr>
        <w:pStyle w:val="Heading2"/>
        <w:textAlignment w:val="top"/>
        <w:rPr>
          <w:rFonts w:ascii="Verdana" w:hAnsi="Verdana"/>
          <w:color w:val="000000"/>
          <w:sz w:val="18"/>
          <w:szCs w:val="18"/>
        </w:rPr>
      </w:pPr>
      <w:r>
        <w:rPr>
          <w:rFonts w:ascii="Verdana" w:hAnsi="Verdana"/>
          <w:color w:val="000000"/>
          <w:sz w:val="18"/>
          <w:szCs w:val="18"/>
        </w:rPr>
        <w:t>Columns</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471"/>
        <w:gridCol w:w="1424"/>
        <w:gridCol w:w="5651"/>
      </w:tblGrid>
      <w:tr w:rsidR="007D16C9" w:rsidTr="007D16C9">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7D16C9" w:rsidRDefault="007D16C9">
            <w:pPr>
              <w:rPr>
                <w:rFonts w:ascii="Verdana" w:hAnsi="Verdana"/>
                <w:b/>
                <w:bCs/>
                <w:color w:val="000000"/>
                <w:sz w:val="14"/>
                <w:szCs w:val="14"/>
              </w:rPr>
            </w:pPr>
            <w:r>
              <w:rPr>
                <w:rFonts w:ascii="Verdana" w:hAnsi="Verdana"/>
                <w:b/>
                <w:bCs/>
                <w:color w:val="000000"/>
                <w:sz w:val="14"/>
                <w:szCs w:val="14"/>
              </w:rPr>
              <w:t>Column name</w:t>
            </w:r>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7D16C9" w:rsidRDefault="007D16C9">
            <w:pPr>
              <w:rPr>
                <w:rFonts w:ascii="Verdana" w:hAnsi="Verdana"/>
                <w:b/>
                <w:bCs/>
                <w:color w:val="000000"/>
                <w:sz w:val="14"/>
                <w:szCs w:val="14"/>
              </w:rPr>
            </w:pPr>
            <w:r>
              <w:rPr>
                <w:rFonts w:ascii="Verdana" w:hAnsi="Verdana"/>
                <w:b/>
                <w:bCs/>
                <w:color w:val="000000"/>
                <w:sz w:val="14"/>
                <w:szCs w:val="14"/>
              </w:rPr>
              <w:t>Data type</w:t>
            </w:r>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58" w:type="dxa"/>
              <w:left w:w="58" w:type="dxa"/>
              <w:bottom w:w="58" w:type="dxa"/>
              <w:right w:w="58" w:type="dxa"/>
            </w:tcMar>
            <w:vAlign w:val="bottom"/>
            <w:hideMark/>
          </w:tcPr>
          <w:p w:rsidR="007D16C9" w:rsidRDefault="007D16C9">
            <w:pPr>
              <w:rPr>
                <w:rFonts w:ascii="Verdana" w:hAnsi="Verdana"/>
                <w:b/>
                <w:bCs/>
                <w:color w:val="000000"/>
                <w:sz w:val="14"/>
                <w:szCs w:val="14"/>
              </w:rPr>
            </w:pPr>
            <w:r>
              <w:rPr>
                <w:rFonts w:ascii="Verdana" w:hAnsi="Verdana"/>
                <w:b/>
                <w:bCs/>
                <w:color w:val="000000"/>
                <w:sz w:val="14"/>
                <w:szCs w:val="14"/>
              </w:rPr>
              <w:t>Description</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uniqueidentifier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GUID of the document.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SiteId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uniqueidentifier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GUID of the site to which the document belongs.</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DirName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nvarchar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Directory in which the file is stored.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LeafName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nvarchar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Name of the file or folder.</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WebId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uniqueidentifier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GUID of the subsite to which the document belongs. Found in the Webs table.</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ListId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uniqueidentifier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GUID of the list with which the document is associated.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DoclibRowId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Row ID of the document. Documents stored in a document library are numbered in the order in which they are uploaded.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Type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tinyint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1 for a folder; 0 for a file.</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Size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Size of the document.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MetaInfoSize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Size of the metadata.</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Version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 xml:space="preserve">Current version number of the document. Initial version is 1. </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UIVersion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Document version number that is displayed to users.</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Dirty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bit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 xml:space="preserve">Value that indicates whether a document needs to be reparsed. When </w:t>
            </w:r>
            <w:r>
              <w:rPr>
                <w:rStyle w:val="Strong"/>
                <w:rFonts w:ascii="Verdana" w:hAnsi="Verdana"/>
                <w:color w:val="000000"/>
                <w:sz w:val="14"/>
                <w:szCs w:val="14"/>
              </w:rPr>
              <w:t>true</w:t>
            </w:r>
            <w:r>
              <w:rPr>
                <w:rFonts w:ascii="Verdana" w:hAnsi="Verdana"/>
                <w:color w:val="000000"/>
                <w:sz w:val="14"/>
                <w:szCs w:val="14"/>
              </w:rPr>
              <w:t>, it is used to clean up links inside the document after a document rename.</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CacheParseId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uniqueidentifier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GUID value used for optimistic concurrency checking.</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DocFlags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tinyint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Bit field used for various settings.</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ThicketFlag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bit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Value that indicates whether the document has additional supporting files.</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CharSet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Assumed Microsoft Windows character set of the document.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TimeCreated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datetime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Date and time the file was created.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TimeLastModified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datetime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 xml:space="preserve">Date and time the file was modified. </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NextToLastTimeModified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datetime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Date and time the file was modified previous to TimeLastModified.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MetaInfoTimeLastModified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datetime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Date and time the metadata was updated.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TimeLastWritten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datetime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Date and time the document was written.</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SetupPath</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nvarchar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Path from which the file was originally installed.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CheckoutUserId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ID of the user in the UserInfo table who has the file checked out.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CheckoutDate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datetime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Date and time that the file was checked out.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CheckoutExpires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datetime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 xml:space="preserve">Date and time that the checkout expires. Does not get cleared when the checkout expires. </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CheckoutSize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Size of the file when it was checked out.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VersionCreatedSinceSTCheckout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bit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Flag that prevents multiple document versions from being created on a single short-term checkout.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LTCheckoutUserId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ID of the user in the UserInfo table who has the file checked out.</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VirusVendorID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ID of the antivirus vendor.</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VirusStatus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Status of the virus scan.</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VirusInfo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nvarchar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Information about a virus, if detected.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MetaInfo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image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Metadata in a binary field.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Content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image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Content of the file in a binary field.</w:t>
            </w:r>
          </w:p>
        </w:tc>
      </w:tr>
      <w:tr w:rsidR="007D16C9" w:rsidTr="007D16C9">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CheckoutContent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Style w:val="Strong"/>
                <w:rFonts w:ascii="Verdana" w:hAnsi="Verdana"/>
                <w:color w:val="000000"/>
                <w:sz w:val="14"/>
                <w:szCs w:val="14"/>
              </w:rPr>
              <w:t>image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58" w:type="dxa"/>
              <w:left w:w="58" w:type="dxa"/>
              <w:bottom w:w="58" w:type="dxa"/>
              <w:right w:w="58" w:type="dxa"/>
            </w:tcMar>
            <w:hideMark/>
          </w:tcPr>
          <w:p w:rsidR="007D16C9" w:rsidRDefault="007D16C9">
            <w:pPr>
              <w:rPr>
                <w:rFonts w:ascii="Verdana" w:hAnsi="Verdana"/>
                <w:color w:val="000000"/>
                <w:sz w:val="14"/>
                <w:szCs w:val="14"/>
              </w:rPr>
            </w:pPr>
            <w:r>
              <w:rPr>
                <w:rFonts w:ascii="Verdana" w:hAnsi="Verdana"/>
                <w:color w:val="000000"/>
                <w:sz w:val="14"/>
                <w:szCs w:val="14"/>
              </w:rPr>
              <w:t>Field that overwrites the Content field when the file is checked in.</w:t>
            </w:r>
          </w:p>
        </w:tc>
      </w:tr>
    </w:tbl>
    <w:p w:rsidR="007D16C9" w:rsidRDefault="007D16C9" w:rsidP="00AE7D63"/>
    <w:sectPr w:rsidR="007D16C9" w:rsidSect="00FB25D4">
      <w:headerReference w:type="default" r:id="rId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2AC" w:rsidRDefault="00FE62AC" w:rsidP="007C5CD0">
      <w:pPr>
        <w:spacing w:after="0" w:line="240" w:lineRule="auto"/>
      </w:pPr>
      <w:r>
        <w:separator/>
      </w:r>
    </w:p>
  </w:endnote>
  <w:endnote w:type="continuationSeparator" w:id="0">
    <w:p w:rsidR="00FE62AC" w:rsidRDefault="00FE62AC" w:rsidP="007C5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2AC" w:rsidRDefault="00FE62AC" w:rsidP="007C5CD0">
      <w:pPr>
        <w:spacing w:after="0" w:line="240" w:lineRule="auto"/>
      </w:pPr>
      <w:r>
        <w:separator/>
      </w:r>
    </w:p>
  </w:footnote>
  <w:footnote w:type="continuationSeparator" w:id="0">
    <w:p w:rsidR="00FE62AC" w:rsidRDefault="00FE62AC" w:rsidP="007C5C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7C5CD0">
      <w:tc>
        <w:tcPr>
          <w:tcW w:w="3500" w:type="pct"/>
          <w:tcBorders>
            <w:bottom w:val="single" w:sz="4" w:space="0" w:color="auto"/>
          </w:tcBorders>
          <w:vAlign w:val="bottom"/>
        </w:tcPr>
        <w:p w:rsidR="007C5CD0" w:rsidRDefault="007C5CD0" w:rsidP="007C5CD0">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470D37D946A849A7B92B17696D5A0AE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ECM library and support Components</w:t>
              </w:r>
            </w:sdtContent>
          </w:sdt>
          <w:r>
            <w:rPr>
              <w:b/>
              <w:bCs/>
              <w:color w:val="76923C" w:themeColor="accent3" w:themeShade="BF"/>
              <w:sz w:val="24"/>
              <w:szCs w:val="24"/>
            </w:rPr>
            <w:t>]</w:t>
          </w:r>
        </w:p>
      </w:tc>
      <w:sdt>
        <w:sdtPr>
          <w:alias w:val="Date"/>
          <w:id w:val="77677290"/>
          <w:placeholder>
            <w:docPart w:val="82D47810D63F47DABB98FAB52C3E27AC"/>
          </w:placeholder>
          <w:dataBinding w:prefixMappings="xmlns:ns0='http://schemas.microsoft.com/office/2006/coverPageProps'" w:xpath="/ns0:CoverPageProperties[1]/ns0:PublishDate[1]" w:storeItemID="{55AF091B-3C7A-41E3-B477-F2FDAA23CFDA}"/>
          <w:date w:fullDate="2009-10-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C5CD0" w:rsidRDefault="007C5CD0">
              <w:pPr>
                <w:pStyle w:val="Header"/>
                <w:rPr>
                  <w:color w:val="FFFFFF" w:themeColor="background1"/>
                </w:rPr>
              </w:pPr>
              <w:r>
                <w:rPr>
                  <w:color w:val="FFFFFF" w:themeColor="background1"/>
                </w:rPr>
                <w:t>October 10, 2009</w:t>
              </w:r>
            </w:p>
          </w:tc>
        </w:sdtContent>
      </w:sdt>
    </w:tr>
  </w:tbl>
  <w:p w:rsidR="007C5CD0" w:rsidRDefault="007C5C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F1C"/>
    <w:multiLevelType w:val="hybridMultilevel"/>
    <w:tmpl w:val="407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A2662"/>
    <w:multiLevelType w:val="hybridMultilevel"/>
    <w:tmpl w:val="55E6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4310A5"/>
    <w:multiLevelType w:val="hybridMultilevel"/>
    <w:tmpl w:val="AAF0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1"/>
    <w:footnote w:id="0"/>
  </w:footnotePr>
  <w:endnotePr>
    <w:endnote w:id="-1"/>
    <w:endnote w:id="0"/>
  </w:endnotePr>
  <w:compat/>
  <w:rsids>
    <w:rsidRoot w:val="00A36DFF"/>
    <w:rsid w:val="00026192"/>
    <w:rsid w:val="000B644A"/>
    <w:rsid w:val="00111E78"/>
    <w:rsid w:val="00154479"/>
    <w:rsid w:val="001B4D3E"/>
    <w:rsid w:val="001C7029"/>
    <w:rsid w:val="00205782"/>
    <w:rsid w:val="002661D1"/>
    <w:rsid w:val="002722F6"/>
    <w:rsid w:val="0027655B"/>
    <w:rsid w:val="00282893"/>
    <w:rsid w:val="002B4E71"/>
    <w:rsid w:val="002D16D8"/>
    <w:rsid w:val="002D6392"/>
    <w:rsid w:val="00306D17"/>
    <w:rsid w:val="00317FD6"/>
    <w:rsid w:val="003F5198"/>
    <w:rsid w:val="00444AFB"/>
    <w:rsid w:val="00446DBE"/>
    <w:rsid w:val="00462ADE"/>
    <w:rsid w:val="00490A84"/>
    <w:rsid w:val="005361BF"/>
    <w:rsid w:val="006B50FA"/>
    <w:rsid w:val="0072368D"/>
    <w:rsid w:val="007A0F27"/>
    <w:rsid w:val="007C5CD0"/>
    <w:rsid w:val="007D16C9"/>
    <w:rsid w:val="007E2E7F"/>
    <w:rsid w:val="00820A0E"/>
    <w:rsid w:val="00821468"/>
    <w:rsid w:val="00840516"/>
    <w:rsid w:val="00846358"/>
    <w:rsid w:val="00851B68"/>
    <w:rsid w:val="00914910"/>
    <w:rsid w:val="009811C3"/>
    <w:rsid w:val="00990ABB"/>
    <w:rsid w:val="00A26B32"/>
    <w:rsid w:val="00A36DFF"/>
    <w:rsid w:val="00AB0AEC"/>
    <w:rsid w:val="00AE2A88"/>
    <w:rsid w:val="00AE40D8"/>
    <w:rsid w:val="00AE7D63"/>
    <w:rsid w:val="00AF0847"/>
    <w:rsid w:val="00B01235"/>
    <w:rsid w:val="00B27C96"/>
    <w:rsid w:val="00BA5126"/>
    <w:rsid w:val="00BB44E4"/>
    <w:rsid w:val="00BC4249"/>
    <w:rsid w:val="00C91C03"/>
    <w:rsid w:val="00D0649E"/>
    <w:rsid w:val="00D43E51"/>
    <w:rsid w:val="00DC3C8C"/>
    <w:rsid w:val="00EC37AA"/>
    <w:rsid w:val="00F7406E"/>
    <w:rsid w:val="00F81E3B"/>
    <w:rsid w:val="00FA2E49"/>
    <w:rsid w:val="00FB25D4"/>
    <w:rsid w:val="00FB7755"/>
    <w:rsid w:val="00FE62AC"/>
    <w:rsid w:val="00FE6AC6"/>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A36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D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6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F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661D1"/>
    <w:rPr>
      <w:color w:val="0000FF" w:themeColor="hyperlink"/>
      <w:u w:val="single"/>
    </w:rPr>
  </w:style>
  <w:style w:type="paragraph" w:styleId="ListParagraph">
    <w:name w:val="List Paragraph"/>
    <w:basedOn w:val="Normal"/>
    <w:uiPriority w:val="34"/>
    <w:qFormat/>
    <w:rsid w:val="00FE6AC6"/>
    <w:pPr>
      <w:ind w:left="720"/>
      <w:contextualSpacing/>
    </w:pPr>
  </w:style>
  <w:style w:type="paragraph" w:styleId="Header">
    <w:name w:val="header"/>
    <w:basedOn w:val="Normal"/>
    <w:link w:val="HeaderChar"/>
    <w:uiPriority w:val="99"/>
    <w:unhideWhenUsed/>
    <w:rsid w:val="007C5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D0"/>
  </w:style>
  <w:style w:type="paragraph" w:styleId="Footer">
    <w:name w:val="footer"/>
    <w:basedOn w:val="Normal"/>
    <w:link w:val="FooterChar"/>
    <w:uiPriority w:val="99"/>
    <w:semiHidden/>
    <w:unhideWhenUsed/>
    <w:rsid w:val="007C5C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5CD0"/>
  </w:style>
  <w:style w:type="paragraph" w:styleId="BalloonText">
    <w:name w:val="Balloon Text"/>
    <w:basedOn w:val="Normal"/>
    <w:link w:val="BalloonTextChar"/>
    <w:uiPriority w:val="99"/>
    <w:semiHidden/>
    <w:unhideWhenUsed/>
    <w:rsid w:val="007C5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CD0"/>
    <w:rPr>
      <w:rFonts w:ascii="Tahoma" w:hAnsi="Tahoma" w:cs="Tahoma"/>
      <w:sz w:val="16"/>
      <w:szCs w:val="16"/>
    </w:rPr>
  </w:style>
  <w:style w:type="paragraph" w:styleId="Title">
    <w:name w:val="Title"/>
    <w:basedOn w:val="Normal"/>
    <w:next w:val="Normal"/>
    <w:link w:val="TitleChar"/>
    <w:uiPriority w:val="10"/>
    <w:qFormat/>
    <w:rsid w:val="00AE7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7D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7D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D16C9"/>
    <w:pPr>
      <w:spacing w:after="11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6C9"/>
    <w:rPr>
      <w:b/>
      <w:bCs/>
    </w:rPr>
  </w:style>
  <w:style w:type="character" w:customStyle="1" w:styleId="Heading3Char">
    <w:name w:val="Heading 3 Char"/>
    <w:basedOn w:val="DefaultParagraphFont"/>
    <w:link w:val="Heading3"/>
    <w:uiPriority w:val="9"/>
    <w:rsid w:val="007D16C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08205766">
      <w:bodyDiv w:val="1"/>
      <w:marLeft w:val="0"/>
      <w:marRight w:val="0"/>
      <w:marTop w:val="0"/>
      <w:marBottom w:val="0"/>
      <w:divBdr>
        <w:top w:val="none" w:sz="0" w:space="0" w:color="auto"/>
        <w:left w:val="none" w:sz="0" w:space="0" w:color="auto"/>
        <w:bottom w:val="none" w:sz="0" w:space="0" w:color="auto"/>
        <w:right w:val="none" w:sz="0" w:space="0" w:color="auto"/>
      </w:divBdr>
      <w:divsChild>
        <w:div w:id="512573636">
          <w:marLeft w:val="0"/>
          <w:marRight w:val="0"/>
          <w:marTop w:val="0"/>
          <w:marBottom w:val="0"/>
          <w:divBdr>
            <w:top w:val="none" w:sz="0" w:space="0" w:color="auto"/>
            <w:left w:val="none" w:sz="0" w:space="0" w:color="auto"/>
            <w:bottom w:val="none" w:sz="0" w:space="0" w:color="auto"/>
            <w:right w:val="none" w:sz="0" w:space="0" w:color="auto"/>
          </w:divBdr>
          <w:divsChild>
            <w:div w:id="774904704">
              <w:marLeft w:val="0"/>
              <w:marRight w:val="0"/>
              <w:marTop w:val="0"/>
              <w:marBottom w:val="0"/>
              <w:divBdr>
                <w:top w:val="none" w:sz="0" w:space="0" w:color="auto"/>
                <w:left w:val="none" w:sz="0" w:space="0" w:color="auto"/>
                <w:bottom w:val="none" w:sz="0" w:space="0" w:color="auto"/>
                <w:right w:val="none" w:sz="0" w:space="0" w:color="auto"/>
              </w:divBdr>
              <w:divsChild>
                <w:div w:id="62411816">
                  <w:marLeft w:val="0"/>
                  <w:marRight w:val="0"/>
                  <w:marTop w:val="0"/>
                  <w:marBottom w:val="0"/>
                  <w:divBdr>
                    <w:top w:val="none" w:sz="0" w:space="0" w:color="auto"/>
                    <w:left w:val="none" w:sz="0" w:space="0" w:color="auto"/>
                    <w:bottom w:val="none" w:sz="0" w:space="0" w:color="auto"/>
                    <w:right w:val="none" w:sz="0" w:space="0" w:color="auto"/>
                  </w:divBdr>
                  <w:divsChild>
                    <w:div w:id="388457145">
                      <w:marLeft w:val="0"/>
                      <w:marRight w:val="0"/>
                      <w:marTop w:val="0"/>
                      <w:marBottom w:val="0"/>
                      <w:divBdr>
                        <w:top w:val="none" w:sz="0" w:space="0" w:color="auto"/>
                        <w:left w:val="none" w:sz="0" w:space="0" w:color="auto"/>
                        <w:bottom w:val="none" w:sz="0" w:space="0" w:color="auto"/>
                        <w:right w:val="none" w:sz="0" w:space="0" w:color="auto"/>
                      </w:divBdr>
                      <w:divsChild>
                        <w:div w:id="854226389">
                          <w:marLeft w:val="0"/>
                          <w:marRight w:val="0"/>
                          <w:marTop w:val="0"/>
                          <w:marBottom w:val="0"/>
                          <w:divBdr>
                            <w:top w:val="none" w:sz="0" w:space="0" w:color="auto"/>
                            <w:left w:val="none" w:sz="0" w:space="0" w:color="auto"/>
                            <w:bottom w:val="none" w:sz="0" w:space="0" w:color="auto"/>
                            <w:right w:val="none" w:sz="0" w:space="0" w:color="auto"/>
                          </w:divBdr>
                          <w:divsChild>
                            <w:div w:id="29964770">
                              <w:marLeft w:val="0"/>
                              <w:marRight w:val="0"/>
                              <w:marTop w:val="0"/>
                              <w:marBottom w:val="0"/>
                              <w:divBdr>
                                <w:top w:val="none" w:sz="0" w:space="0" w:color="auto"/>
                                <w:left w:val="none" w:sz="0" w:space="0" w:color="auto"/>
                                <w:bottom w:val="none" w:sz="0" w:space="0" w:color="auto"/>
                                <w:right w:val="none" w:sz="0" w:space="0" w:color="auto"/>
                              </w:divBdr>
                              <w:divsChild>
                                <w:div w:id="556824431">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07291">
      <w:bodyDiv w:val="1"/>
      <w:marLeft w:val="0"/>
      <w:marRight w:val="0"/>
      <w:marTop w:val="0"/>
      <w:marBottom w:val="0"/>
      <w:divBdr>
        <w:top w:val="none" w:sz="0" w:space="0" w:color="auto"/>
        <w:left w:val="none" w:sz="0" w:space="0" w:color="auto"/>
        <w:bottom w:val="none" w:sz="0" w:space="0" w:color="auto"/>
        <w:right w:val="none" w:sz="0" w:space="0" w:color="auto"/>
      </w:divBdr>
      <w:divsChild>
        <w:div w:id="1943801933">
          <w:marLeft w:val="0"/>
          <w:marRight w:val="0"/>
          <w:marTop w:val="0"/>
          <w:marBottom w:val="0"/>
          <w:divBdr>
            <w:top w:val="none" w:sz="0" w:space="0" w:color="auto"/>
            <w:left w:val="none" w:sz="0" w:space="0" w:color="auto"/>
            <w:bottom w:val="none" w:sz="0" w:space="0" w:color="auto"/>
            <w:right w:val="none" w:sz="0" w:space="0" w:color="auto"/>
          </w:divBdr>
          <w:divsChild>
            <w:div w:id="1341004381">
              <w:marLeft w:val="0"/>
              <w:marRight w:val="0"/>
              <w:marTop w:val="0"/>
              <w:marBottom w:val="0"/>
              <w:divBdr>
                <w:top w:val="none" w:sz="0" w:space="0" w:color="auto"/>
                <w:left w:val="none" w:sz="0" w:space="0" w:color="auto"/>
                <w:bottom w:val="none" w:sz="0" w:space="0" w:color="auto"/>
                <w:right w:val="none" w:sz="0" w:space="0" w:color="auto"/>
              </w:divBdr>
              <w:divsChild>
                <w:div w:id="609552630">
                  <w:marLeft w:val="0"/>
                  <w:marRight w:val="0"/>
                  <w:marTop w:val="0"/>
                  <w:marBottom w:val="0"/>
                  <w:divBdr>
                    <w:top w:val="none" w:sz="0" w:space="0" w:color="auto"/>
                    <w:left w:val="none" w:sz="0" w:space="0" w:color="auto"/>
                    <w:bottom w:val="none" w:sz="0" w:space="0" w:color="auto"/>
                    <w:right w:val="none" w:sz="0" w:space="0" w:color="auto"/>
                  </w:divBdr>
                  <w:divsChild>
                    <w:div w:id="1428769471">
                      <w:marLeft w:val="0"/>
                      <w:marRight w:val="0"/>
                      <w:marTop w:val="0"/>
                      <w:marBottom w:val="0"/>
                      <w:divBdr>
                        <w:top w:val="none" w:sz="0" w:space="0" w:color="auto"/>
                        <w:left w:val="none" w:sz="0" w:space="0" w:color="auto"/>
                        <w:bottom w:val="none" w:sz="0" w:space="0" w:color="auto"/>
                        <w:right w:val="none" w:sz="0" w:space="0" w:color="auto"/>
                      </w:divBdr>
                      <w:divsChild>
                        <w:div w:id="206571489">
                          <w:marLeft w:val="0"/>
                          <w:marRight w:val="0"/>
                          <w:marTop w:val="0"/>
                          <w:marBottom w:val="0"/>
                          <w:divBdr>
                            <w:top w:val="none" w:sz="0" w:space="0" w:color="auto"/>
                            <w:left w:val="none" w:sz="0" w:space="0" w:color="auto"/>
                            <w:bottom w:val="none" w:sz="0" w:space="0" w:color="auto"/>
                            <w:right w:val="none" w:sz="0" w:space="0" w:color="auto"/>
                          </w:divBdr>
                          <w:divsChild>
                            <w:div w:id="1695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dd587568(office.11).aspx" TargetMode="External"/><Relationship Id="rId18" Type="http://schemas.openxmlformats.org/officeDocument/2006/relationships/hyperlink" Target="http://msdn.microsoft.com/en-us/library/dd585192(office.11).aspx" TargetMode="External"/><Relationship Id="rId26" Type="http://schemas.openxmlformats.org/officeDocument/2006/relationships/hyperlink" Target="http://msdn.microsoft.com/en-us/library/dd587594(office.11).aspx" TargetMode="External"/><Relationship Id="rId39" Type="http://schemas.openxmlformats.org/officeDocument/2006/relationships/hyperlink" Target="http://msdn.microsoft.com/en-us/library/dd585209(office.11).aspx" TargetMode="External"/><Relationship Id="rId21" Type="http://schemas.openxmlformats.org/officeDocument/2006/relationships/hyperlink" Target="http://msdn.microsoft.com/en-us/library/dd585251(office.11).aspx" TargetMode="External"/><Relationship Id="rId34" Type="http://schemas.openxmlformats.org/officeDocument/2006/relationships/hyperlink" Target="http://msdn.microsoft.com/en-us/library/dd585169(office.11).aspx" TargetMode="External"/><Relationship Id="rId42" Type="http://schemas.openxmlformats.org/officeDocument/2006/relationships/hyperlink" Target="http://msdn.microsoft.com/en-us/library/dd585233(office.11).aspx" TargetMode="External"/><Relationship Id="rId47" Type="http://schemas.openxmlformats.org/officeDocument/2006/relationships/hyperlink" Target="http://msdn.microsoft.com/en-us/library/dd585267(office.11).aspx" TargetMode="External"/><Relationship Id="rId50" Type="http://schemas.openxmlformats.org/officeDocument/2006/relationships/hyperlink" Target="http://msdn.microsoft.com/en-us/library/dd585290(office.11).aspx" TargetMode="External"/><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msdn.microsoft.com/en-us/library/dd585163(office.11).aspx" TargetMode="External"/><Relationship Id="rId25" Type="http://schemas.openxmlformats.org/officeDocument/2006/relationships/hyperlink" Target="http://msdn.microsoft.com/en-us/library/dd587590(office.11).aspx" TargetMode="External"/><Relationship Id="rId33" Type="http://schemas.openxmlformats.org/officeDocument/2006/relationships/hyperlink" Target="http://msdn.microsoft.com/en-us/library/dd585155(office.11).aspx" TargetMode="External"/><Relationship Id="rId38" Type="http://schemas.openxmlformats.org/officeDocument/2006/relationships/hyperlink" Target="http://msdn.microsoft.com/en-us/library/dd585191(office.11).aspx" TargetMode="External"/><Relationship Id="rId46" Type="http://schemas.openxmlformats.org/officeDocument/2006/relationships/hyperlink" Target="http://msdn.microsoft.com/en-us/library/dd585263(office.11).aspx" TargetMode="External"/><Relationship Id="rId2" Type="http://schemas.openxmlformats.org/officeDocument/2006/relationships/numbering" Target="numbering.xml"/><Relationship Id="rId16" Type="http://schemas.openxmlformats.org/officeDocument/2006/relationships/hyperlink" Target="http://msdn.microsoft.com/en-us/library/dd585134(office.11).aspx" TargetMode="External"/><Relationship Id="rId20" Type="http://schemas.openxmlformats.org/officeDocument/2006/relationships/hyperlink" Target="http://msdn.microsoft.com/en-us/library/dd585220(office.11).aspx" TargetMode="External"/><Relationship Id="rId29" Type="http://schemas.openxmlformats.org/officeDocument/2006/relationships/hyperlink" Target="http://msdn.microsoft.com/en-us/library/dd585124(office.11).aspx" TargetMode="External"/><Relationship Id="rId41" Type="http://schemas.openxmlformats.org/officeDocument/2006/relationships/hyperlink" Target="http://msdn.microsoft.com/en-us/library/dd585227(office.11).aspx"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msdn.microsoft.com/en-us/library/dd587576(office.11).aspx" TargetMode="External"/><Relationship Id="rId32" Type="http://schemas.openxmlformats.org/officeDocument/2006/relationships/hyperlink" Target="http://msdn.microsoft.com/en-us/library/dd585147(office.11).aspx" TargetMode="External"/><Relationship Id="rId37" Type="http://schemas.openxmlformats.org/officeDocument/2006/relationships/hyperlink" Target="http://msdn.microsoft.com/en-us/library/dd585188(office.11).aspx" TargetMode="External"/><Relationship Id="rId40" Type="http://schemas.openxmlformats.org/officeDocument/2006/relationships/hyperlink" Target="http://msdn.microsoft.com/en-us/library/dd585214(office.11).aspx" TargetMode="External"/><Relationship Id="rId45" Type="http://schemas.openxmlformats.org/officeDocument/2006/relationships/hyperlink" Target="http://msdn.microsoft.com/en-us/library/dd585257(office.11).aspx"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dd587585(office.11).aspx" TargetMode="External"/><Relationship Id="rId23" Type="http://schemas.openxmlformats.org/officeDocument/2006/relationships/hyperlink" Target="http://msdn.microsoft.com/en-us/library/dd587571(office.11).aspx" TargetMode="External"/><Relationship Id="rId28" Type="http://schemas.openxmlformats.org/officeDocument/2006/relationships/hyperlink" Target="http://msdn.microsoft.com/en-us/library/dd585118(office.11).aspx" TargetMode="External"/><Relationship Id="rId36" Type="http://schemas.openxmlformats.org/officeDocument/2006/relationships/hyperlink" Target="http://msdn.microsoft.com/en-us/library/dd585180(office.11).aspx" TargetMode="External"/><Relationship Id="rId49" Type="http://schemas.openxmlformats.org/officeDocument/2006/relationships/hyperlink" Target="http://msdn.microsoft.com/en-us/library/dd585284(office.11).aspx" TargetMode="External"/><Relationship Id="rId10" Type="http://schemas.openxmlformats.org/officeDocument/2006/relationships/diagramQuickStyle" Target="diagrams/quickStyle1.xml"/><Relationship Id="rId19" Type="http://schemas.openxmlformats.org/officeDocument/2006/relationships/hyperlink" Target="http://msdn.microsoft.com/en-us/library/dd585200(office.11).aspx" TargetMode="External"/><Relationship Id="rId31" Type="http://schemas.openxmlformats.org/officeDocument/2006/relationships/hyperlink" Target="http://msdn.microsoft.com/en-us/library/dd585141(office.11).aspx" TargetMode="External"/><Relationship Id="rId44" Type="http://schemas.openxmlformats.org/officeDocument/2006/relationships/hyperlink" Target="http://msdn.microsoft.com/en-us/library/dd585246(office.11).aspx"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msdn.microsoft.com/en-us/library/dd587580(office.11).aspx" TargetMode="External"/><Relationship Id="rId22" Type="http://schemas.openxmlformats.org/officeDocument/2006/relationships/hyperlink" Target="http://msdn.microsoft.com/en-us/library/dd585278(office.11).aspx" TargetMode="External"/><Relationship Id="rId27" Type="http://schemas.openxmlformats.org/officeDocument/2006/relationships/hyperlink" Target="http://msdn.microsoft.com/en-us/library/dd587598(office.11).aspx" TargetMode="External"/><Relationship Id="rId30" Type="http://schemas.openxmlformats.org/officeDocument/2006/relationships/hyperlink" Target="http://msdn.microsoft.com/en-us/library/dd585129(office.11).aspx" TargetMode="External"/><Relationship Id="rId35" Type="http://schemas.openxmlformats.org/officeDocument/2006/relationships/hyperlink" Target="http://msdn.microsoft.com/en-us/library/dd585174(office.11).aspx" TargetMode="External"/><Relationship Id="rId43" Type="http://schemas.openxmlformats.org/officeDocument/2006/relationships/hyperlink" Target="http://msdn.microsoft.com/en-us/library/dd585240(office.11).aspx" TargetMode="External"/><Relationship Id="rId48" Type="http://schemas.openxmlformats.org/officeDocument/2006/relationships/hyperlink" Target="http://msdn.microsoft.com/en-us/library/dd585273(office.11).aspx" TargetMode="External"/><Relationship Id="rId8" Type="http://schemas.openxmlformats.org/officeDocument/2006/relationships/diagramData" Target="diagrams/data1.xml"/><Relationship Id="rId51" Type="http://schemas.openxmlformats.org/officeDocument/2006/relationships/hyperlink" Target="http://msdn.microsoft.com/en-us/library/dd585298(office.11).aspx"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4BF473-D71B-409E-B6AF-25873FB3B8A6}"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2674DBFB-4CFC-4D79-9483-626310FFBD3D}">
      <dgm:prSet phldrT="[Text]"/>
      <dgm:spPr/>
      <dgm:t>
        <a:bodyPr/>
        <a:lstStyle/>
        <a:p>
          <a:r>
            <a:rPr lang="en-US"/>
            <a:t>ECM</a:t>
          </a:r>
        </a:p>
      </dgm:t>
    </dgm:pt>
    <dgm:pt modelId="{1C55B312-E184-4A80-8138-835E884D72F2}" type="parTrans" cxnId="{4588CBCB-57FB-463A-AE52-7B726950107C}">
      <dgm:prSet/>
      <dgm:spPr/>
      <dgm:t>
        <a:bodyPr/>
        <a:lstStyle/>
        <a:p>
          <a:endParaRPr lang="en-US"/>
        </a:p>
      </dgm:t>
    </dgm:pt>
    <dgm:pt modelId="{9C1D5905-BC75-45AB-A129-D684627F41D2}" type="sibTrans" cxnId="{4588CBCB-57FB-463A-AE52-7B726950107C}">
      <dgm:prSet/>
      <dgm:spPr/>
      <dgm:t>
        <a:bodyPr/>
        <a:lstStyle/>
        <a:p>
          <a:endParaRPr lang="en-US"/>
        </a:p>
      </dgm:t>
    </dgm:pt>
    <dgm:pt modelId="{F57A73C4-EAED-4683-AF4E-E628A09A7106}">
      <dgm:prSet phldrT="[Text]"/>
      <dgm:spPr/>
      <dgm:t>
        <a:bodyPr/>
        <a:lstStyle/>
        <a:p>
          <a:r>
            <a:rPr lang="en-US"/>
            <a:t>Service</a:t>
          </a:r>
        </a:p>
      </dgm:t>
    </dgm:pt>
    <dgm:pt modelId="{D3A86D91-EA7B-482E-8E95-603446FCD8AD}" type="parTrans" cxnId="{7762CFAD-DC16-484C-8196-D5564AE64D7C}">
      <dgm:prSet/>
      <dgm:spPr/>
      <dgm:t>
        <a:bodyPr/>
        <a:lstStyle/>
        <a:p>
          <a:endParaRPr lang="en-US"/>
        </a:p>
      </dgm:t>
    </dgm:pt>
    <dgm:pt modelId="{EFD597D2-3812-42BF-9F17-B138D91E3697}" type="sibTrans" cxnId="{7762CFAD-DC16-484C-8196-D5564AE64D7C}">
      <dgm:prSet/>
      <dgm:spPr/>
      <dgm:t>
        <a:bodyPr/>
        <a:lstStyle/>
        <a:p>
          <a:endParaRPr lang="en-US"/>
        </a:p>
      </dgm:t>
    </dgm:pt>
    <dgm:pt modelId="{A876D903-1D0E-423A-B719-23551AF0E21C}">
      <dgm:prSet phldrT="[Text]"/>
      <dgm:spPr/>
      <dgm:t>
        <a:bodyPr/>
        <a:lstStyle/>
        <a:p>
          <a:r>
            <a:rPr lang="en-US"/>
            <a:t>Sharepoint</a:t>
          </a:r>
        </a:p>
      </dgm:t>
    </dgm:pt>
    <dgm:pt modelId="{92785217-11D8-4A28-846C-5D952593DDDE}" type="parTrans" cxnId="{DB9738A5-5E7D-4C4B-A757-1ADD65199D14}">
      <dgm:prSet/>
      <dgm:spPr/>
      <dgm:t>
        <a:bodyPr/>
        <a:lstStyle/>
        <a:p>
          <a:endParaRPr lang="en-US"/>
        </a:p>
      </dgm:t>
    </dgm:pt>
    <dgm:pt modelId="{0F8EB25A-4C74-42E3-8094-5E11FAB63A7B}" type="sibTrans" cxnId="{DB9738A5-5E7D-4C4B-A757-1ADD65199D14}">
      <dgm:prSet/>
      <dgm:spPr/>
      <dgm:t>
        <a:bodyPr/>
        <a:lstStyle/>
        <a:p>
          <a:endParaRPr lang="en-US"/>
        </a:p>
      </dgm:t>
    </dgm:pt>
    <dgm:pt modelId="{B6917D10-B70D-4392-91CB-EEF530478D9C}" type="pres">
      <dgm:prSet presAssocID="{5A4BF473-D71B-409E-B6AF-25873FB3B8A6}" presName="Name0" presStyleCnt="0">
        <dgm:presLayoutVars>
          <dgm:dir/>
          <dgm:resizeHandles val="exact"/>
        </dgm:presLayoutVars>
      </dgm:prSet>
      <dgm:spPr/>
      <dgm:t>
        <a:bodyPr/>
        <a:lstStyle/>
        <a:p>
          <a:endParaRPr lang="en-US"/>
        </a:p>
      </dgm:t>
    </dgm:pt>
    <dgm:pt modelId="{34523A5E-5D4A-4F81-B57C-F2A99517436F}" type="pres">
      <dgm:prSet presAssocID="{2674DBFB-4CFC-4D79-9483-626310FFBD3D}" presName="node" presStyleLbl="node1" presStyleIdx="0" presStyleCnt="3">
        <dgm:presLayoutVars>
          <dgm:bulletEnabled val="1"/>
        </dgm:presLayoutVars>
      </dgm:prSet>
      <dgm:spPr/>
      <dgm:t>
        <a:bodyPr/>
        <a:lstStyle/>
        <a:p>
          <a:endParaRPr lang="en-US"/>
        </a:p>
      </dgm:t>
    </dgm:pt>
    <dgm:pt modelId="{53DB83FC-8369-47A8-8A49-EF6129306910}" type="pres">
      <dgm:prSet presAssocID="{9C1D5905-BC75-45AB-A129-D684627F41D2}" presName="sibTrans" presStyleLbl="sibTrans2D1" presStyleIdx="0" presStyleCnt="3"/>
      <dgm:spPr/>
      <dgm:t>
        <a:bodyPr/>
        <a:lstStyle/>
        <a:p>
          <a:endParaRPr lang="en-US"/>
        </a:p>
      </dgm:t>
    </dgm:pt>
    <dgm:pt modelId="{C406102A-915E-4116-91A3-D156731D9727}" type="pres">
      <dgm:prSet presAssocID="{9C1D5905-BC75-45AB-A129-D684627F41D2}" presName="connectorText" presStyleLbl="sibTrans2D1" presStyleIdx="0" presStyleCnt="3"/>
      <dgm:spPr/>
      <dgm:t>
        <a:bodyPr/>
        <a:lstStyle/>
        <a:p>
          <a:endParaRPr lang="en-US"/>
        </a:p>
      </dgm:t>
    </dgm:pt>
    <dgm:pt modelId="{A8D640B6-98FB-4B9D-BA89-2778E80EA05C}" type="pres">
      <dgm:prSet presAssocID="{F57A73C4-EAED-4683-AF4E-E628A09A7106}" presName="node" presStyleLbl="node1" presStyleIdx="1" presStyleCnt="3">
        <dgm:presLayoutVars>
          <dgm:bulletEnabled val="1"/>
        </dgm:presLayoutVars>
      </dgm:prSet>
      <dgm:spPr/>
      <dgm:t>
        <a:bodyPr/>
        <a:lstStyle/>
        <a:p>
          <a:endParaRPr lang="en-US"/>
        </a:p>
      </dgm:t>
    </dgm:pt>
    <dgm:pt modelId="{0DE6072F-BAF7-4F5D-95EC-A635E011B632}" type="pres">
      <dgm:prSet presAssocID="{EFD597D2-3812-42BF-9F17-B138D91E3697}" presName="sibTrans" presStyleLbl="sibTrans2D1" presStyleIdx="1" presStyleCnt="3"/>
      <dgm:spPr/>
      <dgm:t>
        <a:bodyPr/>
        <a:lstStyle/>
        <a:p>
          <a:endParaRPr lang="en-US"/>
        </a:p>
      </dgm:t>
    </dgm:pt>
    <dgm:pt modelId="{00FE058E-B2CE-49E3-ABBA-1D7E060433F1}" type="pres">
      <dgm:prSet presAssocID="{EFD597D2-3812-42BF-9F17-B138D91E3697}" presName="connectorText" presStyleLbl="sibTrans2D1" presStyleIdx="1" presStyleCnt="3"/>
      <dgm:spPr/>
      <dgm:t>
        <a:bodyPr/>
        <a:lstStyle/>
        <a:p>
          <a:endParaRPr lang="en-US"/>
        </a:p>
      </dgm:t>
    </dgm:pt>
    <dgm:pt modelId="{2DDC8E50-B5E9-4D68-8E86-2BD1228771E1}" type="pres">
      <dgm:prSet presAssocID="{A876D903-1D0E-423A-B719-23551AF0E21C}" presName="node" presStyleLbl="node1" presStyleIdx="2" presStyleCnt="3">
        <dgm:presLayoutVars>
          <dgm:bulletEnabled val="1"/>
        </dgm:presLayoutVars>
      </dgm:prSet>
      <dgm:spPr/>
      <dgm:t>
        <a:bodyPr/>
        <a:lstStyle/>
        <a:p>
          <a:endParaRPr lang="en-US"/>
        </a:p>
      </dgm:t>
    </dgm:pt>
    <dgm:pt modelId="{9D444F7F-7B5C-4D5C-9FF7-D3943FCA0F36}" type="pres">
      <dgm:prSet presAssocID="{0F8EB25A-4C74-42E3-8094-5E11FAB63A7B}" presName="sibTrans" presStyleLbl="sibTrans2D1" presStyleIdx="2" presStyleCnt="3"/>
      <dgm:spPr/>
      <dgm:t>
        <a:bodyPr/>
        <a:lstStyle/>
        <a:p>
          <a:endParaRPr lang="en-US"/>
        </a:p>
      </dgm:t>
    </dgm:pt>
    <dgm:pt modelId="{11C0ADEA-F935-44B7-A591-289AE7A01346}" type="pres">
      <dgm:prSet presAssocID="{0F8EB25A-4C74-42E3-8094-5E11FAB63A7B}" presName="connectorText" presStyleLbl="sibTrans2D1" presStyleIdx="2" presStyleCnt="3"/>
      <dgm:spPr/>
      <dgm:t>
        <a:bodyPr/>
        <a:lstStyle/>
        <a:p>
          <a:endParaRPr lang="en-US"/>
        </a:p>
      </dgm:t>
    </dgm:pt>
  </dgm:ptLst>
  <dgm:cxnLst>
    <dgm:cxn modelId="{D0EBF069-780E-473A-AD6D-1FC6E2CA3DD0}" type="presOf" srcId="{A876D903-1D0E-423A-B719-23551AF0E21C}" destId="{2DDC8E50-B5E9-4D68-8E86-2BD1228771E1}" srcOrd="0" destOrd="0" presId="urn:microsoft.com/office/officeart/2005/8/layout/cycle7"/>
    <dgm:cxn modelId="{4A67DA22-E56B-42DE-804E-7F76BB321E2D}" type="presOf" srcId="{0F8EB25A-4C74-42E3-8094-5E11FAB63A7B}" destId="{11C0ADEA-F935-44B7-A591-289AE7A01346}" srcOrd="1" destOrd="0" presId="urn:microsoft.com/office/officeart/2005/8/layout/cycle7"/>
    <dgm:cxn modelId="{13E422D8-600E-428E-B7A0-8C4A4808043D}" type="presOf" srcId="{2674DBFB-4CFC-4D79-9483-626310FFBD3D}" destId="{34523A5E-5D4A-4F81-B57C-F2A99517436F}" srcOrd="0" destOrd="0" presId="urn:microsoft.com/office/officeart/2005/8/layout/cycle7"/>
    <dgm:cxn modelId="{4588CBCB-57FB-463A-AE52-7B726950107C}" srcId="{5A4BF473-D71B-409E-B6AF-25873FB3B8A6}" destId="{2674DBFB-4CFC-4D79-9483-626310FFBD3D}" srcOrd="0" destOrd="0" parTransId="{1C55B312-E184-4A80-8138-835E884D72F2}" sibTransId="{9C1D5905-BC75-45AB-A129-D684627F41D2}"/>
    <dgm:cxn modelId="{7762CFAD-DC16-484C-8196-D5564AE64D7C}" srcId="{5A4BF473-D71B-409E-B6AF-25873FB3B8A6}" destId="{F57A73C4-EAED-4683-AF4E-E628A09A7106}" srcOrd="1" destOrd="0" parTransId="{D3A86D91-EA7B-482E-8E95-603446FCD8AD}" sibTransId="{EFD597D2-3812-42BF-9F17-B138D91E3697}"/>
    <dgm:cxn modelId="{DB9738A5-5E7D-4C4B-A757-1ADD65199D14}" srcId="{5A4BF473-D71B-409E-B6AF-25873FB3B8A6}" destId="{A876D903-1D0E-423A-B719-23551AF0E21C}" srcOrd="2" destOrd="0" parTransId="{92785217-11D8-4A28-846C-5D952593DDDE}" sibTransId="{0F8EB25A-4C74-42E3-8094-5E11FAB63A7B}"/>
    <dgm:cxn modelId="{2A1C4565-303C-4A25-A40A-44B0729E7666}" type="presOf" srcId="{0F8EB25A-4C74-42E3-8094-5E11FAB63A7B}" destId="{9D444F7F-7B5C-4D5C-9FF7-D3943FCA0F36}" srcOrd="0" destOrd="0" presId="urn:microsoft.com/office/officeart/2005/8/layout/cycle7"/>
    <dgm:cxn modelId="{8574E33A-B4A5-4C5F-BDDE-A98C640C6A81}" type="presOf" srcId="{9C1D5905-BC75-45AB-A129-D684627F41D2}" destId="{53DB83FC-8369-47A8-8A49-EF6129306910}" srcOrd="0" destOrd="0" presId="urn:microsoft.com/office/officeart/2005/8/layout/cycle7"/>
    <dgm:cxn modelId="{E3649A02-F884-4DD2-91BC-EF3F719AA86E}" type="presOf" srcId="{F57A73C4-EAED-4683-AF4E-E628A09A7106}" destId="{A8D640B6-98FB-4B9D-BA89-2778E80EA05C}" srcOrd="0" destOrd="0" presId="urn:microsoft.com/office/officeart/2005/8/layout/cycle7"/>
    <dgm:cxn modelId="{C555229E-D857-4598-81AA-7901E47E978D}" type="presOf" srcId="{9C1D5905-BC75-45AB-A129-D684627F41D2}" destId="{C406102A-915E-4116-91A3-D156731D9727}" srcOrd="1" destOrd="0" presId="urn:microsoft.com/office/officeart/2005/8/layout/cycle7"/>
    <dgm:cxn modelId="{FA40A796-E33C-4C20-8DDC-CE4C8FC6DA93}" type="presOf" srcId="{EFD597D2-3812-42BF-9F17-B138D91E3697}" destId="{0DE6072F-BAF7-4F5D-95EC-A635E011B632}" srcOrd="0" destOrd="0" presId="urn:microsoft.com/office/officeart/2005/8/layout/cycle7"/>
    <dgm:cxn modelId="{89FB4935-D648-43AD-A7CD-1F7CA941D637}" type="presOf" srcId="{EFD597D2-3812-42BF-9F17-B138D91E3697}" destId="{00FE058E-B2CE-49E3-ABBA-1D7E060433F1}" srcOrd="1" destOrd="0" presId="urn:microsoft.com/office/officeart/2005/8/layout/cycle7"/>
    <dgm:cxn modelId="{FEBCB7A9-95C8-41AE-A7EA-CE90113F5052}" type="presOf" srcId="{5A4BF473-D71B-409E-B6AF-25873FB3B8A6}" destId="{B6917D10-B70D-4392-91CB-EEF530478D9C}" srcOrd="0" destOrd="0" presId="urn:microsoft.com/office/officeart/2005/8/layout/cycle7"/>
    <dgm:cxn modelId="{8BE38A1F-D276-4685-B2CD-B3CC5E899994}" type="presParOf" srcId="{B6917D10-B70D-4392-91CB-EEF530478D9C}" destId="{34523A5E-5D4A-4F81-B57C-F2A99517436F}" srcOrd="0" destOrd="0" presId="urn:microsoft.com/office/officeart/2005/8/layout/cycle7"/>
    <dgm:cxn modelId="{501B9266-A948-408B-BC86-1BE536E4494E}" type="presParOf" srcId="{B6917D10-B70D-4392-91CB-EEF530478D9C}" destId="{53DB83FC-8369-47A8-8A49-EF6129306910}" srcOrd="1" destOrd="0" presId="urn:microsoft.com/office/officeart/2005/8/layout/cycle7"/>
    <dgm:cxn modelId="{3626F698-AA6C-40CA-88BC-8A2DA4F27112}" type="presParOf" srcId="{53DB83FC-8369-47A8-8A49-EF6129306910}" destId="{C406102A-915E-4116-91A3-D156731D9727}" srcOrd="0" destOrd="0" presId="urn:microsoft.com/office/officeart/2005/8/layout/cycle7"/>
    <dgm:cxn modelId="{04848971-EA52-49AB-94FC-0EECFB563C75}" type="presParOf" srcId="{B6917D10-B70D-4392-91CB-EEF530478D9C}" destId="{A8D640B6-98FB-4B9D-BA89-2778E80EA05C}" srcOrd="2" destOrd="0" presId="urn:microsoft.com/office/officeart/2005/8/layout/cycle7"/>
    <dgm:cxn modelId="{677D7987-FF79-4ABD-B1E1-2D8CB374DB9D}" type="presParOf" srcId="{B6917D10-B70D-4392-91CB-EEF530478D9C}" destId="{0DE6072F-BAF7-4F5D-95EC-A635E011B632}" srcOrd="3" destOrd="0" presId="urn:microsoft.com/office/officeart/2005/8/layout/cycle7"/>
    <dgm:cxn modelId="{DCBF134D-F86D-4FF9-8BE5-3D3779194DF4}" type="presParOf" srcId="{0DE6072F-BAF7-4F5D-95EC-A635E011B632}" destId="{00FE058E-B2CE-49E3-ABBA-1D7E060433F1}" srcOrd="0" destOrd="0" presId="urn:microsoft.com/office/officeart/2005/8/layout/cycle7"/>
    <dgm:cxn modelId="{237F9448-CDD3-4D3F-BD2E-40B7D79206AB}" type="presParOf" srcId="{B6917D10-B70D-4392-91CB-EEF530478D9C}" destId="{2DDC8E50-B5E9-4D68-8E86-2BD1228771E1}" srcOrd="4" destOrd="0" presId="urn:microsoft.com/office/officeart/2005/8/layout/cycle7"/>
    <dgm:cxn modelId="{D26141E0-762D-4FB9-A84A-6677FE1EF350}" type="presParOf" srcId="{B6917D10-B70D-4392-91CB-EEF530478D9C}" destId="{9D444F7F-7B5C-4D5C-9FF7-D3943FCA0F36}" srcOrd="5" destOrd="0" presId="urn:microsoft.com/office/officeart/2005/8/layout/cycle7"/>
    <dgm:cxn modelId="{07FF1E51-29F8-48BC-AEB3-8130C4ABCC74}" type="presParOf" srcId="{9D444F7F-7B5C-4D5C-9FF7-D3943FCA0F36}" destId="{11C0ADEA-F935-44B7-A591-289AE7A01346}" srcOrd="0" destOrd="0" presId="urn:microsoft.com/office/officeart/2005/8/layout/cycle7"/>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4523A5E-5D4A-4F81-B57C-F2A99517436F}">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ECM</a:t>
          </a:r>
        </a:p>
      </dsp:txBody>
      <dsp:txXfrm>
        <a:off x="1914078" y="654"/>
        <a:ext cx="1658242" cy="829121"/>
      </dsp:txXfrm>
    </dsp:sp>
    <dsp:sp modelId="{53DB83FC-8369-47A8-8A49-EF6129306910}">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3600000">
        <a:off x="2996006" y="1455103"/>
        <a:ext cx="862689" cy="290192"/>
      </dsp:txXfrm>
    </dsp:sp>
    <dsp:sp modelId="{A8D640B6-98FB-4B9D-BA89-2778E80EA05C}">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Service</a:t>
          </a:r>
        </a:p>
      </dsp:txBody>
      <dsp:txXfrm>
        <a:off x="3282380" y="2370623"/>
        <a:ext cx="1658242" cy="829121"/>
      </dsp:txXfrm>
    </dsp:sp>
    <dsp:sp modelId="{0DE6072F-BAF7-4F5D-95EC-A635E011B632}">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2311855" y="2640088"/>
        <a:ext cx="862689" cy="290192"/>
      </dsp:txXfrm>
    </dsp:sp>
    <dsp:sp modelId="{2DDC8E50-B5E9-4D68-8E86-2BD1228771E1}">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Sharepoint</a:t>
          </a:r>
        </a:p>
      </dsp:txBody>
      <dsp:txXfrm>
        <a:off x="545776" y="2370623"/>
        <a:ext cx="1658242" cy="829121"/>
      </dsp:txXfrm>
    </dsp:sp>
    <dsp:sp modelId="{9D444F7F-7B5C-4D5C-9FF7-D3943FCA0F36}">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8000000">
        <a:off x="1627704" y="1455103"/>
        <a:ext cx="862689" cy="29019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0D37D946A849A7B92B17696D5A0AEC"/>
        <w:category>
          <w:name w:val="General"/>
          <w:gallery w:val="placeholder"/>
        </w:category>
        <w:types>
          <w:type w:val="bbPlcHdr"/>
        </w:types>
        <w:behaviors>
          <w:behavior w:val="content"/>
        </w:behaviors>
        <w:guid w:val="{3D3342AB-C78F-4B5B-934B-831460BB8324}"/>
      </w:docPartPr>
      <w:docPartBody>
        <w:p w:rsidR="006A5CD6" w:rsidRDefault="00615C39" w:rsidP="00615C39">
          <w:pPr>
            <w:pStyle w:val="470D37D946A849A7B92B17696D5A0AEC"/>
          </w:pPr>
          <w:r>
            <w:rPr>
              <w:b/>
              <w:bCs/>
              <w:caps/>
              <w:sz w:val="24"/>
              <w:szCs w:val="24"/>
            </w:rPr>
            <w:t>Type the document title</w:t>
          </w:r>
        </w:p>
      </w:docPartBody>
    </w:docPart>
    <w:docPart>
      <w:docPartPr>
        <w:name w:val="82D47810D63F47DABB98FAB52C3E27AC"/>
        <w:category>
          <w:name w:val="General"/>
          <w:gallery w:val="placeholder"/>
        </w:category>
        <w:types>
          <w:type w:val="bbPlcHdr"/>
        </w:types>
        <w:behaviors>
          <w:behavior w:val="content"/>
        </w:behaviors>
        <w:guid w:val="{84A47911-738D-4963-BB12-FAAC857A9E70}"/>
      </w:docPartPr>
      <w:docPartBody>
        <w:p w:rsidR="006A5CD6" w:rsidRDefault="00615C39" w:rsidP="00615C39">
          <w:pPr>
            <w:pStyle w:val="82D47810D63F47DABB98FAB52C3E27AC"/>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5C39"/>
    <w:rsid w:val="00615C39"/>
    <w:rsid w:val="006A5CD6"/>
    <w:rsid w:val="00B95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D37D946A849A7B92B17696D5A0AEC">
    <w:name w:val="470D37D946A849A7B92B17696D5A0AEC"/>
    <w:rsid w:val="00615C39"/>
  </w:style>
  <w:style w:type="paragraph" w:customStyle="1" w:styleId="82D47810D63F47DABB98FAB52C3E27AC">
    <w:name w:val="82D47810D63F47DABB98FAB52C3E27AC"/>
    <w:rsid w:val="00615C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4370</TotalTime>
  <Pages>1</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ECM library and support Components</vt:lpstr>
    </vt:vector>
  </TitlesOfParts>
  <Company/>
  <LinksUpToDate>false</LinksUpToDate>
  <CharactersWithSpaces>14676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library and support Components</dc:title>
  <dc:creator>Dale Miller</dc:creator>
  <cp:lastModifiedBy>Dale Miller</cp:lastModifiedBy>
  <cp:revision>16</cp:revision>
  <dcterms:created xsi:type="dcterms:W3CDTF">2009-10-09T12:06:00Z</dcterms:created>
  <dcterms:modified xsi:type="dcterms:W3CDTF">2009-10-30T21:00:00Z</dcterms:modified>
</cp:coreProperties>
</file>