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098" w:rsidRDefault="005C7098" w:rsidP="005C7098">
      <w:pPr>
        <w:pStyle w:val="Heading1"/>
      </w:pPr>
      <w:bookmarkStart w:id="0" w:name="spell"/>
      <w:bookmarkStart w:id="1" w:name="_Toc232004420"/>
      <w:r>
        <w:t>Introduction:</w:t>
      </w:r>
      <w:bookmarkEnd w:id="1"/>
    </w:p>
    <w:p w:rsidR="00686B3C" w:rsidRDefault="00347E1E" w:rsidP="00BE2833">
      <w:pPr>
        <w:pStyle w:val="NormalWeb"/>
        <w:rPr>
          <w:rFonts w:cs="Arial"/>
          <w:bCs/>
          <w:color w:val="000000" w:themeColor="text1"/>
          <w:szCs w:val="20"/>
        </w:rPr>
      </w:pPr>
      <w:r>
        <w:rPr>
          <w:rFonts w:cs="Arial"/>
          <w:bCs/>
          <w:color w:val="000000" w:themeColor="text1"/>
          <w:szCs w:val="20"/>
        </w:rPr>
        <w:t>Similar to web searches</w:t>
      </w:r>
      <w:r w:rsidR="00686B3C">
        <w:rPr>
          <w:rFonts w:cs="Arial"/>
          <w:bCs/>
          <w:color w:val="000000" w:themeColor="text1"/>
          <w:szCs w:val="20"/>
        </w:rPr>
        <w:t>,</w:t>
      </w:r>
      <w:r>
        <w:rPr>
          <w:rFonts w:cs="Arial"/>
          <w:bCs/>
          <w:color w:val="000000" w:themeColor="text1"/>
          <w:szCs w:val="20"/>
        </w:rPr>
        <w:t xml:space="preserve"> </w:t>
      </w:r>
      <w:r w:rsidR="00DE74C5" w:rsidRPr="00C277D3">
        <w:rPr>
          <w:rFonts w:cs="Arial"/>
          <w:bCs/>
          <w:color w:val="000000" w:themeColor="text1"/>
          <w:szCs w:val="20"/>
        </w:rPr>
        <w:t>ECM Library can be used for the simplest of s</w:t>
      </w:r>
      <w:r w:rsidR="00411B3A" w:rsidRPr="00C277D3">
        <w:rPr>
          <w:rFonts w:cs="Arial"/>
          <w:bCs/>
          <w:color w:val="000000" w:themeColor="text1"/>
          <w:szCs w:val="20"/>
        </w:rPr>
        <w:t>earches like “</w:t>
      </w:r>
      <w:r w:rsidR="000C488C">
        <w:rPr>
          <w:rFonts w:cs="Arial"/>
          <w:bCs/>
          <w:color w:val="000000" w:themeColor="text1"/>
          <w:szCs w:val="20"/>
        </w:rPr>
        <w:t>ECM</w:t>
      </w:r>
      <w:r w:rsidR="00411B3A" w:rsidRPr="00C277D3">
        <w:rPr>
          <w:rFonts w:cs="Arial"/>
          <w:bCs/>
          <w:color w:val="000000" w:themeColor="text1"/>
          <w:szCs w:val="20"/>
        </w:rPr>
        <w:t xml:space="preserve"> </w:t>
      </w:r>
      <w:r w:rsidR="000C488C">
        <w:rPr>
          <w:rFonts w:cs="Arial"/>
          <w:bCs/>
          <w:color w:val="000000" w:themeColor="text1"/>
          <w:szCs w:val="20"/>
        </w:rPr>
        <w:t>Library</w:t>
      </w:r>
      <w:r w:rsidR="00411B3A" w:rsidRPr="00C277D3">
        <w:rPr>
          <w:rFonts w:cs="Arial"/>
          <w:bCs/>
          <w:color w:val="000000" w:themeColor="text1"/>
          <w:szCs w:val="20"/>
        </w:rPr>
        <w:t xml:space="preserve"> Chicago”</w:t>
      </w:r>
      <w:r w:rsidR="00DE74C5" w:rsidRPr="00C277D3">
        <w:rPr>
          <w:rFonts w:cs="Arial"/>
          <w:bCs/>
          <w:color w:val="000000" w:themeColor="text1"/>
          <w:szCs w:val="20"/>
        </w:rPr>
        <w:t xml:space="preserve">, but when it’s critical to find that one document, users can use ECM library to do </w:t>
      </w:r>
      <w:r w:rsidR="00DE74C5" w:rsidRPr="00347E1E">
        <w:rPr>
          <w:rFonts w:cs="Arial"/>
          <w:b/>
          <w:bCs/>
          <w:i/>
          <w:color w:val="000000" w:themeColor="text1"/>
          <w:szCs w:val="20"/>
        </w:rPr>
        <w:t>much</w:t>
      </w:r>
      <w:r w:rsidR="00DE74C5" w:rsidRPr="00C277D3">
        <w:rPr>
          <w:rFonts w:cs="Arial"/>
          <w:bCs/>
          <w:color w:val="000000" w:themeColor="text1"/>
          <w:szCs w:val="20"/>
        </w:rPr>
        <w:t xml:space="preserve"> more.  </w:t>
      </w:r>
      <w:r w:rsidR="00A63593">
        <w:rPr>
          <w:rFonts w:cs="Arial"/>
          <w:bCs/>
          <w:color w:val="000000" w:themeColor="text1"/>
          <w:szCs w:val="20"/>
        </w:rPr>
        <w:t xml:space="preserve">Learning to use various </w:t>
      </w:r>
      <w:r>
        <w:rPr>
          <w:rFonts w:cs="Arial"/>
          <w:bCs/>
          <w:color w:val="000000" w:themeColor="text1"/>
          <w:szCs w:val="20"/>
        </w:rPr>
        <w:t xml:space="preserve">types of </w:t>
      </w:r>
      <w:r w:rsidR="00A63593">
        <w:rPr>
          <w:rFonts w:cs="Arial"/>
          <w:bCs/>
          <w:color w:val="000000" w:themeColor="text1"/>
          <w:szCs w:val="20"/>
        </w:rPr>
        <w:t xml:space="preserve">search queries will lead to more specific </w:t>
      </w:r>
      <w:r w:rsidR="00B822B9">
        <w:rPr>
          <w:rFonts w:cs="Arial"/>
          <w:bCs/>
          <w:color w:val="000000" w:themeColor="text1"/>
          <w:szCs w:val="20"/>
        </w:rPr>
        <w:t xml:space="preserve">and exact </w:t>
      </w:r>
      <w:r w:rsidR="00A63593">
        <w:rPr>
          <w:rFonts w:cs="Arial"/>
          <w:bCs/>
          <w:color w:val="000000" w:themeColor="text1"/>
          <w:szCs w:val="20"/>
        </w:rPr>
        <w:t xml:space="preserve">results.   </w:t>
      </w:r>
      <w:r w:rsidR="005C7098">
        <w:rPr>
          <w:rFonts w:cs="Arial"/>
          <w:bCs/>
          <w:color w:val="000000" w:themeColor="text1"/>
          <w:szCs w:val="20"/>
        </w:rPr>
        <w:t>Most</w:t>
      </w:r>
      <w:r w:rsidR="00DE74C5" w:rsidRPr="00C277D3">
        <w:rPr>
          <w:rFonts w:cs="Arial"/>
          <w:bCs/>
          <w:color w:val="000000" w:themeColor="text1"/>
          <w:szCs w:val="20"/>
        </w:rPr>
        <w:t xml:space="preserve"> of the search</w:t>
      </w:r>
      <w:r>
        <w:rPr>
          <w:rFonts w:cs="Arial"/>
          <w:bCs/>
          <w:color w:val="000000" w:themeColor="text1"/>
          <w:szCs w:val="20"/>
        </w:rPr>
        <w:t xml:space="preserve"> query</w:t>
      </w:r>
      <w:r w:rsidR="00DE74C5" w:rsidRPr="00C277D3">
        <w:rPr>
          <w:rFonts w:cs="Arial"/>
          <w:bCs/>
          <w:color w:val="000000" w:themeColor="text1"/>
          <w:szCs w:val="20"/>
        </w:rPr>
        <w:t xml:space="preserve"> </w:t>
      </w:r>
      <w:r w:rsidR="00B822B9">
        <w:rPr>
          <w:rFonts w:cs="Arial"/>
          <w:bCs/>
          <w:color w:val="000000" w:themeColor="text1"/>
          <w:szCs w:val="20"/>
        </w:rPr>
        <w:t>options</w:t>
      </w:r>
      <w:r w:rsidR="00DE74C5" w:rsidRPr="00C277D3">
        <w:rPr>
          <w:rFonts w:cs="Arial"/>
          <w:bCs/>
          <w:color w:val="000000" w:themeColor="text1"/>
          <w:szCs w:val="20"/>
        </w:rPr>
        <w:t xml:space="preserve"> are available through </w:t>
      </w:r>
      <w:r w:rsidR="00411B3A" w:rsidRPr="00C277D3">
        <w:rPr>
          <w:rFonts w:cs="Arial"/>
          <w:bCs/>
          <w:color w:val="000000" w:themeColor="text1"/>
          <w:szCs w:val="20"/>
        </w:rPr>
        <w:t xml:space="preserve">ECM </w:t>
      </w:r>
      <w:r w:rsidR="00FF5229">
        <w:rPr>
          <w:rFonts w:cs="Arial"/>
          <w:bCs/>
          <w:color w:val="000000" w:themeColor="text1"/>
          <w:szCs w:val="20"/>
        </w:rPr>
        <w:t xml:space="preserve">Library </w:t>
      </w:r>
      <w:r w:rsidR="00411B3A" w:rsidRPr="00C277D3">
        <w:rPr>
          <w:rFonts w:cs="Arial"/>
          <w:bCs/>
          <w:color w:val="000000" w:themeColor="text1"/>
          <w:szCs w:val="20"/>
        </w:rPr>
        <w:t xml:space="preserve">menu </w:t>
      </w:r>
      <w:r w:rsidR="002018CE">
        <w:rPr>
          <w:rFonts w:cs="Arial"/>
          <w:bCs/>
          <w:color w:val="000000" w:themeColor="text1"/>
          <w:szCs w:val="20"/>
        </w:rPr>
        <w:t>checkboxes</w:t>
      </w:r>
      <w:r w:rsidR="00DE74C5" w:rsidRPr="00C277D3">
        <w:rPr>
          <w:rFonts w:cs="Arial"/>
          <w:bCs/>
          <w:color w:val="000000" w:themeColor="text1"/>
          <w:szCs w:val="20"/>
        </w:rPr>
        <w:t>.</w:t>
      </w:r>
      <w:r w:rsidR="005C7098">
        <w:rPr>
          <w:rFonts w:cs="Arial"/>
          <w:bCs/>
          <w:color w:val="000000" w:themeColor="text1"/>
          <w:szCs w:val="20"/>
        </w:rPr>
        <w:t xml:space="preserve">  </w:t>
      </w:r>
      <w:r w:rsidR="00DE74C5" w:rsidRPr="00C277D3">
        <w:rPr>
          <w:rFonts w:cs="Arial"/>
          <w:bCs/>
          <w:color w:val="000000" w:themeColor="text1"/>
          <w:szCs w:val="20"/>
        </w:rPr>
        <w:t xml:space="preserve">  </w:t>
      </w:r>
      <w:r w:rsidR="00FF5229">
        <w:rPr>
          <w:rFonts w:cs="Arial"/>
          <w:bCs/>
          <w:color w:val="000000" w:themeColor="text1"/>
          <w:szCs w:val="20"/>
        </w:rPr>
        <w:t>In addition</w:t>
      </w:r>
      <w:r w:rsidR="00686B3C">
        <w:rPr>
          <w:rFonts w:cs="Arial"/>
          <w:bCs/>
          <w:color w:val="000000" w:themeColor="text1"/>
          <w:szCs w:val="20"/>
        </w:rPr>
        <w:t>,</w:t>
      </w:r>
      <w:r>
        <w:rPr>
          <w:rFonts w:cs="Arial"/>
          <w:bCs/>
          <w:color w:val="000000" w:themeColor="text1"/>
          <w:szCs w:val="20"/>
        </w:rPr>
        <w:t xml:space="preserve"> </w:t>
      </w:r>
      <w:r w:rsidR="008B281C">
        <w:rPr>
          <w:rFonts w:cs="Arial"/>
          <w:bCs/>
          <w:color w:val="000000" w:themeColor="text1"/>
          <w:szCs w:val="20"/>
        </w:rPr>
        <w:t>there is a search language</w:t>
      </w:r>
      <w:r w:rsidR="00B822B9">
        <w:rPr>
          <w:rFonts w:cs="Arial"/>
          <w:bCs/>
          <w:color w:val="000000" w:themeColor="text1"/>
          <w:szCs w:val="20"/>
        </w:rPr>
        <w:t>,</w:t>
      </w:r>
      <w:r w:rsidR="00DE74C5" w:rsidRPr="00C277D3">
        <w:rPr>
          <w:rFonts w:cs="Arial"/>
          <w:bCs/>
          <w:color w:val="000000" w:themeColor="text1"/>
          <w:szCs w:val="20"/>
        </w:rPr>
        <w:t xml:space="preserve"> or </w:t>
      </w:r>
      <w:r w:rsidR="00411B3A" w:rsidRPr="00C277D3">
        <w:rPr>
          <w:rFonts w:cs="Arial"/>
          <w:bCs/>
          <w:color w:val="000000" w:themeColor="text1"/>
          <w:szCs w:val="20"/>
        </w:rPr>
        <w:t xml:space="preserve">“query syntax”, </w:t>
      </w:r>
      <w:r w:rsidR="008B281C">
        <w:rPr>
          <w:rFonts w:cs="Arial"/>
          <w:bCs/>
          <w:color w:val="000000" w:themeColor="text1"/>
          <w:szCs w:val="20"/>
        </w:rPr>
        <w:t>that give</w:t>
      </w:r>
      <w:r w:rsidR="0020283B">
        <w:rPr>
          <w:rFonts w:cs="Arial"/>
          <w:bCs/>
          <w:color w:val="000000" w:themeColor="text1"/>
          <w:szCs w:val="20"/>
        </w:rPr>
        <w:t>s</w:t>
      </w:r>
      <w:r w:rsidR="008B281C">
        <w:rPr>
          <w:rFonts w:cs="Arial"/>
          <w:bCs/>
          <w:color w:val="000000" w:themeColor="text1"/>
          <w:szCs w:val="20"/>
        </w:rPr>
        <w:t xml:space="preserve"> </w:t>
      </w:r>
      <w:r w:rsidR="005C7098">
        <w:rPr>
          <w:rFonts w:cs="Arial"/>
          <w:bCs/>
          <w:color w:val="000000" w:themeColor="text1"/>
          <w:szCs w:val="20"/>
        </w:rPr>
        <w:t>you</w:t>
      </w:r>
      <w:r w:rsidR="008B281C">
        <w:rPr>
          <w:rFonts w:cs="Arial"/>
          <w:bCs/>
          <w:color w:val="000000" w:themeColor="text1"/>
          <w:szCs w:val="20"/>
        </w:rPr>
        <w:t xml:space="preserve"> </w:t>
      </w:r>
      <w:r w:rsidR="005C7098">
        <w:rPr>
          <w:rFonts w:cs="Arial"/>
          <w:bCs/>
          <w:color w:val="000000" w:themeColor="text1"/>
          <w:szCs w:val="20"/>
        </w:rPr>
        <w:t>quick search access by directly</w:t>
      </w:r>
      <w:r w:rsidR="008B281C">
        <w:rPr>
          <w:rFonts w:cs="Arial"/>
          <w:bCs/>
          <w:color w:val="000000" w:themeColor="text1"/>
          <w:szCs w:val="20"/>
        </w:rPr>
        <w:t xml:space="preserve"> entering in keywords.</w:t>
      </w:r>
      <w:r w:rsidR="00DE74C5" w:rsidRPr="00C277D3">
        <w:rPr>
          <w:rFonts w:cs="Arial"/>
          <w:bCs/>
          <w:color w:val="000000" w:themeColor="text1"/>
          <w:szCs w:val="20"/>
        </w:rPr>
        <w:t xml:space="preserve">  This document </w:t>
      </w:r>
      <w:r w:rsidR="00411B3A" w:rsidRPr="00C277D3">
        <w:rPr>
          <w:rFonts w:cs="Arial"/>
          <w:bCs/>
          <w:color w:val="000000" w:themeColor="text1"/>
          <w:szCs w:val="20"/>
        </w:rPr>
        <w:t xml:space="preserve">introduces some of the more common and useful tips to use in ECM Library.  Many of these </w:t>
      </w:r>
      <w:r w:rsidR="00781E39">
        <w:rPr>
          <w:rFonts w:cs="Arial"/>
          <w:bCs/>
          <w:color w:val="000000" w:themeColor="text1"/>
          <w:szCs w:val="20"/>
        </w:rPr>
        <w:t xml:space="preserve">search </w:t>
      </w:r>
      <w:r w:rsidR="00686B3C">
        <w:rPr>
          <w:rFonts w:cs="Arial"/>
          <w:bCs/>
          <w:color w:val="000000" w:themeColor="text1"/>
          <w:szCs w:val="20"/>
        </w:rPr>
        <w:t>syntaxes are modeled af</w:t>
      </w:r>
      <w:r w:rsidR="007713D1">
        <w:rPr>
          <w:rFonts w:cs="Arial"/>
          <w:bCs/>
          <w:color w:val="000000" w:themeColor="text1"/>
          <w:szCs w:val="20"/>
        </w:rPr>
        <w:t>ter Google</w:t>
      </w:r>
      <w:r w:rsidR="00686B3C">
        <w:rPr>
          <w:rFonts w:cs="Arial"/>
          <w:bCs/>
          <w:color w:val="000000" w:themeColor="text1"/>
          <w:szCs w:val="20"/>
        </w:rPr>
        <w:t>’s search language</w:t>
      </w:r>
      <w:r w:rsidR="007713D1">
        <w:rPr>
          <w:rFonts w:cs="Arial"/>
          <w:bCs/>
          <w:color w:val="000000" w:themeColor="text1"/>
          <w:szCs w:val="20"/>
        </w:rPr>
        <w:t xml:space="preserve">, </w:t>
      </w:r>
      <w:bookmarkEnd w:id="0"/>
      <w:r w:rsidR="00686B3C">
        <w:rPr>
          <w:rFonts w:cs="Arial"/>
          <w:bCs/>
          <w:color w:val="000000" w:themeColor="text1"/>
          <w:szCs w:val="20"/>
        </w:rPr>
        <w:t xml:space="preserve">so those who are familiar with Google’s search will quickly learn ECM Library. </w:t>
      </w:r>
      <w:r w:rsidR="007713D1">
        <w:rPr>
          <w:rFonts w:cs="Arial"/>
          <w:bCs/>
          <w:color w:val="000000" w:themeColor="text1"/>
          <w:szCs w:val="20"/>
        </w:rPr>
        <w:t xml:space="preserve"> </w:t>
      </w:r>
    </w:p>
    <w:p w:rsidR="00A63593" w:rsidRDefault="005C7098" w:rsidP="00BE2833">
      <w:pPr>
        <w:pStyle w:val="NormalWeb"/>
        <w:rPr>
          <w:rFonts w:cs="Arial"/>
          <w:bCs/>
          <w:color w:val="000000" w:themeColor="text1"/>
          <w:szCs w:val="20"/>
        </w:rPr>
      </w:pPr>
      <w:r>
        <w:rPr>
          <w:rFonts w:cs="Arial"/>
          <w:bCs/>
          <w:color w:val="000000" w:themeColor="text1"/>
          <w:szCs w:val="20"/>
        </w:rPr>
        <w:t xml:space="preserve">You can search on the full text of  </w:t>
      </w:r>
      <w:r w:rsidR="00380A4A">
        <w:rPr>
          <w:rFonts w:cs="Arial"/>
          <w:bCs/>
          <w:color w:val="000000" w:themeColor="text1"/>
          <w:szCs w:val="20"/>
        </w:rPr>
        <w:t xml:space="preserve">65 </w:t>
      </w:r>
      <w:r>
        <w:rPr>
          <w:rFonts w:cs="Arial"/>
          <w:bCs/>
          <w:color w:val="000000" w:themeColor="text1"/>
          <w:szCs w:val="20"/>
        </w:rPr>
        <w:t xml:space="preserve">identified </w:t>
      </w:r>
      <w:r w:rsidR="00380A4A">
        <w:rPr>
          <w:rFonts w:cs="Arial"/>
          <w:bCs/>
          <w:color w:val="000000" w:themeColor="text1"/>
          <w:szCs w:val="20"/>
        </w:rPr>
        <w:t xml:space="preserve">file types </w:t>
      </w:r>
      <w:r>
        <w:rPr>
          <w:rFonts w:cs="Arial"/>
          <w:bCs/>
          <w:color w:val="000000" w:themeColor="text1"/>
          <w:szCs w:val="20"/>
        </w:rPr>
        <w:t>immediately after the set-up of</w:t>
      </w:r>
      <w:r w:rsidR="00380A4A">
        <w:rPr>
          <w:rFonts w:cs="Arial"/>
          <w:bCs/>
          <w:color w:val="000000" w:themeColor="text1"/>
          <w:szCs w:val="20"/>
        </w:rPr>
        <w:t xml:space="preserve"> ECM</w:t>
      </w:r>
      <w:r>
        <w:rPr>
          <w:rFonts w:cs="Arial"/>
          <w:bCs/>
          <w:color w:val="000000" w:themeColor="text1"/>
          <w:szCs w:val="20"/>
        </w:rPr>
        <w:t xml:space="preserve"> Library</w:t>
      </w:r>
      <w:r w:rsidR="00380A4A">
        <w:rPr>
          <w:rFonts w:cs="Arial"/>
          <w:bCs/>
          <w:color w:val="000000" w:themeColor="text1"/>
          <w:szCs w:val="20"/>
        </w:rPr>
        <w:t>, giving you the confidence that if it’s in your database, you can find it!</w:t>
      </w:r>
    </w:p>
    <w:p w:rsidR="0070770F" w:rsidRDefault="002A3368" w:rsidP="0070770F">
      <w:pPr>
        <w:pStyle w:val="TOC2"/>
        <w:tabs>
          <w:tab w:val="right" w:leader="dot" w:pos="10340"/>
        </w:tabs>
        <w:ind w:left="0"/>
        <w:rPr>
          <w:noProof/>
        </w:rPr>
      </w:pPr>
      <w:r>
        <w:rPr>
          <w:rFonts w:cs="Arial"/>
          <w:bCs/>
          <w:color w:val="000000" w:themeColor="text1"/>
          <w:szCs w:val="20"/>
        </w:rPr>
        <w:fldChar w:fldCharType="begin"/>
      </w:r>
      <w:r w:rsidR="00EF2654">
        <w:rPr>
          <w:rFonts w:cs="Arial"/>
          <w:bCs/>
          <w:color w:val="000000" w:themeColor="text1"/>
          <w:szCs w:val="20"/>
        </w:rPr>
        <w:instrText xml:space="preserve"> TOC \o "1-3" \h \z \u </w:instrText>
      </w:r>
      <w:r>
        <w:rPr>
          <w:rFonts w:cs="Arial"/>
          <w:bCs/>
          <w:color w:val="000000" w:themeColor="text1"/>
          <w:szCs w:val="20"/>
        </w:rPr>
        <w:fldChar w:fldCharType="separate"/>
      </w:r>
    </w:p>
    <w:sdt>
      <w:sdtPr>
        <w:id w:val="217120351"/>
        <w:docPartObj>
          <w:docPartGallery w:val="Table of Contents"/>
          <w:docPartUnique/>
        </w:docPartObj>
      </w:sdtPr>
      <w:sdtEndPr>
        <w:rPr>
          <w:rFonts w:ascii="Arial" w:eastAsiaTheme="minorHAnsi" w:hAnsi="Arial" w:cs="Times New Roman"/>
          <w:b w:val="0"/>
          <w:bCs w:val="0"/>
          <w:color w:val="auto"/>
          <w:sz w:val="20"/>
          <w:szCs w:val="24"/>
        </w:rPr>
      </w:sdtEndPr>
      <w:sdtContent>
        <w:p w:rsidR="0070770F" w:rsidRDefault="0070770F">
          <w:pPr>
            <w:pStyle w:val="TOCHeading"/>
          </w:pPr>
          <w:r>
            <w:t>Contents</w:t>
          </w:r>
        </w:p>
        <w:p w:rsidR="0070770F" w:rsidRDefault="0070770F">
          <w:pPr>
            <w:pStyle w:val="TOC1"/>
            <w:tabs>
              <w:tab w:val="right" w:leader="dot" w:pos="103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32004420" w:history="1">
            <w:r w:rsidRPr="007D024D">
              <w:rPr>
                <w:rStyle w:val="Hyperlink"/>
                <w:noProof/>
              </w:rPr>
              <w:t>Introduction:</w:t>
            </w:r>
            <w:r>
              <w:rPr>
                <w:noProof/>
                <w:webHidden/>
              </w:rPr>
              <w:tab/>
            </w:r>
            <w:r>
              <w:rPr>
                <w:noProof/>
                <w:webHidden/>
              </w:rPr>
              <w:fldChar w:fldCharType="begin"/>
            </w:r>
            <w:r>
              <w:rPr>
                <w:noProof/>
                <w:webHidden/>
              </w:rPr>
              <w:instrText xml:space="preserve"> PAGEREF _Toc232004420 \h </w:instrText>
            </w:r>
            <w:r>
              <w:rPr>
                <w:noProof/>
                <w:webHidden/>
              </w:rPr>
            </w:r>
            <w:r>
              <w:rPr>
                <w:noProof/>
                <w:webHidden/>
              </w:rPr>
              <w:fldChar w:fldCharType="separate"/>
            </w:r>
            <w:r>
              <w:rPr>
                <w:noProof/>
                <w:webHidden/>
              </w:rPr>
              <w:t>1</w:t>
            </w:r>
            <w:r>
              <w:rPr>
                <w:noProof/>
                <w:webHidden/>
              </w:rPr>
              <w:fldChar w:fldCharType="end"/>
            </w:r>
          </w:hyperlink>
        </w:p>
        <w:p w:rsidR="0070770F" w:rsidRDefault="0070770F">
          <w:pPr>
            <w:pStyle w:val="TOC1"/>
            <w:tabs>
              <w:tab w:val="right" w:leader="dot" w:pos="10340"/>
            </w:tabs>
            <w:rPr>
              <w:rFonts w:asciiTheme="minorHAnsi" w:eastAsiaTheme="minorEastAsia" w:hAnsiTheme="minorHAnsi" w:cstheme="minorBidi"/>
              <w:noProof/>
              <w:sz w:val="22"/>
              <w:szCs w:val="22"/>
            </w:rPr>
          </w:pPr>
          <w:hyperlink w:anchor="_Toc232004421" w:history="1">
            <w:r w:rsidRPr="007D024D">
              <w:rPr>
                <w:rStyle w:val="Hyperlink"/>
                <w:noProof/>
              </w:rPr>
              <w:t>ECM Library Text Search Syntax Quick Tips</w:t>
            </w:r>
            <w:r>
              <w:rPr>
                <w:noProof/>
                <w:webHidden/>
              </w:rPr>
              <w:tab/>
            </w:r>
            <w:r>
              <w:rPr>
                <w:noProof/>
                <w:webHidden/>
              </w:rPr>
              <w:fldChar w:fldCharType="begin"/>
            </w:r>
            <w:r>
              <w:rPr>
                <w:noProof/>
                <w:webHidden/>
              </w:rPr>
              <w:instrText xml:space="preserve"> PAGEREF _Toc232004421 \h </w:instrText>
            </w:r>
            <w:r>
              <w:rPr>
                <w:noProof/>
                <w:webHidden/>
              </w:rPr>
            </w:r>
            <w:r>
              <w:rPr>
                <w:noProof/>
                <w:webHidden/>
              </w:rPr>
              <w:fldChar w:fldCharType="separate"/>
            </w:r>
            <w:r>
              <w:rPr>
                <w:noProof/>
                <w:webHidden/>
              </w:rPr>
              <w:t>1</w:t>
            </w:r>
            <w:r>
              <w:rPr>
                <w:noProof/>
                <w:webHidden/>
              </w:rPr>
              <w:fldChar w:fldCharType="end"/>
            </w:r>
          </w:hyperlink>
        </w:p>
        <w:p w:rsidR="0070770F" w:rsidRDefault="0070770F">
          <w:pPr>
            <w:pStyle w:val="TOC1"/>
            <w:tabs>
              <w:tab w:val="right" w:leader="dot" w:pos="10340"/>
            </w:tabs>
            <w:rPr>
              <w:rFonts w:asciiTheme="minorHAnsi" w:eastAsiaTheme="minorEastAsia" w:hAnsiTheme="minorHAnsi" w:cstheme="minorBidi"/>
              <w:noProof/>
              <w:sz w:val="22"/>
              <w:szCs w:val="22"/>
            </w:rPr>
          </w:pPr>
          <w:hyperlink w:anchor="_Toc232004422" w:history="1">
            <w:r w:rsidRPr="007D024D">
              <w:rPr>
                <w:rStyle w:val="Hyperlink"/>
                <w:noProof/>
              </w:rPr>
              <w:t>Search Option Details</w:t>
            </w:r>
            <w:r>
              <w:rPr>
                <w:noProof/>
                <w:webHidden/>
              </w:rPr>
              <w:tab/>
            </w:r>
            <w:r>
              <w:rPr>
                <w:noProof/>
                <w:webHidden/>
              </w:rPr>
              <w:fldChar w:fldCharType="begin"/>
            </w:r>
            <w:r>
              <w:rPr>
                <w:noProof/>
                <w:webHidden/>
              </w:rPr>
              <w:instrText xml:space="preserve"> PAGEREF _Toc232004422 \h </w:instrText>
            </w:r>
            <w:r>
              <w:rPr>
                <w:noProof/>
                <w:webHidden/>
              </w:rPr>
            </w:r>
            <w:r>
              <w:rPr>
                <w:noProof/>
                <w:webHidden/>
              </w:rPr>
              <w:fldChar w:fldCharType="separate"/>
            </w:r>
            <w:r>
              <w:rPr>
                <w:noProof/>
                <w:webHidden/>
              </w:rPr>
              <w:t>2</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23" w:history="1">
            <w:r w:rsidRPr="007D024D">
              <w:rPr>
                <w:rStyle w:val="Hyperlink"/>
                <w:noProof/>
              </w:rPr>
              <w:t>Spelling</w:t>
            </w:r>
            <w:r>
              <w:rPr>
                <w:noProof/>
                <w:webHidden/>
              </w:rPr>
              <w:tab/>
            </w:r>
            <w:r>
              <w:rPr>
                <w:noProof/>
                <w:webHidden/>
              </w:rPr>
              <w:fldChar w:fldCharType="begin"/>
            </w:r>
            <w:r>
              <w:rPr>
                <w:noProof/>
                <w:webHidden/>
              </w:rPr>
              <w:instrText xml:space="preserve"> PAGEREF _Toc232004423 \h </w:instrText>
            </w:r>
            <w:r>
              <w:rPr>
                <w:noProof/>
                <w:webHidden/>
              </w:rPr>
            </w:r>
            <w:r>
              <w:rPr>
                <w:noProof/>
                <w:webHidden/>
              </w:rPr>
              <w:fldChar w:fldCharType="separate"/>
            </w:r>
            <w:r>
              <w:rPr>
                <w:noProof/>
                <w:webHidden/>
              </w:rPr>
              <w:t>2</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24" w:history="1">
            <w:r w:rsidRPr="007D024D">
              <w:rPr>
                <w:rStyle w:val="Hyperlink"/>
                <w:noProof/>
              </w:rPr>
              <w:t>How to Use “Show Weights”</w:t>
            </w:r>
            <w:r>
              <w:rPr>
                <w:noProof/>
                <w:webHidden/>
              </w:rPr>
              <w:tab/>
            </w:r>
            <w:r>
              <w:rPr>
                <w:noProof/>
                <w:webHidden/>
              </w:rPr>
              <w:fldChar w:fldCharType="begin"/>
            </w:r>
            <w:r>
              <w:rPr>
                <w:noProof/>
                <w:webHidden/>
              </w:rPr>
              <w:instrText xml:space="preserve"> PAGEREF _Toc232004424 \h </w:instrText>
            </w:r>
            <w:r>
              <w:rPr>
                <w:noProof/>
                <w:webHidden/>
              </w:rPr>
            </w:r>
            <w:r>
              <w:rPr>
                <w:noProof/>
                <w:webHidden/>
              </w:rPr>
              <w:fldChar w:fldCharType="separate"/>
            </w:r>
            <w:r>
              <w:rPr>
                <w:noProof/>
                <w:webHidden/>
              </w:rPr>
              <w:t>3</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25" w:history="1">
            <w:r w:rsidRPr="007D024D">
              <w:rPr>
                <w:rStyle w:val="Hyperlink"/>
                <w:noProof/>
              </w:rPr>
              <w:t>How Weights are Assigned</w:t>
            </w:r>
            <w:r>
              <w:rPr>
                <w:noProof/>
                <w:webHidden/>
              </w:rPr>
              <w:tab/>
            </w:r>
            <w:r>
              <w:rPr>
                <w:noProof/>
                <w:webHidden/>
              </w:rPr>
              <w:fldChar w:fldCharType="begin"/>
            </w:r>
            <w:r>
              <w:rPr>
                <w:noProof/>
                <w:webHidden/>
              </w:rPr>
              <w:instrText xml:space="preserve"> PAGEREF _Toc232004425 \h </w:instrText>
            </w:r>
            <w:r>
              <w:rPr>
                <w:noProof/>
                <w:webHidden/>
              </w:rPr>
            </w:r>
            <w:r>
              <w:rPr>
                <w:noProof/>
                <w:webHidden/>
              </w:rPr>
              <w:fldChar w:fldCharType="separate"/>
            </w:r>
            <w:r>
              <w:rPr>
                <w:noProof/>
                <w:webHidden/>
              </w:rPr>
              <w:t>3</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26" w:history="1">
            <w:r w:rsidRPr="007D024D">
              <w:rPr>
                <w:rStyle w:val="Hyperlink"/>
                <w:noProof/>
              </w:rPr>
              <w:t>Text Searches Are Not Case Sensitive</w:t>
            </w:r>
            <w:r>
              <w:rPr>
                <w:noProof/>
                <w:webHidden/>
              </w:rPr>
              <w:tab/>
            </w:r>
            <w:r>
              <w:rPr>
                <w:noProof/>
                <w:webHidden/>
              </w:rPr>
              <w:fldChar w:fldCharType="begin"/>
            </w:r>
            <w:r>
              <w:rPr>
                <w:noProof/>
                <w:webHidden/>
              </w:rPr>
              <w:instrText xml:space="preserve"> PAGEREF _Toc232004426 \h </w:instrText>
            </w:r>
            <w:r>
              <w:rPr>
                <w:noProof/>
                <w:webHidden/>
              </w:rPr>
            </w:r>
            <w:r>
              <w:rPr>
                <w:noProof/>
                <w:webHidden/>
              </w:rPr>
              <w:fldChar w:fldCharType="separate"/>
            </w:r>
            <w:r>
              <w:rPr>
                <w:noProof/>
                <w:webHidden/>
              </w:rPr>
              <w:t>4</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27" w:history="1">
            <w:r w:rsidRPr="007D024D">
              <w:rPr>
                <w:rStyle w:val="Hyperlink"/>
                <w:noProof/>
              </w:rPr>
              <w:t>Exact Search Match</w:t>
            </w:r>
            <w:r>
              <w:rPr>
                <w:noProof/>
                <w:webHidden/>
              </w:rPr>
              <w:tab/>
            </w:r>
            <w:r>
              <w:rPr>
                <w:noProof/>
                <w:webHidden/>
              </w:rPr>
              <w:fldChar w:fldCharType="begin"/>
            </w:r>
            <w:r>
              <w:rPr>
                <w:noProof/>
                <w:webHidden/>
              </w:rPr>
              <w:instrText xml:space="preserve"> PAGEREF _Toc232004427 \h </w:instrText>
            </w:r>
            <w:r>
              <w:rPr>
                <w:noProof/>
                <w:webHidden/>
              </w:rPr>
            </w:r>
            <w:r>
              <w:rPr>
                <w:noProof/>
                <w:webHidden/>
              </w:rPr>
              <w:fldChar w:fldCharType="separate"/>
            </w:r>
            <w:r>
              <w:rPr>
                <w:noProof/>
                <w:webHidden/>
              </w:rPr>
              <w:t>4</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28" w:history="1">
            <w:r w:rsidRPr="007D024D">
              <w:rPr>
                <w:rStyle w:val="Hyperlink"/>
                <w:noProof/>
              </w:rPr>
              <w:t>Inflection Search</w:t>
            </w:r>
            <w:r>
              <w:rPr>
                <w:noProof/>
                <w:webHidden/>
              </w:rPr>
              <w:tab/>
            </w:r>
            <w:r>
              <w:rPr>
                <w:noProof/>
                <w:webHidden/>
              </w:rPr>
              <w:fldChar w:fldCharType="begin"/>
            </w:r>
            <w:r>
              <w:rPr>
                <w:noProof/>
                <w:webHidden/>
              </w:rPr>
              <w:instrText xml:space="preserve"> PAGEREF _Toc232004428 \h </w:instrText>
            </w:r>
            <w:r>
              <w:rPr>
                <w:noProof/>
                <w:webHidden/>
              </w:rPr>
            </w:r>
            <w:r>
              <w:rPr>
                <w:noProof/>
                <w:webHidden/>
              </w:rPr>
              <w:fldChar w:fldCharType="separate"/>
            </w:r>
            <w:r>
              <w:rPr>
                <w:noProof/>
                <w:webHidden/>
              </w:rPr>
              <w:t>4</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29" w:history="1">
            <w:r w:rsidRPr="007D024D">
              <w:rPr>
                <w:rStyle w:val="Hyperlink"/>
                <w:noProof/>
              </w:rPr>
              <w:t>Thesaurus Search</w:t>
            </w:r>
            <w:r>
              <w:rPr>
                <w:noProof/>
                <w:webHidden/>
              </w:rPr>
              <w:tab/>
            </w:r>
            <w:r>
              <w:rPr>
                <w:noProof/>
                <w:webHidden/>
              </w:rPr>
              <w:fldChar w:fldCharType="begin"/>
            </w:r>
            <w:r>
              <w:rPr>
                <w:noProof/>
                <w:webHidden/>
              </w:rPr>
              <w:instrText xml:space="preserve"> PAGEREF _Toc232004429 \h </w:instrText>
            </w:r>
            <w:r>
              <w:rPr>
                <w:noProof/>
                <w:webHidden/>
              </w:rPr>
            </w:r>
            <w:r>
              <w:rPr>
                <w:noProof/>
                <w:webHidden/>
              </w:rPr>
              <w:fldChar w:fldCharType="separate"/>
            </w:r>
            <w:r>
              <w:rPr>
                <w:noProof/>
                <w:webHidden/>
              </w:rPr>
              <w:t>5</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30" w:history="1">
            <w:r w:rsidRPr="007D024D">
              <w:rPr>
                <w:rStyle w:val="Hyperlink"/>
                <w:rFonts w:eastAsia="Times New Roman"/>
                <w:noProof/>
              </w:rPr>
              <w:t>Searching on Financials or Numbers:</w:t>
            </w:r>
            <w:r>
              <w:rPr>
                <w:noProof/>
                <w:webHidden/>
              </w:rPr>
              <w:tab/>
            </w:r>
            <w:r>
              <w:rPr>
                <w:noProof/>
                <w:webHidden/>
              </w:rPr>
              <w:fldChar w:fldCharType="begin"/>
            </w:r>
            <w:r>
              <w:rPr>
                <w:noProof/>
                <w:webHidden/>
              </w:rPr>
              <w:instrText xml:space="preserve"> PAGEREF _Toc232004430 \h </w:instrText>
            </w:r>
            <w:r>
              <w:rPr>
                <w:noProof/>
                <w:webHidden/>
              </w:rPr>
            </w:r>
            <w:r>
              <w:rPr>
                <w:noProof/>
                <w:webHidden/>
              </w:rPr>
              <w:fldChar w:fldCharType="separate"/>
            </w:r>
            <w:r>
              <w:rPr>
                <w:noProof/>
                <w:webHidden/>
              </w:rPr>
              <w:t>7</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31" w:history="1">
            <w:r w:rsidRPr="007D024D">
              <w:rPr>
                <w:rStyle w:val="Hyperlink"/>
                <w:rFonts w:eastAsia="Times New Roman"/>
                <w:noProof/>
              </w:rPr>
              <w:t>When to use Business Meaning</w:t>
            </w:r>
            <w:r>
              <w:rPr>
                <w:noProof/>
                <w:webHidden/>
              </w:rPr>
              <w:tab/>
            </w:r>
            <w:r>
              <w:rPr>
                <w:noProof/>
                <w:webHidden/>
              </w:rPr>
              <w:fldChar w:fldCharType="begin"/>
            </w:r>
            <w:r>
              <w:rPr>
                <w:noProof/>
                <w:webHidden/>
              </w:rPr>
              <w:instrText xml:space="preserve"> PAGEREF _Toc232004431 \h </w:instrText>
            </w:r>
            <w:r>
              <w:rPr>
                <w:noProof/>
                <w:webHidden/>
              </w:rPr>
            </w:r>
            <w:r>
              <w:rPr>
                <w:noProof/>
                <w:webHidden/>
              </w:rPr>
              <w:fldChar w:fldCharType="separate"/>
            </w:r>
            <w:r>
              <w:rPr>
                <w:noProof/>
                <w:webHidden/>
              </w:rPr>
              <w:t>7</w:t>
            </w:r>
            <w:r>
              <w:rPr>
                <w:noProof/>
                <w:webHidden/>
              </w:rPr>
              <w:fldChar w:fldCharType="end"/>
            </w:r>
          </w:hyperlink>
        </w:p>
        <w:p w:rsidR="0070770F" w:rsidRDefault="0070770F">
          <w:pPr>
            <w:pStyle w:val="TOC2"/>
            <w:tabs>
              <w:tab w:val="right" w:leader="dot" w:pos="10340"/>
            </w:tabs>
            <w:rPr>
              <w:rFonts w:asciiTheme="minorHAnsi" w:eastAsiaTheme="minorEastAsia" w:hAnsiTheme="minorHAnsi" w:cstheme="minorBidi"/>
              <w:noProof/>
              <w:sz w:val="22"/>
              <w:szCs w:val="22"/>
            </w:rPr>
          </w:pPr>
          <w:hyperlink w:anchor="_Toc232004432" w:history="1">
            <w:r w:rsidRPr="007D024D">
              <w:rPr>
                <w:rStyle w:val="Hyperlink"/>
                <w:rFonts w:eastAsia="Times New Roman"/>
                <w:noProof/>
              </w:rPr>
              <w:t>When Your Company is using Microsoft Thesaurus</w:t>
            </w:r>
            <w:r>
              <w:rPr>
                <w:noProof/>
                <w:webHidden/>
              </w:rPr>
              <w:tab/>
            </w:r>
            <w:r>
              <w:rPr>
                <w:noProof/>
                <w:webHidden/>
              </w:rPr>
              <w:fldChar w:fldCharType="begin"/>
            </w:r>
            <w:r>
              <w:rPr>
                <w:noProof/>
                <w:webHidden/>
              </w:rPr>
              <w:instrText xml:space="preserve"> PAGEREF _Toc232004432 \h </w:instrText>
            </w:r>
            <w:r>
              <w:rPr>
                <w:noProof/>
                <w:webHidden/>
              </w:rPr>
            </w:r>
            <w:r>
              <w:rPr>
                <w:noProof/>
                <w:webHidden/>
              </w:rPr>
              <w:fldChar w:fldCharType="separate"/>
            </w:r>
            <w:r>
              <w:rPr>
                <w:noProof/>
                <w:webHidden/>
              </w:rPr>
              <w:t>8</w:t>
            </w:r>
            <w:r>
              <w:rPr>
                <w:noProof/>
                <w:webHidden/>
              </w:rPr>
              <w:fldChar w:fldCharType="end"/>
            </w:r>
          </w:hyperlink>
        </w:p>
        <w:p w:rsidR="0070770F" w:rsidRDefault="0070770F">
          <w:r>
            <w:fldChar w:fldCharType="end"/>
          </w:r>
        </w:p>
      </w:sdtContent>
    </w:sdt>
    <w:p w:rsidR="00EF2654" w:rsidRDefault="00EF2654">
      <w:pPr>
        <w:pStyle w:val="TOC2"/>
        <w:tabs>
          <w:tab w:val="right" w:leader="dot" w:pos="10340"/>
        </w:tabs>
        <w:rPr>
          <w:noProof/>
        </w:rPr>
      </w:pPr>
    </w:p>
    <w:p w:rsidR="00EF2654" w:rsidRDefault="002A3368" w:rsidP="0070770F">
      <w:pPr>
        <w:spacing w:after="200" w:line="276" w:lineRule="auto"/>
        <w:rPr>
          <w:rFonts w:cs="Arial"/>
          <w:bCs/>
          <w:color w:val="000000" w:themeColor="text1"/>
          <w:szCs w:val="20"/>
        </w:rPr>
      </w:pPr>
      <w:r>
        <w:rPr>
          <w:rFonts w:cs="Arial"/>
          <w:bCs/>
          <w:color w:val="000000" w:themeColor="text1"/>
          <w:szCs w:val="20"/>
        </w:rPr>
        <w:fldChar w:fldCharType="end"/>
      </w:r>
      <w:r w:rsidR="0070770F">
        <w:rPr>
          <w:rFonts w:cs="Arial"/>
          <w:bCs/>
          <w:color w:val="000000" w:themeColor="text1"/>
          <w:szCs w:val="20"/>
        </w:rPr>
        <w:br w:type="page"/>
      </w:r>
    </w:p>
    <w:p w:rsidR="000E6C1D" w:rsidRPr="000E6C1D" w:rsidRDefault="000E6C1D" w:rsidP="00BE2833"/>
    <w:tbl>
      <w:tblPr>
        <w:tblStyle w:val="TableGrid"/>
        <w:tblW w:w="10260" w:type="dxa"/>
        <w:tblInd w:w="115" w:type="dxa"/>
        <w:tblCellMar>
          <w:top w:w="58" w:type="dxa"/>
          <w:left w:w="115" w:type="dxa"/>
          <w:bottom w:w="58" w:type="dxa"/>
          <w:right w:w="115" w:type="dxa"/>
        </w:tblCellMar>
        <w:tblLook w:val="04A0"/>
      </w:tblPr>
      <w:tblGrid>
        <w:gridCol w:w="4230"/>
        <w:gridCol w:w="6030"/>
      </w:tblGrid>
      <w:tr w:rsidR="005F45C5" w:rsidRPr="00662998" w:rsidTr="00EF18EC">
        <w:trPr>
          <w:trHeight w:val="400"/>
        </w:trPr>
        <w:tc>
          <w:tcPr>
            <w:tcW w:w="10260" w:type="dxa"/>
            <w:gridSpan w:val="2"/>
          </w:tcPr>
          <w:p w:rsidR="005F45C5" w:rsidRDefault="005F45C5" w:rsidP="0070770F">
            <w:pPr>
              <w:pStyle w:val="Heading2"/>
            </w:pPr>
            <w:bookmarkStart w:id="2" w:name="_Toc231954442"/>
            <w:bookmarkStart w:id="3" w:name="_Toc232004421"/>
            <w:r w:rsidRPr="005F45C5">
              <w:t>ECM Library</w:t>
            </w:r>
            <w:r w:rsidR="00D03D48">
              <w:t xml:space="preserve"> Text</w:t>
            </w:r>
            <w:r w:rsidRPr="005F45C5">
              <w:t xml:space="preserve"> </w:t>
            </w:r>
            <w:r w:rsidR="0018474E">
              <w:t>Search Syntax Quick Tips</w:t>
            </w:r>
            <w:bookmarkEnd w:id="2"/>
            <w:bookmarkEnd w:id="3"/>
          </w:p>
          <w:p w:rsidR="0018474E" w:rsidRDefault="00F739E8" w:rsidP="00BE2833">
            <w:pPr>
              <w:jc w:val="center"/>
            </w:pPr>
            <w:r>
              <w:t>for</w:t>
            </w:r>
            <w:r w:rsidR="0018474E">
              <w:t xml:space="preserve"> main text search query command line</w:t>
            </w:r>
          </w:p>
          <w:p w:rsidR="00BE2833" w:rsidRDefault="00BE2833" w:rsidP="00BE2833">
            <w:pPr>
              <w:jc w:val="center"/>
            </w:pPr>
          </w:p>
          <w:p w:rsidR="00EE6BBA" w:rsidRDefault="00BE2833" w:rsidP="00EF18EC">
            <w:pPr>
              <w:jc w:val="center"/>
              <w:rPr>
                <w:rFonts w:cs="Arial"/>
                <w:b/>
                <w:bCs/>
                <w:i/>
                <w:color w:val="000000" w:themeColor="text1"/>
                <w:szCs w:val="20"/>
              </w:rPr>
            </w:pPr>
            <w:r w:rsidRPr="00EF18EC">
              <w:rPr>
                <w:rFonts w:cs="Arial"/>
                <w:b/>
                <w:bCs/>
                <w:i/>
                <w:color w:val="000000" w:themeColor="text1"/>
                <w:szCs w:val="20"/>
              </w:rPr>
              <w:t>For further help,</w:t>
            </w:r>
            <w:r w:rsidR="00EF18EC" w:rsidRPr="00EF18EC">
              <w:rPr>
                <w:rFonts w:cs="Arial"/>
                <w:b/>
                <w:bCs/>
                <w:i/>
                <w:color w:val="000000" w:themeColor="text1"/>
                <w:szCs w:val="20"/>
              </w:rPr>
              <w:t xml:space="preserve"> </w:t>
            </w:r>
            <w:r w:rsidR="00EE6BBA" w:rsidRPr="00EE6BBA">
              <w:rPr>
                <w:rFonts w:cs="Arial"/>
                <w:b/>
                <w:bCs/>
                <w:i/>
                <w:color w:val="000000" w:themeColor="text1"/>
                <w:szCs w:val="20"/>
              </w:rPr>
              <w:t xml:space="preserve">in the search command line </w:t>
            </w:r>
            <w:r w:rsidR="00EF18EC" w:rsidRPr="00EF18EC">
              <w:rPr>
                <w:rFonts w:cs="Arial"/>
                <w:b/>
                <w:bCs/>
                <w:i/>
                <w:color w:val="000000" w:themeColor="text1"/>
                <w:szCs w:val="20"/>
              </w:rPr>
              <w:t>click F10 Function or</w:t>
            </w:r>
            <w:r w:rsidRPr="00EF18EC">
              <w:rPr>
                <w:rFonts w:cs="Arial"/>
                <w:b/>
                <w:bCs/>
                <w:i/>
                <w:color w:val="000000" w:themeColor="text1"/>
                <w:szCs w:val="20"/>
              </w:rPr>
              <w:t xml:space="preserve"> right-click on your mouse </w:t>
            </w:r>
          </w:p>
          <w:p w:rsidR="00BE2833" w:rsidRPr="0070770F" w:rsidRDefault="00BE2833" w:rsidP="0070770F">
            <w:pPr>
              <w:jc w:val="center"/>
              <w:rPr>
                <w:b/>
                <w:i/>
              </w:rPr>
            </w:pPr>
            <w:r w:rsidRPr="00EF18EC">
              <w:rPr>
                <w:rFonts w:cs="Arial"/>
                <w:b/>
                <w:bCs/>
                <w:i/>
                <w:color w:val="000000" w:themeColor="text1"/>
                <w:szCs w:val="20"/>
              </w:rPr>
              <w:t xml:space="preserve">to see </w:t>
            </w:r>
            <w:r w:rsidR="00EE6BBA">
              <w:rPr>
                <w:rFonts w:cs="Arial"/>
                <w:b/>
                <w:bCs/>
                <w:i/>
                <w:color w:val="000000" w:themeColor="text1"/>
                <w:szCs w:val="20"/>
              </w:rPr>
              <w:t>the</w:t>
            </w:r>
            <w:r w:rsidRPr="00EF18EC">
              <w:rPr>
                <w:rFonts w:cs="Arial"/>
                <w:b/>
                <w:bCs/>
                <w:i/>
                <w:color w:val="000000" w:themeColor="text1"/>
                <w:szCs w:val="20"/>
              </w:rPr>
              <w:t xml:space="preserve"> Search Assistant screen.</w:t>
            </w:r>
          </w:p>
        </w:tc>
      </w:tr>
      <w:tr w:rsidR="002B03AE" w:rsidRPr="00662998" w:rsidTr="00EF18EC">
        <w:trPr>
          <w:trHeight w:val="814"/>
        </w:trPr>
        <w:tc>
          <w:tcPr>
            <w:tcW w:w="4230" w:type="dxa"/>
          </w:tcPr>
          <w:p w:rsidR="002B03AE" w:rsidRPr="00F739E8" w:rsidRDefault="002B03AE" w:rsidP="00BE2833">
            <w:pPr>
              <w:pStyle w:val="NormalWeb"/>
              <w:spacing w:before="0" w:beforeAutospacing="0" w:after="0" w:afterAutospacing="0"/>
              <w:rPr>
                <w:rFonts w:cs="Arial"/>
                <w:color w:val="000000"/>
                <w:szCs w:val="20"/>
              </w:rPr>
            </w:pPr>
            <w:r w:rsidRPr="00F739E8">
              <w:rPr>
                <w:rFonts w:ascii="Verdana" w:hAnsi="Verdana"/>
                <w:b/>
                <w:bCs/>
                <w:color w:val="990000"/>
                <w:szCs w:val="20"/>
              </w:rPr>
              <w:t xml:space="preserve">Exact Word </w:t>
            </w:r>
            <w:r w:rsidR="00EE6BBA">
              <w:rPr>
                <w:rFonts w:ascii="Verdana" w:hAnsi="Verdana"/>
                <w:b/>
                <w:bCs/>
                <w:color w:val="990000"/>
                <w:szCs w:val="20"/>
              </w:rPr>
              <w:t>or Phrase</w:t>
            </w:r>
          </w:p>
          <w:p w:rsidR="0018474E" w:rsidRPr="00F739E8" w:rsidRDefault="00F953F6" w:rsidP="00BE2833">
            <w:pPr>
              <w:pStyle w:val="NormalWeb"/>
              <w:spacing w:before="0" w:beforeAutospacing="0" w:after="0" w:afterAutospacing="0"/>
              <w:rPr>
                <w:rFonts w:cs="Arial"/>
                <w:color w:val="000000"/>
                <w:szCs w:val="20"/>
              </w:rPr>
            </w:pPr>
            <w:r w:rsidRPr="00F739E8">
              <w:rPr>
                <w:rFonts w:cs="Arial"/>
                <w:color w:val="000000"/>
                <w:szCs w:val="20"/>
              </w:rPr>
              <w:t xml:space="preserve">“Maggie Smith” </w:t>
            </w:r>
          </w:p>
          <w:p w:rsidR="002B03AE" w:rsidRDefault="002B03AE" w:rsidP="00BE2833">
            <w:pPr>
              <w:pStyle w:val="NormalWeb"/>
              <w:spacing w:before="0" w:beforeAutospacing="0" w:after="0" w:afterAutospacing="0"/>
              <w:ind w:left="65"/>
              <w:rPr>
                <w:rFonts w:cs="Arial"/>
                <w:color w:val="000000"/>
                <w:szCs w:val="20"/>
              </w:rPr>
            </w:pPr>
            <w:r w:rsidRPr="00F739E8">
              <w:rPr>
                <w:rFonts w:cs="Arial"/>
                <w:color w:val="000000"/>
                <w:szCs w:val="20"/>
              </w:rPr>
              <w:t>Maggie</w:t>
            </w:r>
          </w:p>
          <w:p w:rsidR="005C7098" w:rsidRPr="00F739E8" w:rsidRDefault="005C7098" w:rsidP="005C7098">
            <w:pPr>
              <w:pStyle w:val="Comments"/>
              <w:rPr>
                <w:color w:val="000000"/>
              </w:rPr>
            </w:pPr>
            <w:r>
              <w:t>Searches are case insensitive</w:t>
            </w:r>
          </w:p>
        </w:tc>
        <w:tc>
          <w:tcPr>
            <w:tcW w:w="6030" w:type="dxa"/>
          </w:tcPr>
          <w:p w:rsidR="000F2F34" w:rsidRPr="00F739E8" w:rsidRDefault="002B03AE" w:rsidP="00BE2833">
            <w:pPr>
              <w:pStyle w:val="NormalWeb"/>
              <w:spacing w:before="0" w:beforeAutospacing="0" w:after="0" w:afterAutospacing="0"/>
              <w:rPr>
                <w:rFonts w:ascii="Verdana" w:hAnsi="Verdana"/>
                <w:b/>
                <w:bCs/>
                <w:color w:val="990000"/>
                <w:szCs w:val="20"/>
              </w:rPr>
            </w:pPr>
            <w:r w:rsidRPr="00F739E8">
              <w:rPr>
                <w:rFonts w:ascii="Verdana" w:hAnsi="Verdana"/>
                <w:b/>
                <w:bCs/>
                <w:color w:val="990000"/>
                <w:szCs w:val="20"/>
              </w:rPr>
              <w:t>Results</w:t>
            </w:r>
          </w:p>
          <w:p w:rsidR="00F953F6" w:rsidRPr="00F739E8" w:rsidRDefault="002B03AE" w:rsidP="00BE2833">
            <w:pPr>
              <w:pStyle w:val="NormalWeb"/>
              <w:spacing w:before="0" w:beforeAutospacing="0" w:after="0" w:afterAutospacing="0"/>
              <w:rPr>
                <w:rFonts w:cs="Arial"/>
              </w:rPr>
            </w:pPr>
            <w:r w:rsidRPr="00F739E8">
              <w:rPr>
                <w:rFonts w:cs="Arial"/>
              </w:rPr>
              <w:t>Maggie smith, maggie smith, MAGGIE SMITH</w:t>
            </w:r>
            <w:r w:rsidR="00F953F6" w:rsidRPr="00F739E8">
              <w:rPr>
                <w:rFonts w:cs="Arial"/>
              </w:rPr>
              <w:t xml:space="preserve">, </w:t>
            </w:r>
          </w:p>
          <w:p w:rsidR="002B03AE" w:rsidRPr="00F739E8" w:rsidRDefault="002B03AE" w:rsidP="00BE2833">
            <w:pPr>
              <w:pStyle w:val="NormalWeb"/>
              <w:spacing w:before="0" w:beforeAutospacing="0" w:after="0" w:afterAutospacing="0"/>
            </w:pPr>
            <w:r w:rsidRPr="00F739E8">
              <w:rPr>
                <w:rFonts w:cs="Arial"/>
                <w:color w:val="000000"/>
                <w:szCs w:val="20"/>
              </w:rPr>
              <w:t>maggie, Maggie, MAGGIE</w:t>
            </w:r>
          </w:p>
        </w:tc>
      </w:tr>
      <w:tr w:rsidR="002B03AE" w:rsidRPr="00662998" w:rsidTr="00EF18EC">
        <w:tc>
          <w:tcPr>
            <w:tcW w:w="4230" w:type="dxa"/>
          </w:tcPr>
          <w:p w:rsidR="002B03AE" w:rsidRPr="00F739E8" w:rsidRDefault="006C1A8C" w:rsidP="00BE2833">
            <w:pPr>
              <w:pStyle w:val="NormalWeb"/>
              <w:spacing w:before="0" w:beforeAutospacing="0" w:after="0" w:afterAutospacing="0"/>
              <w:rPr>
                <w:rFonts w:cs="Arial"/>
                <w:color w:val="000000"/>
                <w:szCs w:val="20"/>
              </w:rPr>
            </w:pPr>
            <w:r w:rsidRPr="00F739E8">
              <w:rPr>
                <w:rFonts w:ascii="Verdana" w:hAnsi="Verdana"/>
                <w:b/>
                <w:bCs/>
                <w:color w:val="990000"/>
                <w:szCs w:val="20"/>
              </w:rPr>
              <w:t>Inflectional</w:t>
            </w:r>
            <w:r w:rsidR="002B03AE" w:rsidRPr="00F739E8">
              <w:rPr>
                <w:rFonts w:ascii="Verdana" w:hAnsi="Verdana"/>
                <w:b/>
                <w:bCs/>
                <w:color w:val="990000"/>
                <w:szCs w:val="20"/>
              </w:rPr>
              <w:t xml:space="preserve"> searches</w:t>
            </w:r>
          </w:p>
          <w:p w:rsidR="00CA3A65" w:rsidRPr="00F739E8" w:rsidRDefault="002B03AE" w:rsidP="00BE2833">
            <w:pPr>
              <w:pStyle w:val="NormalWeb"/>
              <w:spacing w:before="0" w:beforeAutospacing="0" w:after="0" w:afterAutospacing="0"/>
              <w:rPr>
                <w:rFonts w:cs="Arial"/>
                <w:color w:val="000000"/>
                <w:szCs w:val="20"/>
              </w:rPr>
            </w:pPr>
            <w:r w:rsidRPr="00F739E8">
              <w:rPr>
                <w:rFonts w:cs="Arial"/>
                <w:color w:val="000000"/>
                <w:szCs w:val="20"/>
              </w:rPr>
              <w:t xml:space="preserve">^Run      </w:t>
            </w:r>
          </w:p>
          <w:p w:rsidR="002B03AE" w:rsidRPr="00F739E8" w:rsidRDefault="00EF01E7" w:rsidP="001F0E40">
            <w:pPr>
              <w:pStyle w:val="Comments"/>
            </w:pPr>
            <w:r w:rsidRPr="00F739E8">
              <w:t xml:space="preserve">Searches on one word and not a phrase                                   </w:t>
            </w:r>
          </w:p>
        </w:tc>
        <w:tc>
          <w:tcPr>
            <w:tcW w:w="6030" w:type="dxa"/>
          </w:tcPr>
          <w:p w:rsidR="00321503" w:rsidRPr="00F739E8" w:rsidRDefault="00321503" w:rsidP="00321503">
            <w:pPr>
              <w:pStyle w:val="NormalWeb"/>
              <w:spacing w:before="0" w:beforeAutospacing="0" w:after="0" w:afterAutospacing="0"/>
              <w:rPr>
                <w:rFonts w:ascii="Verdana" w:hAnsi="Verdana"/>
                <w:b/>
                <w:bCs/>
                <w:color w:val="990000"/>
                <w:szCs w:val="20"/>
              </w:rPr>
            </w:pPr>
            <w:r w:rsidRPr="00F739E8">
              <w:rPr>
                <w:rFonts w:ascii="Verdana" w:hAnsi="Verdana"/>
                <w:b/>
                <w:bCs/>
                <w:color w:val="990000"/>
                <w:szCs w:val="20"/>
              </w:rPr>
              <w:t>Results</w:t>
            </w:r>
          </w:p>
          <w:p w:rsidR="006C1A8C" w:rsidRPr="00F739E8" w:rsidRDefault="002B5F41" w:rsidP="00BE2833">
            <w:pPr>
              <w:pStyle w:val="NormalWeb"/>
              <w:spacing w:before="0" w:beforeAutospacing="0" w:after="0" w:afterAutospacing="0"/>
              <w:rPr>
                <w:rFonts w:cs="Arial"/>
                <w:color w:val="000000"/>
                <w:szCs w:val="20"/>
              </w:rPr>
            </w:pPr>
            <w:r w:rsidRPr="00F739E8">
              <w:rPr>
                <w:rFonts w:cs="Arial"/>
                <w:color w:val="000000"/>
                <w:szCs w:val="20"/>
              </w:rPr>
              <w:t>run, runs, running and ran</w:t>
            </w:r>
          </w:p>
          <w:p w:rsidR="002B03AE" w:rsidRPr="00F739E8" w:rsidRDefault="00EE6BBA" w:rsidP="00EE6BBA">
            <w:pPr>
              <w:pStyle w:val="Comments"/>
            </w:pPr>
            <w:r>
              <w:t>See search assistant to view list of inflections for a word</w:t>
            </w:r>
          </w:p>
        </w:tc>
      </w:tr>
      <w:tr w:rsidR="00D03D48" w:rsidRPr="00F739E8" w:rsidTr="00E904BC">
        <w:tc>
          <w:tcPr>
            <w:tcW w:w="4230" w:type="dxa"/>
          </w:tcPr>
          <w:p w:rsidR="00D03D48" w:rsidRPr="00F739E8" w:rsidRDefault="00D03D48" w:rsidP="00E904BC">
            <w:pPr>
              <w:pStyle w:val="NormalWeb"/>
              <w:spacing w:before="0" w:beforeAutospacing="0" w:after="0" w:afterAutospacing="0"/>
              <w:rPr>
                <w:color w:val="000000"/>
              </w:rPr>
            </w:pPr>
            <w:r w:rsidRPr="00F739E8">
              <w:rPr>
                <w:rFonts w:ascii="Verdana" w:hAnsi="Verdana"/>
                <w:b/>
                <w:bCs/>
                <w:color w:val="990000"/>
                <w:szCs w:val="20"/>
              </w:rPr>
              <w:t xml:space="preserve">OR </w:t>
            </w:r>
          </w:p>
          <w:p w:rsidR="00D03D48" w:rsidRPr="00F739E8" w:rsidRDefault="00D03D48" w:rsidP="00E904BC">
            <w:pPr>
              <w:pStyle w:val="NormalWeb"/>
              <w:spacing w:before="0" w:beforeAutospacing="0" w:after="0" w:afterAutospacing="0"/>
              <w:rPr>
                <w:rFonts w:cs="Arial"/>
                <w:color w:val="000000"/>
                <w:szCs w:val="20"/>
              </w:rPr>
            </w:pPr>
            <w:r w:rsidRPr="00F739E8">
              <w:rPr>
                <w:rFonts w:cs="Arial"/>
                <w:color w:val="000000"/>
                <w:szCs w:val="20"/>
              </w:rPr>
              <w:t>peace OR  treaty</w:t>
            </w:r>
          </w:p>
          <w:p w:rsidR="00D03D48" w:rsidRPr="00F739E8" w:rsidRDefault="00D03D48" w:rsidP="00E904BC">
            <w:pPr>
              <w:pStyle w:val="NormalWeb"/>
              <w:spacing w:before="0" w:beforeAutospacing="0" w:after="0" w:afterAutospacing="0"/>
              <w:rPr>
                <w:rFonts w:cs="Arial"/>
                <w:color w:val="000000"/>
                <w:szCs w:val="20"/>
              </w:rPr>
            </w:pPr>
            <w:r w:rsidRPr="00F739E8">
              <w:rPr>
                <w:rFonts w:cs="Arial"/>
                <w:color w:val="000000"/>
                <w:szCs w:val="20"/>
              </w:rPr>
              <w:t>peace treaty</w:t>
            </w:r>
          </w:p>
        </w:tc>
        <w:tc>
          <w:tcPr>
            <w:tcW w:w="6030" w:type="dxa"/>
          </w:tcPr>
          <w:p w:rsidR="00321503" w:rsidRPr="00F739E8" w:rsidRDefault="00321503" w:rsidP="00321503">
            <w:pPr>
              <w:pStyle w:val="NormalWeb"/>
              <w:spacing w:before="0" w:beforeAutospacing="0" w:after="0" w:afterAutospacing="0"/>
              <w:rPr>
                <w:rFonts w:ascii="Verdana" w:hAnsi="Verdana"/>
                <w:b/>
                <w:bCs/>
                <w:color w:val="990000"/>
                <w:szCs w:val="20"/>
              </w:rPr>
            </w:pPr>
            <w:r w:rsidRPr="00F739E8">
              <w:rPr>
                <w:rFonts w:ascii="Verdana" w:hAnsi="Verdana"/>
                <w:b/>
                <w:bCs/>
                <w:color w:val="990000"/>
                <w:szCs w:val="20"/>
              </w:rPr>
              <w:t>Results</w:t>
            </w:r>
          </w:p>
          <w:p w:rsidR="00D03D48" w:rsidRDefault="00D03D48" w:rsidP="0070770F">
            <w:pPr>
              <w:pStyle w:val="Comments"/>
              <w:rPr>
                <w:color w:val="000000"/>
              </w:rPr>
            </w:pPr>
            <w:r w:rsidRPr="00F739E8">
              <w:rPr>
                <w:color w:val="000000"/>
              </w:rPr>
              <w:t xml:space="preserve">Peace, treaty,  Peace </w:t>
            </w:r>
            <w:r w:rsidRPr="00F739E8">
              <w:t>(and)</w:t>
            </w:r>
            <w:r w:rsidRPr="00F739E8">
              <w:rPr>
                <w:color w:val="000000"/>
              </w:rPr>
              <w:t xml:space="preserve"> treaty, Peace </w:t>
            </w:r>
            <w:r w:rsidRPr="00F739E8">
              <w:t>(and)</w:t>
            </w:r>
            <w:r w:rsidRPr="00F739E8">
              <w:rPr>
                <w:color w:val="000000"/>
              </w:rPr>
              <w:t xml:space="preserve"> TREATY etc</w:t>
            </w:r>
          </w:p>
          <w:p w:rsidR="00D03D48" w:rsidRPr="00F739E8" w:rsidRDefault="00D03D48" w:rsidP="00D03D48">
            <w:pPr>
              <w:pStyle w:val="Comments"/>
              <w:rPr>
                <w:color w:val="000000"/>
              </w:rPr>
            </w:pPr>
            <w:r>
              <w:t>Search results will bring back any combination of any search keywords.</w:t>
            </w:r>
          </w:p>
        </w:tc>
      </w:tr>
      <w:tr w:rsidR="00FB3DF8" w:rsidRPr="00662998" w:rsidTr="00EF18EC">
        <w:tc>
          <w:tcPr>
            <w:tcW w:w="4230" w:type="dxa"/>
          </w:tcPr>
          <w:p w:rsidR="00FB3DF8" w:rsidRPr="00F739E8" w:rsidRDefault="00FB3DF8" w:rsidP="00BE2833">
            <w:pPr>
              <w:pStyle w:val="NormalWeb"/>
              <w:spacing w:before="0" w:beforeAutospacing="0" w:after="0" w:afterAutospacing="0"/>
              <w:rPr>
                <w:color w:val="000000"/>
              </w:rPr>
            </w:pPr>
            <w:r w:rsidRPr="00F739E8">
              <w:rPr>
                <w:rFonts w:ascii="Verdana" w:hAnsi="Verdana"/>
                <w:b/>
                <w:bCs/>
                <w:color w:val="990000"/>
                <w:szCs w:val="20"/>
              </w:rPr>
              <w:t xml:space="preserve">Wildcards </w:t>
            </w:r>
          </w:p>
          <w:p w:rsidR="00FB3DF8" w:rsidRPr="00F739E8" w:rsidRDefault="00FB3DF8" w:rsidP="00BE2833">
            <w:pPr>
              <w:pStyle w:val="NormalWeb"/>
              <w:spacing w:before="0" w:beforeAutospacing="0" w:after="0" w:afterAutospacing="0"/>
              <w:rPr>
                <w:rFonts w:cs="Arial"/>
                <w:color w:val="000000"/>
                <w:szCs w:val="20"/>
              </w:rPr>
            </w:pPr>
            <w:r w:rsidRPr="00F739E8">
              <w:rPr>
                <w:rFonts w:cs="Arial"/>
                <w:color w:val="000000"/>
                <w:szCs w:val="20"/>
              </w:rPr>
              <w:t xml:space="preserve">tree* </w:t>
            </w:r>
          </w:p>
          <w:p w:rsidR="00FB3DF8" w:rsidRPr="00F739E8" w:rsidRDefault="00FB3DF8" w:rsidP="00BE2833">
            <w:pPr>
              <w:pStyle w:val="NormalWeb"/>
              <w:spacing w:before="0" w:beforeAutospacing="0" w:after="0" w:afterAutospacing="0"/>
              <w:rPr>
                <w:rFonts w:cs="Arial"/>
                <w:color w:val="000000"/>
                <w:szCs w:val="20"/>
              </w:rPr>
            </w:pPr>
            <w:r w:rsidRPr="00F739E8">
              <w:rPr>
                <w:rFonts w:cs="Arial"/>
                <w:color w:val="000000"/>
                <w:szCs w:val="20"/>
              </w:rPr>
              <w:t>*tree</w:t>
            </w:r>
          </w:p>
          <w:p w:rsidR="006F5ED3" w:rsidRPr="00F739E8" w:rsidRDefault="00FB3DF8" w:rsidP="00BE2833">
            <w:pPr>
              <w:pStyle w:val="NormalWeb"/>
              <w:spacing w:before="0" w:beforeAutospacing="0" w:after="0" w:afterAutospacing="0"/>
              <w:rPr>
                <w:rFonts w:cs="Arial"/>
                <w:color w:val="000000"/>
                <w:szCs w:val="20"/>
              </w:rPr>
            </w:pPr>
            <w:r w:rsidRPr="00F739E8">
              <w:rPr>
                <w:rFonts w:cs="Arial"/>
                <w:color w:val="000000"/>
                <w:szCs w:val="20"/>
              </w:rPr>
              <w:t>“John Sch*”</w:t>
            </w:r>
          </w:p>
        </w:tc>
        <w:tc>
          <w:tcPr>
            <w:tcW w:w="6030" w:type="dxa"/>
          </w:tcPr>
          <w:p w:rsidR="00321503" w:rsidRPr="00F739E8" w:rsidRDefault="00321503" w:rsidP="00321503">
            <w:pPr>
              <w:pStyle w:val="NormalWeb"/>
              <w:spacing w:before="0" w:beforeAutospacing="0" w:after="0" w:afterAutospacing="0"/>
              <w:rPr>
                <w:rFonts w:ascii="Verdana" w:hAnsi="Verdana"/>
                <w:b/>
                <w:bCs/>
                <w:color w:val="990000"/>
                <w:szCs w:val="20"/>
              </w:rPr>
            </w:pPr>
            <w:r w:rsidRPr="00F739E8">
              <w:rPr>
                <w:rFonts w:ascii="Verdana" w:hAnsi="Verdana"/>
                <w:b/>
                <w:bCs/>
                <w:color w:val="990000"/>
                <w:szCs w:val="20"/>
              </w:rPr>
              <w:t>Results</w:t>
            </w:r>
          </w:p>
          <w:p w:rsidR="00FB3DF8" w:rsidRPr="00F739E8" w:rsidRDefault="00FB3DF8" w:rsidP="00BE2833">
            <w:pPr>
              <w:pStyle w:val="NormalWeb"/>
              <w:spacing w:before="0" w:beforeAutospacing="0" w:after="0" w:afterAutospacing="0"/>
              <w:rPr>
                <w:rFonts w:cs="Arial"/>
                <w:color w:val="000000"/>
                <w:szCs w:val="20"/>
              </w:rPr>
            </w:pPr>
            <w:r w:rsidRPr="00F739E8">
              <w:rPr>
                <w:rFonts w:cs="Arial"/>
                <w:color w:val="000000"/>
                <w:szCs w:val="20"/>
              </w:rPr>
              <w:t xml:space="preserve"> treed, treen, treetop, trees</w:t>
            </w:r>
          </w:p>
          <w:p w:rsidR="00FB3DF8" w:rsidRPr="00F739E8" w:rsidRDefault="00273B9C" w:rsidP="0070770F">
            <w:pPr>
              <w:pStyle w:val="Comments"/>
            </w:pPr>
            <w:r w:rsidRPr="00F739E8">
              <w:t xml:space="preserve">no results – </w:t>
            </w:r>
            <w:r w:rsidR="00D03D48">
              <w:t>wildcard works for the end of words only</w:t>
            </w:r>
          </w:p>
          <w:p w:rsidR="00FB3DF8" w:rsidRPr="00F739E8" w:rsidRDefault="00FB3DF8" w:rsidP="00BE2833">
            <w:pPr>
              <w:pStyle w:val="NormalWeb"/>
              <w:spacing w:before="0" w:beforeAutospacing="0" w:after="0" w:afterAutospacing="0"/>
              <w:rPr>
                <w:rFonts w:ascii="Verdana" w:hAnsi="Verdana"/>
                <w:b/>
                <w:bCs/>
                <w:color w:val="990000"/>
                <w:szCs w:val="20"/>
              </w:rPr>
            </w:pPr>
            <w:r w:rsidRPr="00F739E8">
              <w:rPr>
                <w:rFonts w:cs="Arial"/>
                <w:color w:val="000000"/>
                <w:szCs w:val="20"/>
              </w:rPr>
              <w:t>John Schmidt, John Schulz, John Schultz</w:t>
            </w:r>
          </w:p>
        </w:tc>
      </w:tr>
      <w:tr w:rsidR="00FB3DF8" w:rsidRPr="00662998" w:rsidTr="00EF18EC">
        <w:tc>
          <w:tcPr>
            <w:tcW w:w="4230" w:type="dxa"/>
          </w:tcPr>
          <w:p w:rsidR="00FB3DF8" w:rsidRPr="00F739E8" w:rsidRDefault="00FB3DF8" w:rsidP="00BE2833">
            <w:pPr>
              <w:pStyle w:val="NormalWeb"/>
              <w:spacing w:before="0" w:beforeAutospacing="0" w:after="0" w:afterAutospacing="0"/>
              <w:rPr>
                <w:color w:val="000000"/>
              </w:rPr>
            </w:pPr>
            <w:r w:rsidRPr="00F739E8">
              <w:rPr>
                <w:rFonts w:ascii="Verdana" w:hAnsi="Verdana"/>
                <w:b/>
                <w:bCs/>
                <w:color w:val="990000"/>
                <w:szCs w:val="20"/>
              </w:rPr>
              <w:t xml:space="preserve">AND </w:t>
            </w:r>
          </w:p>
          <w:p w:rsidR="00FB3DF8" w:rsidRPr="00F739E8" w:rsidRDefault="00FB3DF8" w:rsidP="00BE2833">
            <w:pPr>
              <w:pStyle w:val="NormalWeb"/>
              <w:spacing w:before="0" w:beforeAutospacing="0" w:after="0" w:afterAutospacing="0"/>
              <w:rPr>
                <w:rFonts w:cs="Arial"/>
                <w:color w:val="000000"/>
                <w:szCs w:val="20"/>
              </w:rPr>
            </w:pPr>
            <w:r w:rsidRPr="00F739E8">
              <w:rPr>
                <w:rFonts w:cs="Arial"/>
                <w:color w:val="000000"/>
                <w:szCs w:val="20"/>
              </w:rPr>
              <w:t xml:space="preserve">Bill AND Dave </w:t>
            </w:r>
          </w:p>
          <w:p w:rsidR="00FB3DF8" w:rsidRPr="00F739E8" w:rsidRDefault="00FB3DF8" w:rsidP="00BE2833">
            <w:pPr>
              <w:pStyle w:val="NormalWeb"/>
              <w:spacing w:before="0" w:beforeAutospacing="0" w:after="0" w:afterAutospacing="0"/>
              <w:rPr>
                <w:rFonts w:cs="Arial"/>
                <w:color w:val="000000"/>
                <w:szCs w:val="20"/>
              </w:rPr>
            </w:pPr>
            <w:r w:rsidRPr="00F739E8">
              <w:rPr>
                <w:rFonts w:cs="Arial"/>
                <w:color w:val="000000"/>
                <w:szCs w:val="20"/>
              </w:rPr>
              <w:t>bill +Dave</w:t>
            </w:r>
          </w:p>
          <w:p w:rsidR="00FB3DF8" w:rsidRPr="00F739E8" w:rsidRDefault="00FB3DF8" w:rsidP="00BE2833">
            <w:pPr>
              <w:pStyle w:val="NormalWeb"/>
              <w:spacing w:before="0" w:beforeAutospacing="0" w:after="0" w:afterAutospacing="0"/>
              <w:rPr>
                <w:rFonts w:cs="Arial"/>
                <w:color w:val="000000"/>
                <w:szCs w:val="20"/>
              </w:rPr>
            </w:pPr>
            <w:r w:rsidRPr="00F739E8">
              <w:rPr>
                <w:rFonts w:cs="Arial"/>
                <w:color w:val="000000"/>
                <w:szCs w:val="20"/>
              </w:rPr>
              <w:t>Bill  +  Dave</w:t>
            </w:r>
          </w:p>
        </w:tc>
        <w:tc>
          <w:tcPr>
            <w:tcW w:w="6030" w:type="dxa"/>
          </w:tcPr>
          <w:p w:rsidR="00C6781A" w:rsidRPr="00F739E8" w:rsidRDefault="00321503" w:rsidP="00C6781A">
            <w:pPr>
              <w:pStyle w:val="NormalWeb"/>
              <w:spacing w:before="0" w:beforeAutospacing="0" w:after="0" w:afterAutospacing="0"/>
              <w:rPr>
                <w:rFonts w:ascii="Verdana" w:hAnsi="Verdana"/>
                <w:b/>
                <w:bCs/>
                <w:color w:val="990000"/>
                <w:szCs w:val="20"/>
              </w:rPr>
            </w:pPr>
            <w:r w:rsidRPr="00F739E8">
              <w:rPr>
                <w:rFonts w:ascii="Verdana" w:hAnsi="Verdana"/>
                <w:b/>
                <w:bCs/>
                <w:color w:val="990000"/>
                <w:szCs w:val="20"/>
              </w:rPr>
              <w:t>Results</w:t>
            </w:r>
          </w:p>
          <w:p w:rsidR="00FB3DF8" w:rsidRPr="00F739E8" w:rsidRDefault="00FB3DF8" w:rsidP="0070770F">
            <w:pPr>
              <w:pStyle w:val="Comments"/>
              <w:rPr>
                <w:color w:val="000000"/>
              </w:rPr>
            </w:pPr>
            <w:r w:rsidRPr="0070770F">
              <w:rPr>
                <w:i w:val="0"/>
                <w:color w:val="auto"/>
              </w:rPr>
              <w:t>Bill</w:t>
            </w:r>
            <w:r w:rsidRPr="00F739E8">
              <w:rPr>
                <w:color w:val="000000"/>
              </w:rPr>
              <w:t xml:space="preserve"> </w:t>
            </w:r>
            <w:r w:rsidRPr="00F739E8">
              <w:t>(with)</w:t>
            </w:r>
            <w:r w:rsidRPr="00F739E8">
              <w:rPr>
                <w:color w:val="000000"/>
              </w:rPr>
              <w:t xml:space="preserve"> </w:t>
            </w:r>
            <w:r w:rsidRPr="0070770F">
              <w:rPr>
                <w:i w:val="0"/>
                <w:color w:val="auto"/>
              </w:rPr>
              <w:t>Dave</w:t>
            </w:r>
          </w:p>
          <w:p w:rsidR="00FB3DF8" w:rsidRPr="00F739E8" w:rsidRDefault="00FB3DF8" w:rsidP="0070770F">
            <w:pPr>
              <w:pStyle w:val="NoSpacing"/>
            </w:pPr>
            <w:r w:rsidRPr="0070770F">
              <w:t>Bill</w:t>
            </w:r>
            <w:r w:rsidRPr="00F739E8">
              <w:t xml:space="preserve"> (</w:t>
            </w:r>
            <w:r w:rsidRPr="00F739E8">
              <w:rPr>
                <w:i/>
              </w:rPr>
              <w:t>with</w:t>
            </w:r>
            <w:r w:rsidRPr="00F739E8">
              <w:t>) dave</w:t>
            </w:r>
          </w:p>
          <w:p w:rsidR="00FB3DF8" w:rsidRPr="00F739E8" w:rsidRDefault="00FB3DF8" w:rsidP="0070770F">
            <w:pPr>
              <w:pStyle w:val="Comments"/>
              <w:rPr>
                <w:color w:val="000000"/>
              </w:rPr>
            </w:pPr>
            <w:r w:rsidRPr="0070770F">
              <w:rPr>
                <w:i w:val="0"/>
                <w:color w:val="auto"/>
              </w:rPr>
              <w:t>BILL</w:t>
            </w:r>
            <w:r w:rsidRPr="00F739E8">
              <w:rPr>
                <w:color w:val="000000"/>
              </w:rPr>
              <w:t xml:space="preserve"> </w:t>
            </w:r>
            <w:r w:rsidRPr="00F739E8">
              <w:t>(with)</w:t>
            </w:r>
            <w:r w:rsidR="0070770F">
              <w:t xml:space="preserve"> </w:t>
            </w:r>
            <w:r w:rsidRPr="00F739E8">
              <w:rPr>
                <w:color w:val="000000"/>
              </w:rPr>
              <w:t xml:space="preserve"> </w:t>
            </w:r>
            <w:r w:rsidRPr="0070770F">
              <w:rPr>
                <w:i w:val="0"/>
                <w:color w:val="auto"/>
              </w:rPr>
              <w:t>DAVE etc</w:t>
            </w:r>
            <w:r w:rsidR="00C6781A" w:rsidRPr="0070770F">
              <w:rPr>
                <w:i w:val="0"/>
                <w:color w:val="auto"/>
              </w:rPr>
              <w:t>.</w:t>
            </w:r>
          </w:p>
        </w:tc>
      </w:tr>
      <w:tr w:rsidR="00FB3DF8" w:rsidRPr="00F739E8" w:rsidTr="00EF18EC">
        <w:tc>
          <w:tcPr>
            <w:tcW w:w="4230" w:type="dxa"/>
          </w:tcPr>
          <w:p w:rsidR="00FB3DF8" w:rsidRPr="00F739E8" w:rsidRDefault="00194958" w:rsidP="00BE2833">
            <w:pPr>
              <w:pStyle w:val="NormalWeb"/>
              <w:spacing w:before="0" w:beforeAutospacing="0" w:after="0" w:afterAutospacing="0"/>
              <w:rPr>
                <w:color w:val="000000"/>
              </w:rPr>
            </w:pPr>
            <w:r>
              <w:rPr>
                <w:rFonts w:ascii="Verdana" w:hAnsi="Verdana"/>
                <w:b/>
                <w:bCs/>
                <w:color w:val="990000"/>
                <w:szCs w:val="20"/>
              </w:rPr>
              <w:t xml:space="preserve">AND NOT  </w:t>
            </w:r>
            <w:r w:rsidR="00D03D48">
              <w:rPr>
                <w:rFonts w:ascii="Verdana" w:hAnsi="Verdana"/>
                <w:b/>
                <w:bCs/>
                <w:color w:val="990000"/>
                <w:szCs w:val="20"/>
              </w:rPr>
              <w:t xml:space="preserve">- </w:t>
            </w:r>
            <w:r w:rsidR="002018CE">
              <w:rPr>
                <w:rFonts w:ascii="Verdana" w:hAnsi="Verdana"/>
                <w:b/>
                <w:bCs/>
                <w:color w:val="990000"/>
                <w:szCs w:val="20"/>
              </w:rPr>
              <w:t>Exclude Operator</w:t>
            </w:r>
          </w:p>
          <w:p w:rsidR="00FB3DF8" w:rsidRPr="00F739E8" w:rsidRDefault="00FB3DF8" w:rsidP="00BE2833">
            <w:pPr>
              <w:pStyle w:val="NormalWeb"/>
              <w:spacing w:before="0" w:beforeAutospacing="0" w:after="0" w:afterAutospacing="0"/>
              <w:rPr>
                <w:rFonts w:cs="Arial"/>
                <w:color w:val="000000"/>
                <w:szCs w:val="20"/>
              </w:rPr>
            </w:pPr>
            <w:r w:rsidRPr="00F739E8">
              <w:rPr>
                <w:rFonts w:cs="Arial"/>
                <w:color w:val="000000"/>
                <w:szCs w:val="20"/>
              </w:rPr>
              <w:t xml:space="preserve">Bill </w:t>
            </w:r>
            <w:r w:rsidR="00BB7CB4">
              <w:rPr>
                <w:rFonts w:cs="Arial"/>
                <w:color w:val="000000"/>
                <w:szCs w:val="20"/>
              </w:rPr>
              <w:t xml:space="preserve">AND </w:t>
            </w:r>
            <w:r w:rsidRPr="00F739E8">
              <w:rPr>
                <w:rFonts w:cs="Arial"/>
                <w:color w:val="000000"/>
                <w:szCs w:val="20"/>
              </w:rPr>
              <w:t>NOT Dave</w:t>
            </w:r>
          </w:p>
          <w:p w:rsidR="00FB3DF8" w:rsidRPr="00F739E8" w:rsidRDefault="00FB3DF8" w:rsidP="00BE2833">
            <w:pPr>
              <w:pStyle w:val="NormalWeb"/>
              <w:spacing w:before="0" w:beforeAutospacing="0" w:after="0" w:afterAutospacing="0"/>
              <w:rPr>
                <w:rFonts w:cs="Arial"/>
                <w:color w:val="000000"/>
                <w:szCs w:val="20"/>
              </w:rPr>
            </w:pPr>
            <w:r w:rsidRPr="00F739E8">
              <w:rPr>
                <w:rFonts w:cs="Arial"/>
                <w:color w:val="000000"/>
                <w:szCs w:val="20"/>
              </w:rPr>
              <w:t>Bill AND NOT Dave</w:t>
            </w:r>
          </w:p>
          <w:p w:rsidR="00FB3DF8" w:rsidRDefault="00FB3DF8" w:rsidP="00BE2833">
            <w:pPr>
              <w:pStyle w:val="NormalWeb"/>
              <w:spacing w:before="0" w:beforeAutospacing="0" w:after="0" w:afterAutospacing="0"/>
              <w:rPr>
                <w:rFonts w:cs="Arial"/>
                <w:color w:val="000000"/>
                <w:szCs w:val="20"/>
              </w:rPr>
            </w:pPr>
            <w:r w:rsidRPr="00F739E8">
              <w:rPr>
                <w:rFonts w:cs="Arial"/>
                <w:color w:val="000000"/>
                <w:szCs w:val="20"/>
              </w:rPr>
              <w:t>Bill –dave</w:t>
            </w:r>
          </w:p>
          <w:p w:rsidR="00D03D48" w:rsidRPr="00F739E8" w:rsidRDefault="00EE6BBA" w:rsidP="00D03D48">
            <w:pPr>
              <w:pStyle w:val="Comments"/>
            </w:pPr>
            <w:r>
              <w:t>AND NOT</w:t>
            </w:r>
            <w:r w:rsidR="00D03D48">
              <w:t xml:space="preserve"> statement must follow another keyword statement in the query</w:t>
            </w:r>
          </w:p>
        </w:tc>
        <w:tc>
          <w:tcPr>
            <w:tcW w:w="6030" w:type="dxa"/>
          </w:tcPr>
          <w:p w:rsidR="00321503" w:rsidRPr="00F739E8" w:rsidRDefault="00321503" w:rsidP="00E760BC">
            <w:pPr>
              <w:pStyle w:val="Heading1"/>
            </w:pPr>
            <w:r w:rsidRPr="00F739E8">
              <w:t>Results</w:t>
            </w:r>
          </w:p>
          <w:p w:rsidR="00FB3DF8" w:rsidRPr="00F739E8" w:rsidRDefault="00FB3DF8" w:rsidP="0070770F">
            <w:pPr>
              <w:pStyle w:val="NoSpacing"/>
              <w:rPr>
                <w:color w:val="000000"/>
              </w:rPr>
            </w:pPr>
            <w:r w:rsidRPr="0070770F">
              <w:t>bill</w:t>
            </w:r>
            <w:r w:rsidRPr="00F739E8">
              <w:rPr>
                <w:color w:val="000000"/>
              </w:rPr>
              <w:t xml:space="preserve"> </w:t>
            </w:r>
            <w:r w:rsidR="00BB7CB4" w:rsidRPr="00F739E8">
              <w:t>(</w:t>
            </w:r>
            <w:r w:rsidR="00BB7CB4">
              <w:t xml:space="preserve">but </w:t>
            </w:r>
            <w:r w:rsidR="00BB7CB4" w:rsidRPr="00F739E8">
              <w:t>never</w:t>
            </w:r>
            <w:r w:rsidR="00BB7CB4">
              <w:t xml:space="preserve"> one mention of</w:t>
            </w:r>
            <w:r w:rsidR="00BB7CB4" w:rsidRPr="00F739E8">
              <w:t xml:space="preserve">) </w:t>
            </w:r>
            <w:r w:rsidRPr="00F739E8">
              <w:rPr>
                <w:color w:val="000000"/>
              </w:rPr>
              <w:t>dave</w:t>
            </w:r>
          </w:p>
          <w:p w:rsidR="00D03D48" w:rsidRPr="00D03D48" w:rsidRDefault="00FB3DF8" w:rsidP="0070770F">
            <w:pPr>
              <w:pStyle w:val="NoSpacing"/>
            </w:pPr>
            <w:r w:rsidRPr="00F739E8">
              <w:t xml:space="preserve">BILL </w:t>
            </w:r>
            <w:r w:rsidR="00BB7CB4" w:rsidRPr="00F739E8">
              <w:rPr>
                <w:i/>
              </w:rPr>
              <w:t>(</w:t>
            </w:r>
            <w:r w:rsidR="00BB7CB4">
              <w:rPr>
                <w:i/>
              </w:rPr>
              <w:t xml:space="preserve">but </w:t>
            </w:r>
            <w:r w:rsidR="00BB7CB4" w:rsidRPr="00F739E8">
              <w:rPr>
                <w:i/>
              </w:rPr>
              <w:t>never</w:t>
            </w:r>
            <w:r w:rsidR="00BB7CB4">
              <w:rPr>
                <w:i/>
              </w:rPr>
              <w:t xml:space="preserve"> one mention of</w:t>
            </w:r>
            <w:r w:rsidR="00BB7CB4" w:rsidRPr="00F739E8">
              <w:rPr>
                <w:i/>
              </w:rPr>
              <w:t xml:space="preserve">) </w:t>
            </w:r>
            <w:r w:rsidRPr="0070770F">
              <w:t>Dave etc</w:t>
            </w:r>
          </w:p>
        </w:tc>
      </w:tr>
      <w:tr w:rsidR="00FB3DF8" w:rsidRPr="00F739E8" w:rsidTr="00EF18EC">
        <w:trPr>
          <w:trHeight w:val="1210"/>
        </w:trPr>
        <w:tc>
          <w:tcPr>
            <w:tcW w:w="4230" w:type="dxa"/>
          </w:tcPr>
          <w:p w:rsidR="00FB3DF8" w:rsidRPr="00F739E8" w:rsidRDefault="00FB3DF8" w:rsidP="00BE2833">
            <w:pPr>
              <w:pStyle w:val="NormalWeb"/>
              <w:spacing w:before="0" w:beforeAutospacing="0" w:after="0" w:afterAutospacing="0"/>
              <w:rPr>
                <w:rFonts w:ascii="Verdana" w:hAnsi="Verdana"/>
                <w:b/>
                <w:bCs/>
                <w:color w:val="990000"/>
                <w:szCs w:val="20"/>
              </w:rPr>
            </w:pPr>
            <w:r w:rsidRPr="00F739E8">
              <w:rPr>
                <w:rFonts w:ascii="Verdana" w:hAnsi="Verdana"/>
                <w:b/>
                <w:bCs/>
                <w:color w:val="990000"/>
                <w:szCs w:val="20"/>
              </w:rPr>
              <w:t xml:space="preserve">Near </w:t>
            </w:r>
            <w:r w:rsidR="00321503">
              <w:rPr>
                <w:rFonts w:ascii="Verdana" w:hAnsi="Verdana"/>
                <w:b/>
                <w:bCs/>
                <w:color w:val="990000"/>
                <w:szCs w:val="20"/>
              </w:rPr>
              <w:t xml:space="preserve">or Proximity </w:t>
            </w:r>
            <w:r w:rsidRPr="00F739E8">
              <w:rPr>
                <w:rFonts w:ascii="Verdana" w:hAnsi="Verdana"/>
                <w:b/>
                <w:bCs/>
                <w:color w:val="990000"/>
                <w:szCs w:val="20"/>
              </w:rPr>
              <w:t>Search</w:t>
            </w:r>
          </w:p>
          <w:p w:rsidR="00FB3DF8" w:rsidRPr="00F739E8" w:rsidRDefault="00FB3DF8" w:rsidP="00BE2833">
            <w:r w:rsidRPr="00F739E8">
              <w:t xml:space="preserve"> “Dave Smith” NEAR “Thomas Bartlett”</w:t>
            </w:r>
          </w:p>
        </w:tc>
        <w:tc>
          <w:tcPr>
            <w:tcW w:w="6030" w:type="dxa"/>
          </w:tcPr>
          <w:p w:rsidR="00321503" w:rsidRPr="00F739E8" w:rsidRDefault="00321503" w:rsidP="00321503">
            <w:pPr>
              <w:pStyle w:val="NormalWeb"/>
              <w:spacing w:before="0" w:beforeAutospacing="0" w:after="0" w:afterAutospacing="0"/>
              <w:rPr>
                <w:rFonts w:ascii="Verdana" w:hAnsi="Verdana"/>
                <w:b/>
                <w:bCs/>
                <w:color w:val="990000"/>
                <w:szCs w:val="20"/>
              </w:rPr>
            </w:pPr>
            <w:r w:rsidRPr="00F739E8">
              <w:rPr>
                <w:rFonts w:ascii="Verdana" w:hAnsi="Verdana"/>
                <w:b/>
                <w:bCs/>
                <w:color w:val="990000"/>
                <w:szCs w:val="20"/>
              </w:rPr>
              <w:t>Results</w:t>
            </w:r>
          </w:p>
          <w:p w:rsidR="00FB3DF8" w:rsidRPr="00F739E8" w:rsidRDefault="00321503" w:rsidP="0070770F">
            <w:pPr>
              <w:pStyle w:val="Comments"/>
            </w:pPr>
            <w:r w:rsidRPr="00F739E8">
              <w:t xml:space="preserve"> </w:t>
            </w:r>
            <w:r w:rsidR="00FB3DF8" w:rsidRPr="00F739E8">
              <w:t>“</w:t>
            </w:r>
            <w:r w:rsidR="00FB3DF8" w:rsidRPr="0070770F">
              <w:rPr>
                <w:i w:val="0"/>
                <w:color w:val="auto"/>
              </w:rPr>
              <w:t>Dave Smith”</w:t>
            </w:r>
            <w:r w:rsidR="00FB3DF8" w:rsidRPr="00F739E8">
              <w:t xml:space="preserve"> </w:t>
            </w:r>
            <w:r w:rsidR="00FB3DF8" w:rsidRPr="006B697F">
              <w:t xml:space="preserve">‘s name </w:t>
            </w:r>
            <w:r w:rsidR="009B38CE">
              <w:t>will be in</w:t>
            </w:r>
            <w:r w:rsidR="006B697F">
              <w:t xml:space="preserve"> the same document as</w:t>
            </w:r>
            <w:r w:rsidR="00FB3DF8" w:rsidRPr="00F739E8">
              <w:t xml:space="preserve"> “</w:t>
            </w:r>
            <w:r w:rsidR="00FB3DF8" w:rsidRPr="0070770F">
              <w:rPr>
                <w:color w:val="auto"/>
              </w:rPr>
              <w:t>Thomas Bartlett</w:t>
            </w:r>
            <w:r w:rsidR="00FB3DF8" w:rsidRPr="00F739E8">
              <w:t>”</w:t>
            </w:r>
          </w:p>
          <w:p w:rsidR="00FB3DF8" w:rsidRPr="006B697F" w:rsidRDefault="006B697F" w:rsidP="0070770F">
            <w:pPr>
              <w:pStyle w:val="Comments"/>
            </w:pPr>
            <w:r>
              <w:t xml:space="preserve">Weightings must be turned on to identify how near and how often these two words appear.   </w:t>
            </w:r>
          </w:p>
        </w:tc>
      </w:tr>
      <w:tr w:rsidR="00EF18EC" w:rsidRPr="00662998" w:rsidTr="00EF18EC">
        <w:tblPrEx>
          <w:tblCellMar>
            <w:top w:w="0" w:type="dxa"/>
            <w:left w:w="108" w:type="dxa"/>
            <w:bottom w:w="0" w:type="dxa"/>
            <w:right w:w="108" w:type="dxa"/>
          </w:tblCellMar>
        </w:tblPrEx>
        <w:tc>
          <w:tcPr>
            <w:tcW w:w="4230" w:type="dxa"/>
          </w:tcPr>
          <w:p w:rsidR="00EF18EC" w:rsidRPr="00F739E8" w:rsidRDefault="00EF18EC" w:rsidP="00AA7D5E">
            <w:pPr>
              <w:pStyle w:val="NormalWeb"/>
              <w:spacing w:before="0" w:beforeAutospacing="0" w:after="0" w:afterAutospacing="0"/>
              <w:rPr>
                <w:rFonts w:cs="Arial"/>
                <w:color w:val="000000"/>
                <w:szCs w:val="20"/>
              </w:rPr>
            </w:pPr>
            <w:r>
              <w:rPr>
                <w:rFonts w:ascii="Verdana" w:hAnsi="Verdana"/>
                <w:b/>
                <w:bCs/>
                <w:color w:val="990000"/>
                <w:szCs w:val="20"/>
              </w:rPr>
              <w:t xml:space="preserve">Microsoft </w:t>
            </w:r>
            <w:r w:rsidRPr="00F739E8">
              <w:rPr>
                <w:rFonts w:ascii="Verdana" w:hAnsi="Verdana"/>
                <w:b/>
                <w:bCs/>
                <w:color w:val="990000"/>
                <w:szCs w:val="20"/>
              </w:rPr>
              <w:t>Thesaurus</w:t>
            </w:r>
          </w:p>
          <w:p w:rsidR="00EF18EC" w:rsidRPr="00F739E8" w:rsidRDefault="00EF18EC" w:rsidP="00AA7D5E">
            <w:pPr>
              <w:pStyle w:val="NormalWeb"/>
              <w:spacing w:before="0" w:beforeAutospacing="0" w:after="0" w:afterAutospacing="0"/>
              <w:rPr>
                <w:rFonts w:cs="Arial"/>
                <w:color w:val="000000"/>
                <w:szCs w:val="20"/>
              </w:rPr>
            </w:pPr>
            <w:r>
              <w:rPr>
                <w:rFonts w:cs="Arial"/>
                <w:color w:val="000000"/>
                <w:szCs w:val="20"/>
              </w:rPr>
              <w:t>~</w:t>
            </w:r>
            <w:r w:rsidRPr="00F739E8">
              <w:rPr>
                <w:rFonts w:cs="Arial"/>
                <w:color w:val="000000"/>
                <w:szCs w:val="20"/>
              </w:rPr>
              <w:t>claim</w:t>
            </w:r>
          </w:p>
          <w:p w:rsidR="00EF18EC" w:rsidRPr="00F739E8" w:rsidRDefault="00EF18EC" w:rsidP="00AA7D5E">
            <w:pPr>
              <w:pStyle w:val="NormalWeb"/>
              <w:spacing w:before="0" w:beforeAutospacing="0" w:after="0" w:afterAutospacing="0"/>
              <w:rPr>
                <w:rFonts w:cs="Arial"/>
                <w:color w:val="000000"/>
                <w:szCs w:val="20"/>
              </w:rPr>
            </w:pPr>
            <w:r>
              <w:rPr>
                <w:rFonts w:cs="Arial"/>
                <w:color w:val="000000"/>
                <w:szCs w:val="20"/>
              </w:rPr>
              <w:t>~competitivesearch</w:t>
            </w:r>
          </w:p>
          <w:p w:rsidR="00EF18EC" w:rsidRPr="00F739E8" w:rsidRDefault="00EF18EC" w:rsidP="00AA7D5E">
            <w:pPr>
              <w:pStyle w:val="NormalWeb"/>
              <w:spacing w:before="0" w:beforeAutospacing="0" w:after="0" w:afterAutospacing="0"/>
              <w:rPr>
                <w:rFonts w:cs="Arial"/>
                <w:color w:val="000000"/>
                <w:szCs w:val="20"/>
              </w:rPr>
            </w:pPr>
          </w:p>
        </w:tc>
        <w:tc>
          <w:tcPr>
            <w:tcW w:w="6030" w:type="dxa"/>
          </w:tcPr>
          <w:p w:rsidR="00EF18EC" w:rsidRPr="00F739E8" w:rsidRDefault="00EF18EC" w:rsidP="00AA7D5E">
            <w:pPr>
              <w:pStyle w:val="NormalWeb"/>
              <w:spacing w:before="0" w:beforeAutospacing="0" w:after="0" w:afterAutospacing="0"/>
              <w:rPr>
                <w:rFonts w:ascii="Verdana" w:hAnsi="Verdana"/>
                <w:b/>
                <w:bCs/>
                <w:color w:val="990000"/>
                <w:szCs w:val="20"/>
              </w:rPr>
            </w:pPr>
            <w:r w:rsidRPr="00F739E8">
              <w:rPr>
                <w:rFonts w:ascii="Verdana" w:hAnsi="Verdana"/>
                <w:b/>
                <w:bCs/>
                <w:color w:val="990000"/>
                <w:szCs w:val="20"/>
              </w:rPr>
              <w:t xml:space="preserve">Example </w:t>
            </w:r>
            <w:r>
              <w:rPr>
                <w:rFonts w:ascii="Verdana" w:hAnsi="Verdana"/>
                <w:b/>
                <w:bCs/>
                <w:color w:val="990000"/>
                <w:szCs w:val="20"/>
              </w:rPr>
              <w:t xml:space="preserve">customized </w:t>
            </w:r>
            <w:r w:rsidRPr="00F739E8">
              <w:rPr>
                <w:rFonts w:ascii="Verdana" w:hAnsi="Verdana"/>
                <w:b/>
                <w:bCs/>
                <w:color w:val="990000"/>
                <w:szCs w:val="20"/>
              </w:rPr>
              <w:t>results</w:t>
            </w:r>
          </w:p>
          <w:p w:rsidR="00EF18EC" w:rsidRPr="00F739E8" w:rsidRDefault="00EF18EC" w:rsidP="00AA7D5E">
            <w:pPr>
              <w:pStyle w:val="NormalWeb"/>
              <w:spacing w:before="0" w:beforeAutospacing="0" w:after="0" w:afterAutospacing="0"/>
              <w:rPr>
                <w:rFonts w:cs="Arial"/>
                <w:color w:val="000000"/>
                <w:szCs w:val="20"/>
              </w:rPr>
            </w:pPr>
            <w:r>
              <w:rPr>
                <w:rFonts w:cs="Arial"/>
                <w:color w:val="000000"/>
                <w:szCs w:val="20"/>
              </w:rPr>
              <w:t>Customer Record 565A,</w:t>
            </w:r>
            <w:r w:rsidRPr="00F739E8">
              <w:rPr>
                <w:rFonts w:cs="Arial"/>
                <w:color w:val="000000"/>
                <w:szCs w:val="20"/>
              </w:rPr>
              <w:t xml:space="preserve"> </w:t>
            </w:r>
            <w:r>
              <w:rPr>
                <w:rFonts w:cs="Arial"/>
                <w:color w:val="000000"/>
                <w:szCs w:val="20"/>
              </w:rPr>
              <w:t xml:space="preserve"> Company XYZ Standard Claims Form</w:t>
            </w:r>
          </w:p>
          <w:p w:rsidR="00EF18EC" w:rsidRDefault="00EF18EC" w:rsidP="00AA7D5E">
            <w:pPr>
              <w:pStyle w:val="NormalWeb"/>
              <w:spacing w:before="0" w:beforeAutospacing="0" w:after="0" w:afterAutospacing="0"/>
              <w:rPr>
                <w:rFonts w:cs="Arial"/>
                <w:color w:val="000000"/>
                <w:szCs w:val="20"/>
              </w:rPr>
            </w:pPr>
            <w:r>
              <w:rPr>
                <w:rFonts w:cs="Arial"/>
                <w:color w:val="000000"/>
                <w:szCs w:val="20"/>
              </w:rPr>
              <w:t xml:space="preserve">Transact Data Corp, Maztra Development Inc., </w:t>
            </w:r>
            <w:r w:rsidR="00EE6BBA">
              <w:rPr>
                <w:rFonts w:cs="Arial"/>
                <w:color w:val="000000"/>
                <w:szCs w:val="20"/>
              </w:rPr>
              <w:t>Seabuild</w:t>
            </w:r>
            <w:r w:rsidR="00321503">
              <w:rPr>
                <w:rFonts w:cs="Arial"/>
                <w:color w:val="000000"/>
                <w:szCs w:val="20"/>
              </w:rPr>
              <w:t xml:space="preserve"> Corp.</w:t>
            </w:r>
            <w:r>
              <w:rPr>
                <w:rFonts w:cs="Arial"/>
                <w:color w:val="000000"/>
                <w:szCs w:val="20"/>
              </w:rPr>
              <w:t xml:space="preserve"> </w:t>
            </w:r>
          </w:p>
          <w:p w:rsidR="00321503" w:rsidRPr="00F739E8" w:rsidRDefault="00321503" w:rsidP="00AA7D5E">
            <w:pPr>
              <w:pStyle w:val="NormalWeb"/>
              <w:spacing w:before="0" w:beforeAutospacing="0" w:after="0" w:afterAutospacing="0"/>
              <w:rPr>
                <w:rFonts w:ascii="Verdana" w:hAnsi="Verdana"/>
                <w:b/>
                <w:bCs/>
                <w:color w:val="990000"/>
                <w:szCs w:val="20"/>
              </w:rPr>
            </w:pPr>
          </w:p>
          <w:p w:rsidR="00EF18EC" w:rsidRDefault="00EF18EC" w:rsidP="0070770F">
            <w:pPr>
              <w:pStyle w:val="Comments"/>
            </w:pPr>
            <w:r>
              <w:t xml:space="preserve">Contact your administrator for details. Your company needs to populate </w:t>
            </w:r>
            <w:r w:rsidR="00EE6BBA">
              <w:t>the Microsoft Thesaurus</w:t>
            </w:r>
            <w:r>
              <w:t xml:space="preserve"> in order for this function to bring</w:t>
            </w:r>
            <w:r w:rsidR="00EE6BBA">
              <w:t xml:space="preserve"> back</w:t>
            </w:r>
            <w:r>
              <w:t xml:space="preserve"> something other than an exact match.</w:t>
            </w:r>
          </w:p>
          <w:p w:rsidR="00EF18EC" w:rsidRPr="00F739E8" w:rsidRDefault="00EF18EC" w:rsidP="00AA7D5E">
            <w:pPr>
              <w:pStyle w:val="NormalWeb"/>
              <w:spacing w:before="0" w:beforeAutospacing="0" w:after="0" w:afterAutospacing="0"/>
              <w:rPr>
                <w:rFonts w:cs="Arial"/>
                <w:color w:val="000000"/>
                <w:szCs w:val="20"/>
              </w:rPr>
            </w:pPr>
          </w:p>
        </w:tc>
      </w:tr>
      <w:tr w:rsidR="00EF18EC" w:rsidRPr="00662998" w:rsidTr="00AA7D5E">
        <w:tblPrEx>
          <w:tblCellMar>
            <w:top w:w="0" w:type="dxa"/>
            <w:left w:w="108" w:type="dxa"/>
            <w:bottom w:w="0" w:type="dxa"/>
            <w:right w:w="108" w:type="dxa"/>
          </w:tblCellMar>
        </w:tblPrEx>
        <w:tc>
          <w:tcPr>
            <w:tcW w:w="4230" w:type="dxa"/>
          </w:tcPr>
          <w:p w:rsidR="00EF18EC" w:rsidRPr="00F739E8" w:rsidRDefault="00EF18EC" w:rsidP="00AA7D5E">
            <w:pPr>
              <w:pStyle w:val="NormalWeb"/>
              <w:spacing w:before="0" w:beforeAutospacing="0" w:after="0" w:afterAutospacing="0"/>
              <w:rPr>
                <w:rFonts w:cs="Arial"/>
                <w:color w:val="000000"/>
                <w:szCs w:val="20"/>
              </w:rPr>
            </w:pPr>
            <w:r>
              <w:rPr>
                <w:rFonts w:ascii="Verdana" w:hAnsi="Verdana"/>
                <w:b/>
                <w:bCs/>
                <w:color w:val="990000"/>
                <w:szCs w:val="20"/>
              </w:rPr>
              <w:t xml:space="preserve">ECM  Library </w:t>
            </w:r>
            <w:r w:rsidRPr="00F739E8">
              <w:rPr>
                <w:rFonts w:ascii="Verdana" w:hAnsi="Verdana"/>
                <w:b/>
                <w:bCs/>
                <w:color w:val="990000"/>
                <w:szCs w:val="20"/>
              </w:rPr>
              <w:t>Thesaur</w:t>
            </w:r>
            <w:r>
              <w:rPr>
                <w:rFonts w:ascii="Verdana" w:hAnsi="Verdana"/>
                <w:b/>
                <w:bCs/>
                <w:color w:val="990000"/>
                <w:szCs w:val="20"/>
              </w:rPr>
              <w:t>i</w:t>
            </w:r>
          </w:p>
          <w:p w:rsidR="00EF18EC" w:rsidRPr="00F739E8" w:rsidRDefault="00EE6BBA" w:rsidP="00AA7D5E">
            <w:pPr>
              <w:pStyle w:val="NormalWeb"/>
              <w:spacing w:before="0" w:beforeAutospacing="0" w:after="0" w:afterAutospacing="0"/>
              <w:rPr>
                <w:rFonts w:cs="Arial"/>
                <w:color w:val="000000"/>
                <w:szCs w:val="20"/>
              </w:rPr>
            </w:pPr>
            <w:r>
              <w:rPr>
                <w:rFonts w:cs="Arial"/>
                <w:color w:val="000000"/>
                <w:szCs w:val="20"/>
              </w:rPr>
              <w:t>record</w:t>
            </w:r>
          </w:p>
          <w:p w:rsidR="00EF18EC" w:rsidRDefault="00EF18EC" w:rsidP="00AA7D5E">
            <w:pPr>
              <w:pStyle w:val="NormalWeb"/>
              <w:spacing w:before="0" w:beforeAutospacing="0" w:after="0" w:afterAutospacing="0"/>
              <w:rPr>
                <w:rFonts w:cs="Arial"/>
                <w:color w:val="000000"/>
                <w:szCs w:val="20"/>
              </w:rPr>
            </w:pPr>
          </w:p>
          <w:p w:rsidR="00BE017A" w:rsidRPr="00F739E8" w:rsidRDefault="00BE017A" w:rsidP="0070770F">
            <w:pPr>
              <w:pStyle w:val="Comments"/>
              <w:rPr>
                <w:color w:val="000000"/>
              </w:rPr>
            </w:pPr>
            <w:r>
              <w:t>Must be placed in the “Thesaurus command line”, which can be found on any search screen.</w:t>
            </w:r>
          </w:p>
        </w:tc>
        <w:tc>
          <w:tcPr>
            <w:tcW w:w="6030" w:type="dxa"/>
          </w:tcPr>
          <w:p w:rsidR="00EF18EC" w:rsidRPr="00F739E8" w:rsidRDefault="00321503" w:rsidP="00AA7D5E">
            <w:pPr>
              <w:pStyle w:val="NormalWeb"/>
              <w:spacing w:before="0" w:beforeAutospacing="0" w:after="0" w:afterAutospacing="0"/>
              <w:rPr>
                <w:rFonts w:ascii="Verdana" w:hAnsi="Verdana"/>
                <w:b/>
                <w:bCs/>
                <w:color w:val="990000"/>
                <w:szCs w:val="20"/>
              </w:rPr>
            </w:pPr>
            <w:r>
              <w:rPr>
                <w:rFonts w:ascii="Verdana" w:hAnsi="Verdana"/>
                <w:b/>
                <w:bCs/>
                <w:color w:val="990000"/>
                <w:szCs w:val="20"/>
              </w:rPr>
              <w:t>Results</w:t>
            </w:r>
          </w:p>
          <w:p w:rsidR="00EF18EC" w:rsidRDefault="00EE6BBA" w:rsidP="00AA7D5E">
            <w:pPr>
              <w:pStyle w:val="NormalWeb"/>
              <w:spacing w:before="0" w:beforeAutospacing="0" w:after="0" w:afterAutospacing="0"/>
              <w:rPr>
                <w:rFonts w:cs="Arial"/>
                <w:color w:val="000000"/>
                <w:szCs w:val="20"/>
              </w:rPr>
            </w:pPr>
            <w:r>
              <w:rPr>
                <w:rFonts w:cs="Arial"/>
                <w:color w:val="000000"/>
                <w:szCs w:val="20"/>
              </w:rPr>
              <w:t>Record, conduct, evidence, indication, security, superiority</w:t>
            </w:r>
          </w:p>
          <w:p w:rsidR="00EE6BBA" w:rsidRPr="00EE6BBA" w:rsidRDefault="00EE6BBA" w:rsidP="00AA7D5E">
            <w:pPr>
              <w:pStyle w:val="NormalWeb"/>
              <w:spacing w:before="0" w:beforeAutospacing="0" w:after="0" w:afterAutospacing="0"/>
              <w:rPr>
                <w:rFonts w:cs="Arial"/>
                <w:color w:val="000000"/>
                <w:szCs w:val="20"/>
              </w:rPr>
            </w:pPr>
          </w:p>
          <w:p w:rsidR="00EF18EC" w:rsidRPr="00F739E8" w:rsidRDefault="00EF18EC" w:rsidP="00AA7D5E">
            <w:pPr>
              <w:pStyle w:val="NormalWeb"/>
              <w:spacing w:before="0" w:beforeAutospacing="0" w:after="0" w:afterAutospacing="0"/>
              <w:rPr>
                <w:rFonts w:cs="Arial"/>
                <w:color w:val="000000"/>
                <w:szCs w:val="20"/>
              </w:rPr>
            </w:pPr>
          </w:p>
        </w:tc>
      </w:tr>
    </w:tbl>
    <w:p w:rsidR="002364D3" w:rsidRPr="00EE6BBA" w:rsidRDefault="00EE6BBA" w:rsidP="00EE6BBA">
      <w:pPr>
        <w:pStyle w:val="Heading1"/>
      </w:pPr>
      <w:bookmarkStart w:id="4" w:name="_Toc232004422"/>
      <w:r w:rsidRPr="00EE6BBA">
        <w:lastRenderedPageBreak/>
        <w:t>Search Option Details</w:t>
      </w:r>
      <w:bookmarkEnd w:id="4"/>
    </w:p>
    <w:p w:rsidR="00745C6E" w:rsidRPr="00FB3DF8" w:rsidRDefault="00745C6E" w:rsidP="0070770F">
      <w:pPr>
        <w:pStyle w:val="Heading2"/>
      </w:pPr>
      <w:bookmarkStart w:id="5" w:name="_Toc231954444"/>
      <w:bookmarkStart w:id="6" w:name="_Toc232004423"/>
      <w:r w:rsidRPr="00EE6BBA">
        <w:t>Spelling</w:t>
      </w:r>
      <w:bookmarkEnd w:id="5"/>
      <w:bookmarkEnd w:id="6"/>
    </w:p>
    <w:p w:rsidR="00321503" w:rsidRDefault="00321503" w:rsidP="00BE2833">
      <w:pPr>
        <w:pStyle w:val="NormalWeb"/>
        <w:spacing w:after="240" w:afterAutospacing="0"/>
        <w:rPr>
          <w:rFonts w:cs="Arial"/>
          <w:color w:val="000000"/>
          <w:szCs w:val="20"/>
        </w:rPr>
        <w:sectPr w:rsidR="00321503" w:rsidSect="00BE2833">
          <w:headerReference w:type="default" r:id="rId8"/>
          <w:footerReference w:type="default" r:id="rId9"/>
          <w:pgSz w:w="12240" w:h="15840"/>
          <w:pgMar w:top="1440" w:right="900" w:bottom="720" w:left="990" w:header="720" w:footer="720" w:gutter="0"/>
          <w:cols w:space="720"/>
          <w:docGrid w:linePitch="360"/>
        </w:sectPr>
      </w:pPr>
    </w:p>
    <w:p w:rsidR="00321503" w:rsidRDefault="00321503" w:rsidP="00BE2833">
      <w:pPr>
        <w:pStyle w:val="NormalWeb"/>
        <w:spacing w:after="240" w:afterAutospacing="0"/>
        <w:rPr>
          <w:rFonts w:cs="Arial"/>
          <w:color w:val="000000"/>
          <w:szCs w:val="20"/>
        </w:rPr>
      </w:pPr>
      <w:r>
        <w:rPr>
          <w:rFonts w:cs="Arial"/>
          <w:color w:val="000000"/>
          <w:szCs w:val="20"/>
        </w:rPr>
        <w:lastRenderedPageBreak/>
        <w:t xml:space="preserve">Search words need to be spelled correctly. By clicking on the right mouse, a menu will come up giving you an option to spell check your search.  This will automatically open up Word spelling and </w:t>
      </w:r>
      <w:r w:rsidRPr="00321503">
        <w:rPr>
          <w:rFonts w:cs="Arial"/>
          <w:color w:val="000000"/>
          <w:szCs w:val="20"/>
        </w:rPr>
        <w:t>will automatically close that Wor</w:t>
      </w:r>
      <w:r>
        <w:rPr>
          <w:rFonts w:cs="Arial"/>
          <w:color w:val="000000"/>
          <w:szCs w:val="20"/>
        </w:rPr>
        <w:t>d window when you are completed.</w:t>
      </w:r>
    </w:p>
    <w:p w:rsidR="005B47F0" w:rsidRDefault="00321503" w:rsidP="00BE2833">
      <w:pPr>
        <w:pStyle w:val="NormalWeb"/>
        <w:spacing w:after="240" w:afterAutospacing="0"/>
        <w:rPr>
          <w:rFonts w:cs="Arial"/>
          <w:color w:val="000000"/>
          <w:szCs w:val="20"/>
        </w:rPr>
        <w:sectPr w:rsidR="005B47F0" w:rsidSect="00321503">
          <w:type w:val="continuous"/>
          <w:pgSz w:w="12240" w:h="15840"/>
          <w:pgMar w:top="1440" w:right="900" w:bottom="720" w:left="990" w:header="720" w:footer="720" w:gutter="0"/>
          <w:cols w:num="2" w:space="720"/>
          <w:docGrid w:linePitch="360"/>
        </w:sectPr>
      </w:pPr>
      <w:r w:rsidRPr="00321503">
        <w:rPr>
          <w:rFonts w:cs="Arial"/>
          <w:noProof/>
          <w:color w:val="000000"/>
          <w:szCs w:val="20"/>
        </w:rPr>
        <w:lastRenderedPageBreak/>
        <w:drawing>
          <wp:inline distT="0" distB="0" distL="0" distR="0">
            <wp:extent cx="2201636" cy="1362176"/>
            <wp:effectExtent l="19050" t="0" r="8164"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7514" cy="1372000"/>
                    </a:xfrm>
                    <a:prstGeom prst="rect">
                      <a:avLst/>
                    </a:prstGeom>
                    <a:noFill/>
                    <a:ln w="9525">
                      <a:noFill/>
                      <a:miter lim="800000"/>
                      <a:headEnd/>
                      <a:tailEnd/>
                    </a:ln>
                  </pic:spPr>
                </pic:pic>
              </a:graphicData>
            </a:graphic>
          </wp:inline>
        </w:drawing>
      </w:r>
      <w:r>
        <w:rPr>
          <w:rFonts w:cs="Arial"/>
          <w:color w:val="000000"/>
          <w:szCs w:val="20"/>
        </w:rPr>
        <w:t xml:space="preserve">    </w:t>
      </w:r>
    </w:p>
    <w:p w:rsidR="00321503" w:rsidRDefault="00321503" w:rsidP="0070770F">
      <w:pPr>
        <w:pStyle w:val="Heading2"/>
        <w:sectPr w:rsidR="00321503" w:rsidSect="00321503">
          <w:type w:val="continuous"/>
          <w:pgSz w:w="12240" w:h="15840"/>
          <w:pgMar w:top="720" w:right="720" w:bottom="720" w:left="720" w:header="720" w:footer="720" w:gutter="0"/>
          <w:cols w:space="720"/>
          <w:docGrid w:linePitch="360"/>
        </w:sectPr>
      </w:pPr>
    </w:p>
    <w:p w:rsidR="005B47F0" w:rsidRDefault="005B47F0" w:rsidP="0070770F">
      <w:pPr>
        <w:pStyle w:val="Heading2"/>
        <w:sectPr w:rsidR="005B47F0" w:rsidSect="00321503">
          <w:type w:val="continuous"/>
          <w:pgSz w:w="12240" w:h="15840"/>
          <w:pgMar w:top="720" w:right="720" w:bottom="720" w:left="720" w:header="720" w:footer="720" w:gutter="0"/>
          <w:cols w:space="720"/>
          <w:docGrid w:linePitch="360"/>
        </w:sectPr>
      </w:pPr>
    </w:p>
    <w:p w:rsidR="00321503" w:rsidRDefault="00321503" w:rsidP="0070770F">
      <w:pPr>
        <w:pStyle w:val="Heading2"/>
        <w:sectPr w:rsidR="00321503" w:rsidSect="00321503">
          <w:type w:val="continuous"/>
          <w:pgSz w:w="12240" w:h="15840"/>
          <w:pgMar w:top="1440" w:right="900" w:bottom="720" w:left="990" w:header="720" w:footer="720" w:gutter="0"/>
          <w:cols w:space="720"/>
          <w:docGrid w:linePitch="360"/>
        </w:sectPr>
      </w:pPr>
      <w:bookmarkStart w:id="7" w:name="_Toc231954445"/>
    </w:p>
    <w:p w:rsidR="00321503" w:rsidRDefault="00321503" w:rsidP="0070770F">
      <w:pPr>
        <w:pStyle w:val="Heading2"/>
      </w:pPr>
    </w:p>
    <w:p w:rsidR="00321503" w:rsidRDefault="00321503" w:rsidP="0070770F">
      <w:pPr>
        <w:pStyle w:val="Heading2"/>
        <w:sectPr w:rsidR="00321503" w:rsidSect="00321503">
          <w:type w:val="continuous"/>
          <w:pgSz w:w="12240" w:h="15840"/>
          <w:pgMar w:top="1440" w:right="900" w:bottom="720" w:left="990" w:header="720" w:footer="720" w:gutter="0"/>
          <w:cols w:space="720"/>
          <w:docGrid w:linePitch="360"/>
        </w:sectPr>
      </w:pPr>
    </w:p>
    <w:p w:rsidR="00745C6E" w:rsidRPr="00FB3DF8" w:rsidRDefault="00A56C60" w:rsidP="0070770F">
      <w:pPr>
        <w:pStyle w:val="Heading2"/>
      </w:pPr>
      <w:bookmarkStart w:id="8" w:name="_Toc232004424"/>
      <w:r>
        <w:lastRenderedPageBreak/>
        <w:t>How to Use “Show Weights”</w:t>
      </w:r>
      <w:bookmarkEnd w:id="7"/>
      <w:bookmarkEnd w:id="8"/>
    </w:p>
    <w:p w:rsidR="00745C6E" w:rsidRDefault="00745C6E" w:rsidP="00BE2833">
      <w:pPr>
        <w:pStyle w:val="NormalWeb"/>
        <w:spacing w:after="240" w:afterAutospacing="0"/>
        <w:rPr>
          <w:rFonts w:cs="Arial"/>
          <w:color w:val="000000"/>
          <w:szCs w:val="20"/>
        </w:rPr>
      </w:pPr>
      <w:r>
        <w:rPr>
          <w:rFonts w:cs="Arial"/>
          <w:color w:val="000000"/>
          <w:szCs w:val="20"/>
        </w:rPr>
        <w:t xml:space="preserve">Every search can have weighting turned on or turned off.  </w:t>
      </w:r>
      <w:r w:rsidR="006E6327">
        <w:rPr>
          <w:rFonts w:cs="Arial"/>
          <w:color w:val="000000"/>
          <w:szCs w:val="20"/>
        </w:rPr>
        <w:t xml:space="preserve">User weighting with caution:  a weighted search takes longer than a non-weighted serach.  </w:t>
      </w:r>
      <w:r>
        <w:rPr>
          <w:rFonts w:cs="Arial"/>
          <w:color w:val="000000"/>
          <w:szCs w:val="20"/>
        </w:rPr>
        <w:t xml:space="preserve"> </w:t>
      </w:r>
      <w:r w:rsidR="006E6327">
        <w:rPr>
          <w:rFonts w:cs="Arial"/>
          <w:color w:val="000000"/>
          <w:szCs w:val="20"/>
        </w:rPr>
        <w:t xml:space="preserve">But identifying </w:t>
      </w:r>
      <w:r>
        <w:rPr>
          <w:rFonts w:cs="Arial"/>
          <w:color w:val="000000"/>
          <w:szCs w:val="20"/>
        </w:rPr>
        <w:t xml:space="preserve"> </w:t>
      </w:r>
      <w:r w:rsidR="00B13B81">
        <w:rPr>
          <w:rFonts w:cs="Arial"/>
          <w:color w:val="000000"/>
          <w:szCs w:val="20"/>
        </w:rPr>
        <w:t>your</w:t>
      </w:r>
      <w:r>
        <w:rPr>
          <w:rFonts w:cs="Arial"/>
          <w:color w:val="000000"/>
          <w:szCs w:val="20"/>
        </w:rPr>
        <w:t xml:space="preserve"> search results </w:t>
      </w:r>
      <w:r w:rsidR="006E6327">
        <w:rPr>
          <w:rFonts w:cs="Arial"/>
          <w:color w:val="000000"/>
          <w:szCs w:val="20"/>
        </w:rPr>
        <w:t xml:space="preserve">with weights can help to </w:t>
      </w:r>
      <w:r w:rsidR="00AF5450">
        <w:rPr>
          <w:rFonts w:cs="Arial"/>
          <w:color w:val="000000"/>
          <w:szCs w:val="20"/>
        </w:rPr>
        <w:t xml:space="preserve"> searches </w:t>
      </w:r>
      <w:r w:rsidR="006E6327">
        <w:rPr>
          <w:rFonts w:cs="Arial"/>
          <w:color w:val="000000"/>
          <w:szCs w:val="20"/>
        </w:rPr>
        <w:t>more quickly identify the documents that have a</w:t>
      </w:r>
      <w:r w:rsidR="00AF5450">
        <w:rPr>
          <w:rFonts w:cs="Arial"/>
          <w:color w:val="000000"/>
          <w:szCs w:val="20"/>
        </w:rPr>
        <w:t xml:space="preserve"> better probability in meeting your search criteria.</w:t>
      </w:r>
      <w:r w:rsidR="00972785">
        <w:rPr>
          <w:rFonts w:cs="Arial"/>
          <w:color w:val="000000"/>
          <w:szCs w:val="20"/>
        </w:rPr>
        <w:t xml:space="preserve">  </w:t>
      </w:r>
      <w:r w:rsidR="000B0E5E">
        <w:rPr>
          <w:rFonts w:cs="Arial"/>
          <w:color w:val="000000"/>
          <w:szCs w:val="20"/>
        </w:rPr>
        <w:t xml:space="preserve"> </w:t>
      </w:r>
      <w:r w:rsidR="006E6327">
        <w:rPr>
          <w:rFonts w:cs="Arial"/>
          <w:color w:val="000000"/>
          <w:szCs w:val="20"/>
        </w:rPr>
        <w:t>“Show Weights” are available all on search screens.</w:t>
      </w:r>
    </w:p>
    <w:p w:rsidR="00972785" w:rsidRDefault="005B47F0" w:rsidP="00BE2833">
      <w:pPr>
        <w:pStyle w:val="NormalWeb"/>
        <w:spacing w:after="240" w:afterAutospacing="0"/>
        <w:rPr>
          <w:rFonts w:cs="Arial"/>
          <w:color w:val="000000"/>
          <w:szCs w:val="20"/>
        </w:rPr>
      </w:pPr>
      <w:r>
        <w:rPr>
          <w:rFonts w:cs="Arial"/>
          <w:noProof/>
          <w:color w:val="000000"/>
          <w:szCs w:val="20"/>
        </w:rPr>
        <w:drawing>
          <wp:inline distT="0" distB="0" distL="0" distR="0">
            <wp:extent cx="6572250" cy="23804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572250" cy="2380490"/>
                    </a:xfrm>
                    <a:prstGeom prst="rect">
                      <a:avLst/>
                    </a:prstGeom>
                    <a:noFill/>
                    <a:ln w="9525">
                      <a:noFill/>
                      <a:miter lim="800000"/>
                      <a:headEnd/>
                      <a:tailEnd/>
                    </a:ln>
                  </pic:spPr>
                </pic:pic>
              </a:graphicData>
            </a:graphic>
          </wp:inline>
        </w:drawing>
      </w:r>
    </w:p>
    <w:p w:rsidR="00972785" w:rsidRDefault="00972785" w:rsidP="0070770F">
      <w:pPr>
        <w:pStyle w:val="Heading2"/>
      </w:pPr>
    </w:p>
    <w:p w:rsidR="00972785" w:rsidRDefault="000C0733" w:rsidP="00972785">
      <w:pPr>
        <w:pStyle w:val="NormalWeb"/>
        <w:spacing w:after="240" w:afterAutospacing="0"/>
        <w:rPr>
          <w:rFonts w:cs="Arial"/>
          <w:color w:val="000000"/>
          <w:szCs w:val="20"/>
        </w:rPr>
      </w:pPr>
      <w:r>
        <w:rPr>
          <w:rFonts w:cs="Arial"/>
          <w:color w:val="000000"/>
          <w:szCs w:val="20"/>
        </w:rPr>
        <w:t>ECM Library’s default weight number is 0</w:t>
      </w:r>
      <w:r w:rsidR="00972785">
        <w:rPr>
          <w:rFonts w:cs="Arial"/>
          <w:color w:val="000000"/>
          <w:szCs w:val="20"/>
        </w:rPr>
        <w:t xml:space="preserve">.  If there </w:t>
      </w:r>
      <w:r w:rsidR="000B0E5E">
        <w:rPr>
          <w:rFonts w:cs="Arial"/>
          <w:color w:val="000000"/>
          <w:szCs w:val="20"/>
        </w:rPr>
        <w:t>are</w:t>
      </w:r>
      <w:r w:rsidR="00972785">
        <w:rPr>
          <w:rFonts w:cs="Arial"/>
          <w:color w:val="000000"/>
          <w:szCs w:val="20"/>
        </w:rPr>
        <w:t xml:space="preserve"> no weight</w:t>
      </w:r>
      <w:r w:rsidR="000B0E5E">
        <w:rPr>
          <w:rFonts w:cs="Arial"/>
          <w:color w:val="000000"/>
          <w:szCs w:val="20"/>
        </w:rPr>
        <w:t xml:space="preserve"> numbers</w:t>
      </w:r>
      <w:r w:rsidR="00972785">
        <w:rPr>
          <w:rFonts w:cs="Arial"/>
          <w:color w:val="000000"/>
          <w:szCs w:val="20"/>
        </w:rPr>
        <w:t xml:space="preserve"> entered, you will receive back all </w:t>
      </w:r>
      <w:r w:rsidR="002A3C66">
        <w:rPr>
          <w:rFonts w:cs="Arial"/>
          <w:color w:val="000000"/>
          <w:szCs w:val="20"/>
        </w:rPr>
        <w:t>content that has</w:t>
      </w:r>
      <w:r w:rsidR="00972785">
        <w:rPr>
          <w:rFonts w:cs="Arial"/>
          <w:color w:val="000000"/>
          <w:szCs w:val="20"/>
        </w:rPr>
        <w:t xml:space="preserve"> a weighting </w:t>
      </w:r>
      <w:r w:rsidR="002A3C66">
        <w:rPr>
          <w:rFonts w:cs="Arial"/>
          <w:color w:val="000000"/>
          <w:szCs w:val="20"/>
        </w:rPr>
        <w:t xml:space="preserve">greater than 0.     </w:t>
      </w:r>
      <w:r w:rsidR="000B0E5E">
        <w:rPr>
          <w:rFonts w:cs="Arial"/>
          <w:color w:val="000000"/>
          <w:szCs w:val="20"/>
        </w:rPr>
        <w:t xml:space="preserve">Suggestion: </w:t>
      </w:r>
      <w:r w:rsidR="002A3C66">
        <w:rPr>
          <w:rFonts w:cs="Arial"/>
          <w:color w:val="000000"/>
          <w:szCs w:val="20"/>
        </w:rPr>
        <w:t xml:space="preserve"> start with a weighting of 100 or more if you expect high number of search </w:t>
      </w:r>
      <w:r>
        <w:rPr>
          <w:rFonts w:cs="Arial"/>
          <w:color w:val="000000"/>
          <w:szCs w:val="20"/>
        </w:rPr>
        <w:t>results</w:t>
      </w:r>
      <w:r w:rsidR="002A3C66">
        <w:rPr>
          <w:rFonts w:cs="Arial"/>
          <w:color w:val="000000"/>
          <w:szCs w:val="20"/>
        </w:rPr>
        <w:t>.</w:t>
      </w:r>
      <w:r>
        <w:rPr>
          <w:rFonts w:cs="Arial"/>
          <w:color w:val="000000"/>
          <w:szCs w:val="20"/>
        </w:rPr>
        <w:t xml:space="preserve">  </w:t>
      </w:r>
    </w:p>
    <w:p w:rsidR="00A455EC" w:rsidRPr="00FB3DF8" w:rsidRDefault="00A455EC" w:rsidP="0070770F">
      <w:pPr>
        <w:pStyle w:val="Heading2"/>
      </w:pPr>
      <w:bookmarkStart w:id="9" w:name="_Toc231954446"/>
      <w:bookmarkStart w:id="10" w:name="_Toc232004425"/>
      <w:r>
        <w:t>How Weights are Assigned</w:t>
      </w:r>
      <w:bookmarkEnd w:id="9"/>
      <w:bookmarkEnd w:id="10"/>
    </w:p>
    <w:p w:rsidR="00A455EC" w:rsidRDefault="00A455EC" w:rsidP="00A455EC"/>
    <w:p w:rsidR="00A455EC" w:rsidRPr="00A455EC" w:rsidRDefault="00A455EC" w:rsidP="00A455EC">
      <w:r w:rsidRPr="00A455EC">
        <w:lastRenderedPageBreak/>
        <w:t>Weights allow you to have a better indication of which documents may match your criteria.  For example, a document with a weighting of 500 has a high likelihood of having multiple matches for more than one keyword in your search.  A weighting of 5 may have just a single use of one word in your search.    The search engine</w:t>
      </w:r>
      <w:r>
        <w:t xml:space="preserve"> assigns its own “guess” value, </w:t>
      </w:r>
      <w:r w:rsidRPr="00A455EC">
        <w:t>so be aware that weighted searches will leave out documents that are assigned a “negligible weighting”.  In other words, if you really need to find every document that contains every use of a specific word, we recommend you search without weights.  If you are trying to find a concentration of concepts, words or phrases, then weighting will be very helpful.</w:t>
      </w:r>
    </w:p>
    <w:p w:rsidR="00A455EC" w:rsidRPr="00A455EC" w:rsidRDefault="00A455EC" w:rsidP="00A455EC"/>
    <w:p w:rsidR="00A455EC" w:rsidRPr="00A455EC" w:rsidRDefault="00A455EC" w:rsidP="00A455EC">
      <w:r w:rsidRPr="00A455EC">
        <w:t xml:space="preserve">The search engine will assign a weighted number or value for every matched document.  The assigned value is produced by combining the number of occurrences on words (or phrases), the nearness of words, and by comparing word matches to the relative size of a document.    When you combine multiple search ideas together, the search engine cannot “guess” what emphasis you personally want to place on certain keywords or search operators.    So if you need to put emphasis on a critical word, use only that word in your search and take the highest weighted search matches for that word or phrase.    </w:t>
      </w:r>
    </w:p>
    <w:p w:rsidR="00A455EC" w:rsidRPr="00A455EC" w:rsidRDefault="00A455EC" w:rsidP="00A455EC"/>
    <w:p w:rsidR="00A455EC" w:rsidRPr="00A455EC" w:rsidRDefault="00A455EC" w:rsidP="00A455EC">
      <w:r w:rsidRPr="00A455EC">
        <w:t>You can limit your search results by selecting a minimum threshold weight number.  But use threshold numbers with caution.  Although the same consistent methods are deployed by ECM Libr</w:t>
      </w:r>
      <w:r>
        <w:t xml:space="preserve">ary for every weighted search, </w:t>
      </w:r>
      <w:r w:rsidRPr="00A455EC">
        <w:t>weighting numbers can appear arbitrary.  One time you may find that all you need are the search results with a weighting over “100”,  but another time it’s helpful to use a weighting of “20”.   Experience in using the search capabilities will allow you to best learn when to assign what threshold number, or when to let everything come back with no weight threshold by just assigning a “0”.</w:t>
      </w:r>
    </w:p>
    <w:p w:rsidR="00A455EC" w:rsidRPr="00A455EC" w:rsidRDefault="00A455EC" w:rsidP="00A455EC"/>
    <w:p w:rsidR="00A455EC" w:rsidRPr="00A455EC" w:rsidRDefault="00A455EC" w:rsidP="00A455EC">
      <w:r w:rsidRPr="00A455EC">
        <w:t>When you select emails as part of your search</w:t>
      </w:r>
      <w:r w:rsidRPr="00A455EC">
        <w:rPr>
          <w:b/>
        </w:rPr>
        <w:t>, all emails with attachments will come back regardless of any minimum threshold weight assigned.</w:t>
      </w:r>
      <w:r>
        <w:t xml:space="preserve">  This is because the </w:t>
      </w:r>
      <w:r w:rsidRPr="00A455EC">
        <w:t>weighting</w:t>
      </w:r>
      <w:r>
        <w:t xml:space="preserve"> assignment given to documents </w:t>
      </w:r>
      <w:r w:rsidRPr="00A455EC">
        <w:t xml:space="preserve">when compared to the weighting assignment give to emails </w:t>
      </w:r>
      <w:r w:rsidRPr="00A455EC">
        <w:rPr>
          <w:b/>
          <w:i/>
        </w:rPr>
        <w:t>with</w:t>
      </w:r>
      <w:r>
        <w:t xml:space="preserve"> attachments is mathematically</w:t>
      </w:r>
      <w:r w:rsidRPr="00A455EC">
        <w:t xml:space="preserve"> like comparing “apples to oranges”.     Such numbers would be inconsistent and therefore are not valid for comparative weightings.  The ECM Library architecture therefore is designed to bring back all emails with attachments regardless of its weight.    This ensures that you will see and bring back everything that may be relevant to your search.   </w:t>
      </w:r>
    </w:p>
    <w:p w:rsidR="00A455EC" w:rsidRDefault="00A455EC" w:rsidP="00A455EC">
      <w:pPr>
        <w:rPr>
          <w:color w:val="1F497D"/>
        </w:rPr>
      </w:pPr>
    </w:p>
    <w:p w:rsidR="00745C6E" w:rsidRPr="00FB3DF8" w:rsidRDefault="00A56C60" w:rsidP="0070770F">
      <w:pPr>
        <w:pStyle w:val="Heading2"/>
      </w:pPr>
      <w:bookmarkStart w:id="11" w:name="_Toc231954447"/>
      <w:bookmarkStart w:id="12" w:name="_Toc232004426"/>
      <w:r>
        <w:t xml:space="preserve">Text Searches Are </w:t>
      </w:r>
      <w:r w:rsidR="00745C6E">
        <w:t>Not Case Sensitive</w:t>
      </w:r>
      <w:bookmarkEnd w:id="11"/>
      <w:bookmarkEnd w:id="12"/>
    </w:p>
    <w:p w:rsidR="006B697F" w:rsidRDefault="00745C6E" w:rsidP="008B7964">
      <w:pPr>
        <w:spacing w:after="200" w:line="276" w:lineRule="auto"/>
      </w:pPr>
      <w:r>
        <w:rPr>
          <w:rFonts w:cs="Arial"/>
          <w:color w:val="000000"/>
          <w:szCs w:val="20"/>
        </w:rPr>
        <w:t xml:space="preserve">ECM Library search queries are not case sensitive.  However, when you find a document you want to review, and you open that document, that software application (e.g. Adobe Reader) </w:t>
      </w:r>
      <w:r w:rsidR="000B0E5E">
        <w:rPr>
          <w:rFonts w:cs="Arial"/>
          <w:color w:val="000000"/>
          <w:szCs w:val="20"/>
        </w:rPr>
        <w:t xml:space="preserve">may have a search engine that is case sensitive </w:t>
      </w:r>
      <w:r>
        <w:rPr>
          <w:rFonts w:cs="Arial"/>
          <w:color w:val="000000"/>
          <w:szCs w:val="20"/>
        </w:rPr>
        <w:t xml:space="preserve">for viewing that document.  </w:t>
      </w:r>
    </w:p>
    <w:p w:rsidR="00811307" w:rsidRDefault="00811307" w:rsidP="0070770F">
      <w:pPr>
        <w:pStyle w:val="Heading2"/>
      </w:pPr>
      <w:bookmarkStart w:id="13" w:name="_Toc231954448"/>
      <w:bookmarkStart w:id="14" w:name="_Toc232004427"/>
      <w:r>
        <w:t>Exact Search Match</w:t>
      </w:r>
      <w:bookmarkEnd w:id="13"/>
      <w:bookmarkEnd w:id="14"/>
    </w:p>
    <w:p w:rsidR="0013671F" w:rsidRDefault="0013671F" w:rsidP="00BE2833">
      <w:pPr>
        <w:pStyle w:val="NormalWeb"/>
        <w:rPr>
          <w:rFonts w:cs="Arial"/>
          <w:color w:val="000000"/>
          <w:szCs w:val="20"/>
        </w:rPr>
      </w:pPr>
      <w:r>
        <w:rPr>
          <w:rFonts w:cs="Arial"/>
          <w:color w:val="000000"/>
          <w:szCs w:val="20"/>
        </w:rPr>
        <w:t>For an exact word search just enter in a word or words without quotations.  For example:</w:t>
      </w:r>
    </w:p>
    <w:p w:rsidR="0013671F" w:rsidRDefault="0013671F" w:rsidP="0013671F">
      <w:pPr>
        <w:pStyle w:val="NormalWeb"/>
        <w:rPr>
          <w:rFonts w:cs="Arial"/>
          <w:color w:val="000000"/>
          <w:szCs w:val="20"/>
        </w:rPr>
      </w:pPr>
      <w:r>
        <w:rPr>
          <w:rFonts w:cs="Arial"/>
          <w:color w:val="000000"/>
          <w:szCs w:val="20"/>
        </w:rPr>
        <w:t>Maggie</w:t>
      </w:r>
    </w:p>
    <w:p w:rsidR="0013671F" w:rsidRDefault="0013671F" w:rsidP="0013671F">
      <w:pPr>
        <w:pStyle w:val="NormalWeb"/>
        <w:rPr>
          <w:rFonts w:cs="Arial"/>
          <w:color w:val="000000"/>
          <w:szCs w:val="20"/>
        </w:rPr>
      </w:pPr>
      <w:r>
        <w:rPr>
          <w:rFonts w:cs="Arial"/>
          <w:color w:val="000000"/>
          <w:szCs w:val="20"/>
        </w:rPr>
        <w:t>Will bring back all documents that contain maggie, Maggie, MAGGIE, but no other words. Adding another word right after Maggie will default to an OR statement.  For example:</w:t>
      </w:r>
    </w:p>
    <w:p w:rsidR="0013671F" w:rsidRDefault="0013671F" w:rsidP="0013671F">
      <w:pPr>
        <w:pStyle w:val="NormalWeb"/>
        <w:rPr>
          <w:rFonts w:cs="Arial"/>
          <w:color w:val="000000"/>
          <w:szCs w:val="20"/>
        </w:rPr>
      </w:pPr>
      <w:r>
        <w:rPr>
          <w:rFonts w:cs="Arial"/>
          <w:color w:val="000000"/>
          <w:szCs w:val="20"/>
        </w:rPr>
        <w:t>Maggie Smith</w:t>
      </w:r>
    </w:p>
    <w:p w:rsidR="0013671F" w:rsidRDefault="0013671F" w:rsidP="0013671F">
      <w:pPr>
        <w:pStyle w:val="NormalWeb"/>
        <w:rPr>
          <w:rFonts w:cs="Arial"/>
          <w:color w:val="000000"/>
          <w:szCs w:val="20"/>
        </w:rPr>
      </w:pPr>
      <w:r>
        <w:rPr>
          <w:rFonts w:cs="Arial"/>
          <w:color w:val="000000"/>
          <w:szCs w:val="20"/>
        </w:rPr>
        <w:t xml:space="preserve">Will look for documents with Maggie in a document, or Smith in a document, or Maggie and Smith somewhere within a document. </w:t>
      </w:r>
    </w:p>
    <w:p w:rsidR="00811307" w:rsidRDefault="0013671F" w:rsidP="00BE2833">
      <w:pPr>
        <w:pStyle w:val="NormalWeb"/>
        <w:rPr>
          <w:rFonts w:cs="Arial"/>
          <w:color w:val="000000"/>
          <w:szCs w:val="20"/>
        </w:rPr>
      </w:pPr>
      <w:r>
        <w:rPr>
          <w:rFonts w:cs="Arial"/>
          <w:color w:val="000000"/>
          <w:szCs w:val="20"/>
        </w:rPr>
        <w:t xml:space="preserve"> </w:t>
      </w:r>
      <w:r w:rsidRPr="0013671F">
        <w:rPr>
          <w:rFonts w:cs="Arial"/>
          <w:color w:val="000000"/>
          <w:szCs w:val="20"/>
        </w:rPr>
        <w:t xml:space="preserve">Phrases should be enclosed in double quotation marks (""). </w:t>
      </w:r>
      <w:r>
        <w:rPr>
          <w:rFonts w:cs="Arial"/>
          <w:color w:val="000000"/>
          <w:szCs w:val="20"/>
        </w:rPr>
        <w:t xml:space="preserve"> </w:t>
      </w:r>
      <w:r w:rsidR="00811307" w:rsidRPr="00662998">
        <w:rPr>
          <w:rFonts w:cs="Arial"/>
          <w:color w:val="000000"/>
          <w:szCs w:val="20"/>
        </w:rPr>
        <w:t>For example:</w:t>
      </w:r>
    </w:p>
    <w:p w:rsidR="00A455EC" w:rsidRDefault="00A455EC" w:rsidP="00BE2833">
      <w:pPr>
        <w:pStyle w:val="NormalWeb"/>
        <w:rPr>
          <w:rFonts w:cs="Arial"/>
          <w:color w:val="000000"/>
          <w:szCs w:val="20"/>
        </w:rPr>
      </w:pPr>
      <w:r>
        <w:rPr>
          <w:rFonts w:cs="Arial"/>
          <w:i/>
          <w:noProof/>
          <w:color w:val="000000"/>
          <w:szCs w:val="20"/>
        </w:rPr>
        <w:drawing>
          <wp:inline distT="0" distB="0" distL="0" distR="0">
            <wp:extent cx="6572250" cy="44098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572250" cy="440981"/>
                    </a:xfrm>
                    <a:prstGeom prst="rect">
                      <a:avLst/>
                    </a:prstGeom>
                    <a:noFill/>
                    <a:ln w="9525">
                      <a:noFill/>
                      <a:miter lim="800000"/>
                      <a:headEnd/>
                      <a:tailEnd/>
                    </a:ln>
                  </pic:spPr>
                </pic:pic>
              </a:graphicData>
            </a:graphic>
          </wp:inline>
        </w:drawing>
      </w:r>
    </w:p>
    <w:p w:rsidR="00811307" w:rsidRDefault="00B13B81" w:rsidP="00BE2833">
      <w:pPr>
        <w:pStyle w:val="NormalWeb"/>
        <w:rPr>
          <w:rFonts w:cs="Arial"/>
          <w:color w:val="000000"/>
          <w:szCs w:val="20"/>
        </w:rPr>
      </w:pPr>
      <w:r>
        <w:rPr>
          <w:rFonts w:cs="Arial"/>
          <w:color w:val="000000"/>
          <w:szCs w:val="20"/>
        </w:rPr>
        <w:lastRenderedPageBreak/>
        <w:t xml:space="preserve">In this search, ECM Library will look for files/documents that contain </w:t>
      </w:r>
      <w:r w:rsidR="00811307">
        <w:rPr>
          <w:rFonts w:cs="Arial"/>
          <w:color w:val="000000"/>
          <w:szCs w:val="20"/>
        </w:rPr>
        <w:t>specifically Maggie Smith</w:t>
      </w:r>
      <w:r w:rsidR="0013671F">
        <w:rPr>
          <w:rFonts w:cs="Arial"/>
          <w:color w:val="000000"/>
          <w:szCs w:val="20"/>
        </w:rPr>
        <w:t xml:space="preserve"> as an exact phrase.   </w:t>
      </w:r>
      <w:r w:rsidR="00811307">
        <w:rPr>
          <w:rFonts w:cs="Arial"/>
          <w:color w:val="000000"/>
          <w:szCs w:val="20"/>
        </w:rPr>
        <w:t>All searches are case insensitive, which means it doesn’t matter how you capitalize the letters – or not.   For example, typing "</w:t>
      </w:r>
      <w:r w:rsidR="00811307">
        <w:rPr>
          <w:rFonts w:cs="Arial"/>
          <w:i/>
          <w:color w:val="000000"/>
          <w:szCs w:val="20"/>
        </w:rPr>
        <w:t xml:space="preserve">maggie smith” </w:t>
      </w:r>
      <w:r w:rsidR="00811307">
        <w:rPr>
          <w:rFonts w:cs="Arial"/>
          <w:color w:val="000000"/>
          <w:szCs w:val="20"/>
        </w:rPr>
        <w:t>will return all content containing the words like "Maggie Smith, maggie smith," or "MAGGIE SMITH" or “meggie smith”</w:t>
      </w:r>
      <w:r>
        <w:rPr>
          <w:rFonts w:cs="Arial"/>
          <w:color w:val="000000"/>
          <w:szCs w:val="20"/>
        </w:rPr>
        <w:t xml:space="preserve"> </w:t>
      </w:r>
    </w:p>
    <w:p w:rsidR="00811307" w:rsidRDefault="00811307" w:rsidP="0070770F">
      <w:pPr>
        <w:pStyle w:val="Heading2"/>
      </w:pPr>
      <w:bookmarkStart w:id="15" w:name="_Toc231954449"/>
      <w:bookmarkStart w:id="16" w:name="_Toc232004428"/>
      <w:r>
        <w:t>Inflection Search</w:t>
      </w:r>
      <w:bookmarkEnd w:id="15"/>
      <w:bookmarkEnd w:id="16"/>
    </w:p>
    <w:p w:rsidR="00B13B81" w:rsidRDefault="00811307" w:rsidP="00B13B81">
      <w:pPr>
        <w:rPr>
          <w:rFonts w:cs="Arial"/>
          <w:color w:val="000000"/>
        </w:rPr>
      </w:pPr>
      <w:r>
        <w:rPr>
          <w:rFonts w:cs="Arial"/>
          <w:color w:val="000000"/>
          <w:szCs w:val="20"/>
        </w:rPr>
        <w:t>Inflectional searches handle grammatical relations to a word such as tense, number, gender etc.</w:t>
      </w:r>
      <w:r w:rsidR="00B13B81">
        <w:rPr>
          <w:rFonts w:cs="Arial"/>
          <w:color w:val="000000"/>
          <w:szCs w:val="20"/>
        </w:rPr>
        <w:t xml:space="preserve">  </w:t>
      </w:r>
      <w:r w:rsidR="00B13B81">
        <w:rPr>
          <w:rFonts w:cs="Arial"/>
          <w:color w:val="000000"/>
        </w:rPr>
        <w:t>More specifically, the</w:t>
      </w:r>
      <w:r w:rsidR="00B13B81" w:rsidRPr="008D5142">
        <w:rPr>
          <w:rFonts w:cs="Arial"/>
          <w:color w:val="000000"/>
        </w:rPr>
        <w:t xml:space="preserve"> plural and singular, as well as the gender and neutral forms of nouns, verbs, and adjectives </w:t>
      </w:r>
      <w:r w:rsidR="00B13B81">
        <w:rPr>
          <w:rFonts w:cs="Arial"/>
          <w:color w:val="000000"/>
        </w:rPr>
        <w:t>will</w:t>
      </w:r>
      <w:r w:rsidR="00B13B81" w:rsidRPr="008D5142">
        <w:rPr>
          <w:rFonts w:cs="Arial"/>
          <w:color w:val="000000"/>
        </w:rPr>
        <w:t xml:space="preserve"> be matched. </w:t>
      </w:r>
    </w:p>
    <w:p w:rsidR="00B13B81" w:rsidRDefault="00B13B81" w:rsidP="00B13B81">
      <w:pPr>
        <w:rPr>
          <w:rFonts w:cs="Arial"/>
          <w:color w:val="000000"/>
        </w:rPr>
      </w:pPr>
    </w:p>
    <w:p w:rsidR="005F4EA9" w:rsidRPr="00B13B81" w:rsidRDefault="00811307" w:rsidP="00B13B81">
      <w:pPr>
        <w:rPr>
          <w:rFonts w:cs="Arial"/>
          <w:color w:val="000000"/>
        </w:rPr>
      </w:pPr>
      <w:r>
        <w:rPr>
          <w:rFonts w:cs="Arial"/>
          <w:color w:val="000000"/>
          <w:szCs w:val="20"/>
        </w:rPr>
        <w:t xml:space="preserve"> If a word is searched with </w:t>
      </w:r>
      <w:r>
        <w:rPr>
          <w:rFonts w:cs="Arial"/>
          <w:i/>
          <w:color w:val="000000"/>
          <w:szCs w:val="20"/>
        </w:rPr>
        <w:t>^</w:t>
      </w:r>
      <w:r w:rsidR="005F4EA9">
        <w:rPr>
          <w:rFonts w:cs="Arial"/>
          <w:i/>
          <w:color w:val="000000"/>
          <w:szCs w:val="20"/>
        </w:rPr>
        <w:t>Run :</w:t>
      </w:r>
    </w:p>
    <w:p w:rsidR="00811307" w:rsidRPr="005F4EA9" w:rsidRDefault="00A455EC" w:rsidP="00BE2833">
      <w:pPr>
        <w:pStyle w:val="NormalWeb"/>
        <w:rPr>
          <w:rFonts w:cs="Arial"/>
          <w:color w:val="000000"/>
          <w:szCs w:val="20"/>
        </w:rPr>
      </w:pPr>
      <w:r>
        <w:rPr>
          <w:rFonts w:cs="Arial"/>
          <w:i/>
          <w:noProof/>
          <w:color w:val="000000"/>
          <w:szCs w:val="20"/>
        </w:rPr>
        <w:drawing>
          <wp:inline distT="0" distB="0" distL="0" distR="0">
            <wp:extent cx="6572250" cy="47541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572250" cy="475411"/>
                    </a:xfrm>
                    <a:prstGeom prst="rect">
                      <a:avLst/>
                    </a:prstGeom>
                    <a:noFill/>
                    <a:ln w="9525">
                      <a:noFill/>
                      <a:miter lim="800000"/>
                      <a:headEnd/>
                      <a:tailEnd/>
                    </a:ln>
                  </pic:spPr>
                </pic:pic>
              </a:graphicData>
            </a:graphic>
          </wp:inline>
        </w:drawing>
      </w:r>
      <w:r w:rsidR="00811307">
        <w:rPr>
          <w:rFonts w:cs="Arial"/>
          <w:i/>
          <w:color w:val="000000"/>
          <w:szCs w:val="20"/>
        </w:rPr>
        <w:t xml:space="preserve">                                     </w:t>
      </w:r>
    </w:p>
    <w:p w:rsidR="00811307" w:rsidRDefault="00B13B81" w:rsidP="00BE2833">
      <w:pPr>
        <w:pStyle w:val="NormalWeb"/>
        <w:rPr>
          <w:rFonts w:cs="Arial"/>
          <w:color w:val="000000"/>
          <w:szCs w:val="20"/>
        </w:rPr>
      </w:pPr>
      <w:r>
        <w:rPr>
          <w:rFonts w:cs="Arial"/>
          <w:color w:val="000000"/>
          <w:szCs w:val="20"/>
        </w:rPr>
        <w:t>The</w:t>
      </w:r>
      <w:r w:rsidR="00811307">
        <w:rPr>
          <w:rFonts w:cs="Arial"/>
          <w:color w:val="000000"/>
          <w:szCs w:val="20"/>
        </w:rPr>
        <w:t xml:space="preserve"> search </w:t>
      </w:r>
      <w:r>
        <w:rPr>
          <w:rFonts w:cs="Arial"/>
          <w:color w:val="000000"/>
          <w:szCs w:val="20"/>
        </w:rPr>
        <w:t>query is asking</w:t>
      </w:r>
      <w:r w:rsidR="00811307">
        <w:rPr>
          <w:rFonts w:cs="Arial"/>
          <w:color w:val="000000"/>
          <w:szCs w:val="20"/>
        </w:rPr>
        <w:t xml:space="preserve"> “find any words that are similar to </w:t>
      </w:r>
      <w:r w:rsidR="00811307" w:rsidRPr="00E72941">
        <w:rPr>
          <w:rFonts w:cs="Arial"/>
          <w:i/>
          <w:color w:val="000000"/>
          <w:szCs w:val="20"/>
        </w:rPr>
        <w:t>run</w:t>
      </w:r>
      <w:r w:rsidR="00811307">
        <w:rPr>
          <w:rFonts w:cs="Arial"/>
          <w:color w:val="000000"/>
          <w:szCs w:val="20"/>
        </w:rPr>
        <w:t xml:space="preserve"> in one document”.  The search engine will look for inflectional use of the word </w:t>
      </w:r>
      <w:r w:rsidR="00811307" w:rsidRPr="00C277D3">
        <w:rPr>
          <w:rFonts w:cs="Arial"/>
          <w:i/>
          <w:color w:val="000000"/>
          <w:szCs w:val="20"/>
        </w:rPr>
        <w:t>run</w:t>
      </w:r>
      <w:r w:rsidR="00811307">
        <w:rPr>
          <w:rFonts w:cs="Arial"/>
          <w:color w:val="000000"/>
          <w:szCs w:val="20"/>
        </w:rPr>
        <w:t xml:space="preserve">, such </w:t>
      </w:r>
      <w:r w:rsidR="00811307" w:rsidRPr="00662998">
        <w:rPr>
          <w:rFonts w:cs="Arial"/>
          <w:i/>
          <w:color w:val="000000"/>
          <w:szCs w:val="20"/>
        </w:rPr>
        <w:t>as run, runs, runnin</w:t>
      </w:r>
      <w:r w:rsidR="00811307">
        <w:rPr>
          <w:rFonts w:cs="Arial"/>
          <w:color w:val="000000"/>
          <w:szCs w:val="20"/>
        </w:rPr>
        <w:t xml:space="preserve">g and </w:t>
      </w:r>
      <w:r w:rsidR="00811307" w:rsidRPr="00662998">
        <w:rPr>
          <w:rFonts w:cs="Arial"/>
          <w:i/>
          <w:color w:val="000000"/>
          <w:szCs w:val="20"/>
        </w:rPr>
        <w:t>ran</w:t>
      </w:r>
      <w:r w:rsidR="00811307">
        <w:rPr>
          <w:rFonts w:cs="Arial"/>
          <w:color w:val="000000"/>
          <w:szCs w:val="20"/>
        </w:rPr>
        <w:t>.  Without a weighted search on, all documents will be presented in order of what is retrieved by the search engine, and not in order of best search matches.  Using a weighted search with inflectional use is often the best combination.</w:t>
      </w:r>
    </w:p>
    <w:p w:rsidR="00811307" w:rsidRDefault="00811307" w:rsidP="00BE2833">
      <w:pPr>
        <w:pStyle w:val="NormalWeb"/>
        <w:rPr>
          <w:rFonts w:cs="Arial"/>
          <w:color w:val="000000"/>
          <w:szCs w:val="20"/>
        </w:rPr>
      </w:pPr>
      <w:r>
        <w:rPr>
          <w:rFonts w:cs="Arial"/>
          <w:color w:val="000000"/>
          <w:szCs w:val="20"/>
        </w:rPr>
        <w:t xml:space="preserve">If Business Meaning is </w:t>
      </w:r>
      <w:r w:rsidR="00156DEA">
        <w:rPr>
          <w:rFonts w:cs="Arial"/>
          <w:color w:val="000000"/>
          <w:szCs w:val="20"/>
        </w:rPr>
        <w:t xml:space="preserve">checked </w:t>
      </w:r>
      <w:r w:rsidR="00AA7D5E">
        <w:rPr>
          <w:rFonts w:cs="Arial"/>
          <w:color w:val="000000"/>
          <w:szCs w:val="20"/>
        </w:rPr>
        <w:t xml:space="preserve"> the searches </w:t>
      </w:r>
      <w:r w:rsidR="00156DEA">
        <w:rPr>
          <w:rFonts w:cs="Arial"/>
          <w:color w:val="000000"/>
          <w:szCs w:val="20"/>
        </w:rPr>
        <w:t>automatically</w:t>
      </w:r>
      <w:r w:rsidR="00AA7D5E">
        <w:rPr>
          <w:rFonts w:cs="Arial"/>
          <w:color w:val="000000"/>
          <w:szCs w:val="20"/>
        </w:rPr>
        <w:t xml:space="preserve"> include all </w:t>
      </w:r>
      <w:r>
        <w:rPr>
          <w:rFonts w:cs="Arial"/>
          <w:color w:val="000000"/>
          <w:szCs w:val="20"/>
        </w:rPr>
        <w:t xml:space="preserve">the inflections of a word as well as </w:t>
      </w:r>
      <w:r w:rsidR="00156DEA">
        <w:rPr>
          <w:rFonts w:cs="Arial"/>
          <w:color w:val="000000"/>
          <w:szCs w:val="20"/>
        </w:rPr>
        <w:t>near proximity of</w:t>
      </w:r>
      <w:r>
        <w:rPr>
          <w:rFonts w:cs="Arial"/>
          <w:color w:val="000000"/>
          <w:szCs w:val="20"/>
        </w:rPr>
        <w:t xml:space="preserve"> words</w:t>
      </w:r>
      <w:r w:rsidR="00AA7D5E">
        <w:rPr>
          <w:rFonts w:cs="Arial"/>
          <w:color w:val="000000"/>
          <w:szCs w:val="20"/>
        </w:rPr>
        <w:t xml:space="preserve">.  </w:t>
      </w:r>
      <w:r>
        <w:rPr>
          <w:rFonts w:cs="Arial"/>
          <w:color w:val="000000"/>
          <w:szCs w:val="20"/>
        </w:rPr>
        <w:t xml:space="preserve"> The search with Free Text use alone can broaden the search significantly.  Therefore, Free Text searches are often combined with other uses of a search, such as AND or NOT.</w:t>
      </w:r>
      <w:r w:rsidR="00156DEA">
        <w:rPr>
          <w:rFonts w:cs="Arial"/>
          <w:color w:val="000000"/>
          <w:szCs w:val="20"/>
        </w:rPr>
        <w:t xml:space="preserve">  It’s also a good idea with an inflectional search to limit your search parameters with AND or NOT.</w:t>
      </w:r>
    </w:p>
    <w:p w:rsidR="004A5735" w:rsidRDefault="004A5735" w:rsidP="00BE2833">
      <w:pPr>
        <w:pStyle w:val="NormalWeb"/>
        <w:rPr>
          <w:rFonts w:cs="Arial"/>
          <w:color w:val="000000"/>
          <w:szCs w:val="20"/>
        </w:rPr>
      </w:pPr>
      <w:r>
        <w:rPr>
          <w:rFonts w:cs="Arial"/>
          <w:color w:val="000000"/>
          <w:szCs w:val="20"/>
        </w:rPr>
        <w:t>If you want to see what words were “run” under the inflection search, then go into the Search Assistant (via right mouse click or by F10 key), click EXP (for expand) and you will see the words generated.</w:t>
      </w:r>
    </w:p>
    <w:p w:rsidR="004A5735" w:rsidRDefault="004A5735" w:rsidP="00BE2833">
      <w:pPr>
        <w:pStyle w:val="NormalWeb"/>
        <w:rPr>
          <w:rFonts w:cs="Arial"/>
          <w:color w:val="000000"/>
          <w:szCs w:val="20"/>
        </w:rPr>
      </w:pPr>
      <w:r>
        <w:rPr>
          <w:rFonts w:cs="Arial"/>
          <w:noProof/>
          <w:color w:val="000000"/>
          <w:szCs w:val="20"/>
        </w:rPr>
        <w:drawing>
          <wp:inline distT="0" distB="0" distL="0" distR="0">
            <wp:extent cx="6572250" cy="3065075"/>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572250" cy="3065075"/>
                    </a:xfrm>
                    <a:prstGeom prst="rect">
                      <a:avLst/>
                    </a:prstGeom>
                    <a:noFill/>
                    <a:ln w="9525">
                      <a:noFill/>
                      <a:miter lim="800000"/>
                      <a:headEnd/>
                      <a:tailEnd/>
                    </a:ln>
                  </pic:spPr>
                </pic:pic>
              </a:graphicData>
            </a:graphic>
          </wp:inline>
        </w:drawing>
      </w:r>
    </w:p>
    <w:p w:rsidR="00E904BC" w:rsidRDefault="00E904BC" w:rsidP="0070770F">
      <w:pPr>
        <w:pStyle w:val="Heading2"/>
      </w:pPr>
      <w:bookmarkStart w:id="17" w:name="_Toc231954450"/>
    </w:p>
    <w:p w:rsidR="00811307" w:rsidRDefault="00DC5DC5" w:rsidP="0070770F">
      <w:pPr>
        <w:pStyle w:val="Heading2"/>
      </w:pPr>
      <w:bookmarkStart w:id="18" w:name="_Toc232004429"/>
      <w:r>
        <w:t>Thesaurus Search</w:t>
      </w:r>
      <w:bookmarkEnd w:id="17"/>
      <w:bookmarkEnd w:id="18"/>
    </w:p>
    <w:p w:rsidR="00DC5DC5" w:rsidRDefault="00DC5DC5" w:rsidP="00BE2833"/>
    <w:p w:rsidR="00DC5DC5" w:rsidRDefault="00DC5DC5" w:rsidP="00AE6CFB">
      <w:r>
        <w:t xml:space="preserve">The thesaurus </w:t>
      </w:r>
      <w:r w:rsidR="00D40631">
        <w:t>is made up of mostly words, but has</w:t>
      </w:r>
      <w:r>
        <w:t xml:space="preserve"> </w:t>
      </w:r>
      <w:r w:rsidR="00D40631">
        <w:t>some</w:t>
      </w:r>
      <w:r>
        <w:t xml:space="preserve"> phrases in it.  For two words try a search like:</w:t>
      </w:r>
    </w:p>
    <w:p w:rsidR="00DC5DC5" w:rsidRPr="00662998" w:rsidRDefault="008452D7" w:rsidP="00BE2833">
      <w:pPr>
        <w:pStyle w:val="NormalWeb"/>
        <w:rPr>
          <w:rFonts w:cs="Arial"/>
          <w:i/>
          <w:color w:val="000000"/>
          <w:szCs w:val="20"/>
        </w:rPr>
      </w:pPr>
      <w:r>
        <w:rPr>
          <w:rFonts w:cs="Arial"/>
          <w:i/>
          <w:noProof/>
          <w:color w:val="000000"/>
          <w:szCs w:val="20"/>
        </w:rPr>
        <w:drawing>
          <wp:inline distT="0" distB="0" distL="0" distR="0">
            <wp:extent cx="6572250" cy="612252"/>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572250" cy="612252"/>
                    </a:xfrm>
                    <a:prstGeom prst="rect">
                      <a:avLst/>
                    </a:prstGeom>
                    <a:noFill/>
                    <a:ln w="9525">
                      <a:noFill/>
                      <a:miter lim="800000"/>
                      <a:headEnd/>
                      <a:tailEnd/>
                    </a:ln>
                  </pic:spPr>
                </pic:pic>
              </a:graphicData>
            </a:graphic>
          </wp:inline>
        </w:drawing>
      </w:r>
    </w:p>
    <w:p w:rsidR="00D40631" w:rsidRDefault="00DC5DC5" w:rsidP="00BE2833">
      <w:pPr>
        <w:pStyle w:val="NormalWeb"/>
        <w:rPr>
          <w:rFonts w:cs="Arial"/>
          <w:i/>
          <w:color w:val="000000"/>
          <w:szCs w:val="20"/>
        </w:rPr>
      </w:pPr>
      <w:r>
        <w:rPr>
          <w:rFonts w:cs="Arial"/>
          <w:color w:val="000000"/>
          <w:szCs w:val="20"/>
        </w:rPr>
        <w:t xml:space="preserve">This search query means “find any of these words or words that are </w:t>
      </w:r>
      <w:r w:rsidR="008452D7">
        <w:rPr>
          <w:rFonts w:cs="Arial"/>
          <w:color w:val="000000"/>
          <w:szCs w:val="20"/>
        </w:rPr>
        <w:t>exactly</w:t>
      </w:r>
      <w:r>
        <w:rPr>
          <w:rFonts w:cs="Arial"/>
          <w:color w:val="000000"/>
          <w:szCs w:val="20"/>
        </w:rPr>
        <w:t xml:space="preserve"> </w:t>
      </w:r>
      <w:r w:rsidR="005F4EA9">
        <w:rPr>
          <w:rFonts w:cs="Arial"/>
          <w:color w:val="000000"/>
          <w:szCs w:val="20"/>
        </w:rPr>
        <w:t>court</w:t>
      </w:r>
      <w:r>
        <w:rPr>
          <w:rFonts w:cs="Arial"/>
          <w:color w:val="000000"/>
          <w:szCs w:val="20"/>
        </w:rPr>
        <w:t xml:space="preserve"> </w:t>
      </w:r>
      <w:r w:rsidR="005F4EA9">
        <w:rPr>
          <w:rFonts w:cs="Arial"/>
          <w:color w:val="000000"/>
          <w:szCs w:val="20"/>
        </w:rPr>
        <w:t xml:space="preserve">and </w:t>
      </w:r>
      <w:r w:rsidR="008452D7">
        <w:rPr>
          <w:rFonts w:cs="Arial"/>
          <w:color w:val="000000"/>
          <w:szCs w:val="20"/>
        </w:rPr>
        <w:t>like</w:t>
      </w:r>
      <w:r>
        <w:rPr>
          <w:rFonts w:cs="Arial"/>
          <w:color w:val="000000"/>
          <w:szCs w:val="20"/>
        </w:rPr>
        <w:t xml:space="preserve"> </w:t>
      </w:r>
      <w:r w:rsidR="005F4EA9">
        <w:rPr>
          <w:rFonts w:cs="Arial"/>
          <w:color w:val="000000"/>
          <w:szCs w:val="20"/>
        </w:rPr>
        <w:t xml:space="preserve">claims.  </w:t>
      </w:r>
      <w:r>
        <w:rPr>
          <w:rFonts w:cs="Arial"/>
          <w:color w:val="000000"/>
          <w:szCs w:val="20"/>
        </w:rPr>
        <w:t xml:space="preserve">Because of the </w:t>
      </w:r>
      <w:r w:rsidR="008452D7">
        <w:rPr>
          <w:rFonts w:cs="Arial"/>
          <w:color w:val="000000"/>
          <w:szCs w:val="20"/>
        </w:rPr>
        <w:t>AND</w:t>
      </w:r>
      <w:r>
        <w:rPr>
          <w:rFonts w:cs="Arial"/>
          <w:color w:val="000000"/>
          <w:szCs w:val="20"/>
        </w:rPr>
        <w:t xml:space="preserve"> statement the search will come back with documents that just find something that are like </w:t>
      </w:r>
      <w:r w:rsidR="008452D7">
        <w:rPr>
          <w:rFonts w:cs="Arial"/>
          <w:i/>
          <w:color w:val="000000"/>
          <w:szCs w:val="20"/>
        </w:rPr>
        <w:t xml:space="preserve">court </w:t>
      </w:r>
      <w:r w:rsidR="008452D7">
        <w:rPr>
          <w:rFonts w:cs="Arial"/>
          <w:color w:val="000000"/>
          <w:szCs w:val="20"/>
        </w:rPr>
        <w:t>with variations on claims</w:t>
      </w:r>
      <w:r>
        <w:rPr>
          <w:rFonts w:cs="Arial"/>
          <w:i/>
          <w:color w:val="000000"/>
          <w:szCs w:val="20"/>
        </w:rPr>
        <w:t xml:space="preserve">.  </w:t>
      </w:r>
    </w:p>
    <w:p w:rsidR="00D40631" w:rsidRDefault="00D40631" w:rsidP="00BE2833">
      <w:pPr>
        <w:pStyle w:val="NormalWeb"/>
        <w:rPr>
          <w:rFonts w:cs="Arial"/>
          <w:color w:val="000000"/>
          <w:szCs w:val="20"/>
        </w:rPr>
      </w:pPr>
      <w:r>
        <w:rPr>
          <w:rFonts w:cs="Arial"/>
          <w:color w:val="000000"/>
          <w:szCs w:val="20"/>
        </w:rPr>
        <w:t>Note that a thesaurus search must be preceded by another word entry.  If by chance you only want to do a thesaurus search, enter in the exact word in the first line followed by the second line:</w:t>
      </w:r>
    </w:p>
    <w:p w:rsidR="00D40631" w:rsidRPr="00D40631" w:rsidRDefault="00D40631" w:rsidP="00BE2833">
      <w:pPr>
        <w:pStyle w:val="NormalWeb"/>
        <w:rPr>
          <w:rFonts w:cs="Arial"/>
          <w:color w:val="000000"/>
          <w:szCs w:val="20"/>
        </w:rPr>
      </w:pPr>
      <w:r>
        <w:rPr>
          <w:rFonts w:cs="Arial"/>
          <w:noProof/>
          <w:color w:val="000000"/>
          <w:szCs w:val="20"/>
        </w:rPr>
        <w:drawing>
          <wp:inline distT="0" distB="0" distL="0" distR="0">
            <wp:extent cx="6572250" cy="659199"/>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572250" cy="659199"/>
                    </a:xfrm>
                    <a:prstGeom prst="rect">
                      <a:avLst/>
                    </a:prstGeom>
                    <a:noFill/>
                    <a:ln w="9525">
                      <a:noFill/>
                      <a:miter lim="800000"/>
                      <a:headEnd/>
                      <a:tailEnd/>
                    </a:ln>
                  </pic:spPr>
                </pic:pic>
              </a:graphicData>
            </a:graphic>
          </wp:inline>
        </w:drawing>
      </w:r>
    </w:p>
    <w:p w:rsidR="00101FF8" w:rsidRPr="00101FF8" w:rsidRDefault="00D40631" w:rsidP="00BE2833">
      <w:pPr>
        <w:pStyle w:val="NormalWeb"/>
        <w:rPr>
          <w:rFonts w:cs="Arial"/>
          <w:color w:val="000000"/>
          <w:szCs w:val="20"/>
        </w:rPr>
      </w:pPr>
      <w:r>
        <w:rPr>
          <w:rFonts w:cs="Arial"/>
          <w:color w:val="000000"/>
          <w:szCs w:val="20"/>
        </w:rPr>
        <w:t>In the main search screens</w:t>
      </w:r>
      <w:r w:rsidR="00101FF8" w:rsidRPr="00101FF8">
        <w:rPr>
          <w:rFonts w:cs="Arial"/>
          <w:color w:val="000000"/>
          <w:szCs w:val="20"/>
        </w:rPr>
        <w:t xml:space="preserve">, </w:t>
      </w:r>
      <w:r w:rsidR="00156DEA">
        <w:rPr>
          <w:rFonts w:cs="Arial"/>
          <w:color w:val="000000"/>
          <w:szCs w:val="20"/>
        </w:rPr>
        <w:t xml:space="preserve">the search </w:t>
      </w:r>
      <w:r w:rsidR="00101FF8" w:rsidRPr="00101FF8">
        <w:rPr>
          <w:rFonts w:cs="Arial"/>
          <w:color w:val="000000"/>
          <w:szCs w:val="20"/>
        </w:rPr>
        <w:t>will select the default thesaurus set up by your administrator.</w:t>
      </w:r>
      <w:r w:rsidR="00101FF8">
        <w:rPr>
          <w:rFonts w:cs="Arial"/>
          <w:color w:val="000000"/>
          <w:szCs w:val="20"/>
        </w:rPr>
        <w:t xml:space="preserve">  If you wish to use another thesaurus or multiple thesauri, that</w:t>
      </w:r>
      <w:r>
        <w:rPr>
          <w:rFonts w:cs="Arial"/>
          <w:color w:val="000000"/>
          <w:szCs w:val="20"/>
        </w:rPr>
        <w:t xml:space="preserve"> thesaurus</w:t>
      </w:r>
      <w:r w:rsidR="00101FF8">
        <w:rPr>
          <w:rFonts w:cs="Arial"/>
          <w:color w:val="000000"/>
          <w:szCs w:val="20"/>
        </w:rPr>
        <w:t xml:space="preserve"> search needs to be done in search assistant.</w:t>
      </w:r>
    </w:p>
    <w:p w:rsidR="00B6526A" w:rsidRDefault="00B6526A" w:rsidP="00BE2833">
      <w:pPr>
        <w:pStyle w:val="NormalWeb"/>
        <w:rPr>
          <w:rFonts w:cs="Arial"/>
          <w:color w:val="000000"/>
          <w:szCs w:val="20"/>
        </w:rPr>
      </w:pPr>
      <w:r>
        <w:rPr>
          <w:rFonts w:cs="Arial"/>
          <w:color w:val="000000"/>
          <w:szCs w:val="20"/>
        </w:rPr>
        <w:t>If you want to know what thesaurus words are being used</w:t>
      </w:r>
      <w:r w:rsidR="00D20CEE">
        <w:rPr>
          <w:rFonts w:cs="Arial"/>
          <w:color w:val="000000"/>
          <w:szCs w:val="20"/>
        </w:rPr>
        <w:t xml:space="preserve"> in a particular thesaurus</w:t>
      </w:r>
      <w:r>
        <w:rPr>
          <w:rFonts w:cs="Arial"/>
          <w:color w:val="000000"/>
          <w:szCs w:val="20"/>
        </w:rPr>
        <w:t>, first select the th</w:t>
      </w:r>
      <w:r w:rsidR="00624B8C">
        <w:rPr>
          <w:rFonts w:cs="Arial"/>
          <w:color w:val="000000"/>
          <w:szCs w:val="20"/>
        </w:rPr>
        <w:t>esaurus from the drop down list in the Search Assistant.</w:t>
      </w:r>
      <w:r>
        <w:rPr>
          <w:rFonts w:cs="Arial"/>
          <w:color w:val="000000"/>
          <w:szCs w:val="20"/>
        </w:rPr>
        <w:t xml:space="preserve">  Next click on EXP (for expansion).  You will see the words that are being used to search.  Here</w:t>
      </w:r>
      <w:r w:rsidR="00624B8C">
        <w:rPr>
          <w:rFonts w:cs="Arial"/>
          <w:color w:val="000000"/>
          <w:szCs w:val="20"/>
        </w:rPr>
        <w:t xml:space="preserve"> below in the second screenshot, </w:t>
      </w:r>
      <w:r>
        <w:rPr>
          <w:rFonts w:cs="Arial"/>
          <w:color w:val="000000"/>
          <w:szCs w:val="20"/>
        </w:rPr>
        <w:t xml:space="preserve"> the list is long. Number of expanded words is all based on the word you select.  Common words will tend to have more expansions than </w:t>
      </w:r>
      <w:r w:rsidR="006A503C">
        <w:rPr>
          <w:rFonts w:cs="Arial"/>
          <w:color w:val="000000"/>
          <w:szCs w:val="20"/>
        </w:rPr>
        <w:t xml:space="preserve">exacting/descriptive-type words.  </w:t>
      </w:r>
      <w:r w:rsidR="00156DEA">
        <w:rPr>
          <w:rFonts w:cs="Arial"/>
          <w:color w:val="000000"/>
          <w:szCs w:val="20"/>
        </w:rPr>
        <w:t xml:space="preserve">  If you don’t want to use all the words, copy the expansion into your search line and delete the non-relevant words to limit your search!  </w:t>
      </w:r>
      <w:r w:rsidR="00624B8C">
        <w:rPr>
          <w:rFonts w:cs="Arial"/>
          <w:color w:val="000000"/>
          <w:szCs w:val="20"/>
        </w:rPr>
        <w:t>Notice</w:t>
      </w:r>
      <w:r w:rsidR="00156DEA">
        <w:rPr>
          <w:rFonts w:cs="Arial"/>
          <w:color w:val="000000"/>
          <w:szCs w:val="20"/>
        </w:rPr>
        <w:t xml:space="preserve"> how the expansion words from the Search Assistant (second screenshot below) have been pasted (by a right mouse) into the search line</w:t>
      </w:r>
      <w:r w:rsidR="00624B8C">
        <w:rPr>
          <w:rFonts w:cs="Arial"/>
          <w:color w:val="000000"/>
          <w:szCs w:val="20"/>
        </w:rPr>
        <w:t xml:space="preserve"> (below)</w:t>
      </w:r>
      <w:r w:rsidR="00156DEA">
        <w:rPr>
          <w:rFonts w:cs="Arial"/>
          <w:color w:val="000000"/>
          <w:szCs w:val="20"/>
        </w:rPr>
        <w:t xml:space="preserve">, and certain words have been taken out.  This search line now says “Search on case or business or information or lawsuit or reasoning”. </w:t>
      </w:r>
    </w:p>
    <w:p w:rsidR="00156DEA" w:rsidRDefault="00156DEA" w:rsidP="00BE2833">
      <w:pPr>
        <w:pStyle w:val="NormalWeb"/>
        <w:rPr>
          <w:rFonts w:cs="Arial"/>
          <w:color w:val="000000"/>
          <w:szCs w:val="20"/>
        </w:rPr>
      </w:pPr>
      <w:r>
        <w:rPr>
          <w:rFonts w:cs="Arial"/>
          <w:noProof/>
          <w:color w:val="000000"/>
          <w:szCs w:val="20"/>
        </w:rPr>
        <w:drawing>
          <wp:inline distT="0" distB="0" distL="0" distR="0">
            <wp:extent cx="6572250" cy="449510"/>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572250" cy="449510"/>
                    </a:xfrm>
                    <a:prstGeom prst="rect">
                      <a:avLst/>
                    </a:prstGeom>
                    <a:noFill/>
                    <a:ln w="9525">
                      <a:noFill/>
                      <a:miter lim="800000"/>
                      <a:headEnd/>
                      <a:tailEnd/>
                    </a:ln>
                  </pic:spPr>
                </pic:pic>
              </a:graphicData>
            </a:graphic>
          </wp:inline>
        </w:drawing>
      </w:r>
    </w:p>
    <w:p w:rsidR="008452D7" w:rsidRDefault="00B6526A" w:rsidP="00BE2833">
      <w:pPr>
        <w:pStyle w:val="NormalWeb"/>
        <w:rPr>
          <w:rFonts w:cs="Arial"/>
          <w:i/>
          <w:color w:val="000000"/>
          <w:szCs w:val="20"/>
        </w:rPr>
      </w:pPr>
      <w:r>
        <w:rPr>
          <w:rFonts w:cs="Arial"/>
          <w:i/>
          <w:noProof/>
          <w:color w:val="000000"/>
          <w:szCs w:val="20"/>
        </w:rPr>
        <w:lastRenderedPageBreak/>
        <w:drawing>
          <wp:inline distT="0" distB="0" distL="0" distR="0">
            <wp:extent cx="6572250" cy="4542543"/>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6572250" cy="4542543"/>
                    </a:xfrm>
                    <a:prstGeom prst="rect">
                      <a:avLst/>
                    </a:prstGeom>
                    <a:noFill/>
                    <a:ln w="9525">
                      <a:noFill/>
                      <a:miter lim="800000"/>
                      <a:headEnd/>
                      <a:tailEnd/>
                    </a:ln>
                  </pic:spPr>
                </pic:pic>
              </a:graphicData>
            </a:graphic>
          </wp:inline>
        </w:drawing>
      </w:r>
    </w:p>
    <w:p w:rsidR="006B697F" w:rsidRPr="006344FB" w:rsidRDefault="006B697F" w:rsidP="0070770F">
      <w:pPr>
        <w:pStyle w:val="Heading2"/>
        <w:rPr>
          <w:rFonts w:eastAsia="Times New Roman"/>
          <w:noProof/>
        </w:rPr>
      </w:pPr>
      <w:bookmarkStart w:id="19" w:name="_Toc231954451"/>
      <w:bookmarkStart w:id="20" w:name="_Toc232004430"/>
      <w:r w:rsidRPr="006344FB">
        <w:rPr>
          <w:rFonts w:eastAsia="Times New Roman"/>
          <w:noProof/>
        </w:rPr>
        <w:t>Searching on Financials or Numbers:</w:t>
      </w:r>
      <w:bookmarkEnd w:id="19"/>
      <w:bookmarkEnd w:id="20"/>
    </w:p>
    <w:p w:rsidR="006B697F" w:rsidRDefault="006B697F" w:rsidP="00BE2833">
      <w:pPr>
        <w:pStyle w:val="NormalWeb"/>
        <w:spacing w:after="240" w:afterAutospacing="0"/>
        <w:rPr>
          <w:rFonts w:eastAsia="Times New Roman" w:cs="Arial"/>
          <w:noProof/>
          <w:szCs w:val="20"/>
        </w:rPr>
      </w:pPr>
      <w:r w:rsidRPr="006344FB">
        <w:rPr>
          <w:rFonts w:eastAsia="Times New Roman" w:cs="Arial"/>
          <w:noProof/>
          <w:szCs w:val="20"/>
        </w:rPr>
        <w:t xml:space="preserve">If you are searching on financials or numbers you need to have it written out exactly for the search to come back.  </w:t>
      </w:r>
    </w:p>
    <w:p w:rsidR="006B697F" w:rsidRPr="006344FB" w:rsidRDefault="00B81097" w:rsidP="00BE2833">
      <w:pPr>
        <w:pStyle w:val="NormalWeb"/>
        <w:spacing w:after="240" w:afterAutospacing="0"/>
        <w:rPr>
          <w:rFonts w:eastAsia="Times New Roman" w:cs="Arial"/>
          <w:noProof/>
          <w:szCs w:val="20"/>
        </w:rPr>
      </w:pPr>
      <w:r>
        <w:rPr>
          <w:rFonts w:eastAsia="Times New Roman" w:cs="Arial"/>
          <w:noProof/>
          <w:szCs w:val="20"/>
        </w:rPr>
        <w:t xml:space="preserve">The </w:t>
      </w:r>
      <w:r w:rsidR="006B697F" w:rsidRPr="009D2FF7">
        <w:rPr>
          <w:rFonts w:eastAsia="Times New Roman" w:cs="Arial"/>
          <w:noProof/>
          <w:szCs w:val="20"/>
        </w:rPr>
        <w:t xml:space="preserve"> $ sign </w:t>
      </w:r>
      <w:r>
        <w:rPr>
          <w:rFonts w:eastAsia="Times New Roman" w:cs="Arial"/>
          <w:noProof/>
          <w:szCs w:val="20"/>
        </w:rPr>
        <w:t xml:space="preserve"> needs</w:t>
      </w:r>
      <w:r w:rsidR="006B697F" w:rsidRPr="009D2FF7">
        <w:rPr>
          <w:rFonts w:eastAsia="Times New Roman" w:cs="Arial"/>
          <w:noProof/>
          <w:szCs w:val="20"/>
        </w:rPr>
        <w:t xml:space="preserve"> to be placed inside double quotations.</w:t>
      </w:r>
    </w:p>
    <w:p w:rsidR="006B697F" w:rsidRDefault="006B697F" w:rsidP="00BE2833">
      <w:pPr>
        <w:rPr>
          <w:noProof/>
        </w:rPr>
      </w:pPr>
      <w:r w:rsidRPr="006344FB">
        <w:rPr>
          <w:noProof/>
        </w:rPr>
        <w:t xml:space="preserve">You do not need to have </w:t>
      </w:r>
      <w:r>
        <w:rPr>
          <w:noProof/>
        </w:rPr>
        <w:t>use commas as the search treats  commas as “noise” lettering and disregards them.  It will search for numbers with and without the comma.  However, once you open up a document or file, that document type may be search sensitive to commas so exactness may be needed within a</w:t>
      </w:r>
      <w:r w:rsidR="00B81097">
        <w:rPr>
          <w:noProof/>
        </w:rPr>
        <w:t>ny particular</w:t>
      </w:r>
      <w:r>
        <w:rPr>
          <w:noProof/>
        </w:rPr>
        <w:t xml:space="preserve"> document.</w:t>
      </w:r>
    </w:p>
    <w:p w:rsidR="006B697F" w:rsidRDefault="006B697F" w:rsidP="00BE2833">
      <w:pPr>
        <w:rPr>
          <w:noProof/>
        </w:rPr>
      </w:pPr>
      <w:r>
        <w:rPr>
          <w:noProof/>
        </w:rPr>
        <w:t>If you are not sure if the number has a comma or not, or if it has a $ or not you could write out your query as:</w:t>
      </w:r>
    </w:p>
    <w:p w:rsidR="006B697F" w:rsidRDefault="006B697F" w:rsidP="00BE2833">
      <w:pPr>
        <w:rPr>
          <w:noProof/>
        </w:rPr>
      </w:pPr>
      <w:r>
        <w:rPr>
          <w:noProof/>
        </w:rPr>
        <w:t xml:space="preserve"> “$40000” “40000” </w:t>
      </w:r>
    </w:p>
    <w:p w:rsidR="00E80009" w:rsidRDefault="00E80009" w:rsidP="00BE2833">
      <w:pPr>
        <w:rPr>
          <w:noProof/>
        </w:rPr>
      </w:pPr>
    </w:p>
    <w:p w:rsidR="008D5142" w:rsidRDefault="006B697F" w:rsidP="00BE2833">
      <w:pPr>
        <w:rPr>
          <w:noProof/>
        </w:rPr>
      </w:pPr>
      <w:r>
        <w:rPr>
          <w:noProof/>
        </w:rPr>
        <w:t>A wildcard can work at the end of a number but not at the beginning of a number.  A wildcard will need double quotations around it</w:t>
      </w:r>
      <w:r w:rsidR="00E80009">
        <w:rPr>
          <w:noProof/>
        </w:rPr>
        <w:t xml:space="preserve">:  </w:t>
      </w:r>
      <w:r>
        <w:rPr>
          <w:noProof/>
        </w:rPr>
        <w:t>“400*”  will bring back 400, 4000, 40000, 4,000, 40,000 etc.  It will not bring back anything with a dollar sign infront of it.</w:t>
      </w:r>
    </w:p>
    <w:p w:rsidR="002364D3" w:rsidRPr="006344FB" w:rsidRDefault="002364D3" w:rsidP="0070770F">
      <w:pPr>
        <w:pStyle w:val="Heading2"/>
        <w:rPr>
          <w:rFonts w:eastAsia="Times New Roman"/>
          <w:noProof/>
        </w:rPr>
      </w:pPr>
      <w:bookmarkStart w:id="21" w:name="_Toc231954452"/>
      <w:bookmarkStart w:id="22" w:name="_Toc232004431"/>
      <w:r w:rsidRPr="006344FB">
        <w:rPr>
          <w:rFonts w:eastAsia="Times New Roman"/>
          <w:noProof/>
        </w:rPr>
        <w:t>When to use Business Meaning</w:t>
      </w:r>
      <w:bookmarkEnd w:id="21"/>
      <w:bookmarkEnd w:id="22"/>
    </w:p>
    <w:p w:rsidR="00E904BC" w:rsidRDefault="002364D3" w:rsidP="00BE2833">
      <w:pPr>
        <w:pStyle w:val="NormalWeb"/>
        <w:spacing w:after="240" w:afterAutospacing="0"/>
        <w:rPr>
          <w:rFonts w:eastAsia="Times New Roman" w:cs="Arial"/>
          <w:noProof/>
          <w:szCs w:val="20"/>
        </w:rPr>
      </w:pPr>
      <w:r>
        <w:rPr>
          <w:rFonts w:eastAsia="Times New Roman" w:cs="Arial"/>
          <w:noProof/>
          <w:szCs w:val="20"/>
        </w:rPr>
        <w:t xml:space="preserve">Business meaning is also called FREETEXT in SQL Search queries. </w:t>
      </w:r>
      <w:r w:rsidR="00B227B3">
        <w:rPr>
          <w:rFonts w:eastAsia="Times New Roman" w:cs="Arial"/>
          <w:noProof/>
          <w:szCs w:val="20"/>
        </w:rPr>
        <w:t xml:space="preserve">  It is very powerful to use when you have a “concept” of what you are looking for, but not sure of specific words or catch phrases.  </w:t>
      </w:r>
      <w:r>
        <w:rPr>
          <w:rFonts w:eastAsia="Times New Roman" w:cs="Arial"/>
          <w:noProof/>
          <w:szCs w:val="20"/>
        </w:rPr>
        <w:t xml:space="preserve"> Business meaning includes</w:t>
      </w:r>
      <w:r w:rsidR="00E904BC">
        <w:rPr>
          <w:rFonts w:eastAsia="Times New Roman" w:cs="Arial"/>
          <w:noProof/>
          <w:szCs w:val="20"/>
        </w:rPr>
        <w:t>:</w:t>
      </w:r>
    </w:p>
    <w:p w:rsidR="00E904BC" w:rsidRDefault="002364D3" w:rsidP="00E904BC">
      <w:pPr>
        <w:pStyle w:val="NormalWeb"/>
        <w:numPr>
          <w:ilvl w:val="0"/>
          <w:numId w:val="7"/>
        </w:numPr>
        <w:spacing w:after="240" w:afterAutospacing="0"/>
        <w:rPr>
          <w:rFonts w:eastAsia="Times New Roman" w:cs="Arial"/>
          <w:noProof/>
          <w:szCs w:val="20"/>
        </w:rPr>
      </w:pPr>
      <w:r>
        <w:rPr>
          <w:rFonts w:eastAsia="Times New Roman" w:cs="Arial"/>
          <w:noProof/>
          <w:szCs w:val="20"/>
        </w:rPr>
        <w:t>inflectional search</w:t>
      </w:r>
      <w:r w:rsidR="00F6656B">
        <w:rPr>
          <w:rFonts w:eastAsia="Times New Roman" w:cs="Arial"/>
          <w:noProof/>
          <w:szCs w:val="20"/>
        </w:rPr>
        <w:t>es on all words you enter</w:t>
      </w:r>
      <w:r>
        <w:rPr>
          <w:rFonts w:eastAsia="Times New Roman" w:cs="Arial"/>
          <w:noProof/>
          <w:szCs w:val="20"/>
        </w:rPr>
        <w:t xml:space="preserve">.   </w:t>
      </w:r>
    </w:p>
    <w:p w:rsidR="00E904BC" w:rsidRDefault="00E904BC" w:rsidP="00E904BC">
      <w:pPr>
        <w:pStyle w:val="NormalWeb"/>
        <w:numPr>
          <w:ilvl w:val="0"/>
          <w:numId w:val="7"/>
        </w:numPr>
        <w:spacing w:after="240" w:afterAutospacing="0"/>
        <w:rPr>
          <w:rFonts w:eastAsia="Times New Roman" w:cs="Arial"/>
          <w:noProof/>
          <w:szCs w:val="20"/>
        </w:rPr>
      </w:pPr>
      <w:r>
        <w:rPr>
          <w:rFonts w:eastAsia="Times New Roman" w:cs="Arial"/>
          <w:noProof/>
          <w:szCs w:val="20"/>
        </w:rPr>
        <w:lastRenderedPageBreak/>
        <w:t xml:space="preserve">It will look for density or proximity of terms in each document based on the list that is generated in your search.  </w:t>
      </w:r>
    </w:p>
    <w:p w:rsidR="00E904BC" w:rsidRDefault="00E904BC" w:rsidP="00E904BC">
      <w:pPr>
        <w:pStyle w:val="NormalWeb"/>
        <w:numPr>
          <w:ilvl w:val="0"/>
          <w:numId w:val="7"/>
        </w:numPr>
        <w:spacing w:after="240" w:afterAutospacing="0"/>
        <w:rPr>
          <w:rFonts w:eastAsia="Times New Roman" w:cs="Arial"/>
          <w:noProof/>
          <w:szCs w:val="20"/>
        </w:rPr>
      </w:pPr>
      <w:r>
        <w:rPr>
          <w:rFonts w:eastAsia="Times New Roman" w:cs="Arial"/>
          <w:noProof/>
          <w:szCs w:val="20"/>
        </w:rPr>
        <w:t xml:space="preserve">If your business has populated the Microsoft Thesaurus, those expansion or substitution words will be automatically used in Business Meaning.  See your administrator for details.  </w:t>
      </w:r>
    </w:p>
    <w:p w:rsidR="00D20CEE" w:rsidRDefault="002364D3" w:rsidP="00E904BC">
      <w:pPr>
        <w:pStyle w:val="NormalWeb"/>
        <w:spacing w:after="240" w:afterAutospacing="0"/>
        <w:ind w:left="47"/>
        <w:rPr>
          <w:rFonts w:eastAsia="Times New Roman" w:cs="Arial"/>
          <w:noProof/>
          <w:szCs w:val="20"/>
        </w:rPr>
      </w:pPr>
      <w:r>
        <w:rPr>
          <w:rFonts w:eastAsia="Times New Roman" w:cs="Arial"/>
          <w:noProof/>
          <w:szCs w:val="20"/>
        </w:rPr>
        <w:t xml:space="preserve">Checking business for a phrase means “ take my set of keywords and match up meanings of these keywords.  </w:t>
      </w:r>
      <w:r w:rsidR="00F6656B">
        <w:rPr>
          <w:rFonts w:eastAsia="Times New Roman" w:cs="Arial"/>
          <w:noProof/>
          <w:szCs w:val="20"/>
        </w:rPr>
        <w:t xml:space="preserve"> </w:t>
      </w:r>
      <w:r>
        <w:rPr>
          <w:rFonts w:eastAsia="Times New Roman" w:cs="Arial"/>
          <w:noProof/>
          <w:szCs w:val="20"/>
        </w:rPr>
        <w:t xml:space="preserve">Then search everywhere for concepts that are around these terms.”  Clicking on business meaning will be far less precise </w:t>
      </w:r>
      <w:r w:rsidR="00F6656B">
        <w:rPr>
          <w:rFonts w:eastAsia="Times New Roman" w:cs="Arial"/>
          <w:noProof/>
          <w:szCs w:val="20"/>
        </w:rPr>
        <w:t xml:space="preserve">than a non-business meaning search, but  it is </w:t>
      </w:r>
      <w:r w:rsidR="00745C6E">
        <w:rPr>
          <w:rFonts w:eastAsia="Times New Roman" w:cs="Arial"/>
          <w:noProof/>
          <w:szCs w:val="20"/>
        </w:rPr>
        <w:t>very</w:t>
      </w:r>
      <w:r>
        <w:rPr>
          <w:rFonts w:eastAsia="Times New Roman" w:cs="Arial"/>
          <w:noProof/>
          <w:szCs w:val="20"/>
        </w:rPr>
        <w:t xml:space="preserve">powerful </w:t>
      </w:r>
      <w:r w:rsidR="00745C6E">
        <w:rPr>
          <w:rFonts w:eastAsia="Times New Roman" w:cs="Arial"/>
          <w:noProof/>
          <w:szCs w:val="20"/>
        </w:rPr>
        <w:t>because it</w:t>
      </w:r>
      <w:r>
        <w:rPr>
          <w:rFonts w:eastAsia="Times New Roman" w:cs="Arial"/>
          <w:noProof/>
          <w:szCs w:val="20"/>
        </w:rPr>
        <w:t xml:space="preserve"> looks for concepts around keywords.</w:t>
      </w:r>
      <w:r w:rsidR="002649A6">
        <w:rPr>
          <w:rFonts w:eastAsia="Times New Roman" w:cs="Arial"/>
          <w:noProof/>
          <w:szCs w:val="20"/>
        </w:rPr>
        <w:t xml:space="preserve">  </w:t>
      </w:r>
      <w:r w:rsidR="00D20CEE">
        <w:rPr>
          <w:rFonts w:eastAsia="Times New Roman" w:cs="Arial"/>
          <w:noProof/>
          <w:szCs w:val="20"/>
        </w:rPr>
        <w:t xml:space="preserve">For example, “business proposal customer”  will look for these words and any similar like words that are grouped close together.   </w:t>
      </w:r>
    </w:p>
    <w:p w:rsidR="00E904BC" w:rsidRDefault="00624B8C" w:rsidP="00E904BC">
      <w:pPr>
        <w:pStyle w:val="NormalWeb"/>
        <w:spacing w:after="240" w:afterAutospacing="0"/>
        <w:rPr>
          <w:rFonts w:eastAsia="Times New Roman" w:cs="Arial"/>
          <w:noProof/>
          <w:szCs w:val="20"/>
        </w:rPr>
      </w:pPr>
      <w:r>
        <w:rPr>
          <w:rFonts w:eastAsia="Times New Roman" w:cs="Arial"/>
          <w:noProof/>
          <w:szCs w:val="20"/>
        </w:rPr>
        <w:t xml:space="preserve">With a </w:t>
      </w:r>
      <w:r w:rsidR="00E904BC">
        <w:rPr>
          <w:rFonts w:eastAsia="Times New Roman" w:cs="Arial"/>
          <w:noProof/>
          <w:szCs w:val="20"/>
        </w:rPr>
        <w:t>Business</w:t>
      </w:r>
      <w:r>
        <w:rPr>
          <w:rFonts w:eastAsia="Times New Roman" w:cs="Arial"/>
          <w:noProof/>
          <w:szCs w:val="20"/>
        </w:rPr>
        <w:t xml:space="preserve"> Meaning search, the AND search operator will be disregarded and the NEAR search operator will be disregarded. </w:t>
      </w:r>
      <w:r w:rsidR="00E904BC">
        <w:rPr>
          <w:rFonts w:eastAsia="Times New Roman" w:cs="Arial"/>
          <w:noProof/>
          <w:szCs w:val="20"/>
        </w:rPr>
        <w:t>.  It just looks for the “listing” of words that you have entered.</w:t>
      </w:r>
    </w:p>
    <w:p w:rsidR="00A810B8" w:rsidRDefault="00624B8C" w:rsidP="00BE2833">
      <w:pPr>
        <w:pStyle w:val="NormalWeb"/>
        <w:spacing w:after="240" w:afterAutospacing="0"/>
        <w:rPr>
          <w:rFonts w:eastAsia="Times New Roman" w:cs="Arial"/>
          <w:noProof/>
          <w:szCs w:val="20"/>
        </w:rPr>
      </w:pPr>
      <w:r>
        <w:rPr>
          <w:rFonts w:eastAsia="Times New Roman" w:cs="Arial"/>
          <w:noProof/>
          <w:szCs w:val="20"/>
        </w:rPr>
        <w:t xml:space="preserve"> With business meaning, you are creating a list of phrases (with double quotations) or words that will all be searched.  Thesaurus is disabled with Business Meaning due to the too-extensive query that is most often created, slowing down the search geometrically.</w:t>
      </w:r>
    </w:p>
    <w:p w:rsidR="002649A6" w:rsidRDefault="002649A6" w:rsidP="00BE2833">
      <w:pPr>
        <w:pStyle w:val="NormalWeb"/>
        <w:spacing w:after="240" w:afterAutospacing="0"/>
        <w:rPr>
          <w:rFonts w:eastAsia="Times New Roman" w:cs="Arial"/>
          <w:noProof/>
          <w:szCs w:val="20"/>
        </w:rPr>
      </w:pPr>
      <w:r>
        <w:rPr>
          <w:rFonts w:eastAsia="Times New Roman" w:cs="Arial"/>
          <w:noProof/>
          <w:szCs w:val="20"/>
        </w:rPr>
        <w:t>Business Meaning searches are best combined with a weighted search.  But please be aware that your search will be slower than usual with the combination of these two searches combined.</w:t>
      </w:r>
    </w:p>
    <w:p w:rsidR="002364D3" w:rsidRDefault="00972785" w:rsidP="002364D3">
      <w:pPr>
        <w:pStyle w:val="NormalWeb"/>
        <w:spacing w:after="240" w:afterAutospacing="0"/>
        <w:rPr>
          <w:rFonts w:eastAsia="Times New Roman" w:cs="Arial"/>
          <w:noProof/>
          <w:szCs w:val="20"/>
        </w:rPr>
      </w:pPr>
      <w:r>
        <w:rPr>
          <w:rFonts w:eastAsia="Times New Roman" w:cs="Arial"/>
          <w:noProof/>
          <w:szCs w:val="20"/>
        </w:rPr>
        <w:drawing>
          <wp:inline distT="0" distB="0" distL="0" distR="0">
            <wp:extent cx="6572250" cy="201525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6572250" cy="2015251"/>
                    </a:xfrm>
                    <a:prstGeom prst="rect">
                      <a:avLst/>
                    </a:prstGeom>
                    <a:noFill/>
                    <a:ln w="9525">
                      <a:noFill/>
                      <a:miter lim="800000"/>
                      <a:headEnd/>
                      <a:tailEnd/>
                    </a:ln>
                  </pic:spPr>
                </pic:pic>
              </a:graphicData>
            </a:graphic>
          </wp:inline>
        </w:drawing>
      </w:r>
    </w:p>
    <w:p w:rsidR="005F4EA9" w:rsidRDefault="005F4EA9" w:rsidP="002364D3">
      <w:pPr>
        <w:pStyle w:val="NormalWeb"/>
        <w:spacing w:after="240" w:afterAutospacing="0"/>
        <w:rPr>
          <w:rFonts w:eastAsia="Times New Roman" w:cs="Arial"/>
          <w:noProof/>
          <w:szCs w:val="20"/>
        </w:rPr>
      </w:pPr>
    </w:p>
    <w:p w:rsidR="00EB3472" w:rsidRPr="006344FB" w:rsidRDefault="00EB3472" w:rsidP="0070770F">
      <w:pPr>
        <w:pStyle w:val="Heading2"/>
        <w:rPr>
          <w:rFonts w:eastAsia="Times New Roman"/>
          <w:noProof/>
        </w:rPr>
      </w:pPr>
      <w:bookmarkStart w:id="23" w:name="_Toc231954453"/>
      <w:bookmarkStart w:id="24" w:name="_Toc232004432"/>
      <w:r>
        <w:rPr>
          <w:rFonts w:eastAsia="Times New Roman"/>
          <w:noProof/>
        </w:rPr>
        <w:t>When Your Company is using Microsoft Thesaurus</w:t>
      </w:r>
      <w:bookmarkEnd w:id="23"/>
      <w:bookmarkEnd w:id="24"/>
    </w:p>
    <w:p w:rsidR="00EB3472" w:rsidRDefault="00EB3472" w:rsidP="00EB3472">
      <w:pPr>
        <w:pStyle w:val="NormalWeb"/>
        <w:spacing w:after="240" w:afterAutospacing="0"/>
        <w:rPr>
          <w:rFonts w:eastAsia="Times New Roman" w:cs="Arial"/>
          <w:noProof/>
          <w:szCs w:val="20"/>
        </w:rPr>
      </w:pPr>
      <w:r>
        <w:rPr>
          <w:rFonts w:eastAsia="Times New Roman" w:cs="Arial"/>
          <w:noProof/>
          <w:szCs w:val="20"/>
        </w:rPr>
        <w:t xml:space="preserve"> Your company has the ability to create its own “Classonomy” of lan</w:t>
      </w:r>
      <w:r w:rsidR="00574B28">
        <w:rPr>
          <w:rFonts w:eastAsia="Times New Roman" w:cs="Arial"/>
          <w:noProof/>
          <w:szCs w:val="20"/>
        </w:rPr>
        <w:t xml:space="preserve">guage that is specific to the needs of ECM Library searchers.  </w:t>
      </w:r>
    </w:p>
    <w:p w:rsidR="00574B28" w:rsidRDefault="00574B28" w:rsidP="00EB3472">
      <w:pPr>
        <w:pStyle w:val="NormalWeb"/>
        <w:spacing w:after="240" w:afterAutospacing="0"/>
        <w:rPr>
          <w:rFonts w:eastAsia="Times New Roman" w:cs="Arial"/>
          <w:noProof/>
          <w:szCs w:val="20"/>
        </w:rPr>
      </w:pPr>
      <w:r>
        <w:rPr>
          <w:rFonts w:eastAsia="Times New Roman" w:cs="Arial"/>
          <w:noProof/>
          <w:szCs w:val="20"/>
        </w:rPr>
        <w:t>A Microsoft Thesaurus search is either noted with a “~” in front of each word in a search command line:</w:t>
      </w:r>
      <w:r>
        <w:rPr>
          <w:rFonts w:eastAsia="Times New Roman" w:cs="Arial"/>
          <w:noProof/>
          <w:szCs w:val="20"/>
        </w:rPr>
        <w:drawing>
          <wp:inline distT="0" distB="0" distL="0" distR="0">
            <wp:extent cx="6572250" cy="7943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572250" cy="794329"/>
                    </a:xfrm>
                    <a:prstGeom prst="rect">
                      <a:avLst/>
                    </a:prstGeom>
                    <a:noFill/>
                    <a:ln w="9525">
                      <a:noFill/>
                      <a:miter lim="800000"/>
                      <a:headEnd/>
                      <a:tailEnd/>
                    </a:ln>
                  </pic:spPr>
                </pic:pic>
              </a:graphicData>
            </a:graphic>
          </wp:inline>
        </w:drawing>
      </w:r>
    </w:p>
    <w:p w:rsidR="00574B28" w:rsidRDefault="00574B28" w:rsidP="00574B28">
      <w:pPr>
        <w:pStyle w:val="NormalWeb"/>
        <w:spacing w:after="240" w:afterAutospacing="0"/>
        <w:rPr>
          <w:rFonts w:eastAsia="Times New Roman" w:cs="Arial"/>
          <w:noProof/>
          <w:szCs w:val="20"/>
        </w:rPr>
      </w:pPr>
      <w:r>
        <w:rPr>
          <w:rFonts w:eastAsia="Times New Roman" w:cs="Arial"/>
          <w:noProof/>
          <w:szCs w:val="20"/>
        </w:rPr>
        <w:t>or by entering word(s) in the Microsoft Thesaurus line in the Search Assistant:</w:t>
      </w:r>
    </w:p>
    <w:p w:rsidR="005F4EA9" w:rsidRDefault="00574B28" w:rsidP="0070770F">
      <w:pPr>
        <w:pStyle w:val="Heading2"/>
        <w:rPr>
          <w:rFonts w:eastAsia="Times New Roman"/>
          <w:noProof/>
        </w:rPr>
      </w:pPr>
      <w:r>
        <w:rPr>
          <w:rFonts w:eastAsia="Times New Roman"/>
          <w:noProof/>
        </w:rPr>
        <w:lastRenderedPageBreak/>
        <w:drawing>
          <wp:inline distT="0" distB="0" distL="0" distR="0">
            <wp:extent cx="6572250" cy="95473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6572250" cy="954731"/>
                    </a:xfrm>
                    <a:prstGeom prst="rect">
                      <a:avLst/>
                    </a:prstGeom>
                    <a:noFill/>
                    <a:ln w="9525">
                      <a:noFill/>
                      <a:miter lim="800000"/>
                      <a:headEnd/>
                      <a:tailEnd/>
                    </a:ln>
                  </pic:spPr>
                </pic:pic>
              </a:graphicData>
            </a:graphic>
          </wp:inline>
        </w:drawing>
      </w:r>
    </w:p>
    <w:p w:rsidR="00647A83" w:rsidRDefault="00647A83" w:rsidP="00647A83"/>
    <w:p w:rsidR="00647A83" w:rsidRDefault="00647A83" w:rsidP="00647A83">
      <w:pPr>
        <w:pStyle w:val="NormalWeb"/>
        <w:spacing w:after="240" w:afterAutospacing="0"/>
        <w:rPr>
          <w:rFonts w:eastAsia="Times New Roman" w:cs="Arial"/>
          <w:noProof/>
          <w:szCs w:val="20"/>
        </w:rPr>
      </w:pPr>
      <w:r>
        <w:rPr>
          <w:rFonts w:eastAsia="Times New Roman" w:cs="Arial"/>
          <w:noProof/>
          <w:szCs w:val="20"/>
        </w:rPr>
        <w:t xml:space="preserve">Your ECM Library database administrator is responsible for training </w:t>
      </w:r>
      <w:r w:rsidR="001F01B7">
        <w:rPr>
          <w:rFonts w:eastAsia="Times New Roman" w:cs="Arial"/>
          <w:noProof/>
          <w:szCs w:val="20"/>
        </w:rPr>
        <w:t>you</w:t>
      </w:r>
      <w:r>
        <w:rPr>
          <w:rFonts w:eastAsia="Times New Roman" w:cs="Arial"/>
          <w:noProof/>
          <w:szCs w:val="20"/>
        </w:rPr>
        <w:t xml:space="preserve"> on the type of classonomy used.  Within the same classonomy, you could have either a “substitution” listing or a “expansion” listing.  For example, if you enter in the </w:t>
      </w:r>
      <w:r w:rsidR="001F01B7">
        <w:rPr>
          <w:rFonts w:eastAsia="Times New Roman" w:cs="Arial"/>
          <w:noProof/>
          <w:szCs w:val="20"/>
        </w:rPr>
        <w:t xml:space="preserve">acronynom </w:t>
      </w:r>
      <w:r>
        <w:rPr>
          <w:rFonts w:eastAsia="Times New Roman" w:cs="Arial"/>
          <w:noProof/>
          <w:szCs w:val="20"/>
        </w:rPr>
        <w:t xml:space="preserve"> </w:t>
      </w:r>
      <w:r w:rsidR="001F01B7">
        <w:rPr>
          <w:rFonts w:eastAsia="Times New Roman" w:cs="Arial"/>
          <w:noProof/>
          <w:szCs w:val="20"/>
        </w:rPr>
        <w:t>“</w:t>
      </w:r>
      <w:r>
        <w:rPr>
          <w:rFonts w:eastAsia="Times New Roman" w:cs="Arial"/>
          <w:noProof/>
          <w:szCs w:val="20"/>
        </w:rPr>
        <w:t>ECM</w:t>
      </w:r>
      <w:r w:rsidR="001F01B7">
        <w:rPr>
          <w:rFonts w:eastAsia="Times New Roman" w:cs="Arial"/>
          <w:noProof/>
          <w:szCs w:val="20"/>
        </w:rPr>
        <w:t xml:space="preserve">”, </w:t>
      </w:r>
      <w:r>
        <w:rPr>
          <w:rFonts w:eastAsia="Times New Roman" w:cs="Arial"/>
          <w:noProof/>
          <w:szCs w:val="20"/>
        </w:rPr>
        <w:t xml:space="preserve">the classonomy may automatically substituteso </w:t>
      </w:r>
      <w:r w:rsidR="001F01B7">
        <w:rPr>
          <w:rFonts w:eastAsia="Times New Roman" w:cs="Arial"/>
          <w:noProof/>
          <w:szCs w:val="20"/>
        </w:rPr>
        <w:t xml:space="preserve">“ECM” </w:t>
      </w:r>
      <w:r>
        <w:rPr>
          <w:rFonts w:eastAsia="Times New Roman" w:cs="Arial"/>
          <w:noProof/>
          <w:szCs w:val="20"/>
        </w:rPr>
        <w:t xml:space="preserve"> </w:t>
      </w:r>
      <w:r w:rsidR="001F01B7">
        <w:rPr>
          <w:rFonts w:eastAsia="Times New Roman" w:cs="Arial"/>
          <w:noProof/>
          <w:szCs w:val="20"/>
        </w:rPr>
        <w:t>to only search on</w:t>
      </w:r>
      <w:r>
        <w:rPr>
          <w:rFonts w:eastAsia="Times New Roman" w:cs="Arial"/>
          <w:noProof/>
          <w:szCs w:val="20"/>
        </w:rPr>
        <w:t xml:space="preserve"> “Enterprise Content Management”.  Or if you enter in ECM, the classonomy may </w:t>
      </w:r>
      <w:r w:rsidR="001F01B7">
        <w:rPr>
          <w:rFonts w:eastAsia="Times New Roman" w:cs="Arial"/>
          <w:noProof/>
          <w:szCs w:val="20"/>
        </w:rPr>
        <w:t>expand ECM into searching on many</w:t>
      </w:r>
      <w:r>
        <w:rPr>
          <w:rFonts w:eastAsia="Times New Roman" w:cs="Arial"/>
          <w:noProof/>
          <w:szCs w:val="20"/>
        </w:rPr>
        <w:t xml:space="preserve"> similar words for your search, such as “content management” “archive” “search and retrieval” “e-Discovery” etc.</w:t>
      </w:r>
    </w:p>
    <w:p w:rsidR="00647A83" w:rsidRPr="00647A83" w:rsidRDefault="00647A83" w:rsidP="00647A83"/>
    <w:sectPr w:rsidR="00647A83" w:rsidRPr="00647A83" w:rsidSect="005B47F0">
      <w:type w:val="continuous"/>
      <w:pgSz w:w="12240" w:h="15840"/>
      <w:pgMar w:top="1440" w:right="900" w:bottom="72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CF3" w:rsidRDefault="00CB5CF3" w:rsidP="00DE74C5">
      <w:r>
        <w:separator/>
      </w:r>
    </w:p>
  </w:endnote>
  <w:endnote w:type="continuationSeparator" w:id="0">
    <w:p w:rsidR="00CB5CF3" w:rsidRDefault="00CB5CF3" w:rsidP="00DE74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664177"/>
      <w:docPartObj>
        <w:docPartGallery w:val="Page Numbers (Bottom of Page)"/>
        <w:docPartUnique/>
      </w:docPartObj>
    </w:sdtPr>
    <w:sdtContent>
      <w:p w:rsidR="00E904BC" w:rsidRDefault="002A3368" w:rsidP="003B01BB">
        <w:pPr>
          <w:pStyle w:val="Footer"/>
        </w:pPr>
        <w:fldSimple w:instr=" PAGE   \* MERGEFORMAT ">
          <w:r w:rsidR="00E760BC">
            <w:rPr>
              <w:noProof/>
            </w:rPr>
            <w:t>2</w:t>
          </w:r>
        </w:fldSimple>
      </w:p>
    </w:sdtContent>
  </w:sdt>
  <w:p w:rsidR="00E904BC" w:rsidRDefault="00E904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CF3" w:rsidRDefault="00CB5CF3" w:rsidP="00DE74C5">
      <w:r>
        <w:separator/>
      </w:r>
    </w:p>
  </w:footnote>
  <w:footnote w:type="continuationSeparator" w:id="0">
    <w:p w:rsidR="00CB5CF3" w:rsidRDefault="00CB5CF3" w:rsidP="00DE74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4BC" w:rsidRPr="00347E1E" w:rsidRDefault="00E904BC" w:rsidP="00DE74C5">
    <w:pPr>
      <w:pStyle w:val="Header"/>
      <w:jc w:val="center"/>
      <w:rPr>
        <w:rFonts w:cs="Arial"/>
        <w:b/>
        <w:sz w:val="28"/>
        <w:szCs w:val="28"/>
      </w:rPr>
    </w:pPr>
    <w:r w:rsidRPr="00347E1E">
      <w:rPr>
        <w:rFonts w:cs="Arial"/>
        <w:b/>
        <w:sz w:val="28"/>
        <w:szCs w:val="28"/>
      </w:rPr>
      <w:t>ECM Library Search Tips</w:t>
    </w:r>
  </w:p>
  <w:p w:rsidR="00E904BC" w:rsidRDefault="00E904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64ACC"/>
    <w:multiLevelType w:val="multilevel"/>
    <w:tmpl w:val="76F03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05B7948"/>
    <w:multiLevelType w:val="multilevel"/>
    <w:tmpl w:val="3FC4C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5502253"/>
    <w:multiLevelType w:val="hybridMultilevel"/>
    <w:tmpl w:val="25FC7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5002F"/>
    <w:multiLevelType w:val="hybridMultilevel"/>
    <w:tmpl w:val="8678357E"/>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
    <w:nsid w:val="639E70E0"/>
    <w:multiLevelType w:val="hybridMultilevel"/>
    <w:tmpl w:val="6AB4DE9A"/>
    <w:lvl w:ilvl="0" w:tplc="25C8E94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666CD2"/>
    <w:multiLevelType w:val="multilevel"/>
    <w:tmpl w:val="0FD24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B5B162C"/>
    <w:multiLevelType w:val="multilevel"/>
    <w:tmpl w:val="8010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E4A233C"/>
    <w:multiLevelType w:val="hybridMultilevel"/>
    <w:tmpl w:val="F794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00"/>
  <w:displayHorizontalDrawingGridEvery w:val="2"/>
  <w:characterSpacingControl w:val="doNotCompress"/>
  <w:hdrShapeDefaults>
    <o:shapedefaults v:ext="edit" spidmax="56322"/>
  </w:hdrShapeDefaults>
  <w:footnotePr>
    <w:footnote w:id="-1"/>
    <w:footnote w:id="0"/>
  </w:footnotePr>
  <w:endnotePr>
    <w:endnote w:id="-1"/>
    <w:endnote w:id="0"/>
  </w:endnotePr>
  <w:compat/>
  <w:rsids>
    <w:rsidRoot w:val="00DE74C5"/>
    <w:rsid w:val="000006B1"/>
    <w:rsid w:val="0000390E"/>
    <w:rsid w:val="00016078"/>
    <w:rsid w:val="00072B31"/>
    <w:rsid w:val="00085A70"/>
    <w:rsid w:val="000A350F"/>
    <w:rsid w:val="000B0E5E"/>
    <w:rsid w:val="000C0733"/>
    <w:rsid w:val="000C488C"/>
    <w:rsid w:val="000C49AB"/>
    <w:rsid w:val="000E6C1D"/>
    <w:rsid w:val="000F2F34"/>
    <w:rsid w:val="00101FF8"/>
    <w:rsid w:val="00102A02"/>
    <w:rsid w:val="0012161D"/>
    <w:rsid w:val="001271F2"/>
    <w:rsid w:val="0013671F"/>
    <w:rsid w:val="00156DEA"/>
    <w:rsid w:val="00161988"/>
    <w:rsid w:val="00174DE9"/>
    <w:rsid w:val="00184265"/>
    <w:rsid w:val="0018474E"/>
    <w:rsid w:val="00194958"/>
    <w:rsid w:val="001B0AF5"/>
    <w:rsid w:val="001B51E0"/>
    <w:rsid w:val="001B5C51"/>
    <w:rsid w:val="001B5EFA"/>
    <w:rsid w:val="001C3B65"/>
    <w:rsid w:val="001D072F"/>
    <w:rsid w:val="001D0AE1"/>
    <w:rsid w:val="001F01B7"/>
    <w:rsid w:val="001F0E40"/>
    <w:rsid w:val="002018CE"/>
    <w:rsid w:val="0020283B"/>
    <w:rsid w:val="00220B69"/>
    <w:rsid w:val="002364D3"/>
    <w:rsid w:val="00246D7F"/>
    <w:rsid w:val="002649A6"/>
    <w:rsid w:val="0026568F"/>
    <w:rsid w:val="002714E7"/>
    <w:rsid w:val="00273B9C"/>
    <w:rsid w:val="00275E2C"/>
    <w:rsid w:val="002A3368"/>
    <w:rsid w:val="002A3C66"/>
    <w:rsid w:val="002B03AE"/>
    <w:rsid w:val="002B5F41"/>
    <w:rsid w:val="002C636C"/>
    <w:rsid w:val="00321503"/>
    <w:rsid w:val="00322073"/>
    <w:rsid w:val="00342CDF"/>
    <w:rsid w:val="00345528"/>
    <w:rsid w:val="00347E1E"/>
    <w:rsid w:val="00362331"/>
    <w:rsid w:val="00366D4D"/>
    <w:rsid w:val="00380A4A"/>
    <w:rsid w:val="00394198"/>
    <w:rsid w:val="003B01BB"/>
    <w:rsid w:val="003B303E"/>
    <w:rsid w:val="003B4680"/>
    <w:rsid w:val="003B77AD"/>
    <w:rsid w:val="003D00D7"/>
    <w:rsid w:val="00401C12"/>
    <w:rsid w:val="004114B9"/>
    <w:rsid w:val="00411B3A"/>
    <w:rsid w:val="004122EC"/>
    <w:rsid w:val="00412EAE"/>
    <w:rsid w:val="00422C01"/>
    <w:rsid w:val="004234DE"/>
    <w:rsid w:val="0044678F"/>
    <w:rsid w:val="00447006"/>
    <w:rsid w:val="00477191"/>
    <w:rsid w:val="00480AB8"/>
    <w:rsid w:val="004A5735"/>
    <w:rsid w:val="004B4766"/>
    <w:rsid w:val="004C6661"/>
    <w:rsid w:val="004E6EDA"/>
    <w:rsid w:val="00515877"/>
    <w:rsid w:val="005213DD"/>
    <w:rsid w:val="00521E4D"/>
    <w:rsid w:val="005302DF"/>
    <w:rsid w:val="00533B01"/>
    <w:rsid w:val="00571095"/>
    <w:rsid w:val="0057160F"/>
    <w:rsid w:val="00574B28"/>
    <w:rsid w:val="005A3057"/>
    <w:rsid w:val="005B47F0"/>
    <w:rsid w:val="005C1544"/>
    <w:rsid w:val="005C7098"/>
    <w:rsid w:val="005D000A"/>
    <w:rsid w:val="005D3B1E"/>
    <w:rsid w:val="005D68B5"/>
    <w:rsid w:val="005E0496"/>
    <w:rsid w:val="005F45C5"/>
    <w:rsid w:val="005F4EA9"/>
    <w:rsid w:val="00624B8C"/>
    <w:rsid w:val="00625FDB"/>
    <w:rsid w:val="00632458"/>
    <w:rsid w:val="006344FB"/>
    <w:rsid w:val="00647A83"/>
    <w:rsid w:val="00662998"/>
    <w:rsid w:val="00665E2D"/>
    <w:rsid w:val="00686B3C"/>
    <w:rsid w:val="006A503C"/>
    <w:rsid w:val="006B697F"/>
    <w:rsid w:val="006C1A8C"/>
    <w:rsid w:val="006C41DB"/>
    <w:rsid w:val="006C62F2"/>
    <w:rsid w:val="006E6327"/>
    <w:rsid w:val="006F5ED3"/>
    <w:rsid w:val="0070770F"/>
    <w:rsid w:val="007177F4"/>
    <w:rsid w:val="007336B3"/>
    <w:rsid w:val="0073382A"/>
    <w:rsid w:val="00733D1F"/>
    <w:rsid w:val="00734217"/>
    <w:rsid w:val="00745C6E"/>
    <w:rsid w:val="007713D1"/>
    <w:rsid w:val="00777C4A"/>
    <w:rsid w:val="00781E39"/>
    <w:rsid w:val="00796226"/>
    <w:rsid w:val="007A1C96"/>
    <w:rsid w:val="007B7C89"/>
    <w:rsid w:val="007C7F7B"/>
    <w:rsid w:val="007F1327"/>
    <w:rsid w:val="00807705"/>
    <w:rsid w:val="00811307"/>
    <w:rsid w:val="00811699"/>
    <w:rsid w:val="0082321B"/>
    <w:rsid w:val="00824AE1"/>
    <w:rsid w:val="00834C4A"/>
    <w:rsid w:val="008452D7"/>
    <w:rsid w:val="00851894"/>
    <w:rsid w:val="00851A96"/>
    <w:rsid w:val="00874281"/>
    <w:rsid w:val="00890156"/>
    <w:rsid w:val="008B281C"/>
    <w:rsid w:val="008B58E2"/>
    <w:rsid w:val="008B7964"/>
    <w:rsid w:val="008C69CC"/>
    <w:rsid w:val="008D5142"/>
    <w:rsid w:val="0090571E"/>
    <w:rsid w:val="00913170"/>
    <w:rsid w:val="00972785"/>
    <w:rsid w:val="00973081"/>
    <w:rsid w:val="009909A6"/>
    <w:rsid w:val="009B38CE"/>
    <w:rsid w:val="009B3B15"/>
    <w:rsid w:val="009D2FF7"/>
    <w:rsid w:val="00A141E5"/>
    <w:rsid w:val="00A455EC"/>
    <w:rsid w:val="00A56C60"/>
    <w:rsid w:val="00A60B0F"/>
    <w:rsid w:val="00A60C84"/>
    <w:rsid w:val="00A63593"/>
    <w:rsid w:val="00A810B8"/>
    <w:rsid w:val="00A92077"/>
    <w:rsid w:val="00AA7D5E"/>
    <w:rsid w:val="00AC0827"/>
    <w:rsid w:val="00AE0894"/>
    <w:rsid w:val="00AE6CFB"/>
    <w:rsid w:val="00AE6F46"/>
    <w:rsid w:val="00AF5450"/>
    <w:rsid w:val="00B062CC"/>
    <w:rsid w:val="00B13B81"/>
    <w:rsid w:val="00B227B3"/>
    <w:rsid w:val="00B54F5E"/>
    <w:rsid w:val="00B623BC"/>
    <w:rsid w:val="00B6526A"/>
    <w:rsid w:val="00B67B5D"/>
    <w:rsid w:val="00B81097"/>
    <w:rsid w:val="00B822B9"/>
    <w:rsid w:val="00B830BA"/>
    <w:rsid w:val="00BA71A1"/>
    <w:rsid w:val="00BB1A57"/>
    <w:rsid w:val="00BB7CB4"/>
    <w:rsid w:val="00BD22FB"/>
    <w:rsid w:val="00BE017A"/>
    <w:rsid w:val="00BE2833"/>
    <w:rsid w:val="00BE543A"/>
    <w:rsid w:val="00BE58F6"/>
    <w:rsid w:val="00C038EF"/>
    <w:rsid w:val="00C13207"/>
    <w:rsid w:val="00C228F1"/>
    <w:rsid w:val="00C277D3"/>
    <w:rsid w:val="00C6781A"/>
    <w:rsid w:val="00C77E18"/>
    <w:rsid w:val="00C92026"/>
    <w:rsid w:val="00CA3A65"/>
    <w:rsid w:val="00CB5CF3"/>
    <w:rsid w:val="00CC2F63"/>
    <w:rsid w:val="00CE5BBC"/>
    <w:rsid w:val="00CF11F2"/>
    <w:rsid w:val="00D03D48"/>
    <w:rsid w:val="00D07BA9"/>
    <w:rsid w:val="00D20CEE"/>
    <w:rsid w:val="00D32A79"/>
    <w:rsid w:val="00D36A2B"/>
    <w:rsid w:val="00D40631"/>
    <w:rsid w:val="00D56E1D"/>
    <w:rsid w:val="00D56EC8"/>
    <w:rsid w:val="00D9754F"/>
    <w:rsid w:val="00DB33A5"/>
    <w:rsid w:val="00DC2D75"/>
    <w:rsid w:val="00DC5DC5"/>
    <w:rsid w:val="00DE74C5"/>
    <w:rsid w:val="00DF101F"/>
    <w:rsid w:val="00E03B4B"/>
    <w:rsid w:val="00E3196A"/>
    <w:rsid w:val="00E37261"/>
    <w:rsid w:val="00E41087"/>
    <w:rsid w:val="00E502AA"/>
    <w:rsid w:val="00E574A4"/>
    <w:rsid w:val="00E651CE"/>
    <w:rsid w:val="00E72941"/>
    <w:rsid w:val="00E760BC"/>
    <w:rsid w:val="00E80009"/>
    <w:rsid w:val="00E865F9"/>
    <w:rsid w:val="00E904BC"/>
    <w:rsid w:val="00E90B7C"/>
    <w:rsid w:val="00EB04C8"/>
    <w:rsid w:val="00EB3472"/>
    <w:rsid w:val="00EC0AD6"/>
    <w:rsid w:val="00ED70EB"/>
    <w:rsid w:val="00EE6BBA"/>
    <w:rsid w:val="00EF01E7"/>
    <w:rsid w:val="00EF18EC"/>
    <w:rsid w:val="00EF2654"/>
    <w:rsid w:val="00F3038F"/>
    <w:rsid w:val="00F31CEA"/>
    <w:rsid w:val="00F44D62"/>
    <w:rsid w:val="00F6656B"/>
    <w:rsid w:val="00F739E8"/>
    <w:rsid w:val="00F85DCF"/>
    <w:rsid w:val="00F953F6"/>
    <w:rsid w:val="00FA4B28"/>
    <w:rsid w:val="00FA560E"/>
    <w:rsid w:val="00FA5D72"/>
    <w:rsid w:val="00FA6E72"/>
    <w:rsid w:val="00FB3DF8"/>
    <w:rsid w:val="00FD53B3"/>
    <w:rsid w:val="00FF5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7F"/>
    <w:pPr>
      <w:spacing w:after="0" w:line="240" w:lineRule="auto"/>
    </w:pPr>
    <w:rPr>
      <w:rFonts w:ascii="Arial" w:hAnsi="Arial" w:cs="Times New Roman"/>
      <w:sz w:val="20"/>
      <w:szCs w:val="24"/>
    </w:rPr>
  </w:style>
  <w:style w:type="paragraph" w:styleId="Heading1">
    <w:name w:val="heading 1"/>
    <w:basedOn w:val="Normal"/>
    <w:next w:val="Normal"/>
    <w:link w:val="Heading1Char"/>
    <w:uiPriority w:val="9"/>
    <w:qFormat/>
    <w:rsid w:val="000E6C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70770F"/>
    <w:pPr>
      <w:keepNext/>
      <w:keepLines/>
      <w:spacing w:before="200"/>
      <w:jc w:val="center"/>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4C5"/>
    <w:rPr>
      <w:color w:val="0000FF"/>
      <w:u w:val="single"/>
    </w:rPr>
  </w:style>
  <w:style w:type="paragraph" w:styleId="NormalWeb">
    <w:name w:val="Normal (Web)"/>
    <w:basedOn w:val="Normal"/>
    <w:uiPriority w:val="99"/>
    <w:unhideWhenUsed/>
    <w:rsid w:val="00DE74C5"/>
    <w:pPr>
      <w:spacing w:before="100" w:beforeAutospacing="1" w:after="100" w:afterAutospacing="1"/>
    </w:pPr>
  </w:style>
  <w:style w:type="character" w:customStyle="1" w:styleId="apple-converted-space">
    <w:name w:val="apple-converted-space"/>
    <w:basedOn w:val="DefaultParagraphFont"/>
    <w:rsid w:val="00DE74C5"/>
  </w:style>
  <w:style w:type="paragraph" w:styleId="Header">
    <w:name w:val="header"/>
    <w:basedOn w:val="Normal"/>
    <w:link w:val="HeaderChar"/>
    <w:uiPriority w:val="99"/>
    <w:unhideWhenUsed/>
    <w:rsid w:val="00DE74C5"/>
    <w:pPr>
      <w:tabs>
        <w:tab w:val="center" w:pos="4680"/>
        <w:tab w:val="right" w:pos="9360"/>
      </w:tabs>
    </w:pPr>
  </w:style>
  <w:style w:type="character" w:customStyle="1" w:styleId="HeaderChar">
    <w:name w:val="Header Char"/>
    <w:basedOn w:val="DefaultParagraphFont"/>
    <w:link w:val="Header"/>
    <w:uiPriority w:val="99"/>
    <w:rsid w:val="00DE74C5"/>
    <w:rPr>
      <w:rFonts w:ascii="Times New Roman" w:hAnsi="Times New Roman" w:cs="Times New Roman"/>
      <w:sz w:val="24"/>
      <w:szCs w:val="24"/>
    </w:rPr>
  </w:style>
  <w:style w:type="paragraph" w:styleId="Footer">
    <w:name w:val="footer"/>
    <w:basedOn w:val="Normal"/>
    <w:link w:val="FooterChar"/>
    <w:uiPriority w:val="99"/>
    <w:unhideWhenUsed/>
    <w:rsid w:val="00DE74C5"/>
    <w:pPr>
      <w:tabs>
        <w:tab w:val="center" w:pos="4680"/>
        <w:tab w:val="right" w:pos="9360"/>
      </w:tabs>
    </w:pPr>
  </w:style>
  <w:style w:type="character" w:customStyle="1" w:styleId="FooterChar">
    <w:name w:val="Footer Char"/>
    <w:basedOn w:val="DefaultParagraphFont"/>
    <w:link w:val="Footer"/>
    <w:uiPriority w:val="99"/>
    <w:rsid w:val="00DE74C5"/>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E74C5"/>
    <w:rPr>
      <w:rFonts w:ascii="Tahoma" w:hAnsi="Tahoma" w:cs="Tahoma"/>
      <w:sz w:val="16"/>
      <w:szCs w:val="16"/>
    </w:rPr>
  </w:style>
  <w:style w:type="character" w:customStyle="1" w:styleId="BalloonTextChar">
    <w:name w:val="Balloon Text Char"/>
    <w:basedOn w:val="DefaultParagraphFont"/>
    <w:link w:val="BalloonText"/>
    <w:uiPriority w:val="99"/>
    <w:semiHidden/>
    <w:rsid w:val="00DE74C5"/>
    <w:rPr>
      <w:rFonts w:ascii="Tahoma" w:hAnsi="Tahoma" w:cs="Tahoma"/>
      <w:sz w:val="16"/>
      <w:szCs w:val="16"/>
    </w:rPr>
  </w:style>
  <w:style w:type="paragraph" w:styleId="ListParagraph">
    <w:name w:val="List Paragraph"/>
    <w:basedOn w:val="Normal"/>
    <w:uiPriority w:val="34"/>
    <w:qFormat/>
    <w:rsid w:val="00AC0827"/>
    <w:pPr>
      <w:ind w:left="720"/>
      <w:contextualSpacing/>
    </w:pPr>
  </w:style>
  <w:style w:type="table" w:styleId="TableGrid">
    <w:name w:val="Table Grid"/>
    <w:basedOn w:val="TableNormal"/>
    <w:uiPriority w:val="59"/>
    <w:rsid w:val="006629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B0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B04C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0770F"/>
    <w:rPr>
      <w:rFonts w:asciiTheme="majorHAnsi" w:eastAsiaTheme="majorEastAsia" w:hAnsiTheme="majorHAnsi" w:cstheme="majorBidi"/>
      <w:b/>
      <w:bCs/>
      <w:color w:val="4F81BD" w:themeColor="accent1"/>
      <w:sz w:val="28"/>
      <w:szCs w:val="26"/>
    </w:rPr>
  </w:style>
  <w:style w:type="character" w:customStyle="1" w:styleId="Heading1Char">
    <w:name w:val="Heading 1 Char"/>
    <w:basedOn w:val="DefaultParagraphFont"/>
    <w:link w:val="Heading1"/>
    <w:uiPriority w:val="9"/>
    <w:rsid w:val="000E6C1D"/>
    <w:rPr>
      <w:rFonts w:asciiTheme="majorHAnsi" w:eastAsiaTheme="majorEastAsia" w:hAnsiTheme="majorHAnsi" w:cstheme="majorBidi"/>
      <w:b/>
      <w:bCs/>
      <w:color w:val="365F91" w:themeColor="accent1" w:themeShade="BF"/>
      <w:sz w:val="28"/>
      <w:szCs w:val="28"/>
    </w:rPr>
  </w:style>
  <w:style w:type="paragraph" w:customStyle="1" w:styleId="Comments">
    <w:name w:val="Comments"/>
    <w:basedOn w:val="Normal"/>
    <w:qFormat/>
    <w:rsid w:val="00E760BC"/>
    <w:rPr>
      <w:rFonts w:cs="Arial"/>
      <w:i/>
      <w:color w:val="1F497D" w:themeColor="text2"/>
      <w:szCs w:val="20"/>
    </w:rPr>
  </w:style>
  <w:style w:type="paragraph" w:styleId="TOC2">
    <w:name w:val="toc 2"/>
    <w:basedOn w:val="Normal"/>
    <w:next w:val="Normal"/>
    <w:autoRedefine/>
    <w:uiPriority w:val="39"/>
    <w:unhideWhenUsed/>
    <w:rsid w:val="00EF2654"/>
    <w:pPr>
      <w:spacing w:after="100"/>
      <w:ind w:left="200"/>
    </w:pPr>
  </w:style>
  <w:style w:type="paragraph" w:styleId="TOC1">
    <w:name w:val="toc 1"/>
    <w:basedOn w:val="Normal"/>
    <w:next w:val="Normal"/>
    <w:autoRedefine/>
    <w:uiPriority w:val="39"/>
    <w:unhideWhenUsed/>
    <w:rsid w:val="00EF2654"/>
    <w:pPr>
      <w:spacing w:after="100"/>
    </w:pPr>
  </w:style>
  <w:style w:type="paragraph" w:styleId="TOCHeading">
    <w:name w:val="TOC Heading"/>
    <w:basedOn w:val="Heading1"/>
    <w:next w:val="Normal"/>
    <w:uiPriority w:val="39"/>
    <w:semiHidden/>
    <w:unhideWhenUsed/>
    <w:qFormat/>
    <w:rsid w:val="0070770F"/>
    <w:pPr>
      <w:spacing w:line="276" w:lineRule="auto"/>
      <w:outlineLvl w:val="9"/>
    </w:pPr>
  </w:style>
  <w:style w:type="paragraph" w:styleId="NoSpacing">
    <w:name w:val="No Spacing"/>
    <w:uiPriority w:val="1"/>
    <w:qFormat/>
    <w:rsid w:val="0070770F"/>
    <w:pPr>
      <w:spacing w:after="0" w:line="240" w:lineRule="auto"/>
    </w:pPr>
    <w:rPr>
      <w:rFonts w:ascii="Arial" w:hAnsi="Arial" w:cs="Times New Roman"/>
      <w:sz w:val="20"/>
      <w:szCs w:val="24"/>
    </w:rPr>
  </w:style>
</w:styles>
</file>

<file path=word/webSettings.xml><?xml version="1.0" encoding="utf-8"?>
<w:webSettings xmlns:r="http://schemas.openxmlformats.org/officeDocument/2006/relationships" xmlns:w="http://schemas.openxmlformats.org/wordprocessingml/2006/main">
  <w:divs>
    <w:div w:id="14816317">
      <w:bodyDiv w:val="1"/>
      <w:marLeft w:val="0"/>
      <w:marRight w:val="0"/>
      <w:marTop w:val="0"/>
      <w:marBottom w:val="0"/>
      <w:divBdr>
        <w:top w:val="none" w:sz="0" w:space="0" w:color="auto"/>
        <w:left w:val="none" w:sz="0" w:space="0" w:color="auto"/>
        <w:bottom w:val="none" w:sz="0" w:space="0" w:color="auto"/>
        <w:right w:val="none" w:sz="0" w:space="0" w:color="auto"/>
      </w:divBdr>
    </w:div>
    <w:div w:id="252476108">
      <w:bodyDiv w:val="1"/>
      <w:marLeft w:val="0"/>
      <w:marRight w:val="0"/>
      <w:marTop w:val="0"/>
      <w:marBottom w:val="0"/>
      <w:divBdr>
        <w:top w:val="none" w:sz="0" w:space="0" w:color="auto"/>
        <w:left w:val="none" w:sz="0" w:space="0" w:color="auto"/>
        <w:bottom w:val="none" w:sz="0" w:space="0" w:color="auto"/>
        <w:right w:val="none" w:sz="0" w:space="0" w:color="auto"/>
      </w:divBdr>
    </w:div>
    <w:div w:id="338701009">
      <w:bodyDiv w:val="1"/>
      <w:marLeft w:val="0"/>
      <w:marRight w:val="0"/>
      <w:marTop w:val="0"/>
      <w:marBottom w:val="0"/>
      <w:divBdr>
        <w:top w:val="none" w:sz="0" w:space="0" w:color="auto"/>
        <w:left w:val="none" w:sz="0" w:space="0" w:color="auto"/>
        <w:bottom w:val="none" w:sz="0" w:space="0" w:color="auto"/>
        <w:right w:val="none" w:sz="0" w:space="0" w:color="auto"/>
      </w:divBdr>
    </w:div>
    <w:div w:id="1145001969">
      <w:bodyDiv w:val="1"/>
      <w:marLeft w:val="0"/>
      <w:marRight w:val="0"/>
      <w:marTop w:val="0"/>
      <w:marBottom w:val="0"/>
      <w:divBdr>
        <w:top w:val="none" w:sz="0" w:space="0" w:color="auto"/>
        <w:left w:val="none" w:sz="0" w:space="0" w:color="auto"/>
        <w:bottom w:val="none" w:sz="0" w:space="0" w:color="auto"/>
        <w:right w:val="none" w:sz="0" w:space="0" w:color="auto"/>
      </w:divBdr>
    </w:div>
    <w:div w:id="1188908698">
      <w:bodyDiv w:val="1"/>
      <w:marLeft w:val="0"/>
      <w:marRight w:val="0"/>
      <w:marTop w:val="0"/>
      <w:marBottom w:val="0"/>
      <w:divBdr>
        <w:top w:val="none" w:sz="0" w:space="0" w:color="auto"/>
        <w:left w:val="none" w:sz="0" w:space="0" w:color="auto"/>
        <w:bottom w:val="none" w:sz="0" w:space="0" w:color="auto"/>
        <w:right w:val="none" w:sz="0" w:space="0" w:color="auto"/>
      </w:divBdr>
    </w:div>
    <w:div w:id="1248147107">
      <w:bodyDiv w:val="1"/>
      <w:marLeft w:val="0"/>
      <w:marRight w:val="0"/>
      <w:marTop w:val="0"/>
      <w:marBottom w:val="0"/>
      <w:divBdr>
        <w:top w:val="none" w:sz="0" w:space="0" w:color="auto"/>
        <w:left w:val="none" w:sz="0" w:space="0" w:color="auto"/>
        <w:bottom w:val="none" w:sz="0" w:space="0" w:color="auto"/>
        <w:right w:val="none" w:sz="0" w:space="0" w:color="auto"/>
      </w:divBdr>
    </w:div>
    <w:div w:id="1419400097">
      <w:bodyDiv w:val="1"/>
      <w:marLeft w:val="0"/>
      <w:marRight w:val="0"/>
      <w:marTop w:val="0"/>
      <w:marBottom w:val="0"/>
      <w:divBdr>
        <w:top w:val="none" w:sz="0" w:space="0" w:color="auto"/>
        <w:left w:val="none" w:sz="0" w:space="0" w:color="auto"/>
        <w:bottom w:val="none" w:sz="0" w:space="0" w:color="auto"/>
        <w:right w:val="none" w:sz="0" w:space="0" w:color="auto"/>
      </w:divBdr>
    </w:div>
    <w:div w:id="201498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1C04B-E4C8-46E4-87D9-AE76B3CA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3834</TotalTime>
  <Pages>9</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Garnand</dc:creator>
  <cp:lastModifiedBy>Liz Garnand</cp:lastModifiedBy>
  <cp:revision>43</cp:revision>
  <dcterms:created xsi:type="dcterms:W3CDTF">2009-05-17T19:49:00Z</dcterms:created>
  <dcterms:modified xsi:type="dcterms:W3CDTF">2009-06-06T05:44:00Z</dcterms:modified>
</cp:coreProperties>
</file>