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4D38" w:rsidRDefault="00F44D38">
      <w:r>
        <w:t>Thursday, March 18, 2010</w:t>
      </w:r>
    </w:p>
    <w:p w:rsidR="00325FFD" w:rsidRDefault="00F44D38" w:rsidP="00154546">
      <w:pPr>
        <w:pStyle w:val="Title"/>
      </w:pPr>
      <w:r>
        <w:t>EML to MSG Conversion Issue Discussion</w:t>
      </w:r>
    </w:p>
    <w:p w:rsidR="00C31F91" w:rsidRDefault="00C31F91"/>
    <w:p w:rsidR="00DA6D55" w:rsidRDefault="00DA6D55">
      <w:r>
        <w:t>Don’t you just hate it when people bring problems to the table and no potential solutions? We will not do that to you.</w:t>
      </w:r>
    </w:p>
    <w:p w:rsidR="00DA6D55" w:rsidRDefault="00DA6D55" w:rsidP="00DA6D55">
      <w:pPr>
        <w:pStyle w:val="ListParagraph"/>
        <w:numPr>
          <w:ilvl w:val="0"/>
          <w:numId w:val="1"/>
        </w:numPr>
      </w:pPr>
      <w:r>
        <w:t>Issue:</w:t>
      </w:r>
      <w:r>
        <w:tab/>
        <w:t>Trista’s group wants to be able to download email directly from the Exchange Server.</w:t>
      </w:r>
    </w:p>
    <w:p w:rsidR="00D7101A" w:rsidRDefault="00D7101A" w:rsidP="00D7101A">
      <w:pPr>
        <w:pStyle w:val="ListParagraph"/>
        <w:numPr>
          <w:ilvl w:val="1"/>
          <w:numId w:val="1"/>
        </w:numPr>
      </w:pPr>
      <w:r>
        <w:t>Solution:</w:t>
      </w:r>
    </w:p>
    <w:p w:rsidR="00DA6D55" w:rsidRDefault="00DA6D55" w:rsidP="00DA6D55">
      <w:pPr>
        <w:pStyle w:val="ListParagraph"/>
        <w:numPr>
          <w:ilvl w:val="1"/>
          <w:numId w:val="1"/>
        </w:numPr>
      </w:pPr>
      <w:r>
        <w:t>ECM Library provides this capability through the client.</w:t>
      </w:r>
    </w:p>
    <w:p w:rsidR="00DA6D55" w:rsidRDefault="00DA6D55" w:rsidP="00DA6D55">
      <w:pPr>
        <w:pStyle w:val="ListParagraph"/>
        <w:numPr>
          <w:ilvl w:val="1"/>
          <w:numId w:val="1"/>
        </w:numPr>
      </w:pPr>
      <w:r>
        <w:t>ECM Library provides this capability through the Auto Archiver.</w:t>
      </w:r>
    </w:p>
    <w:p w:rsidR="00DA6D55" w:rsidRDefault="00DA6D55" w:rsidP="00DA6D55">
      <w:pPr>
        <w:pStyle w:val="ListParagraph"/>
        <w:numPr>
          <w:ilvl w:val="0"/>
          <w:numId w:val="1"/>
        </w:numPr>
      </w:pPr>
      <w:r>
        <w:t>Issue:</w:t>
      </w:r>
      <w:r>
        <w:tab/>
        <w:t>The group wants to be able to see the emails whether EML format or not as an MSG file in Outlook.</w:t>
      </w:r>
    </w:p>
    <w:p w:rsidR="00D7101A" w:rsidRDefault="00D7101A" w:rsidP="00D7101A">
      <w:pPr>
        <w:pStyle w:val="ListParagraph"/>
        <w:numPr>
          <w:ilvl w:val="1"/>
          <w:numId w:val="1"/>
        </w:numPr>
      </w:pPr>
      <w:r>
        <w:t>Solution:</w:t>
      </w:r>
    </w:p>
    <w:p w:rsidR="00DA6D55" w:rsidRDefault="00DA6D55" w:rsidP="00DA6D55">
      <w:pPr>
        <w:pStyle w:val="ListParagraph"/>
        <w:numPr>
          <w:ilvl w:val="1"/>
          <w:numId w:val="1"/>
        </w:numPr>
      </w:pPr>
      <w:r>
        <w:t>The Client can convert EML to MSG.</w:t>
      </w:r>
    </w:p>
    <w:p w:rsidR="00DA6D55" w:rsidRDefault="00DA6D55" w:rsidP="00DA6D55">
      <w:pPr>
        <w:pStyle w:val="ListParagraph"/>
        <w:numPr>
          <w:ilvl w:val="1"/>
          <w:numId w:val="1"/>
        </w:numPr>
      </w:pPr>
      <w:r>
        <w:t>The Auto Archiver can convert EML to MSG.</w:t>
      </w:r>
    </w:p>
    <w:p w:rsidR="00DA6D55" w:rsidRDefault="00DA6D55" w:rsidP="00DA6D55">
      <w:pPr>
        <w:pStyle w:val="ListParagraph"/>
        <w:numPr>
          <w:ilvl w:val="0"/>
          <w:numId w:val="1"/>
        </w:numPr>
      </w:pPr>
      <w:r>
        <w:t>Issue:</w:t>
      </w:r>
      <w:r>
        <w:tab/>
        <w:t>When Outlook sends/receives emails in other than plain text, many times the formatted RTF, HTML, and attachments are converted into a WINMAIL.DAT file and enclosed as an attachment.</w:t>
      </w:r>
      <w:r w:rsidR="00A31465">
        <w:t xml:space="preserve"> This attachment is not indexable nor is it searchable.</w:t>
      </w:r>
    </w:p>
    <w:p w:rsidR="00D7101A" w:rsidRDefault="00D7101A" w:rsidP="00D7101A">
      <w:pPr>
        <w:pStyle w:val="ListParagraph"/>
        <w:numPr>
          <w:ilvl w:val="1"/>
          <w:numId w:val="1"/>
        </w:numPr>
      </w:pPr>
      <w:r>
        <w:t>Solution:</w:t>
      </w:r>
    </w:p>
    <w:p w:rsidR="00A31465" w:rsidRDefault="00A31465" w:rsidP="00A31465">
      <w:pPr>
        <w:pStyle w:val="ListParagraph"/>
        <w:numPr>
          <w:ilvl w:val="1"/>
          <w:numId w:val="1"/>
        </w:numPr>
      </w:pPr>
      <w:r>
        <w:t>Emails should be sent in plain text format then this is a non-issue</w:t>
      </w:r>
    </w:p>
    <w:p w:rsidR="00A31465" w:rsidRDefault="00A31465" w:rsidP="00A31465">
      <w:pPr>
        <w:pStyle w:val="ListParagraph"/>
        <w:numPr>
          <w:ilvl w:val="1"/>
          <w:numId w:val="1"/>
        </w:numPr>
      </w:pPr>
      <w:r>
        <w:t>The Exchange Server may be able to convert emails in a certain box to plain text and then the issue would go away.</w:t>
      </w:r>
    </w:p>
    <w:p w:rsidR="00F44D38" w:rsidRDefault="00F44D38" w:rsidP="00A31465">
      <w:pPr>
        <w:pStyle w:val="ListParagraph"/>
        <w:numPr>
          <w:ilvl w:val="1"/>
          <w:numId w:val="1"/>
        </w:numPr>
      </w:pPr>
      <w:r>
        <w:t>Verify that an Exchange server can eliminate the issue.</w:t>
      </w:r>
    </w:p>
    <w:p w:rsidR="00A31465" w:rsidRDefault="00A31465" w:rsidP="00A31465">
      <w:pPr>
        <w:pStyle w:val="ListParagraph"/>
        <w:numPr>
          <w:ilvl w:val="0"/>
          <w:numId w:val="1"/>
        </w:numPr>
      </w:pPr>
      <w:r>
        <w:t>The Exchange server that is providing the email journaling is now encapsulating all but the subject line of an email into an attachment that appears not to be indexable or searchable and is not a WINMAIL format.</w:t>
      </w:r>
    </w:p>
    <w:p w:rsidR="00A31465" w:rsidRDefault="00A31465" w:rsidP="00A31465">
      <w:pPr>
        <w:pStyle w:val="ListParagraph"/>
        <w:numPr>
          <w:ilvl w:val="1"/>
          <w:numId w:val="1"/>
        </w:numPr>
      </w:pPr>
      <w:r>
        <w:t>This could be caused by a fix put in place two weeks back to allow EML to be viewed by Outlook.</w:t>
      </w:r>
    </w:p>
    <w:p w:rsidR="00512BF1" w:rsidRDefault="00512BF1" w:rsidP="00512BF1">
      <w:pPr>
        <w:pStyle w:val="ListParagraph"/>
        <w:numPr>
          <w:ilvl w:val="2"/>
          <w:numId w:val="1"/>
        </w:numPr>
      </w:pPr>
      <w:r>
        <w:t>Solution:</w:t>
      </w:r>
    </w:p>
    <w:p w:rsidR="00A31465" w:rsidRDefault="00A31465" w:rsidP="00A31465">
      <w:pPr>
        <w:pStyle w:val="ListParagraph"/>
        <w:numPr>
          <w:ilvl w:val="2"/>
          <w:numId w:val="1"/>
        </w:numPr>
      </w:pPr>
      <w:r>
        <w:t>Back out the hack</w:t>
      </w:r>
    </w:p>
    <w:p w:rsidR="00A31465" w:rsidRDefault="00A31465" w:rsidP="00A31465">
      <w:pPr>
        <w:pStyle w:val="ListParagraph"/>
        <w:numPr>
          <w:ilvl w:val="2"/>
          <w:numId w:val="1"/>
        </w:numPr>
      </w:pPr>
      <w:r>
        <w:t>Debug at the email receive level.</w:t>
      </w:r>
    </w:p>
    <w:p w:rsidR="00A31465" w:rsidRDefault="00A31465" w:rsidP="00A31465">
      <w:pPr>
        <w:pStyle w:val="ListParagraph"/>
        <w:numPr>
          <w:ilvl w:val="2"/>
          <w:numId w:val="1"/>
        </w:numPr>
      </w:pPr>
      <w:r>
        <w:t>Rebuild the server</w:t>
      </w:r>
    </w:p>
    <w:p w:rsidR="00A31465" w:rsidRDefault="00A31465" w:rsidP="00A31465">
      <w:pPr>
        <w:pStyle w:val="ListParagraph"/>
        <w:numPr>
          <w:ilvl w:val="2"/>
          <w:numId w:val="1"/>
        </w:numPr>
      </w:pPr>
      <w:r>
        <w:t>Fall back to a known good restore point</w:t>
      </w:r>
    </w:p>
    <w:p w:rsidR="00512BF1" w:rsidRDefault="00512BF1" w:rsidP="00512BF1">
      <w:pPr>
        <w:pStyle w:val="ListParagraph"/>
        <w:numPr>
          <w:ilvl w:val="1"/>
          <w:numId w:val="1"/>
        </w:numPr>
      </w:pPr>
      <w:r>
        <w:t>Try sending and receiving emails as plain text</w:t>
      </w:r>
    </w:p>
    <w:p w:rsidR="00512BF1" w:rsidRDefault="00512BF1" w:rsidP="00512BF1">
      <w:pPr>
        <w:pStyle w:val="ListParagraph"/>
        <w:numPr>
          <w:ilvl w:val="1"/>
          <w:numId w:val="1"/>
        </w:numPr>
      </w:pPr>
      <w:r>
        <w:t>Review the settings of exchange and determine if a setting could be modified</w:t>
      </w:r>
    </w:p>
    <w:p w:rsidR="00A31465" w:rsidRPr="00F44D38" w:rsidRDefault="00512BF1" w:rsidP="00A31465">
      <w:pPr>
        <w:pStyle w:val="ListParagraph"/>
        <w:numPr>
          <w:ilvl w:val="0"/>
          <w:numId w:val="1"/>
        </w:numPr>
        <w:rPr>
          <w:b/>
          <w:i/>
        </w:rPr>
      </w:pPr>
      <w:r>
        <w:rPr>
          <w:b/>
          <w:i/>
        </w:rPr>
        <w:t xml:space="preserve">The Simple </w:t>
      </w:r>
      <w:r w:rsidR="00F44D38" w:rsidRPr="00F44D38">
        <w:rPr>
          <w:b/>
          <w:i/>
        </w:rPr>
        <w:t xml:space="preserve">Solution: </w:t>
      </w:r>
      <w:r w:rsidR="00A31465" w:rsidRPr="00F44D38">
        <w:rPr>
          <w:b/>
          <w:i/>
        </w:rPr>
        <w:t>The group needs to search emails and attachments</w:t>
      </w:r>
    </w:p>
    <w:p w:rsidR="00A31465" w:rsidRDefault="00A31465" w:rsidP="00A31465">
      <w:pPr>
        <w:pStyle w:val="ListParagraph"/>
        <w:numPr>
          <w:ilvl w:val="1"/>
          <w:numId w:val="1"/>
        </w:numPr>
      </w:pPr>
      <w:r>
        <w:t>Set up outlook in the server</w:t>
      </w:r>
    </w:p>
    <w:p w:rsidR="00A31465" w:rsidRDefault="00A31465" w:rsidP="00A31465">
      <w:pPr>
        <w:pStyle w:val="ListParagraph"/>
        <w:numPr>
          <w:ilvl w:val="1"/>
          <w:numId w:val="1"/>
        </w:numPr>
      </w:pPr>
      <w:r>
        <w:t>Set up the ECM Client on the server</w:t>
      </w:r>
    </w:p>
    <w:p w:rsidR="00A31465" w:rsidRDefault="00A31465" w:rsidP="00A31465">
      <w:pPr>
        <w:pStyle w:val="ListParagraph"/>
        <w:numPr>
          <w:ilvl w:val="1"/>
          <w:numId w:val="1"/>
        </w:numPr>
      </w:pPr>
      <w:r>
        <w:lastRenderedPageBreak/>
        <w:t xml:space="preserve">Have Outlook download the journaled folder every </w:t>
      </w:r>
      <w:r w:rsidR="00F44D38">
        <w:t>15</w:t>
      </w:r>
      <w:r>
        <w:t xml:space="preserve"> minutes</w:t>
      </w:r>
    </w:p>
    <w:p w:rsidR="00A31465" w:rsidRDefault="00A31465" w:rsidP="00A31465">
      <w:pPr>
        <w:pStyle w:val="ListParagraph"/>
        <w:numPr>
          <w:ilvl w:val="1"/>
          <w:numId w:val="1"/>
        </w:numPr>
      </w:pPr>
      <w:r>
        <w:t>Have the client archive the outlook folder every 10 minutes</w:t>
      </w:r>
    </w:p>
    <w:p w:rsidR="00A31465" w:rsidRDefault="00A31465" w:rsidP="00A31465">
      <w:pPr>
        <w:pStyle w:val="ListParagraph"/>
        <w:numPr>
          <w:ilvl w:val="1"/>
          <w:numId w:val="1"/>
        </w:numPr>
      </w:pPr>
      <w:r>
        <w:t>Have the outlook delete the journaled folder’s content after download</w:t>
      </w:r>
    </w:p>
    <w:p w:rsidR="00A31465" w:rsidRDefault="00F44D38" w:rsidP="00A31465">
      <w:pPr>
        <w:pStyle w:val="ListParagraph"/>
        <w:numPr>
          <w:ilvl w:val="1"/>
          <w:numId w:val="1"/>
        </w:numPr>
      </w:pPr>
      <w:r>
        <w:t xml:space="preserve">Have the client delete the outlook folder’s content after </w:t>
      </w:r>
      <w:r w:rsidR="00F34AE0">
        <w:t>archive</w:t>
      </w:r>
    </w:p>
    <w:p w:rsidR="00F44D38" w:rsidRDefault="00F44D38" w:rsidP="00A31465">
      <w:pPr>
        <w:pStyle w:val="ListParagraph"/>
        <w:numPr>
          <w:ilvl w:val="1"/>
          <w:numId w:val="1"/>
        </w:numPr>
      </w:pPr>
      <w:r>
        <w:t>Everything works as needed to resolve the email search and preview requirement</w:t>
      </w:r>
    </w:p>
    <w:p w:rsidR="00F44D38" w:rsidRDefault="00F44D38" w:rsidP="00A31465">
      <w:pPr>
        <w:pStyle w:val="ListParagraph"/>
        <w:numPr>
          <w:ilvl w:val="1"/>
          <w:numId w:val="1"/>
        </w:numPr>
      </w:pPr>
      <w:r>
        <w:t>Long term:</w:t>
      </w:r>
    </w:p>
    <w:p w:rsidR="00F44D38" w:rsidRDefault="00F44D38" w:rsidP="00F44D38">
      <w:pPr>
        <w:pStyle w:val="ListParagraph"/>
        <w:numPr>
          <w:ilvl w:val="2"/>
          <w:numId w:val="1"/>
        </w:numPr>
      </w:pPr>
      <w:r>
        <w:t>Install Office 2010 and all of these become non-issues as Microsoft is making Outlook EML compatible.</w:t>
      </w:r>
    </w:p>
    <w:p w:rsidR="00F44D38" w:rsidRDefault="00F44D38" w:rsidP="00F44D38">
      <w:pPr>
        <w:pStyle w:val="ListParagraph"/>
        <w:numPr>
          <w:ilvl w:val="2"/>
          <w:numId w:val="1"/>
        </w:numPr>
      </w:pPr>
      <w:r>
        <w:t>We will provide the capability to convert the WINMAIL.DAT file into its native contents and load the attachments into the repository.</w:t>
      </w:r>
    </w:p>
    <w:sectPr w:rsidR="00F44D38" w:rsidSect="005E61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87A65"/>
    <w:multiLevelType w:val="hybridMultilevel"/>
    <w:tmpl w:val="7520CC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DA6D55"/>
    <w:rsid w:val="000046D0"/>
    <w:rsid w:val="000102CF"/>
    <w:rsid w:val="0005446C"/>
    <w:rsid w:val="00054CAA"/>
    <w:rsid w:val="00080AAC"/>
    <w:rsid w:val="000A380E"/>
    <w:rsid w:val="000B136B"/>
    <w:rsid w:val="000B17DF"/>
    <w:rsid w:val="000C6AAA"/>
    <w:rsid w:val="000D2EF3"/>
    <w:rsid w:val="000F36DD"/>
    <w:rsid w:val="00105992"/>
    <w:rsid w:val="00113084"/>
    <w:rsid w:val="00142F5F"/>
    <w:rsid w:val="001455D7"/>
    <w:rsid w:val="00154148"/>
    <w:rsid w:val="00154546"/>
    <w:rsid w:val="00197AF5"/>
    <w:rsid w:val="001A093A"/>
    <w:rsid w:val="001B22A5"/>
    <w:rsid w:val="001B6644"/>
    <w:rsid w:val="001B6B83"/>
    <w:rsid w:val="001B7F1B"/>
    <w:rsid w:val="001C0F3E"/>
    <w:rsid w:val="001C3383"/>
    <w:rsid w:val="001D5942"/>
    <w:rsid w:val="001E1B82"/>
    <w:rsid w:val="001E78B7"/>
    <w:rsid w:val="00207D90"/>
    <w:rsid w:val="00217C8B"/>
    <w:rsid w:val="00221131"/>
    <w:rsid w:val="00226D5F"/>
    <w:rsid w:val="00231763"/>
    <w:rsid w:val="00232CA9"/>
    <w:rsid w:val="00232E96"/>
    <w:rsid w:val="0023424D"/>
    <w:rsid w:val="002352CD"/>
    <w:rsid w:val="00246FD1"/>
    <w:rsid w:val="00253D72"/>
    <w:rsid w:val="002675F7"/>
    <w:rsid w:val="00272BC2"/>
    <w:rsid w:val="00295B42"/>
    <w:rsid w:val="002A0D1B"/>
    <w:rsid w:val="002B18D5"/>
    <w:rsid w:val="002B5852"/>
    <w:rsid w:val="002C06AE"/>
    <w:rsid w:val="002D15C8"/>
    <w:rsid w:val="002D62C9"/>
    <w:rsid w:val="002E112C"/>
    <w:rsid w:val="002F365D"/>
    <w:rsid w:val="00302C8C"/>
    <w:rsid w:val="00313070"/>
    <w:rsid w:val="00325FFD"/>
    <w:rsid w:val="00350241"/>
    <w:rsid w:val="00354E40"/>
    <w:rsid w:val="00382F28"/>
    <w:rsid w:val="00385B92"/>
    <w:rsid w:val="00415F32"/>
    <w:rsid w:val="00417B6B"/>
    <w:rsid w:val="00421593"/>
    <w:rsid w:val="00423EB0"/>
    <w:rsid w:val="00450AC6"/>
    <w:rsid w:val="0045126C"/>
    <w:rsid w:val="00481292"/>
    <w:rsid w:val="00487065"/>
    <w:rsid w:val="004B0AD7"/>
    <w:rsid w:val="004B18F9"/>
    <w:rsid w:val="004C5679"/>
    <w:rsid w:val="004D7D4B"/>
    <w:rsid w:val="004F4E92"/>
    <w:rsid w:val="004F72E3"/>
    <w:rsid w:val="00507C51"/>
    <w:rsid w:val="00512BF1"/>
    <w:rsid w:val="00530000"/>
    <w:rsid w:val="00535209"/>
    <w:rsid w:val="00536B22"/>
    <w:rsid w:val="005457A3"/>
    <w:rsid w:val="005719AD"/>
    <w:rsid w:val="00576EED"/>
    <w:rsid w:val="00582509"/>
    <w:rsid w:val="00584041"/>
    <w:rsid w:val="0058478F"/>
    <w:rsid w:val="00587C18"/>
    <w:rsid w:val="00591E6C"/>
    <w:rsid w:val="0059389B"/>
    <w:rsid w:val="00595ECC"/>
    <w:rsid w:val="0059609F"/>
    <w:rsid w:val="005A4F8F"/>
    <w:rsid w:val="005B2E31"/>
    <w:rsid w:val="005B6B3F"/>
    <w:rsid w:val="005E6145"/>
    <w:rsid w:val="00604372"/>
    <w:rsid w:val="00612DBF"/>
    <w:rsid w:val="006162BE"/>
    <w:rsid w:val="006176B9"/>
    <w:rsid w:val="006422AD"/>
    <w:rsid w:val="006676FE"/>
    <w:rsid w:val="00680881"/>
    <w:rsid w:val="00685FC8"/>
    <w:rsid w:val="006A025D"/>
    <w:rsid w:val="006C3484"/>
    <w:rsid w:val="006E24C2"/>
    <w:rsid w:val="006F460D"/>
    <w:rsid w:val="00721B14"/>
    <w:rsid w:val="00722471"/>
    <w:rsid w:val="007558AA"/>
    <w:rsid w:val="0076368D"/>
    <w:rsid w:val="00771826"/>
    <w:rsid w:val="00772263"/>
    <w:rsid w:val="00776D13"/>
    <w:rsid w:val="007B212B"/>
    <w:rsid w:val="007B6FC4"/>
    <w:rsid w:val="007D13C0"/>
    <w:rsid w:val="007D54C4"/>
    <w:rsid w:val="007D6DCB"/>
    <w:rsid w:val="007F45CF"/>
    <w:rsid w:val="007F6837"/>
    <w:rsid w:val="00802287"/>
    <w:rsid w:val="00806A56"/>
    <w:rsid w:val="008228FF"/>
    <w:rsid w:val="00823B5A"/>
    <w:rsid w:val="00826DEA"/>
    <w:rsid w:val="00830C5F"/>
    <w:rsid w:val="00831074"/>
    <w:rsid w:val="008358C2"/>
    <w:rsid w:val="00836396"/>
    <w:rsid w:val="00836576"/>
    <w:rsid w:val="00867646"/>
    <w:rsid w:val="008729BE"/>
    <w:rsid w:val="008A30D5"/>
    <w:rsid w:val="008A37C7"/>
    <w:rsid w:val="008A466E"/>
    <w:rsid w:val="008B4DF6"/>
    <w:rsid w:val="008B6305"/>
    <w:rsid w:val="008F3B1A"/>
    <w:rsid w:val="00910454"/>
    <w:rsid w:val="0091247B"/>
    <w:rsid w:val="00923DF8"/>
    <w:rsid w:val="009568C0"/>
    <w:rsid w:val="00961649"/>
    <w:rsid w:val="00984B5D"/>
    <w:rsid w:val="00986039"/>
    <w:rsid w:val="009D3BA1"/>
    <w:rsid w:val="009E208E"/>
    <w:rsid w:val="009E3F7C"/>
    <w:rsid w:val="009E4E26"/>
    <w:rsid w:val="00A1369A"/>
    <w:rsid w:val="00A2719E"/>
    <w:rsid w:val="00A31465"/>
    <w:rsid w:val="00A333A8"/>
    <w:rsid w:val="00A50C3F"/>
    <w:rsid w:val="00AA5D6C"/>
    <w:rsid w:val="00AB3111"/>
    <w:rsid w:val="00AC3515"/>
    <w:rsid w:val="00AD3FA4"/>
    <w:rsid w:val="00AE7581"/>
    <w:rsid w:val="00B2385F"/>
    <w:rsid w:val="00B27454"/>
    <w:rsid w:val="00B40149"/>
    <w:rsid w:val="00B423CC"/>
    <w:rsid w:val="00B47BDF"/>
    <w:rsid w:val="00B577E7"/>
    <w:rsid w:val="00B63E21"/>
    <w:rsid w:val="00B7037F"/>
    <w:rsid w:val="00B74905"/>
    <w:rsid w:val="00BA6BD2"/>
    <w:rsid w:val="00BB1593"/>
    <w:rsid w:val="00BB22BE"/>
    <w:rsid w:val="00BC3FF7"/>
    <w:rsid w:val="00BE78A3"/>
    <w:rsid w:val="00BF555E"/>
    <w:rsid w:val="00C13805"/>
    <w:rsid w:val="00C20C53"/>
    <w:rsid w:val="00C31F91"/>
    <w:rsid w:val="00C364B0"/>
    <w:rsid w:val="00C400D4"/>
    <w:rsid w:val="00C45A63"/>
    <w:rsid w:val="00C467CE"/>
    <w:rsid w:val="00C740D4"/>
    <w:rsid w:val="00CA20D4"/>
    <w:rsid w:val="00CA5B17"/>
    <w:rsid w:val="00CB5238"/>
    <w:rsid w:val="00CC5271"/>
    <w:rsid w:val="00CE55C4"/>
    <w:rsid w:val="00CF1ED0"/>
    <w:rsid w:val="00CF3149"/>
    <w:rsid w:val="00CF64F2"/>
    <w:rsid w:val="00D01C02"/>
    <w:rsid w:val="00D07C71"/>
    <w:rsid w:val="00D1051D"/>
    <w:rsid w:val="00D11EF9"/>
    <w:rsid w:val="00D12CCC"/>
    <w:rsid w:val="00D42714"/>
    <w:rsid w:val="00D44F9A"/>
    <w:rsid w:val="00D51322"/>
    <w:rsid w:val="00D57D0D"/>
    <w:rsid w:val="00D62A63"/>
    <w:rsid w:val="00D65D5F"/>
    <w:rsid w:val="00D7101A"/>
    <w:rsid w:val="00D71B68"/>
    <w:rsid w:val="00D849C6"/>
    <w:rsid w:val="00D8509F"/>
    <w:rsid w:val="00D8535B"/>
    <w:rsid w:val="00D8671C"/>
    <w:rsid w:val="00DA6D55"/>
    <w:rsid w:val="00DB424F"/>
    <w:rsid w:val="00DB4F18"/>
    <w:rsid w:val="00DC7940"/>
    <w:rsid w:val="00DE3711"/>
    <w:rsid w:val="00DE6456"/>
    <w:rsid w:val="00E20F09"/>
    <w:rsid w:val="00E2598A"/>
    <w:rsid w:val="00E26944"/>
    <w:rsid w:val="00E42B73"/>
    <w:rsid w:val="00E51D1E"/>
    <w:rsid w:val="00E703BD"/>
    <w:rsid w:val="00EA6C37"/>
    <w:rsid w:val="00EB088F"/>
    <w:rsid w:val="00EC22A8"/>
    <w:rsid w:val="00EE239D"/>
    <w:rsid w:val="00F048A8"/>
    <w:rsid w:val="00F10898"/>
    <w:rsid w:val="00F142D4"/>
    <w:rsid w:val="00F214E8"/>
    <w:rsid w:val="00F3496B"/>
    <w:rsid w:val="00F34AE0"/>
    <w:rsid w:val="00F44D38"/>
    <w:rsid w:val="00F53260"/>
    <w:rsid w:val="00F553DC"/>
    <w:rsid w:val="00F63CF9"/>
    <w:rsid w:val="00FD3184"/>
    <w:rsid w:val="00FD6FF1"/>
    <w:rsid w:val="00FE0588"/>
    <w:rsid w:val="00FE66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145"/>
  </w:style>
  <w:style w:type="paragraph" w:styleId="Heading1">
    <w:name w:val="heading 1"/>
    <w:basedOn w:val="Normal"/>
    <w:next w:val="Normal"/>
    <w:link w:val="Heading1Char"/>
    <w:uiPriority w:val="9"/>
    <w:qFormat/>
    <w:rsid w:val="00F44D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D55"/>
    <w:pPr>
      <w:ind w:left="720"/>
      <w:contextualSpacing/>
    </w:pPr>
  </w:style>
  <w:style w:type="character" w:customStyle="1" w:styleId="Heading1Char">
    <w:name w:val="Heading 1 Char"/>
    <w:basedOn w:val="DefaultParagraphFont"/>
    <w:link w:val="Heading1"/>
    <w:uiPriority w:val="9"/>
    <w:rsid w:val="00F44D3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545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454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1349</TotalTime>
  <Pages>2</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wmiller</dc:creator>
  <cp:lastModifiedBy>wmiller</cp:lastModifiedBy>
  <cp:revision>5</cp:revision>
  <cp:lastPrinted>2010-03-19T15:57:00Z</cp:lastPrinted>
  <dcterms:created xsi:type="dcterms:W3CDTF">2010-03-18T15:23:00Z</dcterms:created>
  <dcterms:modified xsi:type="dcterms:W3CDTF">2010-03-19T16:21:00Z</dcterms:modified>
</cp:coreProperties>
</file>