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Default="00B0584C" w:rsidP="00B0584C">
      <w:pPr>
        <w:pStyle w:val="Title"/>
      </w:pPr>
      <w:r>
        <w:t>ECM Upgrade</w:t>
      </w:r>
    </w:p>
    <w:p w:rsidR="00B0584C" w:rsidRDefault="00B0584C" w:rsidP="00B0584C">
      <w:pPr>
        <w:pStyle w:val="ListParagraph"/>
        <w:numPr>
          <w:ilvl w:val="0"/>
          <w:numId w:val="1"/>
        </w:numPr>
      </w:pPr>
      <w:r>
        <w:t>Set up Windows Server (version 2016 or greater)</w:t>
      </w:r>
    </w:p>
    <w:p w:rsidR="00B0584C" w:rsidRDefault="00B0584C" w:rsidP="00B0584C">
      <w:pPr>
        <w:pStyle w:val="ListParagraph"/>
        <w:numPr>
          <w:ilvl w:val="0"/>
          <w:numId w:val="1"/>
        </w:numPr>
      </w:pPr>
      <w:r>
        <w:t xml:space="preserve">Install SQL Server </w:t>
      </w:r>
      <w:r>
        <w:t>(version 2016 or greater)</w:t>
      </w:r>
    </w:p>
    <w:p w:rsidR="000F2BB8" w:rsidRPr="00B0584C" w:rsidRDefault="000F2BB8" w:rsidP="00B0584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F2BB8" w:rsidRPr="00B0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061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4C"/>
    <w:rsid w:val="00005212"/>
    <w:rsid w:val="000F2BB8"/>
    <w:rsid w:val="007628DC"/>
    <w:rsid w:val="008004B8"/>
    <w:rsid w:val="009C622A"/>
    <w:rsid w:val="00B0584C"/>
    <w:rsid w:val="00D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7FBDD-C2F8-4B94-9898-AAADC046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ED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8DC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8DC"/>
    <w:rPr>
      <w:rFonts w:ascii="Arial Black" w:eastAsiaTheme="majorEastAsia" w:hAnsi="Arial Black" w:cstheme="majorBidi"/>
      <w:color w:val="C0000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5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5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Miller</dc:creator>
  <cp:keywords/>
  <dc:description/>
  <cp:lastModifiedBy>Dale Miller</cp:lastModifiedBy>
  <cp:revision>3</cp:revision>
  <dcterms:created xsi:type="dcterms:W3CDTF">2019-09-05T20:36:00Z</dcterms:created>
  <dcterms:modified xsi:type="dcterms:W3CDTF">2019-09-05T20:39:00Z</dcterms:modified>
</cp:coreProperties>
</file>