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para1"/>
        <w:rPr/>
      </w:pPr>
      <w:r>
        <w:rPr/>
        <w:t>Content with embedded css in "head" section.</w:t>
      </w:r>
    </w:p>
    <w:p>
      <w:pPr>
        <w:pStyle w:val="NormalWeb"/>
        <w:spacing w:after="150" w:before="150" w:afterAutospacing="false" w:beforeAutospacing="false"/>
        <w:rPr>
          <w:sz w:val="30"/>
        </w:rPr>
      </w:pPr>
      <w:r>
        <w:rPr>
          <w:sz w:val="30"/>
        </w:rPr>
        <w:t>Content with in-line css.</w:t>
      </w:r>
    </w:p>
    <w:p>
      <w:pPr>
        <w:pStyle w:val="NormalWeb"/>
        <w:rPr/>
      </w:pPr>
      <w:r>
        <w:drawing>
          <wp:inline xmlns:wp="http://schemas.openxmlformats.org/drawingml/2006/wordprocessingDrawing">
            <wp:extent cy="476250" cx="1047750"/>
            <wp:effectExtent l="0" r="0" t="0" b="0"/>
            <wp:docPr id="0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y="476250" cx="1047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ara2"/>
        <w:rPr/>
      </w:pPr>
      <w:r>
        <w:rPr/>
        <w:t>Content with external css.</w:t>
      </w:r>
    </w:p>
    <w:sectPr/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</w:rPr>
    </w:rPrDefault>
    <w:pPrDefault>
      <w:pPr/>
    </w:pPrDefault>
  </w:docDefaults>
  <w:style w:styleId="Normal" w:type="paragraph" w:default="true" w:customStyle="false">
    <w:name w:val="Normal"/>
    <w:uiPriority w:val="0"/>
    <w:qFormat w:val="true"/>
    <w:pPr/>
    <w:rPr>
      <w:sz w:val="24"/>
    </w:rPr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para1" w:type="paragraph" w:default="false" w:customStyle="false">
    <w:name w:val="para1"/>
    <w:basedOn w:val="Normal"/>
    <w:pPr>
      <w:spacing w:after="100" w:before="100" w:afterAutospacing="true" w:beforeAutospacing="true"/>
    </w:pPr>
    <w:rPr>
      <w:color w:val="093367"/>
      <w:sz w:val="21"/>
    </w:rPr>
  </w:style>
  <w:style w:styleId="para2" w:type="paragraph" w:default="false" w:customStyle="false">
    <w:name w:val="para2"/>
    <w:basedOn w:val="Normal"/>
    <w:pPr>
      <w:spacing w:after="100" w:before="100" w:afterAutospacing="true" w:beforeAutospacing="true"/>
    </w:pPr>
    <w:rPr>
      <w:color w:val="872389"/>
      <w:sz w:val="45"/>
    </w:rPr>
  </w:style>
  <w:style w:styleId="NormalWeb" w:type="paragraph" w:default="false" w:customStyle="false">
    <w:name w:val="Normal (Web)"/>
    <w:basedOn w:val="Normal"/>
    <w:uiPriority w:val="99"/>
    <w:pPr>
      <w:spacing w:after="100" w:before="100" w:afterAutospacing="true" w:beforeAutospacing="true"/>
    </w:pPr>
    <w:r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noFill/>
        <a:noFill/>
        <a:noFill/>
      </a:fillStyleLst>
      <a:lnStyleLst>
        <a:ln/>
        <a:ln/>
        <a:ln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noFill/>
        <a:noFill/>
        <a:noFill/>
      </a:bgFillStyleLst>
    </a:fmtScheme>
  </a:themeElements>
</a:theme>
</file>