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0f4681762e4444fe" /><Relationship Type="http://schemas.openxmlformats.org/package/2006/relationships/metadata/core-properties" Target="package/services/metadata/core-properties/9b2f2d637b0843c49d33a5afbb46354e.psmdcp" Id="R159453eb0a3c4f04"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rsidP="658F7864" w14:paraId="541CBA3D" wp14:textId="0743DC6C">
      <w:pPr>
        <w:pStyle w:val="Title"/>
        <w:bidi w:val="0"/>
        <w:spacing w:before="0" w:beforeAutospacing="off" w:after="0" w:afterAutospacing="off"/>
        <w:jc w:val="center"/>
        <w:rPr>
          <w:color w:val="002060"/>
          <w:lang w:val="en-US"/>
        </w:rPr>
      </w:pPr>
      <w:r w:rsidRPr="658F7864" w:rsidR="658F7864">
        <w:rPr>
          <w:color w:val="002060"/>
        </w:rPr>
        <w:t xml:space="preserve">Rapport </w:t>
      </w:r>
      <w:r w:rsidRPr="658F7864" w:rsidR="658F7864">
        <w:rPr>
          <w:color w:val="002060"/>
        </w:rPr>
        <w:t>sur Antares</w:t>
      </w:r>
    </w:p>
    <w:p xmlns:wp14="http://schemas.microsoft.com/office/word/2010/wordml" w:rsidP="658F7864" w14:paraId="60068415" wp14:textId="4CDDC772">
      <w:pPr>
        <w:pStyle w:val="Normal"/>
        <w:keepNext w:val="1"/>
        <w:keepLines w:val="1"/>
        <w:suppressLineNumbers w:val="0"/>
        <w:bidi w:val="0"/>
        <w:spacing w:before="120" w:beforeAutospacing="off" w:after="120" w:afterAutospacing="off" w:line="276" w:lineRule="auto"/>
        <w:ind w:left="369" w:right="0"/>
        <w:jc w:val="left"/>
        <w:rPr>
          <w:rFonts w:ascii="Calibri" w:hAnsi="Calibri" w:eastAsia="Calibri" w:cs="Calibri"/>
          <w:b w:val="1"/>
          <w:bCs w:val="1"/>
          <w:color w:val="365F91"/>
          <w:sz w:val="28"/>
          <w:szCs w:val="28"/>
          <w:u w:val="single"/>
        </w:rPr>
      </w:pPr>
      <w:r w:rsidRPr="658F7864" w:rsidR="5A079D9A">
        <w:rPr>
          <w:rFonts w:ascii="Calibri" w:hAnsi="Calibri" w:eastAsia="Calibri" w:cs="Calibri"/>
          <w:b w:val="1"/>
          <w:bCs w:val="1"/>
          <w:color w:val="365F91"/>
          <w:sz w:val="28"/>
          <w:szCs w:val="28"/>
          <w:u w:val="single"/>
        </w:rPr>
        <w:t>Sommaire</w:t>
      </w:r>
    </w:p>
    <w:p xmlns:wp14="http://schemas.microsoft.com/office/word/2010/wordml" w:rsidP="658F7864" w14:paraId="47E3228B" wp14:textId="0EC2BF25">
      <w:pPr>
        <w:pStyle w:val="ListParagraph"/>
        <w:numPr>
          <w:ilvl w:val="0"/>
          <w:numId w:val="2"/>
        </w:numPr>
        <w:bidi w:val="0"/>
        <w:spacing w:before="0" w:beforeAutospacing="off" w:after="0" w:afterAutospacing="off"/>
        <w:rPr>
          <w:rFonts w:ascii="Arial" w:hAnsi="Arial" w:eastAsia="Arial" w:cs="Arial"/>
          <w:sz w:val="22"/>
          <w:szCs w:val="22"/>
        </w:rPr>
      </w:pPr>
      <w:r w:rsidRPr="658F7864" w:rsidR="0240F349">
        <w:rPr>
          <w:rFonts w:ascii="Arial" w:hAnsi="Arial" w:eastAsia="Arial" w:cs="Arial"/>
          <w:sz w:val="22"/>
          <w:szCs w:val="22"/>
        </w:rPr>
        <w:t>Présentation</w:t>
      </w:r>
      <w:r w:rsidRPr="658F7864" w:rsidR="0240F349">
        <w:rPr>
          <w:rFonts w:ascii="Arial" w:hAnsi="Arial" w:eastAsia="Arial" w:cs="Arial"/>
          <w:sz w:val="22"/>
          <w:szCs w:val="22"/>
        </w:rPr>
        <w:t xml:space="preserve"> </w:t>
      </w:r>
      <w:r w:rsidRPr="658F7864" w:rsidR="0240F349">
        <w:rPr>
          <w:rFonts w:ascii="Arial" w:hAnsi="Arial" w:eastAsia="Arial" w:cs="Arial"/>
          <w:sz w:val="22"/>
          <w:szCs w:val="22"/>
        </w:rPr>
        <w:t>d’Antares</w:t>
      </w:r>
    </w:p>
    <w:p xmlns:wp14="http://schemas.microsoft.com/office/word/2010/wordml" w:rsidP="658F7864" w14:paraId="412921C8" wp14:textId="08CAEB2B">
      <w:pPr>
        <w:pStyle w:val="ListParagraph"/>
        <w:numPr>
          <w:ilvl w:val="0"/>
          <w:numId w:val="2"/>
        </w:numPr>
        <w:bidi w:val="0"/>
        <w:spacing w:before="0" w:beforeAutospacing="off" w:after="0" w:afterAutospacing="off" w:line="240"/>
        <w:ind/>
        <w:rPr>
          <w:rFonts w:ascii="Arial" w:hAnsi="Arial" w:eastAsia="Arial" w:cs="Arial"/>
          <w:sz w:val="22"/>
          <w:szCs w:val="22"/>
        </w:rPr>
      </w:pPr>
      <w:r w:rsidRPr="658F7864" w:rsidR="0240F349">
        <w:rPr>
          <w:rFonts w:ascii="Arial" w:hAnsi="Arial" w:eastAsia="Arial" w:cs="Arial"/>
          <w:sz w:val="22"/>
          <w:szCs w:val="22"/>
        </w:rPr>
        <w:t>Objectifs</w:t>
      </w:r>
      <w:r w:rsidRPr="658F7864" w:rsidR="0240F349">
        <w:rPr>
          <w:rFonts w:ascii="Arial" w:hAnsi="Arial" w:eastAsia="Arial" w:cs="Arial"/>
          <w:sz w:val="22"/>
          <w:szCs w:val="22"/>
        </w:rPr>
        <w:t xml:space="preserve"> et </w:t>
      </w:r>
      <w:r w:rsidRPr="658F7864" w:rsidR="0240F349">
        <w:rPr>
          <w:rFonts w:ascii="Arial" w:hAnsi="Arial" w:eastAsia="Arial" w:cs="Arial"/>
          <w:sz w:val="22"/>
          <w:szCs w:val="22"/>
        </w:rPr>
        <w:t>positionnement</w:t>
      </w:r>
      <w:r w:rsidRPr="658F7864" w:rsidR="0240F349">
        <w:rPr>
          <w:rFonts w:ascii="Arial" w:hAnsi="Arial" w:eastAsia="Arial" w:cs="Arial"/>
          <w:sz w:val="22"/>
          <w:szCs w:val="22"/>
        </w:rPr>
        <w:t xml:space="preserve"> </w:t>
      </w:r>
      <w:r w:rsidRPr="658F7864" w:rsidR="0240F349">
        <w:rPr>
          <w:rFonts w:ascii="Arial" w:hAnsi="Arial" w:eastAsia="Arial" w:cs="Arial"/>
          <w:sz w:val="22"/>
          <w:szCs w:val="22"/>
        </w:rPr>
        <w:t>d’Antares</w:t>
      </w:r>
    </w:p>
    <w:p xmlns:wp14="http://schemas.microsoft.com/office/word/2010/wordml" w:rsidP="658F7864" w14:paraId="3512F9C0" wp14:textId="118F693C">
      <w:pPr>
        <w:pStyle w:val="ListParagraph"/>
        <w:numPr>
          <w:ilvl w:val="0"/>
          <w:numId w:val="2"/>
        </w:numPr>
        <w:bidi w:val="0"/>
        <w:spacing w:before="0" w:beforeAutospacing="off" w:after="0" w:afterAutospacing="off" w:line="240"/>
        <w:ind/>
        <w:rPr>
          <w:rFonts w:ascii="Arial" w:hAnsi="Arial" w:eastAsia="Arial" w:cs="Arial"/>
          <w:sz w:val="22"/>
          <w:szCs w:val="22"/>
        </w:rPr>
      </w:pPr>
      <w:r w:rsidRPr="658F7864" w:rsidR="0240F349">
        <w:rPr>
          <w:rFonts w:ascii="Arial" w:hAnsi="Arial" w:eastAsia="Arial" w:cs="Arial"/>
          <w:sz w:val="22"/>
          <w:szCs w:val="22"/>
        </w:rPr>
        <w:t xml:space="preserve">Services </w:t>
      </w:r>
      <w:r w:rsidRPr="658F7864" w:rsidR="0240F349">
        <w:rPr>
          <w:rFonts w:ascii="Arial" w:hAnsi="Arial" w:eastAsia="Arial" w:cs="Arial"/>
          <w:sz w:val="22"/>
          <w:szCs w:val="22"/>
        </w:rPr>
        <w:t>proposés</w:t>
      </w:r>
      <w:r w:rsidRPr="658F7864" w:rsidR="0240F349">
        <w:rPr>
          <w:rFonts w:ascii="Arial" w:hAnsi="Arial" w:eastAsia="Arial" w:cs="Arial"/>
          <w:sz w:val="22"/>
          <w:szCs w:val="22"/>
        </w:rPr>
        <w:t xml:space="preserve"> par Antares</w:t>
      </w:r>
    </w:p>
    <w:p xmlns:wp14="http://schemas.microsoft.com/office/word/2010/wordml" w:rsidP="658F7864" w14:paraId="3FE19B5B" wp14:textId="7198AB07">
      <w:pPr>
        <w:pStyle w:val="ListParagraph"/>
        <w:numPr>
          <w:ilvl w:val="0"/>
          <w:numId w:val="2"/>
        </w:numPr>
        <w:bidi w:val="0"/>
        <w:spacing w:before="0" w:beforeAutospacing="off" w:after="0" w:afterAutospacing="off" w:line="240"/>
        <w:ind/>
        <w:rPr>
          <w:rFonts w:ascii="Arial" w:hAnsi="Arial" w:eastAsia="Arial" w:cs="Arial"/>
          <w:sz w:val="22"/>
          <w:szCs w:val="22"/>
        </w:rPr>
      </w:pPr>
      <w:r w:rsidRPr="658F7864" w:rsidR="0240F349">
        <w:rPr>
          <w:rFonts w:ascii="Arial" w:hAnsi="Arial" w:eastAsia="Arial" w:cs="Arial"/>
          <w:sz w:val="22"/>
          <w:szCs w:val="22"/>
        </w:rPr>
        <w:t xml:space="preserve">Publics </w:t>
      </w:r>
      <w:r w:rsidRPr="658F7864" w:rsidR="0240F349">
        <w:rPr>
          <w:rFonts w:ascii="Arial" w:hAnsi="Arial" w:eastAsia="Arial" w:cs="Arial"/>
          <w:sz w:val="22"/>
          <w:szCs w:val="22"/>
        </w:rPr>
        <w:t>cibles</w:t>
      </w:r>
      <w:r w:rsidRPr="658F7864" w:rsidR="0240F349">
        <w:rPr>
          <w:rFonts w:ascii="Arial" w:hAnsi="Arial" w:eastAsia="Arial" w:cs="Arial"/>
          <w:sz w:val="22"/>
          <w:szCs w:val="22"/>
        </w:rPr>
        <w:t xml:space="preserve"> (À qui </w:t>
      </w:r>
      <w:r w:rsidRPr="658F7864" w:rsidR="0240F349">
        <w:rPr>
          <w:rFonts w:ascii="Arial" w:hAnsi="Arial" w:eastAsia="Arial" w:cs="Arial"/>
          <w:sz w:val="22"/>
          <w:szCs w:val="22"/>
        </w:rPr>
        <w:t>s’adresse</w:t>
      </w:r>
      <w:r w:rsidRPr="658F7864" w:rsidR="0240F349">
        <w:rPr>
          <w:rFonts w:ascii="Arial" w:hAnsi="Arial" w:eastAsia="Arial" w:cs="Arial"/>
          <w:sz w:val="22"/>
          <w:szCs w:val="22"/>
        </w:rPr>
        <w:t xml:space="preserve"> </w:t>
      </w:r>
      <w:r w:rsidRPr="658F7864" w:rsidR="0240F349">
        <w:rPr>
          <w:rFonts w:ascii="Arial" w:hAnsi="Arial" w:eastAsia="Arial" w:cs="Arial"/>
          <w:sz w:val="22"/>
          <w:szCs w:val="22"/>
        </w:rPr>
        <w:t>Antares ?</w:t>
      </w:r>
      <w:r w:rsidRPr="658F7864" w:rsidR="0240F349">
        <w:rPr>
          <w:rFonts w:ascii="Arial" w:hAnsi="Arial" w:eastAsia="Arial" w:cs="Arial"/>
          <w:sz w:val="22"/>
          <w:szCs w:val="22"/>
        </w:rPr>
        <w:t>)</w:t>
      </w:r>
    </w:p>
    <w:p xmlns:wp14="http://schemas.microsoft.com/office/word/2010/wordml" w:rsidP="658F7864" w14:paraId="7F87CC09" wp14:textId="525CDC87">
      <w:pPr>
        <w:pStyle w:val="ListParagraph"/>
        <w:numPr>
          <w:ilvl w:val="0"/>
          <w:numId w:val="2"/>
        </w:numPr>
        <w:bidi w:val="0"/>
        <w:spacing w:before="0" w:beforeAutospacing="off" w:after="0" w:afterAutospacing="off" w:line="240"/>
        <w:ind/>
        <w:rPr>
          <w:rFonts w:ascii="Arial" w:hAnsi="Arial" w:eastAsia="Arial" w:cs="Arial"/>
          <w:sz w:val="22"/>
          <w:szCs w:val="22"/>
        </w:rPr>
      </w:pPr>
      <w:r w:rsidRPr="658F7864" w:rsidR="0240F349">
        <w:rPr>
          <w:rFonts w:ascii="Arial" w:hAnsi="Arial" w:eastAsia="Arial" w:cs="Arial"/>
          <w:sz w:val="22"/>
          <w:szCs w:val="22"/>
        </w:rPr>
        <w:t>Organisation</w:t>
      </w:r>
      <w:r w:rsidRPr="658F7864" w:rsidR="0240F349">
        <w:rPr>
          <w:rFonts w:ascii="Arial" w:hAnsi="Arial" w:eastAsia="Arial" w:cs="Arial"/>
          <w:sz w:val="22"/>
          <w:szCs w:val="22"/>
        </w:rPr>
        <w:t xml:space="preserve"> interne et mode de </w:t>
      </w:r>
      <w:r w:rsidRPr="658F7864" w:rsidR="0240F349">
        <w:rPr>
          <w:rFonts w:ascii="Arial" w:hAnsi="Arial" w:eastAsia="Arial" w:cs="Arial"/>
          <w:sz w:val="22"/>
          <w:szCs w:val="22"/>
        </w:rPr>
        <w:t>fonctionnement</w:t>
      </w:r>
    </w:p>
    <w:p xmlns:wp14="http://schemas.microsoft.com/office/word/2010/wordml" w:rsidP="658F7864" w14:paraId="1BC82F4D" wp14:textId="37477BAF">
      <w:pPr>
        <w:pStyle w:val="ListParagraph"/>
        <w:numPr>
          <w:ilvl w:val="0"/>
          <w:numId w:val="2"/>
        </w:numPr>
        <w:bidi w:val="0"/>
        <w:spacing w:before="0" w:beforeAutospacing="off" w:after="0" w:afterAutospacing="off" w:line="240"/>
        <w:ind/>
        <w:rPr>
          <w:rFonts w:ascii="Arial" w:hAnsi="Arial" w:eastAsia="Arial" w:cs="Arial"/>
          <w:sz w:val="22"/>
          <w:szCs w:val="22"/>
        </w:rPr>
      </w:pPr>
      <w:r w:rsidRPr="658F7864" w:rsidR="0240F349">
        <w:rPr>
          <w:rFonts w:ascii="Arial" w:hAnsi="Arial" w:eastAsia="Arial" w:cs="Arial"/>
          <w:sz w:val="22"/>
          <w:szCs w:val="22"/>
        </w:rPr>
        <w:t xml:space="preserve">Le </w:t>
      </w:r>
      <w:r w:rsidRPr="658F7864" w:rsidR="0240F349">
        <w:rPr>
          <w:rFonts w:ascii="Arial" w:hAnsi="Arial" w:eastAsia="Arial" w:cs="Arial"/>
          <w:sz w:val="22"/>
          <w:szCs w:val="22"/>
        </w:rPr>
        <w:t>secteur</w:t>
      </w:r>
      <w:r w:rsidRPr="658F7864" w:rsidR="0240F349">
        <w:rPr>
          <w:rFonts w:ascii="Arial" w:hAnsi="Arial" w:eastAsia="Arial" w:cs="Arial"/>
          <w:sz w:val="22"/>
          <w:szCs w:val="22"/>
        </w:rPr>
        <w:t xml:space="preserve"> des </w:t>
      </w:r>
      <w:r w:rsidRPr="658F7864" w:rsidR="0240F349">
        <w:rPr>
          <w:rFonts w:ascii="Arial" w:hAnsi="Arial" w:eastAsia="Arial" w:cs="Arial"/>
          <w:sz w:val="22"/>
          <w:szCs w:val="22"/>
        </w:rPr>
        <w:t>Ressources</w:t>
      </w:r>
      <w:r w:rsidRPr="658F7864" w:rsidR="0240F349">
        <w:rPr>
          <w:rFonts w:ascii="Arial" w:hAnsi="Arial" w:eastAsia="Arial" w:cs="Arial"/>
          <w:sz w:val="22"/>
          <w:szCs w:val="22"/>
        </w:rPr>
        <w:t xml:space="preserve"> </w:t>
      </w:r>
      <w:r w:rsidRPr="658F7864" w:rsidR="0240F349">
        <w:rPr>
          <w:rFonts w:ascii="Arial" w:hAnsi="Arial" w:eastAsia="Arial" w:cs="Arial"/>
          <w:sz w:val="22"/>
          <w:szCs w:val="22"/>
        </w:rPr>
        <w:t>Humaines</w:t>
      </w:r>
      <w:r w:rsidRPr="658F7864" w:rsidR="0240F349">
        <w:rPr>
          <w:rFonts w:ascii="Arial" w:hAnsi="Arial" w:eastAsia="Arial" w:cs="Arial"/>
          <w:sz w:val="22"/>
          <w:szCs w:val="22"/>
        </w:rPr>
        <w:t xml:space="preserve"> : tendances et </w:t>
      </w:r>
      <w:r w:rsidRPr="658F7864" w:rsidR="0240F349">
        <w:rPr>
          <w:rFonts w:ascii="Arial" w:hAnsi="Arial" w:eastAsia="Arial" w:cs="Arial"/>
          <w:sz w:val="22"/>
          <w:szCs w:val="22"/>
        </w:rPr>
        <w:t>enjeux</w:t>
      </w:r>
    </w:p>
    <w:p xmlns:wp14="http://schemas.microsoft.com/office/word/2010/wordml" w:rsidP="658F7864" w14:paraId="380E3C7B" wp14:textId="7DA7D8F8">
      <w:pPr>
        <w:pStyle w:val="ListParagraph"/>
        <w:numPr>
          <w:ilvl w:val="0"/>
          <w:numId w:val="2"/>
        </w:numPr>
        <w:bidi w:val="0"/>
        <w:spacing w:before="0" w:beforeAutospacing="off" w:after="0" w:afterAutospacing="off" w:line="240"/>
        <w:ind/>
        <w:rPr>
          <w:rFonts w:ascii="Arial" w:hAnsi="Arial" w:eastAsia="Arial" w:cs="Arial"/>
          <w:sz w:val="22"/>
          <w:szCs w:val="22"/>
        </w:rPr>
      </w:pPr>
      <w:r w:rsidRPr="658F7864" w:rsidR="0240F349">
        <w:rPr>
          <w:rFonts w:ascii="Arial" w:hAnsi="Arial" w:eastAsia="Arial" w:cs="Arial"/>
          <w:sz w:val="22"/>
          <w:szCs w:val="22"/>
        </w:rPr>
        <w:t>Conclusion :</w:t>
      </w:r>
      <w:r w:rsidRPr="658F7864" w:rsidR="0240F349">
        <w:rPr>
          <w:rFonts w:ascii="Arial" w:hAnsi="Arial" w:eastAsia="Arial" w:cs="Arial"/>
          <w:sz w:val="22"/>
          <w:szCs w:val="22"/>
        </w:rPr>
        <w:t xml:space="preserve"> </w:t>
      </w:r>
      <w:r w:rsidRPr="658F7864" w:rsidR="0240F349">
        <w:rPr>
          <w:rFonts w:ascii="Arial" w:hAnsi="Arial" w:eastAsia="Arial" w:cs="Arial"/>
          <w:sz w:val="22"/>
          <w:szCs w:val="22"/>
        </w:rPr>
        <w:t>Enjeux</w:t>
      </w:r>
      <w:r w:rsidRPr="658F7864" w:rsidR="0240F349">
        <w:rPr>
          <w:rFonts w:ascii="Arial" w:hAnsi="Arial" w:eastAsia="Arial" w:cs="Arial"/>
          <w:sz w:val="22"/>
          <w:szCs w:val="22"/>
        </w:rPr>
        <w:t xml:space="preserve"> et </w:t>
      </w:r>
      <w:r w:rsidRPr="658F7864" w:rsidR="0240F349">
        <w:rPr>
          <w:rFonts w:ascii="Arial" w:hAnsi="Arial" w:eastAsia="Arial" w:cs="Arial"/>
          <w:sz w:val="22"/>
          <w:szCs w:val="22"/>
        </w:rPr>
        <w:t>intérêt</w:t>
      </w:r>
      <w:r w:rsidRPr="658F7864" w:rsidR="0240F349">
        <w:rPr>
          <w:rFonts w:ascii="Arial" w:hAnsi="Arial" w:eastAsia="Arial" w:cs="Arial"/>
          <w:sz w:val="22"/>
          <w:szCs w:val="22"/>
        </w:rPr>
        <w:t xml:space="preserve"> </w:t>
      </w:r>
      <w:r w:rsidRPr="658F7864" w:rsidR="0240F349">
        <w:rPr>
          <w:rFonts w:ascii="Arial" w:hAnsi="Arial" w:eastAsia="Arial" w:cs="Arial"/>
          <w:sz w:val="22"/>
          <w:szCs w:val="22"/>
        </w:rPr>
        <w:t>d’une</w:t>
      </w:r>
      <w:r w:rsidRPr="658F7864" w:rsidR="0240F349">
        <w:rPr>
          <w:rFonts w:ascii="Arial" w:hAnsi="Arial" w:eastAsia="Arial" w:cs="Arial"/>
          <w:sz w:val="22"/>
          <w:szCs w:val="22"/>
        </w:rPr>
        <w:t xml:space="preserve"> </w:t>
      </w:r>
      <w:r w:rsidRPr="658F7864" w:rsidR="0240F349">
        <w:rPr>
          <w:rFonts w:ascii="Arial" w:hAnsi="Arial" w:eastAsia="Arial" w:cs="Arial"/>
          <w:sz w:val="22"/>
          <w:szCs w:val="22"/>
        </w:rPr>
        <w:t>telle</w:t>
      </w:r>
      <w:r w:rsidRPr="658F7864" w:rsidR="0240F349">
        <w:rPr>
          <w:rFonts w:ascii="Arial" w:hAnsi="Arial" w:eastAsia="Arial" w:cs="Arial"/>
          <w:sz w:val="22"/>
          <w:szCs w:val="22"/>
        </w:rPr>
        <w:t xml:space="preserve"> structure</w:t>
      </w:r>
    </w:p>
    <w:p w:rsidR="658F7864" w:rsidP="658F7864" w:rsidRDefault="658F7864" w14:paraId="09DB91D4" w14:textId="14A53DA1">
      <w:pPr>
        <w:pStyle w:val="ListParagraph"/>
        <w:bidi w:val="0"/>
        <w:spacing w:before="0" w:beforeAutospacing="off" w:after="0" w:afterAutospacing="off"/>
        <w:ind w:left="720"/>
      </w:pPr>
    </w:p>
    <w:p xmlns:wp14="http://schemas.microsoft.com/office/word/2010/wordml" w:rsidP="658F7864" w14:paraId="32A36C38" wp14:textId="77777777">
      <w:pPr>
        <w:keepNext w:val="1"/>
        <w:keepLines w:val="1"/>
        <w:spacing w:before="120" w:beforeAutospacing="off" w:after="120" w:afterAutospacing="off" w:line="276" w:lineRule="auto"/>
        <w:ind w:left="369" w:right="0" w:firstLine="0"/>
        <w:jc w:val="left"/>
        <w:rPr>
          <w:rFonts w:ascii="Calibri" w:hAnsi="Calibri" w:eastAsia="Calibri" w:cs="Calibri"/>
          <w:b w:val="1"/>
          <w:bCs w:val="1"/>
          <w:color w:val="365F91"/>
          <w:spacing w:val="0"/>
          <w:position w:val="0"/>
          <w:sz w:val="28"/>
          <w:szCs w:val="28"/>
          <w:shd w:val="clear" w:fill="auto"/>
        </w:rPr>
      </w:pPr>
      <w:r w:rsidRPr="658F7864" w:rsidR="658F7864">
        <w:rPr>
          <w:rFonts w:ascii="Calibri" w:hAnsi="Calibri" w:eastAsia="Calibri" w:cs="Calibri"/>
          <w:b w:val="1"/>
          <w:bCs w:val="1"/>
          <w:color w:val="365F91"/>
          <w:spacing w:val="0"/>
          <w:position w:val="0"/>
          <w:sz w:val="28"/>
          <w:szCs w:val="28"/>
          <w:shd w:val="clear" w:fill="auto"/>
        </w:rPr>
        <w:t xml:space="preserve">1. Introduction</w:t>
      </w:r>
    </w:p>
    <w:p w:rsidR="2628BABD" w:rsidP="658F7864" w:rsidRDefault="2628BABD" w14:paraId="053FFD4E" w14:textId="179BC1C4">
      <w:pPr>
        <w:spacing w:before="0" w:beforeAutospacing="off" w:after="0" w:afterAutospacing="off" w:line="276" w:lineRule="auto"/>
        <w:ind w:left="0" w:right="0" w:firstLine="0"/>
        <w:jc w:val="left"/>
        <w:rPr>
          <w:rFonts w:ascii="Arial" w:hAnsi="Arial" w:eastAsia="Arial" w:cs="Arial"/>
          <w:color w:val="auto"/>
          <w:sz w:val="22"/>
          <w:szCs w:val="22"/>
          <w:lang w:val="en-US"/>
        </w:rPr>
      </w:pPr>
      <w:r w:rsidRPr="658F7864" w:rsidR="2628BABD">
        <w:rPr>
          <w:rFonts w:ascii="Arial" w:hAnsi="Arial" w:eastAsia="Arial" w:cs="Arial"/>
          <w:color w:val="auto"/>
          <w:sz w:val="22"/>
          <w:szCs w:val="22"/>
        </w:rPr>
        <w:t xml:space="preserve">Dans un monde </w:t>
      </w:r>
      <w:r w:rsidRPr="658F7864" w:rsidR="2628BABD">
        <w:rPr>
          <w:rFonts w:ascii="Arial" w:hAnsi="Arial" w:eastAsia="Arial" w:cs="Arial"/>
          <w:color w:val="auto"/>
          <w:sz w:val="22"/>
          <w:szCs w:val="22"/>
        </w:rPr>
        <w:t>professionnel</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en</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constante</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évolution</w:t>
      </w:r>
      <w:r w:rsidRPr="658F7864" w:rsidR="2628BABD">
        <w:rPr>
          <w:rFonts w:ascii="Arial" w:hAnsi="Arial" w:eastAsia="Arial" w:cs="Arial"/>
          <w:color w:val="auto"/>
          <w:sz w:val="22"/>
          <w:szCs w:val="22"/>
        </w:rPr>
        <w:t xml:space="preserve">, les </w:t>
      </w:r>
      <w:r w:rsidRPr="658F7864" w:rsidR="2628BABD">
        <w:rPr>
          <w:rFonts w:ascii="Arial" w:hAnsi="Arial" w:eastAsia="Arial" w:cs="Arial"/>
          <w:color w:val="auto"/>
          <w:sz w:val="22"/>
          <w:szCs w:val="22"/>
        </w:rPr>
        <w:t>Ressources</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Humaines</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occupent</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une</w:t>
      </w:r>
      <w:r w:rsidRPr="658F7864" w:rsidR="2628BABD">
        <w:rPr>
          <w:rFonts w:ascii="Arial" w:hAnsi="Arial" w:eastAsia="Arial" w:cs="Arial"/>
          <w:color w:val="auto"/>
          <w:sz w:val="22"/>
          <w:szCs w:val="22"/>
        </w:rPr>
        <w:t xml:space="preserve"> place centrale dans la performance et la </w:t>
      </w:r>
      <w:r w:rsidRPr="658F7864" w:rsidR="2628BABD">
        <w:rPr>
          <w:rFonts w:ascii="Arial" w:hAnsi="Arial" w:eastAsia="Arial" w:cs="Arial"/>
          <w:color w:val="auto"/>
          <w:sz w:val="22"/>
          <w:szCs w:val="22"/>
        </w:rPr>
        <w:t>durabilité</w:t>
      </w:r>
      <w:r w:rsidRPr="658F7864" w:rsidR="2628BABD">
        <w:rPr>
          <w:rFonts w:ascii="Arial" w:hAnsi="Arial" w:eastAsia="Arial" w:cs="Arial"/>
          <w:color w:val="auto"/>
          <w:sz w:val="22"/>
          <w:szCs w:val="22"/>
        </w:rPr>
        <w:t xml:space="preserve"> des </w:t>
      </w:r>
      <w:r w:rsidRPr="658F7864" w:rsidR="2628BABD">
        <w:rPr>
          <w:rFonts w:ascii="Arial" w:hAnsi="Arial" w:eastAsia="Arial" w:cs="Arial"/>
          <w:color w:val="auto"/>
          <w:sz w:val="22"/>
          <w:szCs w:val="22"/>
        </w:rPr>
        <w:t>organisations</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Comprendre</w:t>
      </w:r>
      <w:r w:rsidRPr="658F7864" w:rsidR="2628BABD">
        <w:rPr>
          <w:rFonts w:ascii="Arial" w:hAnsi="Arial" w:eastAsia="Arial" w:cs="Arial"/>
          <w:color w:val="auto"/>
          <w:sz w:val="22"/>
          <w:szCs w:val="22"/>
        </w:rPr>
        <w:t xml:space="preserve"> le </w:t>
      </w:r>
      <w:r w:rsidRPr="658F7864" w:rsidR="2628BABD">
        <w:rPr>
          <w:rFonts w:ascii="Arial" w:hAnsi="Arial" w:eastAsia="Arial" w:cs="Arial"/>
          <w:color w:val="auto"/>
          <w:sz w:val="22"/>
          <w:szCs w:val="22"/>
        </w:rPr>
        <w:t>rôle</w:t>
      </w:r>
      <w:r w:rsidRPr="658F7864" w:rsidR="2628BABD">
        <w:rPr>
          <w:rFonts w:ascii="Arial" w:hAnsi="Arial" w:eastAsia="Arial" w:cs="Arial"/>
          <w:color w:val="auto"/>
          <w:sz w:val="22"/>
          <w:szCs w:val="22"/>
        </w:rPr>
        <w:t xml:space="preserve"> et le </w:t>
      </w:r>
      <w:r w:rsidRPr="658F7864" w:rsidR="2628BABD">
        <w:rPr>
          <w:rFonts w:ascii="Arial" w:hAnsi="Arial" w:eastAsia="Arial" w:cs="Arial"/>
          <w:color w:val="auto"/>
          <w:sz w:val="22"/>
          <w:szCs w:val="22"/>
        </w:rPr>
        <w:t>fonctionnement</w:t>
      </w:r>
      <w:r w:rsidRPr="658F7864" w:rsidR="2628BABD">
        <w:rPr>
          <w:rFonts w:ascii="Arial" w:hAnsi="Arial" w:eastAsia="Arial" w:cs="Arial"/>
          <w:color w:val="auto"/>
          <w:sz w:val="22"/>
          <w:szCs w:val="22"/>
        </w:rPr>
        <w:t xml:space="preserve"> d’un </w:t>
      </w:r>
      <w:r w:rsidRPr="658F7864" w:rsidR="2628BABD">
        <w:rPr>
          <w:rFonts w:ascii="Arial" w:hAnsi="Arial" w:eastAsia="Arial" w:cs="Arial"/>
          <w:color w:val="auto"/>
          <w:sz w:val="22"/>
          <w:szCs w:val="22"/>
        </w:rPr>
        <w:t>acteur</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tel</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qu’Antares</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permet</w:t>
      </w:r>
      <w:r w:rsidRPr="658F7864" w:rsidR="2628BABD">
        <w:rPr>
          <w:rFonts w:ascii="Arial" w:hAnsi="Arial" w:eastAsia="Arial" w:cs="Arial"/>
          <w:color w:val="auto"/>
          <w:sz w:val="22"/>
          <w:szCs w:val="22"/>
        </w:rPr>
        <w:t xml:space="preserve"> non </w:t>
      </w:r>
      <w:r w:rsidRPr="658F7864" w:rsidR="2628BABD">
        <w:rPr>
          <w:rFonts w:ascii="Arial" w:hAnsi="Arial" w:eastAsia="Arial" w:cs="Arial"/>
          <w:color w:val="auto"/>
          <w:sz w:val="22"/>
          <w:szCs w:val="22"/>
        </w:rPr>
        <w:t>seulement</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d’appréhender</w:t>
      </w:r>
      <w:r w:rsidRPr="658F7864" w:rsidR="2628BABD">
        <w:rPr>
          <w:rFonts w:ascii="Arial" w:hAnsi="Arial" w:eastAsia="Arial" w:cs="Arial"/>
          <w:color w:val="auto"/>
          <w:sz w:val="22"/>
          <w:szCs w:val="22"/>
        </w:rPr>
        <w:t xml:space="preserve"> les </w:t>
      </w:r>
      <w:r w:rsidRPr="658F7864" w:rsidR="2628BABD">
        <w:rPr>
          <w:rFonts w:ascii="Arial" w:hAnsi="Arial" w:eastAsia="Arial" w:cs="Arial"/>
          <w:color w:val="auto"/>
          <w:sz w:val="22"/>
          <w:szCs w:val="22"/>
        </w:rPr>
        <w:t>dynamiques</w:t>
      </w:r>
      <w:r w:rsidRPr="658F7864" w:rsidR="2628BABD">
        <w:rPr>
          <w:rFonts w:ascii="Arial" w:hAnsi="Arial" w:eastAsia="Arial" w:cs="Arial"/>
          <w:color w:val="auto"/>
          <w:sz w:val="22"/>
          <w:szCs w:val="22"/>
        </w:rPr>
        <w:t xml:space="preserve"> internes de </w:t>
      </w:r>
      <w:r w:rsidRPr="658F7864" w:rsidR="2628BABD">
        <w:rPr>
          <w:rFonts w:ascii="Arial" w:hAnsi="Arial" w:eastAsia="Arial" w:cs="Arial"/>
          <w:color w:val="auto"/>
          <w:sz w:val="22"/>
          <w:szCs w:val="22"/>
        </w:rPr>
        <w:t>l’entreprise</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mais</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aussi</w:t>
      </w:r>
      <w:r w:rsidRPr="658F7864" w:rsidR="2628BABD">
        <w:rPr>
          <w:rFonts w:ascii="Arial" w:hAnsi="Arial" w:eastAsia="Arial" w:cs="Arial"/>
          <w:color w:val="auto"/>
          <w:sz w:val="22"/>
          <w:szCs w:val="22"/>
        </w:rPr>
        <w:t xml:space="preserve"> de </w:t>
      </w:r>
      <w:r w:rsidRPr="658F7864" w:rsidR="2628BABD">
        <w:rPr>
          <w:rFonts w:ascii="Arial" w:hAnsi="Arial" w:eastAsia="Arial" w:cs="Arial"/>
          <w:color w:val="auto"/>
          <w:sz w:val="22"/>
          <w:szCs w:val="22"/>
        </w:rPr>
        <w:t>mieux</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cerner</w:t>
      </w:r>
      <w:r w:rsidRPr="658F7864" w:rsidR="2628BABD">
        <w:rPr>
          <w:rFonts w:ascii="Arial" w:hAnsi="Arial" w:eastAsia="Arial" w:cs="Arial"/>
          <w:color w:val="auto"/>
          <w:sz w:val="22"/>
          <w:szCs w:val="22"/>
        </w:rPr>
        <w:t xml:space="preserve"> les </w:t>
      </w:r>
      <w:r w:rsidRPr="658F7864" w:rsidR="2628BABD">
        <w:rPr>
          <w:rFonts w:ascii="Arial" w:hAnsi="Arial" w:eastAsia="Arial" w:cs="Arial"/>
          <w:color w:val="auto"/>
          <w:sz w:val="22"/>
          <w:szCs w:val="22"/>
        </w:rPr>
        <w:t>enjeux</w:t>
      </w:r>
      <w:r w:rsidRPr="658F7864" w:rsidR="2628BABD">
        <w:rPr>
          <w:rFonts w:ascii="Arial" w:hAnsi="Arial" w:eastAsia="Arial" w:cs="Arial"/>
          <w:color w:val="auto"/>
          <w:sz w:val="22"/>
          <w:szCs w:val="22"/>
        </w:rPr>
        <w:t xml:space="preserve"> RH </w:t>
      </w:r>
      <w:r w:rsidRPr="658F7864" w:rsidR="2628BABD">
        <w:rPr>
          <w:rFonts w:ascii="Arial" w:hAnsi="Arial" w:eastAsia="Arial" w:cs="Arial"/>
          <w:color w:val="auto"/>
          <w:sz w:val="22"/>
          <w:szCs w:val="22"/>
        </w:rPr>
        <w:t>contemporains</w:t>
      </w:r>
      <w:r w:rsidRPr="658F7864" w:rsidR="2628BABD">
        <w:rPr>
          <w:rFonts w:ascii="Arial" w:hAnsi="Arial" w:eastAsia="Arial" w:cs="Arial"/>
          <w:color w:val="auto"/>
          <w:sz w:val="22"/>
          <w:szCs w:val="22"/>
        </w:rPr>
        <w:t>.</w:t>
      </w:r>
    </w:p>
    <w:p w:rsidR="2628BABD" w:rsidP="658F7864" w:rsidRDefault="2628BABD" w14:paraId="6954CD1F" w14:textId="612D436D">
      <w:pPr>
        <w:pStyle w:val="Normal"/>
        <w:spacing w:before="0" w:beforeAutospacing="off" w:after="0" w:afterAutospacing="off" w:line="276" w:lineRule="auto"/>
        <w:ind w:left="0" w:right="0" w:firstLine="0"/>
        <w:jc w:val="left"/>
      </w:pPr>
      <w:r w:rsidRPr="658F7864" w:rsidR="2628BABD">
        <w:rPr>
          <w:rFonts w:ascii="Arial" w:hAnsi="Arial" w:eastAsia="Arial" w:cs="Arial"/>
          <w:color w:val="auto"/>
          <w:sz w:val="22"/>
          <w:szCs w:val="22"/>
        </w:rPr>
        <w:t xml:space="preserve">Ce rapport a pour </w:t>
      </w:r>
      <w:r w:rsidRPr="658F7864" w:rsidR="2628BABD">
        <w:rPr>
          <w:rFonts w:ascii="Arial" w:hAnsi="Arial" w:eastAsia="Arial" w:cs="Arial"/>
          <w:color w:val="auto"/>
          <w:sz w:val="22"/>
          <w:szCs w:val="22"/>
        </w:rPr>
        <w:t>objectif</w:t>
      </w:r>
      <w:r w:rsidRPr="658F7864" w:rsidR="2628BABD">
        <w:rPr>
          <w:rFonts w:ascii="Arial" w:hAnsi="Arial" w:eastAsia="Arial" w:cs="Arial"/>
          <w:color w:val="auto"/>
          <w:sz w:val="22"/>
          <w:szCs w:val="22"/>
        </w:rPr>
        <w:t xml:space="preserve"> de </w:t>
      </w:r>
      <w:r w:rsidRPr="658F7864" w:rsidR="2628BABD">
        <w:rPr>
          <w:rFonts w:ascii="Arial" w:hAnsi="Arial" w:eastAsia="Arial" w:cs="Arial"/>
          <w:color w:val="auto"/>
          <w:sz w:val="22"/>
          <w:szCs w:val="22"/>
        </w:rPr>
        <w:t>présenter</w:t>
      </w:r>
      <w:r w:rsidRPr="658F7864" w:rsidR="2628BABD">
        <w:rPr>
          <w:rFonts w:ascii="Arial" w:hAnsi="Arial" w:eastAsia="Arial" w:cs="Arial"/>
          <w:color w:val="auto"/>
          <w:sz w:val="22"/>
          <w:szCs w:val="22"/>
        </w:rPr>
        <w:t xml:space="preserve"> de manière </w:t>
      </w:r>
      <w:r w:rsidRPr="658F7864" w:rsidR="2628BABD">
        <w:rPr>
          <w:rFonts w:ascii="Arial" w:hAnsi="Arial" w:eastAsia="Arial" w:cs="Arial"/>
          <w:color w:val="auto"/>
          <w:sz w:val="22"/>
          <w:szCs w:val="22"/>
        </w:rPr>
        <w:t>structurée</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ce</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qu’est</w:t>
      </w:r>
      <w:r w:rsidRPr="658F7864" w:rsidR="2628BABD">
        <w:rPr>
          <w:rFonts w:ascii="Arial" w:hAnsi="Arial" w:eastAsia="Arial" w:cs="Arial"/>
          <w:color w:val="auto"/>
          <w:sz w:val="22"/>
          <w:szCs w:val="22"/>
        </w:rPr>
        <w:t xml:space="preserve"> Antares, les services </w:t>
      </w:r>
      <w:r w:rsidRPr="658F7864" w:rsidR="2628BABD">
        <w:rPr>
          <w:rFonts w:ascii="Arial" w:hAnsi="Arial" w:eastAsia="Arial" w:cs="Arial"/>
          <w:color w:val="auto"/>
          <w:sz w:val="22"/>
          <w:szCs w:val="22"/>
        </w:rPr>
        <w:t>qu’elle</w:t>
      </w:r>
      <w:r w:rsidRPr="658F7864" w:rsidR="2628BABD">
        <w:rPr>
          <w:rFonts w:ascii="Arial" w:hAnsi="Arial" w:eastAsia="Arial" w:cs="Arial"/>
          <w:color w:val="auto"/>
          <w:sz w:val="22"/>
          <w:szCs w:val="22"/>
        </w:rPr>
        <w:t xml:space="preserve"> propose, à qui </w:t>
      </w:r>
      <w:r w:rsidRPr="658F7864" w:rsidR="2628BABD">
        <w:rPr>
          <w:rFonts w:ascii="Arial" w:hAnsi="Arial" w:eastAsia="Arial" w:cs="Arial"/>
          <w:color w:val="auto"/>
          <w:sz w:val="22"/>
          <w:szCs w:val="22"/>
        </w:rPr>
        <w:t>elle</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s’adresse</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ainsi</w:t>
      </w:r>
      <w:r w:rsidRPr="658F7864" w:rsidR="2628BABD">
        <w:rPr>
          <w:rFonts w:ascii="Arial" w:hAnsi="Arial" w:eastAsia="Arial" w:cs="Arial"/>
          <w:color w:val="auto"/>
          <w:sz w:val="22"/>
          <w:szCs w:val="22"/>
        </w:rPr>
        <w:t xml:space="preserve"> que son </w:t>
      </w:r>
      <w:r w:rsidRPr="658F7864" w:rsidR="2628BABD">
        <w:rPr>
          <w:rFonts w:ascii="Arial" w:hAnsi="Arial" w:eastAsia="Arial" w:cs="Arial"/>
          <w:color w:val="auto"/>
          <w:sz w:val="22"/>
          <w:szCs w:val="22"/>
        </w:rPr>
        <w:t>organisation</w:t>
      </w:r>
      <w:r w:rsidRPr="658F7864" w:rsidR="2628BABD">
        <w:rPr>
          <w:rFonts w:ascii="Arial" w:hAnsi="Arial" w:eastAsia="Arial" w:cs="Arial"/>
          <w:color w:val="auto"/>
          <w:sz w:val="22"/>
          <w:szCs w:val="22"/>
        </w:rPr>
        <w:t xml:space="preserve"> interne. Il </w:t>
      </w:r>
      <w:r w:rsidRPr="658F7864" w:rsidR="2628BABD">
        <w:rPr>
          <w:rFonts w:ascii="Arial" w:hAnsi="Arial" w:eastAsia="Arial" w:cs="Arial"/>
          <w:color w:val="auto"/>
          <w:sz w:val="22"/>
          <w:szCs w:val="22"/>
        </w:rPr>
        <w:t>s’inscrit</w:t>
      </w:r>
      <w:r w:rsidRPr="658F7864" w:rsidR="2628BABD">
        <w:rPr>
          <w:rFonts w:ascii="Arial" w:hAnsi="Arial" w:eastAsia="Arial" w:cs="Arial"/>
          <w:color w:val="auto"/>
          <w:sz w:val="22"/>
          <w:szCs w:val="22"/>
        </w:rPr>
        <w:t xml:space="preserve"> dans </w:t>
      </w:r>
      <w:r w:rsidRPr="658F7864" w:rsidR="2628BABD">
        <w:rPr>
          <w:rFonts w:ascii="Arial" w:hAnsi="Arial" w:eastAsia="Arial" w:cs="Arial"/>
          <w:color w:val="auto"/>
          <w:sz w:val="22"/>
          <w:szCs w:val="22"/>
        </w:rPr>
        <w:t>une</w:t>
      </w:r>
      <w:r w:rsidRPr="658F7864" w:rsidR="2628BABD">
        <w:rPr>
          <w:rFonts w:ascii="Arial" w:hAnsi="Arial" w:eastAsia="Arial" w:cs="Arial"/>
          <w:color w:val="auto"/>
          <w:sz w:val="22"/>
          <w:szCs w:val="22"/>
        </w:rPr>
        <w:t xml:space="preserve"> démarche </w:t>
      </w:r>
      <w:r w:rsidRPr="658F7864" w:rsidR="2628BABD">
        <w:rPr>
          <w:rFonts w:ascii="Arial" w:hAnsi="Arial" w:eastAsia="Arial" w:cs="Arial"/>
          <w:color w:val="auto"/>
          <w:sz w:val="22"/>
          <w:szCs w:val="22"/>
        </w:rPr>
        <w:t>d’appropriation</w:t>
      </w:r>
      <w:r w:rsidRPr="658F7864" w:rsidR="2628BABD">
        <w:rPr>
          <w:rFonts w:ascii="Arial" w:hAnsi="Arial" w:eastAsia="Arial" w:cs="Arial"/>
          <w:color w:val="auto"/>
          <w:sz w:val="22"/>
          <w:szCs w:val="22"/>
        </w:rPr>
        <w:t xml:space="preserve"> de </w:t>
      </w:r>
      <w:r w:rsidRPr="658F7864" w:rsidR="2628BABD">
        <w:rPr>
          <w:rFonts w:ascii="Arial" w:hAnsi="Arial" w:eastAsia="Arial" w:cs="Arial"/>
          <w:color w:val="auto"/>
          <w:sz w:val="22"/>
          <w:szCs w:val="22"/>
        </w:rPr>
        <w:t>mon</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environnement</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professionnel</w:t>
      </w:r>
      <w:r w:rsidRPr="658F7864" w:rsidR="2628BABD">
        <w:rPr>
          <w:rFonts w:ascii="Arial" w:hAnsi="Arial" w:eastAsia="Arial" w:cs="Arial"/>
          <w:color w:val="auto"/>
          <w:sz w:val="22"/>
          <w:szCs w:val="22"/>
        </w:rPr>
        <w:t xml:space="preserve">, tout </w:t>
      </w:r>
      <w:r w:rsidRPr="658F7864" w:rsidR="2628BABD">
        <w:rPr>
          <w:rFonts w:ascii="Arial" w:hAnsi="Arial" w:eastAsia="Arial" w:cs="Arial"/>
          <w:color w:val="auto"/>
          <w:sz w:val="22"/>
          <w:szCs w:val="22"/>
        </w:rPr>
        <w:t>en</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intégrant</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une</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réflexion</w:t>
      </w:r>
      <w:r w:rsidRPr="658F7864" w:rsidR="2628BABD">
        <w:rPr>
          <w:rFonts w:ascii="Arial" w:hAnsi="Arial" w:eastAsia="Arial" w:cs="Arial"/>
          <w:color w:val="auto"/>
          <w:sz w:val="22"/>
          <w:szCs w:val="22"/>
        </w:rPr>
        <w:t xml:space="preserve"> sur le </w:t>
      </w:r>
      <w:r w:rsidRPr="658F7864" w:rsidR="2628BABD">
        <w:rPr>
          <w:rFonts w:ascii="Arial" w:hAnsi="Arial" w:eastAsia="Arial" w:cs="Arial"/>
          <w:color w:val="auto"/>
          <w:sz w:val="22"/>
          <w:szCs w:val="22"/>
        </w:rPr>
        <w:t>secteur</w:t>
      </w:r>
      <w:r w:rsidRPr="658F7864" w:rsidR="2628BABD">
        <w:rPr>
          <w:rFonts w:ascii="Arial" w:hAnsi="Arial" w:eastAsia="Arial" w:cs="Arial"/>
          <w:color w:val="auto"/>
          <w:sz w:val="22"/>
          <w:szCs w:val="22"/>
        </w:rPr>
        <w:t xml:space="preserve"> des </w:t>
      </w:r>
      <w:r w:rsidRPr="658F7864" w:rsidR="2628BABD">
        <w:rPr>
          <w:rFonts w:ascii="Arial" w:hAnsi="Arial" w:eastAsia="Arial" w:cs="Arial"/>
          <w:color w:val="auto"/>
          <w:sz w:val="22"/>
          <w:szCs w:val="22"/>
        </w:rPr>
        <w:t>ressources</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humaines</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en</w:t>
      </w:r>
      <w:r w:rsidRPr="658F7864" w:rsidR="2628BABD">
        <w:rPr>
          <w:rFonts w:ascii="Arial" w:hAnsi="Arial" w:eastAsia="Arial" w:cs="Arial"/>
          <w:color w:val="auto"/>
          <w:sz w:val="22"/>
          <w:szCs w:val="22"/>
        </w:rPr>
        <w:t xml:space="preserve"> </w:t>
      </w:r>
      <w:r w:rsidRPr="658F7864" w:rsidR="2628BABD">
        <w:rPr>
          <w:rFonts w:ascii="Arial" w:hAnsi="Arial" w:eastAsia="Arial" w:cs="Arial"/>
          <w:color w:val="auto"/>
          <w:sz w:val="22"/>
          <w:szCs w:val="22"/>
        </w:rPr>
        <w:t>général</w:t>
      </w:r>
      <w:r w:rsidRPr="658F7864" w:rsidR="2628BABD">
        <w:rPr>
          <w:rFonts w:ascii="Arial" w:hAnsi="Arial" w:eastAsia="Arial" w:cs="Arial"/>
          <w:color w:val="auto"/>
          <w:sz w:val="22"/>
          <w:szCs w:val="22"/>
        </w:rPr>
        <w:t>.</w:t>
      </w:r>
    </w:p>
    <w:p xmlns:wp14="http://schemas.microsoft.com/office/word/2010/wordml" w:rsidP="658F7864" w14:paraId="3416BCFA" wp14:textId="7F639CAA">
      <w:pPr>
        <w:keepNext w:val="1"/>
        <w:keepLines w:val="1"/>
        <w:spacing w:before="120" w:beforeAutospacing="off" w:after="120" w:afterAutospacing="off" w:line="276" w:lineRule="auto"/>
        <w:ind w:left="369" w:right="0" w:firstLine="0"/>
        <w:jc w:val="left"/>
        <w:rPr>
          <w:rFonts w:ascii="Calibri" w:hAnsi="Calibri" w:eastAsia="Calibri" w:cs="Calibri"/>
          <w:b w:val="1"/>
          <w:bCs w:val="1"/>
          <w:color w:val="365F91"/>
          <w:spacing w:val="0"/>
          <w:position w:val="0"/>
          <w:sz w:val="28"/>
          <w:szCs w:val="28"/>
          <w:shd w:val="clear" w:fill="auto"/>
        </w:rPr>
      </w:pPr>
      <w:r w:rsidRPr="658F7864" w:rsidR="658F7864">
        <w:rPr>
          <w:rFonts w:ascii="Calibri" w:hAnsi="Calibri" w:eastAsia="Calibri" w:cs="Calibri"/>
          <w:b w:val="1"/>
          <w:bCs w:val="1"/>
          <w:color w:val="365F91"/>
          <w:spacing w:val="0"/>
          <w:position w:val="0"/>
          <w:sz w:val="28"/>
          <w:szCs w:val="28"/>
          <w:shd w:val="clear" w:fill="auto"/>
        </w:rPr>
        <w:t xml:space="preserve">2. </w:t>
      </w:r>
      <w:r w:rsidRPr="658F7864" w:rsidR="268CD9F6">
        <w:rPr>
          <w:rFonts w:ascii="Calibri" w:hAnsi="Calibri" w:eastAsia="Calibri" w:cs="Calibri"/>
          <w:b w:val="1"/>
          <w:bCs w:val="1"/>
          <w:color w:val="365F91"/>
          <w:spacing w:val="0"/>
          <w:position w:val="0"/>
          <w:sz w:val="28"/>
          <w:szCs w:val="28"/>
          <w:shd w:val="clear" w:fill="auto"/>
        </w:rPr>
        <w:t xml:space="preserve">Présentation</w:t>
      </w:r>
      <w:r w:rsidRPr="658F7864" w:rsidR="268CD9F6">
        <w:rPr>
          <w:rFonts w:ascii="Calibri" w:hAnsi="Calibri" w:eastAsia="Calibri" w:cs="Calibri"/>
          <w:b w:val="1"/>
          <w:bCs w:val="1"/>
          <w:color w:val="365F91"/>
          <w:spacing w:val="0"/>
          <w:position w:val="0"/>
          <w:sz w:val="28"/>
          <w:szCs w:val="28"/>
          <w:shd w:val="clear" w:fill="auto"/>
        </w:rPr>
        <w:t xml:space="preserve"> d’Antares</w:t>
      </w:r>
    </w:p>
    <w:p w:rsidR="7AE5DCB6" w:rsidP="658F7864" w:rsidRDefault="7AE5DCB6" w14:paraId="3163D5B6" w14:textId="3C6CE7F6">
      <w:pPr>
        <w:spacing w:before="0" w:beforeAutospacing="off" w:after="0" w:afterAutospacing="off" w:line="276" w:lineRule="auto"/>
        <w:ind w:left="0" w:right="0" w:firstLine="0"/>
        <w:jc w:val="left"/>
        <w:rPr>
          <w:rFonts w:ascii="Arial" w:hAnsi="Arial" w:eastAsia="Arial" w:cs="Arial"/>
          <w:b w:val="0"/>
          <w:bCs w:val="0"/>
          <w:color w:val="auto"/>
          <w:sz w:val="22"/>
          <w:szCs w:val="22"/>
        </w:rPr>
      </w:pPr>
      <w:r w:rsidRPr="658F7864" w:rsidR="7AE5DCB6">
        <w:rPr>
          <w:rFonts w:ascii="Arial" w:hAnsi="Arial" w:eastAsia="Arial" w:cs="Arial"/>
          <w:b w:val="0"/>
          <w:bCs w:val="0"/>
          <w:color w:val="auto"/>
          <w:sz w:val="22"/>
          <w:szCs w:val="22"/>
        </w:rPr>
        <w:t>Antares est une entreprise spécialisée dans les services en ressources humaines.   Humaines. Elle intervient comme un partenaire des organisations, en les accompagnant dans la gestion, le développement et la valorisation de leur capital humain.</w:t>
      </w:r>
    </w:p>
    <w:p w:rsidR="7AE5DCB6" w:rsidP="658F7864" w:rsidRDefault="7AE5DCB6" w14:paraId="4A128F2C" w14:textId="769DD475">
      <w:pPr>
        <w:spacing w:before="0" w:beforeAutospacing="off" w:after="0" w:afterAutospacing="off" w:line="276" w:lineRule="auto"/>
        <w:ind w:left="0" w:right="0" w:firstLine="0"/>
        <w:jc w:val="left"/>
        <w:rPr>
          <w:rFonts w:ascii="Arial" w:hAnsi="Arial" w:eastAsia="Arial" w:cs="Arial"/>
          <w:b w:val="0"/>
          <w:bCs w:val="0"/>
          <w:color w:val="auto"/>
          <w:sz w:val="22"/>
          <w:szCs w:val="22"/>
        </w:rPr>
      </w:pPr>
      <w:r w:rsidRPr="658F7864" w:rsidR="7AE5DCB6">
        <w:rPr>
          <w:rFonts w:ascii="Arial" w:hAnsi="Arial" w:eastAsia="Arial" w:cs="Arial"/>
          <w:b w:val="0"/>
          <w:bCs w:val="0"/>
          <w:color w:val="auto"/>
          <w:sz w:val="22"/>
          <w:szCs w:val="22"/>
        </w:rPr>
        <w:t>Située</w:t>
      </w:r>
      <w:r w:rsidRPr="658F7864" w:rsidR="7AE5DCB6">
        <w:rPr>
          <w:rFonts w:ascii="Arial" w:hAnsi="Arial" w:eastAsia="Arial" w:cs="Arial"/>
          <w:b w:val="0"/>
          <w:bCs w:val="0"/>
          <w:color w:val="auto"/>
          <w:sz w:val="22"/>
          <w:szCs w:val="22"/>
        </w:rPr>
        <w:t xml:space="preserve"> dans un </w:t>
      </w:r>
      <w:r w:rsidRPr="658F7864" w:rsidR="7AE5DCB6">
        <w:rPr>
          <w:rFonts w:ascii="Arial" w:hAnsi="Arial" w:eastAsia="Arial" w:cs="Arial"/>
          <w:b w:val="0"/>
          <w:bCs w:val="0"/>
          <w:color w:val="auto"/>
          <w:sz w:val="22"/>
          <w:szCs w:val="22"/>
        </w:rPr>
        <w:t>contexte</w:t>
      </w:r>
      <w:r w:rsidRPr="658F7864" w:rsidR="7AE5DCB6">
        <w:rPr>
          <w:rFonts w:ascii="Arial" w:hAnsi="Arial" w:eastAsia="Arial" w:cs="Arial"/>
          <w:b w:val="0"/>
          <w:bCs w:val="0"/>
          <w:color w:val="auto"/>
          <w:sz w:val="22"/>
          <w:szCs w:val="22"/>
        </w:rPr>
        <w:t xml:space="preserve"> </w:t>
      </w:r>
      <w:r w:rsidRPr="658F7864" w:rsidR="7AE5DCB6">
        <w:rPr>
          <w:rFonts w:ascii="Arial" w:hAnsi="Arial" w:eastAsia="Arial" w:cs="Arial"/>
          <w:b w:val="0"/>
          <w:bCs w:val="0"/>
          <w:color w:val="auto"/>
          <w:sz w:val="22"/>
          <w:szCs w:val="22"/>
        </w:rPr>
        <w:t>africain</w:t>
      </w:r>
      <w:r w:rsidRPr="658F7864" w:rsidR="7AE5DCB6">
        <w:rPr>
          <w:rFonts w:ascii="Arial" w:hAnsi="Arial" w:eastAsia="Arial" w:cs="Arial"/>
          <w:b w:val="0"/>
          <w:bCs w:val="0"/>
          <w:color w:val="auto"/>
          <w:sz w:val="22"/>
          <w:szCs w:val="22"/>
        </w:rPr>
        <w:t xml:space="preserve"> </w:t>
      </w:r>
      <w:r w:rsidRPr="658F7864" w:rsidR="7AE5DCB6">
        <w:rPr>
          <w:rFonts w:ascii="Arial" w:hAnsi="Arial" w:eastAsia="Arial" w:cs="Arial"/>
          <w:b w:val="0"/>
          <w:bCs w:val="0"/>
          <w:color w:val="auto"/>
          <w:sz w:val="22"/>
          <w:szCs w:val="22"/>
        </w:rPr>
        <w:t>en</w:t>
      </w:r>
      <w:r w:rsidRPr="658F7864" w:rsidR="7AE5DCB6">
        <w:rPr>
          <w:rFonts w:ascii="Arial" w:hAnsi="Arial" w:eastAsia="Arial" w:cs="Arial"/>
          <w:b w:val="0"/>
          <w:bCs w:val="0"/>
          <w:color w:val="auto"/>
          <w:sz w:val="22"/>
          <w:szCs w:val="22"/>
        </w:rPr>
        <w:t xml:space="preserve"> </w:t>
      </w:r>
      <w:r w:rsidRPr="658F7864" w:rsidR="7AE5DCB6">
        <w:rPr>
          <w:rFonts w:ascii="Arial" w:hAnsi="Arial" w:eastAsia="Arial" w:cs="Arial"/>
          <w:b w:val="0"/>
          <w:bCs w:val="0"/>
          <w:color w:val="auto"/>
          <w:sz w:val="22"/>
          <w:szCs w:val="22"/>
        </w:rPr>
        <w:t>pleine</w:t>
      </w:r>
      <w:r w:rsidRPr="658F7864" w:rsidR="7AE5DCB6">
        <w:rPr>
          <w:rFonts w:ascii="Arial" w:hAnsi="Arial" w:eastAsia="Arial" w:cs="Arial"/>
          <w:b w:val="0"/>
          <w:bCs w:val="0"/>
          <w:color w:val="auto"/>
          <w:sz w:val="22"/>
          <w:szCs w:val="22"/>
        </w:rPr>
        <w:t xml:space="preserve"> mutation, Antares </w:t>
      </w:r>
      <w:r w:rsidRPr="658F7864" w:rsidR="7AE5DCB6">
        <w:rPr>
          <w:rFonts w:ascii="Arial" w:hAnsi="Arial" w:eastAsia="Arial" w:cs="Arial"/>
          <w:b w:val="0"/>
          <w:bCs w:val="0"/>
          <w:color w:val="auto"/>
          <w:sz w:val="22"/>
          <w:szCs w:val="22"/>
        </w:rPr>
        <w:t>s’adapte</w:t>
      </w:r>
      <w:r w:rsidRPr="658F7864" w:rsidR="7AE5DCB6">
        <w:rPr>
          <w:rFonts w:ascii="Arial" w:hAnsi="Arial" w:eastAsia="Arial" w:cs="Arial"/>
          <w:b w:val="0"/>
          <w:bCs w:val="0"/>
          <w:color w:val="auto"/>
          <w:sz w:val="22"/>
          <w:szCs w:val="22"/>
        </w:rPr>
        <w:t xml:space="preserve"> aux </w:t>
      </w:r>
      <w:r w:rsidRPr="658F7864" w:rsidR="7AE5DCB6">
        <w:rPr>
          <w:rFonts w:ascii="Arial" w:hAnsi="Arial" w:eastAsia="Arial" w:cs="Arial"/>
          <w:b w:val="0"/>
          <w:bCs w:val="0"/>
          <w:color w:val="auto"/>
          <w:sz w:val="22"/>
          <w:szCs w:val="22"/>
        </w:rPr>
        <w:t>besoins</w:t>
      </w:r>
      <w:r w:rsidRPr="658F7864" w:rsidR="7AE5DCB6">
        <w:rPr>
          <w:rFonts w:ascii="Arial" w:hAnsi="Arial" w:eastAsia="Arial" w:cs="Arial"/>
          <w:b w:val="0"/>
          <w:bCs w:val="0"/>
          <w:color w:val="auto"/>
          <w:sz w:val="22"/>
          <w:szCs w:val="22"/>
        </w:rPr>
        <w:t xml:space="preserve"> </w:t>
      </w:r>
      <w:r w:rsidRPr="658F7864" w:rsidR="7AE5DCB6">
        <w:rPr>
          <w:rFonts w:ascii="Arial" w:hAnsi="Arial" w:eastAsia="Arial" w:cs="Arial"/>
          <w:b w:val="0"/>
          <w:bCs w:val="0"/>
          <w:color w:val="auto"/>
          <w:sz w:val="22"/>
          <w:szCs w:val="22"/>
        </w:rPr>
        <w:t>variés</w:t>
      </w:r>
      <w:r w:rsidRPr="658F7864" w:rsidR="7AE5DCB6">
        <w:rPr>
          <w:rFonts w:ascii="Arial" w:hAnsi="Arial" w:eastAsia="Arial" w:cs="Arial"/>
          <w:b w:val="0"/>
          <w:bCs w:val="0"/>
          <w:color w:val="auto"/>
          <w:sz w:val="22"/>
          <w:szCs w:val="22"/>
        </w:rPr>
        <w:t xml:space="preserve"> de </w:t>
      </w:r>
      <w:r w:rsidRPr="658F7864" w:rsidR="7AE5DCB6">
        <w:rPr>
          <w:rFonts w:ascii="Arial" w:hAnsi="Arial" w:eastAsia="Arial" w:cs="Arial"/>
          <w:b w:val="0"/>
          <w:bCs w:val="0"/>
          <w:color w:val="auto"/>
          <w:sz w:val="22"/>
          <w:szCs w:val="22"/>
        </w:rPr>
        <w:t>ses</w:t>
      </w:r>
      <w:r w:rsidRPr="658F7864" w:rsidR="7AE5DCB6">
        <w:rPr>
          <w:rFonts w:ascii="Arial" w:hAnsi="Arial" w:eastAsia="Arial" w:cs="Arial"/>
          <w:b w:val="0"/>
          <w:bCs w:val="0"/>
          <w:color w:val="auto"/>
          <w:sz w:val="22"/>
          <w:szCs w:val="22"/>
        </w:rPr>
        <w:t xml:space="preserve"> clients à travers </w:t>
      </w:r>
      <w:r w:rsidRPr="658F7864" w:rsidR="7AE5DCB6">
        <w:rPr>
          <w:rFonts w:ascii="Arial" w:hAnsi="Arial" w:eastAsia="Arial" w:cs="Arial"/>
          <w:b w:val="0"/>
          <w:bCs w:val="0"/>
          <w:color w:val="auto"/>
          <w:sz w:val="22"/>
          <w:szCs w:val="22"/>
        </w:rPr>
        <w:t>une</w:t>
      </w:r>
      <w:r w:rsidRPr="658F7864" w:rsidR="7AE5DCB6">
        <w:rPr>
          <w:rFonts w:ascii="Arial" w:hAnsi="Arial" w:eastAsia="Arial" w:cs="Arial"/>
          <w:b w:val="0"/>
          <w:bCs w:val="0"/>
          <w:color w:val="auto"/>
          <w:sz w:val="22"/>
          <w:szCs w:val="22"/>
        </w:rPr>
        <w:t xml:space="preserve"> </w:t>
      </w:r>
      <w:r w:rsidRPr="658F7864" w:rsidR="7AE5DCB6">
        <w:rPr>
          <w:rFonts w:ascii="Arial" w:hAnsi="Arial" w:eastAsia="Arial" w:cs="Arial"/>
          <w:b w:val="0"/>
          <w:bCs w:val="0"/>
          <w:color w:val="auto"/>
          <w:sz w:val="22"/>
          <w:szCs w:val="22"/>
        </w:rPr>
        <w:t>approche</w:t>
      </w:r>
      <w:r w:rsidRPr="658F7864" w:rsidR="7AE5DCB6">
        <w:rPr>
          <w:rFonts w:ascii="Arial" w:hAnsi="Arial" w:eastAsia="Arial" w:cs="Arial"/>
          <w:b w:val="0"/>
          <w:bCs w:val="0"/>
          <w:color w:val="auto"/>
          <w:sz w:val="22"/>
          <w:szCs w:val="22"/>
        </w:rPr>
        <w:t xml:space="preserve"> flexible et </w:t>
      </w:r>
      <w:r w:rsidRPr="658F7864" w:rsidR="7AE5DCB6">
        <w:rPr>
          <w:rFonts w:ascii="Arial" w:hAnsi="Arial" w:eastAsia="Arial" w:cs="Arial"/>
          <w:b w:val="0"/>
          <w:bCs w:val="0"/>
          <w:color w:val="auto"/>
          <w:sz w:val="22"/>
          <w:szCs w:val="22"/>
        </w:rPr>
        <w:t>professionnelle</w:t>
      </w:r>
      <w:r w:rsidRPr="658F7864" w:rsidR="7AE5DCB6">
        <w:rPr>
          <w:rFonts w:ascii="Arial" w:hAnsi="Arial" w:eastAsia="Arial" w:cs="Arial"/>
          <w:b w:val="0"/>
          <w:bCs w:val="0"/>
          <w:color w:val="auto"/>
          <w:sz w:val="22"/>
          <w:szCs w:val="22"/>
        </w:rPr>
        <w:t xml:space="preserve">. Son </w:t>
      </w:r>
      <w:r w:rsidRPr="658F7864" w:rsidR="7AE5DCB6">
        <w:rPr>
          <w:rFonts w:ascii="Arial" w:hAnsi="Arial" w:eastAsia="Arial" w:cs="Arial"/>
          <w:b w:val="0"/>
          <w:bCs w:val="0"/>
          <w:color w:val="auto"/>
          <w:sz w:val="22"/>
          <w:szCs w:val="22"/>
        </w:rPr>
        <w:t>champ</w:t>
      </w:r>
      <w:r w:rsidRPr="658F7864" w:rsidR="7AE5DCB6">
        <w:rPr>
          <w:rFonts w:ascii="Arial" w:hAnsi="Arial" w:eastAsia="Arial" w:cs="Arial"/>
          <w:b w:val="0"/>
          <w:bCs w:val="0"/>
          <w:color w:val="auto"/>
          <w:sz w:val="22"/>
          <w:szCs w:val="22"/>
        </w:rPr>
        <w:t xml:space="preserve"> </w:t>
      </w:r>
      <w:r w:rsidRPr="658F7864" w:rsidR="7AE5DCB6">
        <w:rPr>
          <w:rFonts w:ascii="Arial" w:hAnsi="Arial" w:eastAsia="Arial" w:cs="Arial"/>
          <w:b w:val="0"/>
          <w:bCs w:val="0"/>
          <w:color w:val="auto"/>
          <w:sz w:val="22"/>
          <w:szCs w:val="22"/>
        </w:rPr>
        <w:t>d’intervention</w:t>
      </w:r>
      <w:r w:rsidRPr="658F7864" w:rsidR="7AE5DCB6">
        <w:rPr>
          <w:rFonts w:ascii="Arial" w:hAnsi="Arial" w:eastAsia="Arial" w:cs="Arial"/>
          <w:b w:val="0"/>
          <w:bCs w:val="0"/>
          <w:color w:val="auto"/>
          <w:sz w:val="22"/>
          <w:szCs w:val="22"/>
        </w:rPr>
        <w:t xml:space="preserve"> </w:t>
      </w:r>
      <w:r w:rsidRPr="658F7864" w:rsidR="7AE5DCB6">
        <w:rPr>
          <w:rFonts w:ascii="Arial" w:hAnsi="Arial" w:eastAsia="Arial" w:cs="Arial"/>
          <w:b w:val="0"/>
          <w:bCs w:val="0"/>
          <w:color w:val="auto"/>
          <w:sz w:val="22"/>
          <w:szCs w:val="22"/>
        </w:rPr>
        <w:t>va</w:t>
      </w:r>
      <w:r w:rsidRPr="658F7864" w:rsidR="7AE5DCB6">
        <w:rPr>
          <w:rFonts w:ascii="Arial" w:hAnsi="Arial" w:eastAsia="Arial" w:cs="Arial"/>
          <w:b w:val="0"/>
          <w:bCs w:val="0"/>
          <w:color w:val="auto"/>
          <w:sz w:val="22"/>
          <w:szCs w:val="22"/>
        </w:rPr>
        <w:t xml:space="preserve"> de </w:t>
      </w:r>
      <w:r w:rsidRPr="658F7864" w:rsidR="7AE5DCB6">
        <w:rPr>
          <w:rFonts w:ascii="Arial" w:hAnsi="Arial" w:eastAsia="Arial" w:cs="Arial"/>
          <w:b w:val="0"/>
          <w:bCs w:val="0"/>
          <w:color w:val="auto"/>
          <w:sz w:val="22"/>
          <w:szCs w:val="22"/>
        </w:rPr>
        <w:t>l’accompagnement</w:t>
      </w:r>
      <w:r w:rsidRPr="658F7864" w:rsidR="7AE5DCB6">
        <w:rPr>
          <w:rFonts w:ascii="Arial" w:hAnsi="Arial" w:eastAsia="Arial" w:cs="Arial"/>
          <w:b w:val="0"/>
          <w:bCs w:val="0"/>
          <w:color w:val="auto"/>
          <w:sz w:val="22"/>
          <w:szCs w:val="22"/>
        </w:rPr>
        <w:t xml:space="preserve"> au </w:t>
      </w:r>
      <w:r w:rsidRPr="658F7864" w:rsidR="7AE5DCB6">
        <w:rPr>
          <w:rFonts w:ascii="Arial" w:hAnsi="Arial" w:eastAsia="Arial" w:cs="Arial"/>
          <w:b w:val="0"/>
          <w:bCs w:val="0"/>
          <w:color w:val="auto"/>
          <w:sz w:val="22"/>
          <w:szCs w:val="22"/>
        </w:rPr>
        <w:t>recrutement</w:t>
      </w:r>
      <w:r w:rsidRPr="658F7864" w:rsidR="7AE5DCB6">
        <w:rPr>
          <w:rFonts w:ascii="Arial" w:hAnsi="Arial" w:eastAsia="Arial" w:cs="Arial"/>
          <w:b w:val="0"/>
          <w:bCs w:val="0"/>
          <w:color w:val="auto"/>
          <w:sz w:val="22"/>
          <w:szCs w:val="22"/>
        </w:rPr>
        <w:t xml:space="preserve"> à la formation, </w:t>
      </w:r>
      <w:r w:rsidRPr="658F7864" w:rsidR="7AE5DCB6">
        <w:rPr>
          <w:rFonts w:ascii="Arial" w:hAnsi="Arial" w:eastAsia="Arial" w:cs="Arial"/>
          <w:b w:val="0"/>
          <w:bCs w:val="0"/>
          <w:color w:val="auto"/>
          <w:sz w:val="22"/>
          <w:szCs w:val="22"/>
        </w:rPr>
        <w:t>en</w:t>
      </w:r>
      <w:r w:rsidRPr="658F7864" w:rsidR="7AE5DCB6">
        <w:rPr>
          <w:rFonts w:ascii="Arial" w:hAnsi="Arial" w:eastAsia="Arial" w:cs="Arial"/>
          <w:b w:val="0"/>
          <w:bCs w:val="0"/>
          <w:color w:val="auto"/>
          <w:sz w:val="22"/>
          <w:szCs w:val="22"/>
        </w:rPr>
        <w:t xml:space="preserve"> passant par le conseil </w:t>
      </w:r>
      <w:r w:rsidRPr="658F7864" w:rsidR="7AE5DCB6">
        <w:rPr>
          <w:rFonts w:ascii="Arial" w:hAnsi="Arial" w:eastAsia="Arial" w:cs="Arial"/>
          <w:b w:val="0"/>
          <w:bCs w:val="0"/>
          <w:color w:val="auto"/>
          <w:sz w:val="22"/>
          <w:szCs w:val="22"/>
        </w:rPr>
        <w:t>stratégique</w:t>
      </w:r>
      <w:r w:rsidRPr="658F7864" w:rsidR="7AE5DCB6">
        <w:rPr>
          <w:rFonts w:ascii="Arial" w:hAnsi="Arial" w:eastAsia="Arial" w:cs="Arial"/>
          <w:b w:val="0"/>
          <w:bCs w:val="0"/>
          <w:color w:val="auto"/>
          <w:sz w:val="22"/>
          <w:szCs w:val="22"/>
        </w:rPr>
        <w:t xml:space="preserve"> </w:t>
      </w:r>
      <w:r w:rsidRPr="658F7864" w:rsidR="7AE5DCB6">
        <w:rPr>
          <w:rFonts w:ascii="Arial" w:hAnsi="Arial" w:eastAsia="Arial" w:cs="Arial"/>
          <w:b w:val="0"/>
          <w:bCs w:val="0"/>
          <w:color w:val="auto"/>
          <w:sz w:val="22"/>
          <w:szCs w:val="22"/>
        </w:rPr>
        <w:t>en</w:t>
      </w:r>
      <w:r w:rsidRPr="658F7864" w:rsidR="7AE5DCB6">
        <w:rPr>
          <w:rFonts w:ascii="Arial" w:hAnsi="Arial" w:eastAsia="Arial" w:cs="Arial"/>
          <w:b w:val="0"/>
          <w:bCs w:val="0"/>
          <w:color w:val="auto"/>
          <w:sz w:val="22"/>
          <w:szCs w:val="22"/>
        </w:rPr>
        <w:t xml:space="preserve"> gestion RH.</w:t>
      </w:r>
    </w:p>
    <w:p w:rsidR="7AE5DCB6" w:rsidP="658F7864" w:rsidRDefault="7AE5DCB6" w14:paraId="5D637B8A" w14:textId="2CABF0D6">
      <w:pPr>
        <w:spacing w:before="0" w:beforeAutospacing="off" w:after="0" w:afterAutospacing="off" w:line="276" w:lineRule="auto"/>
        <w:ind w:left="0" w:right="0" w:firstLine="0"/>
        <w:jc w:val="left"/>
        <w:rPr>
          <w:rFonts w:ascii="Arial" w:hAnsi="Arial" w:eastAsia="Arial" w:cs="Arial"/>
          <w:b w:val="0"/>
          <w:bCs w:val="0"/>
          <w:color w:val="auto"/>
          <w:sz w:val="22"/>
          <w:szCs w:val="22"/>
        </w:rPr>
      </w:pPr>
      <w:r w:rsidRPr="658F7864" w:rsidR="7AE5DCB6">
        <w:rPr>
          <w:rFonts w:ascii="Arial" w:hAnsi="Arial" w:eastAsia="Arial" w:cs="Arial"/>
          <w:b w:val="0"/>
          <w:bCs w:val="0"/>
          <w:color w:val="auto"/>
          <w:sz w:val="22"/>
          <w:szCs w:val="22"/>
        </w:rPr>
        <w:t>L’entreprise</w:t>
      </w:r>
      <w:r w:rsidRPr="658F7864" w:rsidR="7AE5DCB6">
        <w:rPr>
          <w:rFonts w:ascii="Arial" w:hAnsi="Arial" w:eastAsia="Arial" w:cs="Arial"/>
          <w:b w:val="0"/>
          <w:bCs w:val="0"/>
          <w:color w:val="auto"/>
          <w:sz w:val="22"/>
          <w:szCs w:val="22"/>
        </w:rPr>
        <w:t xml:space="preserve"> se distingue par son </w:t>
      </w:r>
      <w:r w:rsidRPr="658F7864" w:rsidR="7AE5DCB6">
        <w:rPr>
          <w:rFonts w:ascii="Arial" w:hAnsi="Arial" w:eastAsia="Arial" w:cs="Arial"/>
          <w:b w:val="0"/>
          <w:bCs w:val="0"/>
          <w:color w:val="auto"/>
          <w:sz w:val="22"/>
          <w:szCs w:val="22"/>
        </w:rPr>
        <w:t>expertise</w:t>
      </w:r>
      <w:r w:rsidRPr="658F7864" w:rsidR="7AE5DCB6">
        <w:rPr>
          <w:rFonts w:ascii="Arial" w:hAnsi="Arial" w:eastAsia="Arial" w:cs="Arial"/>
          <w:b w:val="0"/>
          <w:bCs w:val="0"/>
          <w:color w:val="auto"/>
          <w:sz w:val="22"/>
          <w:szCs w:val="22"/>
        </w:rPr>
        <w:t xml:space="preserve">, la </w:t>
      </w:r>
      <w:r w:rsidRPr="658F7864" w:rsidR="7AE5DCB6">
        <w:rPr>
          <w:rFonts w:ascii="Arial" w:hAnsi="Arial" w:eastAsia="Arial" w:cs="Arial"/>
          <w:b w:val="0"/>
          <w:bCs w:val="0"/>
          <w:color w:val="auto"/>
          <w:sz w:val="22"/>
          <w:szCs w:val="22"/>
        </w:rPr>
        <w:t>diversité</w:t>
      </w:r>
      <w:r w:rsidRPr="658F7864" w:rsidR="7AE5DCB6">
        <w:rPr>
          <w:rFonts w:ascii="Arial" w:hAnsi="Arial" w:eastAsia="Arial" w:cs="Arial"/>
          <w:b w:val="0"/>
          <w:bCs w:val="0"/>
          <w:color w:val="auto"/>
          <w:sz w:val="22"/>
          <w:szCs w:val="22"/>
        </w:rPr>
        <w:t xml:space="preserve"> de </w:t>
      </w:r>
      <w:r w:rsidRPr="658F7864" w:rsidR="7AE5DCB6">
        <w:rPr>
          <w:rFonts w:ascii="Arial" w:hAnsi="Arial" w:eastAsia="Arial" w:cs="Arial"/>
          <w:b w:val="0"/>
          <w:bCs w:val="0"/>
          <w:color w:val="auto"/>
          <w:sz w:val="22"/>
          <w:szCs w:val="22"/>
        </w:rPr>
        <w:t>ses</w:t>
      </w:r>
      <w:r w:rsidRPr="658F7864" w:rsidR="7AE5DCB6">
        <w:rPr>
          <w:rFonts w:ascii="Arial" w:hAnsi="Arial" w:eastAsia="Arial" w:cs="Arial"/>
          <w:b w:val="0"/>
          <w:bCs w:val="0"/>
          <w:color w:val="auto"/>
          <w:sz w:val="22"/>
          <w:szCs w:val="22"/>
        </w:rPr>
        <w:t xml:space="preserve"> </w:t>
      </w:r>
      <w:r w:rsidRPr="658F7864" w:rsidR="7AE5DCB6">
        <w:rPr>
          <w:rFonts w:ascii="Arial" w:hAnsi="Arial" w:eastAsia="Arial" w:cs="Arial"/>
          <w:b w:val="0"/>
          <w:bCs w:val="0"/>
          <w:color w:val="auto"/>
          <w:sz w:val="22"/>
          <w:szCs w:val="22"/>
        </w:rPr>
        <w:t>prestations</w:t>
      </w:r>
      <w:r w:rsidRPr="658F7864" w:rsidR="7AE5DCB6">
        <w:rPr>
          <w:rFonts w:ascii="Arial" w:hAnsi="Arial" w:eastAsia="Arial" w:cs="Arial"/>
          <w:b w:val="0"/>
          <w:bCs w:val="0"/>
          <w:color w:val="auto"/>
          <w:sz w:val="22"/>
          <w:szCs w:val="22"/>
        </w:rPr>
        <w:t xml:space="preserve"> et son </w:t>
      </w:r>
      <w:r w:rsidRPr="658F7864" w:rsidR="7AE5DCB6">
        <w:rPr>
          <w:rFonts w:ascii="Arial" w:hAnsi="Arial" w:eastAsia="Arial" w:cs="Arial"/>
          <w:b w:val="0"/>
          <w:bCs w:val="0"/>
          <w:color w:val="auto"/>
          <w:sz w:val="22"/>
          <w:szCs w:val="22"/>
        </w:rPr>
        <w:t>ancrage</w:t>
      </w:r>
      <w:r w:rsidRPr="658F7864" w:rsidR="7AE5DCB6">
        <w:rPr>
          <w:rFonts w:ascii="Arial" w:hAnsi="Arial" w:eastAsia="Arial" w:cs="Arial"/>
          <w:b w:val="0"/>
          <w:bCs w:val="0"/>
          <w:color w:val="auto"/>
          <w:sz w:val="22"/>
          <w:szCs w:val="22"/>
        </w:rPr>
        <w:t xml:space="preserve"> local, qui </w:t>
      </w:r>
      <w:r w:rsidRPr="658F7864" w:rsidR="7AE5DCB6">
        <w:rPr>
          <w:rFonts w:ascii="Arial" w:hAnsi="Arial" w:eastAsia="Arial" w:cs="Arial"/>
          <w:b w:val="0"/>
          <w:bCs w:val="0"/>
          <w:color w:val="auto"/>
          <w:sz w:val="22"/>
          <w:szCs w:val="22"/>
        </w:rPr>
        <w:t>lui</w:t>
      </w:r>
      <w:r w:rsidRPr="658F7864" w:rsidR="7AE5DCB6">
        <w:rPr>
          <w:rFonts w:ascii="Arial" w:hAnsi="Arial" w:eastAsia="Arial" w:cs="Arial"/>
          <w:b w:val="0"/>
          <w:bCs w:val="0"/>
          <w:color w:val="auto"/>
          <w:sz w:val="22"/>
          <w:szCs w:val="22"/>
        </w:rPr>
        <w:t xml:space="preserve"> </w:t>
      </w:r>
      <w:r w:rsidRPr="658F7864" w:rsidR="7AE5DCB6">
        <w:rPr>
          <w:rFonts w:ascii="Arial" w:hAnsi="Arial" w:eastAsia="Arial" w:cs="Arial"/>
          <w:b w:val="0"/>
          <w:bCs w:val="0"/>
          <w:color w:val="auto"/>
          <w:sz w:val="22"/>
          <w:szCs w:val="22"/>
        </w:rPr>
        <w:t>permet</w:t>
      </w:r>
      <w:r w:rsidRPr="658F7864" w:rsidR="7AE5DCB6">
        <w:rPr>
          <w:rFonts w:ascii="Arial" w:hAnsi="Arial" w:eastAsia="Arial" w:cs="Arial"/>
          <w:b w:val="0"/>
          <w:bCs w:val="0"/>
          <w:color w:val="auto"/>
          <w:sz w:val="22"/>
          <w:szCs w:val="22"/>
        </w:rPr>
        <w:t xml:space="preserve"> de </w:t>
      </w:r>
      <w:r w:rsidRPr="658F7864" w:rsidR="7AE5DCB6">
        <w:rPr>
          <w:rFonts w:ascii="Arial" w:hAnsi="Arial" w:eastAsia="Arial" w:cs="Arial"/>
          <w:b w:val="0"/>
          <w:bCs w:val="0"/>
          <w:color w:val="auto"/>
          <w:sz w:val="22"/>
          <w:szCs w:val="22"/>
        </w:rPr>
        <w:t>comprendre</w:t>
      </w:r>
      <w:r w:rsidRPr="658F7864" w:rsidR="7AE5DCB6">
        <w:rPr>
          <w:rFonts w:ascii="Arial" w:hAnsi="Arial" w:eastAsia="Arial" w:cs="Arial"/>
          <w:b w:val="0"/>
          <w:bCs w:val="0"/>
          <w:color w:val="auto"/>
          <w:sz w:val="22"/>
          <w:szCs w:val="22"/>
        </w:rPr>
        <w:t xml:space="preserve"> les </w:t>
      </w:r>
      <w:r w:rsidRPr="658F7864" w:rsidR="7AE5DCB6">
        <w:rPr>
          <w:rFonts w:ascii="Arial" w:hAnsi="Arial" w:eastAsia="Arial" w:cs="Arial"/>
          <w:b w:val="0"/>
          <w:bCs w:val="0"/>
          <w:color w:val="auto"/>
          <w:sz w:val="22"/>
          <w:szCs w:val="22"/>
        </w:rPr>
        <w:t>réalités</w:t>
      </w:r>
      <w:r w:rsidRPr="658F7864" w:rsidR="7AE5DCB6">
        <w:rPr>
          <w:rFonts w:ascii="Arial" w:hAnsi="Arial" w:eastAsia="Arial" w:cs="Arial"/>
          <w:b w:val="0"/>
          <w:bCs w:val="0"/>
          <w:color w:val="auto"/>
          <w:sz w:val="22"/>
          <w:szCs w:val="22"/>
        </w:rPr>
        <w:t xml:space="preserve"> du terrain tout </w:t>
      </w:r>
      <w:r w:rsidRPr="658F7864" w:rsidR="7AE5DCB6">
        <w:rPr>
          <w:rFonts w:ascii="Arial" w:hAnsi="Arial" w:eastAsia="Arial" w:cs="Arial"/>
          <w:b w:val="0"/>
          <w:bCs w:val="0"/>
          <w:color w:val="auto"/>
          <w:sz w:val="22"/>
          <w:szCs w:val="22"/>
        </w:rPr>
        <w:t>en</w:t>
      </w:r>
      <w:r w:rsidRPr="658F7864" w:rsidR="7AE5DCB6">
        <w:rPr>
          <w:rFonts w:ascii="Arial" w:hAnsi="Arial" w:eastAsia="Arial" w:cs="Arial"/>
          <w:b w:val="0"/>
          <w:bCs w:val="0"/>
          <w:color w:val="auto"/>
          <w:sz w:val="22"/>
          <w:szCs w:val="22"/>
        </w:rPr>
        <w:t xml:space="preserve"> </w:t>
      </w:r>
      <w:r w:rsidRPr="658F7864" w:rsidR="7AE5DCB6">
        <w:rPr>
          <w:rFonts w:ascii="Arial" w:hAnsi="Arial" w:eastAsia="Arial" w:cs="Arial"/>
          <w:b w:val="0"/>
          <w:bCs w:val="0"/>
          <w:color w:val="auto"/>
          <w:sz w:val="22"/>
          <w:szCs w:val="22"/>
        </w:rPr>
        <w:t>apportant</w:t>
      </w:r>
      <w:r w:rsidRPr="658F7864" w:rsidR="7AE5DCB6">
        <w:rPr>
          <w:rFonts w:ascii="Arial" w:hAnsi="Arial" w:eastAsia="Arial" w:cs="Arial"/>
          <w:b w:val="0"/>
          <w:bCs w:val="0"/>
          <w:color w:val="auto"/>
          <w:sz w:val="22"/>
          <w:szCs w:val="22"/>
        </w:rPr>
        <w:t xml:space="preserve"> des solutions </w:t>
      </w:r>
      <w:r w:rsidRPr="658F7864" w:rsidR="7AE5DCB6">
        <w:rPr>
          <w:rFonts w:ascii="Arial" w:hAnsi="Arial" w:eastAsia="Arial" w:cs="Arial"/>
          <w:b w:val="0"/>
          <w:bCs w:val="0"/>
          <w:color w:val="auto"/>
          <w:sz w:val="22"/>
          <w:szCs w:val="22"/>
        </w:rPr>
        <w:t>concrètes</w:t>
      </w:r>
      <w:r w:rsidRPr="658F7864" w:rsidR="7AE5DCB6">
        <w:rPr>
          <w:rFonts w:ascii="Arial" w:hAnsi="Arial" w:eastAsia="Arial" w:cs="Arial"/>
          <w:b w:val="0"/>
          <w:bCs w:val="0"/>
          <w:color w:val="auto"/>
          <w:sz w:val="22"/>
          <w:szCs w:val="22"/>
        </w:rPr>
        <w:t xml:space="preserve"> et </w:t>
      </w:r>
      <w:r w:rsidRPr="658F7864" w:rsidR="7AE5DCB6">
        <w:rPr>
          <w:rFonts w:ascii="Arial" w:hAnsi="Arial" w:eastAsia="Arial" w:cs="Arial"/>
          <w:b w:val="0"/>
          <w:bCs w:val="0"/>
          <w:color w:val="auto"/>
          <w:sz w:val="22"/>
          <w:szCs w:val="22"/>
        </w:rPr>
        <w:t>adaptées</w:t>
      </w:r>
      <w:r w:rsidRPr="658F7864" w:rsidR="7AE5DCB6">
        <w:rPr>
          <w:rFonts w:ascii="Arial" w:hAnsi="Arial" w:eastAsia="Arial" w:cs="Arial"/>
          <w:b w:val="0"/>
          <w:bCs w:val="0"/>
          <w:color w:val="auto"/>
          <w:sz w:val="22"/>
          <w:szCs w:val="22"/>
        </w:rPr>
        <w:t>.</w:t>
      </w:r>
    </w:p>
    <w:p w:rsidR="658F7864" w:rsidP="658F7864" w:rsidRDefault="658F7864" w14:paraId="63737EFC" w14:textId="6C1CA261">
      <w:pPr>
        <w:spacing w:before="0" w:beforeAutospacing="off" w:after="0" w:afterAutospacing="off" w:line="276" w:lineRule="auto"/>
        <w:ind w:left="0" w:right="0" w:firstLine="0"/>
        <w:jc w:val="left"/>
        <w:rPr>
          <w:rFonts w:ascii="Arial" w:hAnsi="Arial" w:eastAsia="Arial" w:cs="Arial"/>
          <w:color w:val="auto"/>
          <w:sz w:val="22"/>
          <w:szCs w:val="22"/>
        </w:rPr>
      </w:pPr>
    </w:p>
    <w:p xmlns:wp14="http://schemas.microsoft.com/office/word/2010/wordml" w:rsidP="658F7864" w14:paraId="58D97E16" wp14:textId="46385EE8">
      <w:pPr>
        <w:keepNext w:val="1"/>
        <w:keepLines w:val="1"/>
        <w:spacing w:before="120" w:beforeAutospacing="off" w:after="120" w:afterAutospacing="off" w:line="276" w:lineRule="auto"/>
        <w:ind w:left="369" w:right="0" w:firstLine="0"/>
        <w:jc w:val="left"/>
        <w:rPr>
          <w:rFonts w:ascii="Calibri" w:hAnsi="Calibri" w:eastAsia="Calibri" w:cs="Calibri"/>
          <w:b w:val="1"/>
          <w:bCs w:val="1"/>
          <w:color w:val="365F91"/>
          <w:sz w:val="28"/>
          <w:szCs w:val="28"/>
        </w:rPr>
      </w:pPr>
      <w:r w:rsidRPr="658F7864" w:rsidR="658F7864">
        <w:rPr>
          <w:rFonts w:ascii="Calibri" w:hAnsi="Calibri" w:eastAsia="Calibri" w:cs="Calibri"/>
          <w:b w:val="1"/>
          <w:bCs w:val="1"/>
          <w:color w:val="365F91"/>
          <w:spacing w:val="0"/>
          <w:position w:val="0"/>
          <w:sz w:val="28"/>
          <w:szCs w:val="28"/>
          <w:shd w:val="clear" w:fill="auto"/>
        </w:rPr>
        <w:t xml:space="preserve">3.</w:t>
      </w:r>
      <w:r w:rsidRPr="658F7864" w:rsidR="7E5AD942">
        <w:rPr>
          <w:rFonts w:ascii="Calibri" w:hAnsi="Calibri" w:eastAsia="Calibri" w:cs="Calibri"/>
          <w:b w:val="1"/>
          <w:bCs w:val="1"/>
          <w:color w:val="365F91"/>
          <w:sz w:val="28"/>
          <w:szCs w:val="28"/>
        </w:rPr>
        <w:t>Objectifs et positionnement d’Antares</w:t>
      </w:r>
    </w:p>
    <w:p xmlns:wp14="http://schemas.microsoft.com/office/word/2010/wordml" w:rsidP="658F7864" w14:paraId="01E483C4" wp14:textId="5EC10DB7">
      <w:pPr>
        <w:pStyle w:val="Normal"/>
        <w:keepNext w:val="1"/>
        <w:keepLines w:val="1"/>
        <w:spacing w:before="0" w:beforeAutospacing="off" w:after="0" w:afterAutospacing="off"/>
        <w:rPr>
          <w:rFonts w:ascii="Arial" w:hAnsi="Arial" w:eastAsia="Arial" w:cs="Arial"/>
          <w:sz w:val="22"/>
          <w:szCs w:val="22"/>
        </w:rPr>
      </w:pPr>
      <w:r w:rsidRPr="658F7864" w:rsidR="7E5AD942">
        <w:rPr>
          <w:rFonts w:ascii="Arial" w:hAnsi="Arial" w:eastAsia="Arial" w:cs="Arial"/>
          <w:sz w:val="22"/>
          <w:szCs w:val="22"/>
        </w:rPr>
        <w:t>L’objectif principal d’Antares est de répondre aux besoins croissants des organisations en matière de gestion des ressources humaines. Dans un contexte où la compétitivité dépend fortement du capital humain, Antares se donne pour mission d’offrir des solutions RH pertinentes, accessibles et adaptées à chaque structure, quelle que soit sa taille ou son secteur d’activité.</w:t>
      </w:r>
    </w:p>
    <w:p xmlns:wp14="http://schemas.microsoft.com/office/word/2010/wordml" w:rsidP="658F7864" w14:paraId="21E8541B" wp14:textId="375C0C62">
      <w:pPr>
        <w:pStyle w:val="Normal"/>
        <w:keepNext w:val="1"/>
        <w:keepLines w:val="1"/>
        <w:spacing w:before="0" w:beforeAutospacing="off" w:after="0" w:afterAutospacing="off" w:line="276"/>
        <w:ind/>
        <w:rPr>
          <w:rFonts w:ascii="Arial" w:hAnsi="Arial" w:eastAsia="Arial" w:cs="Arial"/>
          <w:sz w:val="22"/>
          <w:szCs w:val="22"/>
        </w:rPr>
      </w:pPr>
      <w:r w:rsidRPr="658F7864" w:rsidR="7E5AD942">
        <w:rPr>
          <w:rFonts w:ascii="Arial" w:hAnsi="Arial" w:eastAsia="Arial" w:cs="Arial"/>
          <w:sz w:val="22"/>
          <w:szCs w:val="22"/>
        </w:rPr>
        <w:t>L’entreprise vise à :</w:t>
      </w:r>
    </w:p>
    <w:p xmlns:wp14="http://schemas.microsoft.com/office/word/2010/wordml" w:rsidP="658F7864" w14:paraId="78D51888" wp14:textId="1E1A2E87">
      <w:pPr>
        <w:pStyle w:val="ListParagraph"/>
        <w:keepNext w:val="1"/>
        <w:keepLines w:val="1"/>
        <w:numPr>
          <w:ilvl w:val="0"/>
          <w:numId w:val="3"/>
        </w:numPr>
        <w:spacing w:before="0" w:beforeAutospacing="off" w:after="0" w:afterAutospacing="off" w:line="276"/>
        <w:ind/>
        <w:rPr>
          <w:rFonts w:ascii="Arial" w:hAnsi="Arial" w:eastAsia="Arial" w:cs="Arial"/>
          <w:sz w:val="22"/>
          <w:szCs w:val="22"/>
          <w:lang w:val="en-US"/>
        </w:rPr>
      </w:pPr>
      <w:r w:rsidRPr="658F7864" w:rsidR="7E5AD942">
        <w:rPr>
          <w:rFonts w:ascii="Arial" w:hAnsi="Arial" w:eastAsia="Arial" w:cs="Arial"/>
          <w:sz w:val="22"/>
          <w:szCs w:val="22"/>
          <w:lang w:val="en-US"/>
        </w:rPr>
        <w:t>Améliorer</w:t>
      </w:r>
      <w:r w:rsidRPr="658F7864" w:rsidR="7E5AD942">
        <w:rPr>
          <w:rFonts w:ascii="Arial" w:hAnsi="Arial" w:eastAsia="Arial" w:cs="Arial"/>
          <w:sz w:val="22"/>
          <w:szCs w:val="22"/>
          <w:lang w:val="en-US"/>
        </w:rPr>
        <w:t xml:space="preserve"> les processus de </w:t>
      </w:r>
      <w:r w:rsidRPr="658F7864" w:rsidR="7E5AD942">
        <w:rPr>
          <w:rFonts w:ascii="Arial" w:hAnsi="Arial" w:eastAsia="Arial" w:cs="Arial"/>
          <w:sz w:val="22"/>
          <w:szCs w:val="22"/>
          <w:lang w:val="en-US"/>
        </w:rPr>
        <w:t>recrutement</w:t>
      </w:r>
      <w:r w:rsidRPr="658F7864" w:rsidR="7E5AD942">
        <w:rPr>
          <w:rFonts w:ascii="Arial" w:hAnsi="Arial" w:eastAsia="Arial" w:cs="Arial"/>
          <w:sz w:val="22"/>
          <w:szCs w:val="22"/>
          <w:lang w:val="en-US"/>
        </w:rPr>
        <w:t xml:space="preserve"> et de gestion du </w:t>
      </w:r>
      <w:r w:rsidRPr="658F7864" w:rsidR="7E5AD942">
        <w:rPr>
          <w:rFonts w:ascii="Arial" w:hAnsi="Arial" w:eastAsia="Arial" w:cs="Arial"/>
          <w:sz w:val="22"/>
          <w:szCs w:val="22"/>
          <w:lang w:val="en-US"/>
        </w:rPr>
        <w:t>personnel ;</w:t>
      </w:r>
    </w:p>
    <w:p xmlns:wp14="http://schemas.microsoft.com/office/word/2010/wordml" w:rsidP="658F7864" w14:paraId="09AE7D7A" wp14:textId="7F2AC899">
      <w:pPr>
        <w:pStyle w:val="ListParagraph"/>
        <w:keepNext w:val="1"/>
        <w:keepLines w:val="1"/>
        <w:numPr>
          <w:ilvl w:val="0"/>
          <w:numId w:val="3"/>
        </w:numPr>
        <w:spacing w:before="0" w:beforeAutospacing="off" w:after="0" w:afterAutospacing="off" w:line="276"/>
        <w:ind/>
        <w:rPr>
          <w:rFonts w:ascii="Arial" w:hAnsi="Arial" w:eastAsia="Arial" w:cs="Arial"/>
          <w:sz w:val="22"/>
          <w:szCs w:val="22"/>
          <w:lang w:val="en-US"/>
        </w:rPr>
      </w:pPr>
      <w:r w:rsidRPr="658F7864" w:rsidR="7E5AD942">
        <w:rPr>
          <w:rFonts w:ascii="Arial" w:hAnsi="Arial" w:eastAsia="Arial" w:cs="Arial"/>
          <w:sz w:val="22"/>
          <w:szCs w:val="22"/>
          <w:lang w:val="en-US"/>
        </w:rPr>
        <w:t>Renforcer</w:t>
      </w:r>
      <w:r w:rsidRPr="658F7864" w:rsidR="7E5AD942">
        <w:rPr>
          <w:rFonts w:ascii="Arial" w:hAnsi="Arial" w:eastAsia="Arial" w:cs="Arial"/>
          <w:sz w:val="22"/>
          <w:szCs w:val="22"/>
          <w:lang w:val="en-US"/>
        </w:rPr>
        <w:t xml:space="preserve"> les </w:t>
      </w:r>
      <w:r w:rsidRPr="658F7864" w:rsidR="7E5AD942">
        <w:rPr>
          <w:rFonts w:ascii="Arial" w:hAnsi="Arial" w:eastAsia="Arial" w:cs="Arial"/>
          <w:sz w:val="22"/>
          <w:szCs w:val="22"/>
          <w:lang w:val="en-US"/>
        </w:rPr>
        <w:t>compétences</w:t>
      </w:r>
      <w:r w:rsidRPr="658F7864" w:rsidR="7E5AD942">
        <w:rPr>
          <w:rFonts w:ascii="Arial" w:hAnsi="Arial" w:eastAsia="Arial" w:cs="Arial"/>
          <w:sz w:val="22"/>
          <w:szCs w:val="22"/>
          <w:lang w:val="en-US"/>
        </w:rPr>
        <w:t xml:space="preserve"> des </w:t>
      </w:r>
      <w:r w:rsidRPr="658F7864" w:rsidR="7E5AD942">
        <w:rPr>
          <w:rFonts w:ascii="Arial" w:hAnsi="Arial" w:eastAsia="Arial" w:cs="Arial"/>
          <w:sz w:val="22"/>
          <w:szCs w:val="22"/>
          <w:lang w:val="en-US"/>
        </w:rPr>
        <w:t>collaborateurs</w:t>
      </w:r>
      <w:r w:rsidRPr="658F7864" w:rsidR="7E5AD942">
        <w:rPr>
          <w:rFonts w:ascii="Arial" w:hAnsi="Arial" w:eastAsia="Arial" w:cs="Arial"/>
          <w:sz w:val="22"/>
          <w:szCs w:val="22"/>
          <w:lang w:val="en-US"/>
        </w:rPr>
        <w:t xml:space="preserve"> à travers des formations </w:t>
      </w:r>
      <w:r w:rsidRPr="658F7864" w:rsidR="7E5AD942">
        <w:rPr>
          <w:rFonts w:ascii="Arial" w:hAnsi="Arial" w:eastAsia="Arial" w:cs="Arial"/>
          <w:sz w:val="22"/>
          <w:szCs w:val="22"/>
          <w:lang w:val="en-US"/>
        </w:rPr>
        <w:t>ciblées</w:t>
      </w:r>
      <w:r w:rsidRPr="658F7864" w:rsidR="7E5AD942">
        <w:rPr>
          <w:rFonts w:ascii="Arial" w:hAnsi="Arial" w:eastAsia="Arial" w:cs="Arial"/>
          <w:sz w:val="22"/>
          <w:szCs w:val="22"/>
          <w:lang w:val="en-US"/>
        </w:rPr>
        <w:t xml:space="preserve"> ;</w:t>
      </w:r>
    </w:p>
    <w:p xmlns:wp14="http://schemas.microsoft.com/office/word/2010/wordml" w:rsidP="658F7864" w14:paraId="39805AE5" wp14:textId="077247E8">
      <w:pPr>
        <w:pStyle w:val="ListParagraph"/>
        <w:keepNext w:val="1"/>
        <w:keepLines w:val="1"/>
        <w:numPr>
          <w:ilvl w:val="0"/>
          <w:numId w:val="3"/>
        </w:numPr>
        <w:spacing w:before="0" w:beforeAutospacing="off" w:after="0" w:afterAutospacing="off" w:line="276"/>
        <w:ind/>
        <w:rPr>
          <w:rFonts w:ascii="Arial" w:hAnsi="Arial" w:eastAsia="Arial" w:cs="Arial"/>
          <w:sz w:val="22"/>
          <w:szCs w:val="22"/>
          <w:lang w:val="en-US"/>
        </w:rPr>
      </w:pPr>
      <w:r w:rsidRPr="658F7864" w:rsidR="7E5AD942">
        <w:rPr>
          <w:rFonts w:ascii="Arial" w:hAnsi="Arial" w:eastAsia="Arial" w:cs="Arial"/>
          <w:sz w:val="22"/>
          <w:szCs w:val="22"/>
          <w:lang w:val="en-US"/>
        </w:rPr>
        <w:t>Accompagner</w:t>
      </w:r>
      <w:r w:rsidRPr="658F7864" w:rsidR="7E5AD942">
        <w:rPr>
          <w:rFonts w:ascii="Arial" w:hAnsi="Arial" w:eastAsia="Arial" w:cs="Arial"/>
          <w:sz w:val="22"/>
          <w:szCs w:val="22"/>
          <w:lang w:val="en-US"/>
        </w:rPr>
        <w:t xml:space="preserve"> les </w:t>
      </w:r>
      <w:r w:rsidRPr="658F7864" w:rsidR="7E5AD942">
        <w:rPr>
          <w:rFonts w:ascii="Arial" w:hAnsi="Arial" w:eastAsia="Arial" w:cs="Arial"/>
          <w:sz w:val="22"/>
          <w:szCs w:val="22"/>
          <w:lang w:val="en-US"/>
        </w:rPr>
        <w:t>dirigeants</w:t>
      </w:r>
      <w:r w:rsidRPr="658F7864" w:rsidR="7E5AD942">
        <w:rPr>
          <w:rFonts w:ascii="Arial" w:hAnsi="Arial" w:eastAsia="Arial" w:cs="Arial"/>
          <w:sz w:val="22"/>
          <w:szCs w:val="22"/>
          <w:lang w:val="en-US"/>
        </w:rPr>
        <w:t xml:space="preserve"> dans la structuration de </w:t>
      </w:r>
      <w:r w:rsidRPr="658F7864" w:rsidR="7E5AD942">
        <w:rPr>
          <w:rFonts w:ascii="Arial" w:hAnsi="Arial" w:eastAsia="Arial" w:cs="Arial"/>
          <w:sz w:val="22"/>
          <w:szCs w:val="22"/>
          <w:lang w:val="en-US"/>
        </w:rPr>
        <w:t>leurs</w:t>
      </w:r>
      <w:r w:rsidRPr="658F7864" w:rsidR="7E5AD942">
        <w:rPr>
          <w:rFonts w:ascii="Arial" w:hAnsi="Arial" w:eastAsia="Arial" w:cs="Arial"/>
          <w:sz w:val="22"/>
          <w:szCs w:val="22"/>
          <w:lang w:val="en-US"/>
        </w:rPr>
        <w:t xml:space="preserve"> services </w:t>
      </w:r>
      <w:r w:rsidRPr="658F7864" w:rsidR="7E5AD942">
        <w:rPr>
          <w:rFonts w:ascii="Arial" w:hAnsi="Arial" w:eastAsia="Arial" w:cs="Arial"/>
          <w:sz w:val="22"/>
          <w:szCs w:val="22"/>
          <w:lang w:val="en-US"/>
        </w:rPr>
        <w:t>RH ;</w:t>
      </w:r>
    </w:p>
    <w:p xmlns:wp14="http://schemas.microsoft.com/office/word/2010/wordml" w:rsidP="658F7864" w14:paraId="45BC22D2" wp14:textId="5330D0F4">
      <w:pPr>
        <w:pStyle w:val="ListParagraph"/>
        <w:keepNext w:val="1"/>
        <w:keepLines w:val="1"/>
        <w:numPr>
          <w:ilvl w:val="0"/>
          <w:numId w:val="3"/>
        </w:numPr>
        <w:spacing w:before="0" w:beforeAutospacing="off" w:after="0" w:afterAutospacing="off" w:line="276"/>
        <w:ind/>
        <w:rPr>
          <w:rFonts w:ascii="Arial" w:hAnsi="Arial" w:eastAsia="Arial" w:cs="Arial"/>
          <w:sz w:val="22"/>
          <w:szCs w:val="22"/>
          <w:lang w:val="en-US"/>
        </w:rPr>
      </w:pPr>
      <w:r w:rsidRPr="658F7864" w:rsidR="7E5AD942">
        <w:rPr>
          <w:rFonts w:ascii="Arial" w:hAnsi="Arial" w:eastAsia="Arial" w:cs="Arial"/>
          <w:sz w:val="22"/>
          <w:szCs w:val="22"/>
          <w:lang w:val="en-US"/>
        </w:rPr>
        <w:t xml:space="preserve">Proposer un cadre </w:t>
      </w:r>
      <w:r w:rsidRPr="658F7864" w:rsidR="7E5AD942">
        <w:rPr>
          <w:rFonts w:ascii="Arial" w:hAnsi="Arial" w:eastAsia="Arial" w:cs="Arial"/>
          <w:sz w:val="22"/>
          <w:szCs w:val="22"/>
          <w:lang w:val="en-US"/>
        </w:rPr>
        <w:t>d’analyse</w:t>
      </w:r>
      <w:r w:rsidRPr="658F7864" w:rsidR="7E5AD942">
        <w:rPr>
          <w:rFonts w:ascii="Arial" w:hAnsi="Arial" w:eastAsia="Arial" w:cs="Arial"/>
          <w:sz w:val="22"/>
          <w:szCs w:val="22"/>
          <w:lang w:val="en-US"/>
        </w:rPr>
        <w:t xml:space="preserve"> et </w:t>
      </w:r>
      <w:r w:rsidRPr="658F7864" w:rsidR="7E5AD942">
        <w:rPr>
          <w:rFonts w:ascii="Arial" w:hAnsi="Arial" w:eastAsia="Arial" w:cs="Arial"/>
          <w:sz w:val="22"/>
          <w:szCs w:val="22"/>
          <w:lang w:val="en-US"/>
        </w:rPr>
        <w:t>d’action</w:t>
      </w:r>
      <w:r w:rsidRPr="658F7864" w:rsidR="7E5AD942">
        <w:rPr>
          <w:rFonts w:ascii="Arial" w:hAnsi="Arial" w:eastAsia="Arial" w:cs="Arial"/>
          <w:sz w:val="22"/>
          <w:szCs w:val="22"/>
          <w:lang w:val="en-US"/>
        </w:rPr>
        <w:t xml:space="preserve"> pour faire face aux transformations du monde du travail.</w:t>
      </w:r>
    </w:p>
    <w:p xmlns:wp14="http://schemas.microsoft.com/office/word/2010/wordml" w:rsidP="658F7864" w14:paraId="01C02E0C" wp14:textId="26299754">
      <w:pPr>
        <w:pStyle w:val="Normal"/>
        <w:keepNext w:val="1"/>
        <w:keepLines w:val="1"/>
        <w:spacing w:before="0" w:beforeAutospacing="off" w:after="0" w:afterAutospacing="off" w:line="276"/>
        <w:ind/>
        <w:rPr>
          <w:rFonts w:ascii="Arial" w:hAnsi="Arial" w:eastAsia="Arial" w:cs="Arial"/>
          <w:sz w:val="22"/>
          <w:szCs w:val="22"/>
        </w:rPr>
      </w:pPr>
    </w:p>
    <w:p xmlns:wp14="http://schemas.microsoft.com/office/word/2010/wordml" w:rsidP="658F7864" w14:paraId="4B739DC6" wp14:textId="4DF7F9AE">
      <w:pPr>
        <w:pStyle w:val="Normal"/>
        <w:keepNext w:val="1"/>
        <w:keepLines w:val="1"/>
        <w:spacing w:before="0" w:beforeAutospacing="off" w:after="0" w:afterAutospacing="off" w:line="276"/>
        <w:ind w:left="0"/>
        <w:rPr>
          <w:rFonts w:ascii="Arial" w:hAnsi="Arial" w:eastAsia="Arial" w:cs="Arial"/>
          <w:sz w:val="22"/>
          <w:szCs w:val="22"/>
          <w:lang w:val="en-US"/>
        </w:rPr>
      </w:pPr>
      <w:r w:rsidRPr="658F7864" w:rsidR="7E5AD942">
        <w:rPr>
          <w:rFonts w:ascii="Arial" w:hAnsi="Arial" w:eastAsia="Arial" w:cs="Arial"/>
          <w:color w:val="0070C0"/>
          <w:sz w:val="22"/>
          <w:szCs w:val="22"/>
          <w:lang w:val="en-US"/>
        </w:rPr>
        <w:t xml:space="preserve">Sur le plan du </w:t>
      </w:r>
      <w:r w:rsidRPr="658F7864" w:rsidR="7E5AD942">
        <w:rPr>
          <w:rFonts w:ascii="Arial" w:hAnsi="Arial" w:eastAsia="Arial" w:cs="Arial"/>
          <w:color w:val="0070C0"/>
          <w:sz w:val="22"/>
          <w:szCs w:val="22"/>
          <w:lang w:val="en-US"/>
        </w:rPr>
        <w:t>positionnement</w:t>
      </w:r>
      <w:r w:rsidRPr="658F7864" w:rsidR="7E5AD942">
        <w:rPr>
          <w:rFonts w:ascii="Arial" w:hAnsi="Arial" w:eastAsia="Arial" w:cs="Arial"/>
          <w:color w:val="0070C0"/>
          <w:sz w:val="22"/>
          <w:szCs w:val="22"/>
          <w:lang w:val="en-US"/>
        </w:rPr>
        <w:t>,</w:t>
      </w:r>
      <w:r w:rsidRPr="658F7864" w:rsidR="7E5AD942">
        <w:rPr>
          <w:rFonts w:ascii="Arial" w:hAnsi="Arial" w:eastAsia="Arial" w:cs="Arial"/>
          <w:sz w:val="22"/>
          <w:szCs w:val="22"/>
          <w:lang w:val="en-US"/>
        </w:rPr>
        <w:t xml:space="preserve"> Antares </w:t>
      </w:r>
      <w:r w:rsidRPr="658F7864" w:rsidR="7E5AD942">
        <w:rPr>
          <w:rFonts w:ascii="Arial" w:hAnsi="Arial" w:eastAsia="Arial" w:cs="Arial"/>
          <w:sz w:val="22"/>
          <w:szCs w:val="22"/>
          <w:lang w:val="en-US"/>
        </w:rPr>
        <w:t>s’inscrit</w:t>
      </w:r>
      <w:r w:rsidRPr="658F7864" w:rsidR="7E5AD942">
        <w:rPr>
          <w:rFonts w:ascii="Arial" w:hAnsi="Arial" w:eastAsia="Arial" w:cs="Arial"/>
          <w:sz w:val="22"/>
          <w:szCs w:val="22"/>
          <w:lang w:val="en-US"/>
        </w:rPr>
        <w:t xml:space="preserve"> </w:t>
      </w:r>
      <w:r w:rsidRPr="658F7864" w:rsidR="7E5AD942">
        <w:rPr>
          <w:rFonts w:ascii="Arial" w:hAnsi="Arial" w:eastAsia="Arial" w:cs="Arial"/>
          <w:sz w:val="22"/>
          <w:szCs w:val="22"/>
          <w:lang w:val="en-US"/>
        </w:rPr>
        <w:t>comme</w:t>
      </w:r>
      <w:r w:rsidRPr="658F7864" w:rsidR="7E5AD942">
        <w:rPr>
          <w:rFonts w:ascii="Arial" w:hAnsi="Arial" w:eastAsia="Arial" w:cs="Arial"/>
          <w:sz w:val="22"/>
          <w:szCs w:val="22"/>
          <w:lang w:val="en-US"/>
        </w:rPr>
        <w:t xml:space="preserve"> un cabinet de conseil RH de </w:t>
      </w:r>
      <w:r w:rsidRPr="658F7864" w:rsidR="7E5AD942">
        <w:rPr>
          <w:rFonts w:ascii="Arial" w:hAnsi="Arial" w:eastAsia="Arial" w:cs="Arial"/>
          <w:sz w:val="22"/>
          <w:szCs w:val="22"/>
          <w:lang w:val="en-US"/>
        </w:rPr>
        <w:t>proximité</w:t>
      </w:r>
      <w:r w:rsidRPr="658F7864" w:rsidR="7E5AD942">
        <w:rPr>
          <w:rFonts w:ascii="Arial" w:hAnsi="Arial" w:eastAsia="Arial" w:cs="Arial"/>
          <w:sz w:val="22"/>
          <w:szCs w:val="22"/>
          <w:lang w:val="en-US"/>
        </w:rPr>
        <w:t xml:space="preserve">, à la </w:t>
      </w:r>
      <w:r w:rsidRPr="658F7864" w:rsidR="7E5AD942">
        <w:rPr>
          <w:rFonts w:ascii="Arial" w:hAnsi="Arial" w:eastAsia="Arial" w:cs="Arial"/>
          <w:sz w:val="22"/>
          <w:szCs w:val="22"/>
          <w:lang w:val="en-US"/>
        </w:rPr>
        <w:t>fois</w:t>
      </w:r>
      <w:r w:rsidRPr="658F7864" w:rsidR="7E5AD942">
        <w:rPr>
          <w:rFonts w:ascii="Arial" w:hAnsi="Arial" w:eastAsia="Arial" w:cs="Arial"/>
          <w:sz w:val="22"/>
          <w:szCs w:val="22"/>
          <w:lang w:val="en-US"/>
        </w:rPr>
        <w:t xml:space="preserve"> </w:t>
      </w:r>
      <w:r w:rsidRPr="658F7864" w:rsidR="7E5AD942">
        <w:rPr>
          <w:rFonts w:ascii="Arial" w:hAnsi="Arial" w:eastAsia="Arial" w:cs="Arial"/>
          <w:sz w:val="22"/>
          <w:szCs w:val="22"/>
          <w:lang w:val="en-US"/>
        </w:rPr>
        <w:t>ancré</w:t>
      </w:r>
      <w:r w:rsidRPr="658F7864" w:rsidR="7E5AD942">
        <w:rPr>
          <w:rFonts w:ascii="Arial" w:hAnsi="Arial" w:eastAsia="Arial" w:cs="Arial"/>
          <w:sz w:val="22"/>
          <w:szCs w:val="22"/>
          <w:lang w:val="en-US"/>
        </w:rPr>
        <w:t xml:space="preserve"> </w:t>
      </w:r>
      <w:r w:rsidRPr="658F7864" w:rsidR="7E5AD942">
        <w:rPr>
          <w:rFonts w:ascii="Arial" w:hAnsi="Arial" w:eastAsia="Arial" w:cs="Arial"/>
          <w:sz w:val="22"/>
          <w:szCs w:val="22"/>
          <w:lang w:val="en-US"/>
        </w:rPr>
        <w:t>localement</w:t>
      </w:r>
      <w:r w:rsidRPr="658F7864" w:rsidR="7E5AD942">
        <w:rPr>
          <w:rFonts w:ascii="Arial" w:hAnsi="Arial" w:eastAsia="Arial" w:cs="Arial"/>
          <w:sz w:val="22"/>
          <w:szCs w:val="22"/>
          <w:lang w:val="en-US"/>
        </w:rPr>
        <w:t xml:space="preserve"> et </w:t>
      </w:r>
      <w:r w:rsidRPr="658F7864" w:rsidR="7E5AD942">
        <w:rPr>
          <w:rFonts w:ascii="Arial" w:hAnsi="Arial" w:eastAsia="Arial" w:cs="Arial"/>
          <w:sz w:val="22"/>
          <w:szCs w:val="22"/>
          <w:lang w:val="en-US"/>
        </w:rPr>
        <w:t>ouvert</w:t>
      </w:r>
      <w:r w:rsidRPr="658F7864" w:rsidR="7E5AD942">
        <w:rPr>
          <w:rFonts w:ascii="Arial" w:hAnsi="Arial" w:eastAsia="Arial" w:cs="Arial"/>
          <w:sz w:val="22"/>
          <w:szCs w:val="22"/>
          <w:lang w:val="en-US"/>
        </w:rPr>
        <w:t xml:space="preserve"> sur les </w:t>
      </w:r>
      <w:r w:rsidRPr="658F7864" w:rsidR="7E5AD942">
        <w:rPr>
          <w:rFonts w:ascii="Arial" w:hAnsi="Arial" w:eastAsia="Arial" w:cs="Arial"/>
          <w:sz w:val="22"/>
          <w:szCs w:val="22"/>
          <w:lang w:val="en-US"/>
        </w:rPr>
        <w:t>bonnes</w:t>
      </w:r>
      <w:r w:rsidRPr="658F7864" w:rsidR="7E5AD942">
        <w:rPr>
          <w:rFonts w:ascii="Arial" w:hAnsi="Arial" w:eastAsia="Arial" w:cs="Arial"/>
          <w:sz w:val="22"/>
          <w:szCs w:val="22"/>
          <w:lang w:val="en-US"/>
        </w:rPr>
        <w:t xml:space="preserve"> pratiques </w:t>
      </w:r>
      <w:r w:rsidRPr="658F7864" w:rsidR="7E5AD942">
        <w:rPr>
          <w:rFonts w:ascii="Arial" w:hAnsi="Arial" w:eastAsia="Arial" w:cs="Arial"/>
          <w:sz w:val="22"/>
          <w:szCs w:val="22"/>
          <w:lang w:val="en-US"/>
        </w:rPr>
        <w:t>internationales</w:t>
      </w:r>
      <w:r w:rsidRPr="658F7864" w:rsidR="7E5AD942">
        <w:rPr>
          <w:rFonts w:ascii="Arial" w:hAnsi="Arial" w:eastAsia="Arial" w:cs="Arial"/>
          <w:sz w:val="22"/>
          <w:szCs w:val="22"/>
          <w:lang w:val="en-US"/>
        </w:rPr>
        <w:t xml:space="preserve">. Elle se distingue </w:t>
      </w:r>
      <w:r w:rsidRPr="658F7864" w:rsidR="7E5AD942">
        <w:rPr>
          <w:rFonts w:ascii="Arial" w:hAnsi="Arial" w:eastAsia="Arial" w:cs="Arial"/>
          <w:sz w:val="22"/>
          <w:szCs w:val="22"/>
          <w:lang w:val="en-US"/>
        </w:rPr>
        <w:t>par :</w:t>
      </w:r>
    </w:p>
    <w:p xmlns:wp14="http://schemas.microsoft.com/office/word/2010/wordml" w:rsidP="658F7864" w14:paraId="3D8EF45D" wp14:textId="001C6019">
      <w:pPr>
        <w:pStyle w:val="ListParagraph"/>
        <w:keepNext w:val="1"/>
        <w:keepLines w:val="1"/>
        <w:numPr>
          <w:ilvl w:val="0"/>
          <w:numId w:val="3"/>
        </w:numPr>
        <w:spacing w:before="0" w:beforeAutospacing="off" w:after="0" w:afterAutospacing="off" w:line="276"/>
        <w:ind/>
        <w:rPr>
          <w:rFonts w:ascii="Arial" w:hAnsi="Arial" w:eastAsia="Arial" w:cs="Arial"/>
          <w:sz w:val="22"/>
          <w:szCs w:val="22"/>
          <w:lang w:val="en-US"/>
        </w:rPr>
      </w:pPr>
      <w:r w:rsidRPr="658F7864" w:rsidR="7E5AD942">
        <w:rPr>
          <w:rFonts w:ascii="Arial" w:hAnsi="Arial" w:eastAsia="Arial" w:cs="Arial"/>
          <w:sz w:val="22"/>
          <w:szCs w:val="22"/>
          <w:lang w:val="en-US"/>
        </w:rPr>
        <w:t xml:space="preserve">Une </w:t>
      </w:r>
      <w:r w:rsidRPr="658F7864" w:rsidR="7E5AD942">
        <w:rPr>
          <w:rFonts w:ascii="Arial" w:hAnsi="Arial" w:eastAsia="Arial" w:cs="Arial"/>
          <w:sz w:val="22"/>
          <w:szCs w:val="22"/>
          <w:lang w:val="en-US"/>
        </w:rPr>
        <w:t>approche</w:t>
      </w:r>
      <w:r w:rsidRPr="658F7864" w:rsidR="7E5AD942">
        <w:rPr>
          <w:rFonts w:ascii="Arial" w:hAnsi="Arial" w:eastAsia="Arial" w:cs="Arial"/>
          <w:sz w:val="22"/>
          <w:szCs w:val="22"/>
          <w:lang w:val="en-US"/>
        </w:rPr>
        <w:t xml:space="preserve"> </w:t>
      </w:r>
      <w:r w:rsidRPr="658F7864" w:rsidR="7E5AD942">
        <w:rPr>
          <w:rFonts w:ascii="Arial" w:hAnsi="Arial" w:eastAsia="Arial" w:cs="Arial"/>
          <w:sz w:val="22"/>
          <w:szCs w:val="22"/>
          <w:lang w:val="en-US"/>
        </w:rPr>
        <w:t>personnalisée</w:t>
      </w:r>
      <w:r w:rsidRPr="658F7864" w:rsidR="7E5AD942">
        <w:rPr>
          <w:rFonts w:ascii="Arial" w:hAnsi="Arial" w:eastAsia="Arial" w:cs="Arial"/>
          <w:sz w:val="22"/>
          <w:szCs w:val="22"/>
          <w:lang w:val="en-US"/>
        </w:rPr>
        <w:t xml:space="preserve">, </w:t>
      </w:r>
      <w:r w:rsidRPr="658F7864" w:rsidR="7E5AD942">
        <w:rPr>
          <w:rFonts w:ascii="Arial" w:hAnsi="Arial" w:eastAsia="Arial" w:cs="Arial"/>
          <w:sz w:val="22"/>
          <w:szCs w:val="22"/>
          <w:lang w:val="en-US"/>
        </w:rPr>
        <w:t>fondée</w:t>
      </w:r>
      <w:r w:rsidRPr="658F7864" w:rsidR="7E5AD942">
        <w:rPr>
          <w:rFonts w:ascii="Arial" w:hAnsi="Arial" w:eastAsia="Arial" w:cs="Arial"/>
          <w:sz w:val="22"/>
          <w:szCs w:val="22"/>
          <w:lang w:val="en-US"/>
        </w:rPr>
        <w:t xml:space="preserve"> sur </w:t>
      </w:r>
      <w:r w:rsidRPr="658F7864" w:rsidR="7E5AD942">
        <w:rPr>
          <w:rFonts w:ascii="Arial" w:hAnsi="Arial" w:eastAsia="Arial" w:cs="Arial"/>
          <w:sz w:val="22"/>
          <w:szCs w:val="22"/>
          <w:lang w:val="en-US"/>
        </w:rPr>
        <w:t>l’écoute</w:t>
      </w:r>
      <w:r w:rsidRPr="658F7864" w:rsidR="7E5AD942">
        <w:rPr>
          <w:rFonts w:ascii="Arial" w:hAnsi="Arial" w:eastAsia="Arial" w:cs="Arial"/>
          <w:sz w:val="22"/>
          <w:szCs w:val="22"/>
          <w:lang w:val="en-US"/>
        </w:rPr>
        <w:t xml:space="preserve"> des </w:t>
      </w:r>
      <w:r w:rsidRPr="658F7864" w:rsidR="7E5AD942">
        <w:rPr>
          <w:rFonts w:ascii="Arial" w:hAnsi="Arial" w:eastAsia="Arial" w:cs="Arial"/>
          <w:sz w:val="22"/>
          <w:szCs w:val="22"/>
          <w:lang w:val="en-US"/>
        </w:rPr>
        <w:t>besoins</w:t>
      </w:r>
      <w:r w:rsidRPr="658F7864" w:rsidR="7E5AD942">
        <w:rPr>
          <w:rFonts w:ascii="Arial" w:hAnsi="Arial" w:eastAsia="Arial" w:cs="Arial"/>
          <w:sz w:val="22"/>
          <w:szCs w:val="22"/>
          <w:lang w:val="en-US"/>
        </w:rPr>
        <w:t xml:space="preserve"> </w:t>
      </w:r>
      <w:r w:rsidRPr="658F7864" w:rsidR="7E5AD942">
        <w:rPr>
          <w:rFonts w:ascii="Arial" w:hAnsi="Arial" w:eastAsia="Arial" w:cs="Arial"/>
          <w:sz w:val="22"/>
          <w:szCs w:val="22"/>
          <w:lang w:val="en-US"/>
        </w:rPr>
        <w:t>spécifiques</w:t>
      </w:r>
      <w:r w:rsidRPr="658F7864" w:rsidR="7E5AD942">
        <w:rPr>
          <w:rFonts w:ascii="Arial" w:hAnsi="Arial" w:eastAsia="Arial" w:cs="Arial"/>
          <w:sz w:val="22"/>
          <w:szCs w:val="22"/>
          <w:lang w:val="en-US"/>
        </w:rPr>
        <w:t xml:space="preserve"> de </w:t>
      </w:r>
      <w:r w:rsidRPr="658F7864" w:rsidR="7E5AD942">
        <w:rPr>
          <w:rFonts w:ascii="Arial" w:hAnsi="Arial" w:eastAsia="Arial" w:cs="Arial"/>
          <w:sz w:val="22"/>
          <w:szCs w:val="22"/>
          <w:lang w:val="en-US"/>
        </w:rPr>
        <w:t>chaque</w:t>
      </w:r>
      <w:r w:rsidRPr="658F7864" w:rsidR="7E5AD942">
        <w:rPr>
          <w:rFonts w:ascii="Arial" w:hAnsi="Arial" w:eastAsia="Arial" w:cs="Arial"/>
          <w:sz w:val="22"/>
          <w:szCs w:val="22"/>
          <w:lang w:val="en-US"/>
        </w:rPr>
        <w:t xml:space="preserve"> client </w:t>
      </w:r>
      <w:r w:rsidRPr="658F7864" w:rsidR="7E5AD942">
        <w:rPr>
          <w:rFonts w:ascii="Arial" w:hAnsi="Arial" w:eastAsia="Arial" w:cs="Arial"/>
          <w:sz w:val="22"/>
          <w:szCs w:val="22"/>
          <w:lang w:val="en-US"/>
        </w:rPr>
        <w:t xml:space="preserve">Une </w:t>
      </w:r>
      <w:r w:rsidRPr="658F7864" w:rsidR="7E5AD942">
        <w:rPr>
          <w:rFonts w:ascii="Arial" w:hAnsi="Arial" w:eastAsia="Arial" w:cs="Arial"/>
          <w:sz w:val="22"/>
          <w:szCs w:val="22"/>
          <w:lang w:val="en-US"/>
        </w:rPr>
        <w:t>volonté</w:t>
      </w:r>
      <w:r w:rsidRPr="658F7864" w:rsidR="7E5AD942">
        <w:rPr>
          <w:rFonts w:ascii="Arial" w:hAnsi="Arial" w:eastAsia="Arial" w:cs="Arial"/>
          <w:sz w:val="22"/>
          <w:szCs w:val="22"/>
          <w:lang w:val="en-US"/>
        </w:rPr>
        <w:t xml:space="preserve"> de </w:t>
      </w:r>
      <w:r w:rsidRPr="658F7864" w:rsidR="7E5AD942">
        <w:rPr>
          <w:rFonts w:ascii="Arial" w:hAnsi="Arial" w:eastAsia="Arial" w:cs="Arial"/>
          <w:sz w:val="22"/>
          <w:szCs w:val="22"/>
          <w:lang w:val="en-US"/>
        </w:rPr>
        <w:t>créer</w:t>
      </w:r>
      <w:r w:rsidRPr="658F7864" w:rsidR="7E5AD942">
        <w:rPr>
          <w:rFonts w:ascii="Arial" w:hAnsi="Arial" w:eastAsia="Arial" w:cs="Arial"/>
          <w:sz w:val="22"/>
          <w:szCs w:val="22"/>
          <w:lang w:val="en-US"/>
        </w:rPr>
        <w:t xml:space="preserve"> de la </w:t>
      </w:r>
      <w:r w:rsidRPr="658F7864" w:rsidR="7E5AD942">
        <w:rPr>
          <w:rFonts w:ascii="Arial" w:hAnsi="Arial" w:eastAsia="Arial" w:cs="Arial"/>
          <w:sz w:val="22"/>
          <w:szCs w:val="22"/>
          <w:lang w:val="en-US"/>
        </w:rPr>
        <w:t>valeur</w:t>
      </w:r>
      <w:r w:rsidRPr="658F7864" w:rsidR="7E5AD942">
        <w:rPr>
          <w:rFonts w:ascii="Arial" w:hAnsi="Arial" w:eastAsia="Arial" w:cs="Arial"/>
          <w:sz w:val="22"/>
          <w:szCs w:val="22"/>
          <w:lang w:val="en-US"/>
        </w:rPr>
        <w:t xml:space="preserve"> humaine durable, au-</w:t>
      </w:r>
      <w:r w:rsidRPr="658F7864" w:rsidR="7E5AD942">
        <w:rPr>
          <w:rFonts w:ascii="Arial" w:hAnsi="Arial" w:eastAsia="Arial" w:cs="Arial"/>
          <w:sz w:val="22"/>
          <w:szCs w:val="22"/>
          <w:lang w:val="en-US"/>
        </w:rPr>
        <w:t>delà</w:t>
      </w:r>
      <w:r w:rsidRPr="658F7864" w:rsidR="7E5AD942">
        <w:rPr>
          <w:rFonts w:ascii="Arial" w:hAnsi="Arial" w:eastAsia="Arial" w:cs="Arial"/>
          <w:sz w:val="22"/>
          <w:szCs w:val="22"/>
          <w:lang w:val="en-US"/>
        </w:rPr>
        <w:t xml:space="preserve"> des </w:t>
      </w:r>
      <w:r w:rsidRPr="658F7864" w:rsidR="7E5AD942">
        <w:rPr>
          <w:rFonts w:ascii="Arial" w:hAnsi="Arial" w:eastAsia="Arial" w:cs="Arial"/>
          <w:sz w:val="22"/>
          <w:szCs w:val="22"/>
          <w:lang w:val="en-US"/>
        </w:rPr>
        <w:t>seules</w:t>
      </w:r>
      <w:r w:rsidRPr="658F7864" w:rsidR="7E5AD942">
        <w:rPr>
          <w:rFonts w:ascii="Arial" w:hAnsi="Arial" w:eastAsia="Arial" w:cs="Arial"/>
          <w:sz w:val="22"/>
          <w:szCs w:val="22"/>
          <w:lang w:val="en-US"/>
        </w:rPr>
        <w:t xml:space="preserve"> </w:t>
      </w:r>
      <w:r w:rsidRPr="658F7864" w:rsidR="7E5AD942">
        <w:rPr>
          <w:rFonts w:ascii="Arial" w:hAnsi="Arial" w:eastAsia="Arial" w:cs="Arial"/>
          <w:sz w:val="22"/>
          <w:szCs w:val="22"/>
          <w:lang w:val="en-US"/>
        </w:rPr>
        <w:t>prestations</w:t>
      </w:r>
      <w:r w:rsidRPr="658F7864" w:rsidR="7E5AD942">
        <w:rPr>
          <w:rFonts w:ascii="Arial" w:hAnsi="Arial" w:eastAsia="Arial" w:cs="Arial"/>
          <w:sz w:val="22"/>
          <w:szCs w:val="22"/>
          <w:lang w:val="en-US"/>
        </w:rPr>
        <w:t xml:space="preserve"> </w:t>
      </w:r>
      <w:r w:rsidRPr="658F7864" w:rsidR="7E5AD942">
        <w:rPr>
          <w:rFonts w:ascii="Arial" w:hAnsi="Arial" w:eastAsia="Arial" w:cs="Arial"/>
          <w:sz w:val="22"/>
          <w:szCs w:val="22"/>
          <w:lang w:val="en-US"/>
        </w:rPr>
        <w:t>techniques ;</w:t>
      </w:r>
    </w:p>
    <w:p xmlns:wp14="http://schemas.microsoft.com/office/word/2010/wordml" w:rsidP="658F7864" w14:paraId="18AA3B2F" wp14:textId="0866E28D">
      <w:pPr>
        <w:pStyle w:val="ListParagraph"/>
        <w:keepNext w:val="1"/>
        <w:keepLines w:val="1"/>
        <w:numPr>
          <w:ilvl w:val="0"/>
          <w:numId w:val="3"/>
        </w:numPr>
        <w:spacing w:before="0" w:beforeAutospacing="off" w:after="0" w:afterAutospacing="off" w:line="276"/>
        <w:ind/>
        <w:rPr>
          <w:rFonts w:ascii="Arial" w:hAnsi="Arial" w:eastAsia="Arial" w:cs="Arial"/>
          <w:sz w:val="22"/>
          <w:szCs w:val="22"/>
          <w:lang w:val="en-US"/>
        </w:rPr>
      </w:pPr>
      <w:r w:rsidRPr="658F7864" w:rsidR="7E5AD942">
        <w:rPr>
          <w:rFonts w:ascii="Arial" w:hAnsi="Arial" w:eastAsia="Arial" w:cs="Arial"/>
          <w:sz w:val="22"/>
          <w:szCs w:val="22"/>
          <w:lang w:val="en-US"/>
        </w:rPr>
        <w:t xml:space="preserve">Une posture de </w:t>
      </w:r>
      <w:r w:rsidRPr="658F7864" w:rsidR="7E5AD942">
        <w:rPr>
          <w:rFonts w:ascii="Arial" w:hAnsi="Arial" w:eastAsia="Arial" w:cs="Arial"/>
          <w:sz w:val="22"/>
          <w:szCs w:val="22"/>
          <w:lang w:val="en-US"/>
        </w:rPr>
        <w:t>partenaire</w:t>
      </w:r>
      <w:r w:rsidRPr="658F7864" w:rsidR="7E5AD942">
        <w:rPr>
          <w:rFonts w:ascii="Arial" w:hAnsi="Arial" w:eastAsia="Arial" w:cs="Arial"/>
          <w:sz w:val="22"/>
          <w:szCs w:val="22"/>
          <w:lang w:val="en-US"/>
        </w:rPr>
        <w:t xml:space="preserve"> </w:t>
      </w:r>
      <w:r w:rsidRPr="658F7864" w:rsidR="7E5AD942">
        <w:rPr>
          <w:rFonts w:ascii="Arial" w:hAnsi="Arial" w:eastAsia="Arial" w:cs="Arial"/>
          <w:sz w:val="22"/>
          <w:szCs w:val="22"/>
          <w:lang w:val="en-US"/>
        </w:rPr>
        <w:t>stratégique</w:t>
      </w:r>
      <w:r w:rsidRPr="658F7864" w:rsidR="7E5AD942">
        <w:rPr>
          <w:rFonts w:ascii="Arial" w:hAnsi="Arial" w:eastAsia="Arial" w:cs="Arial"/>
          <w:sz w:val="22"/>
          <w:szCs w:val="22"/>
          <w:lang w:val="en-US"/>
        </w:rPr>
        <w:t xml:space="preserve">, et non </w:t>
      </w:r>
      <w:r w:rsidRPr="658F7864" w:rsidR="7E5AD942">
        <w:rPr>
          <w:rFonts w:ascii="Arial" w:hAnsi="Arial" w:eastAsia="Arial" w:cs="Arial"/>
          <w:sz w:val="22"/>
          <w:szCs w:val="22"/>
          <w:lang w:val="en-US"/>
        </w:rPr>
        <w:t>simplement</w:t>
      </w:r>
      <w:r w:rsidRPr="658F7864" w:rsidR="7E5AD942">
        <w:rPr>
          <w:rFonts w:ascii="Arial" w:hAnsi="Arial" w:eastAsia="Arial" w:cs="Arial"/>
          <w:sz w:val="22"/>
          <w:szCs w:val="22"/>
          <w:lang w:val="en-US"/>
        </w:rPr>
        <w:t xml:space="preserve"> de </w:t>
      </w:r>
      <w:r w:rsidRPr="658F7864" w:rsidR="7E5AD942">
        <w:rPr>
          <w:rFonts w:ascii="Arial" w:hAnsi="Arial" w:eastAsia="Arial" w:cs="Arial"/>
          <w:sz w:val="22"/>
          <w:szCs w:val="22"/>
          <w:lang w:val="en-US"/>
        </w:rPr>
        <w:t>prestataire</w:t>
      </w:r>
      <w:r w:rsidRPr="658F7864" w:rsidR="7E5AD942">
        <w:rPr>
          <w:rFonts w:ascii="Arial" w:hAnsi="Arial" w:eastAsia="Arial" w:cs="Arial"/>
          <w:sz w:val="22"/>
          <w:szCs w:val="22"/>
          <w:lang w:val="en-US"/>
        </w:rPr>
        <w:t xml:space="preserve"> de services.</w:t>
      </w:r>
    </w:p>
    <w:p xmlns:wp14="http://schemas.microsoft.com/office/word/2010/wordml" w:rsidP="658F7864" w14:paraId="160D85E7" wp14:textId="239ED07C">
      <w:pPr>
        <w:pStyle w:val="Normal"/>
        <w:keepNext w:val="1"/>
        <w:keepLines w:val="1"/>
        <w:spacing w:before="0" w:beforeAutospacing="off" w:after="0" w:afterAutospacing="off" w:line="276"/>
        <w:ind/>
        <w:rPr>
          <w:rFonts w:ascii="Arial" w:hAnsi="Arial" w:eastAsia="Arial" w:cs="Arial"/>
          <w:sz w:val="22"/>
          <w:szCs w:val="22"/>
        </w:rPr>
      </w:pPr>
    </w:p>
    <w:p xmlns:wp14="http://schemas.microsoft.com/office/word/2010/wordml" w:rsidP="658F7864" w14:paraId="063F7C3C" wp14:textId="3F344676">
      <w:pPr>
        <w:pStyle w:val="Normal"/>
        <w:keepNext w:val="1"/>
        <w:keepLines w:val="1"/>
        <w:spacing w:before="0" w:beforeAutospacing="off" w:after="0" w:afterAutospacing="off" w:line="276"/>
        <w:ind/>
        <w:rPr>
          <w:rFonts w:ascii="Arial" w:hAnsi="Arial" w:eastAsia="Arial" w:cs="Arial"/>
          <w:sz w:val="22"/>
          <w:szCs w:val="22"/>
        </w:rPr>
      </w:pPr>
      <w:r w:rsidRPr="658F7864" w:rsidR="7E5AD942">
        <w:rPr>
          <w:rFonts w:ascii="Arial" w:hAnsi="Arial" w:eastAsia="Arial" w:cs="Arial"/>
          <w:sz w:val="22"/>
          <w:szCs w:val="22"/>
        </w:rPr>
        <w:t>Ce positionnement permet à Antares de construire une relation de confiance avec ses clients, et d’intervenir aussi bien dans des projets ponctuels que dans des stratégies RH de long terme.</w:t>
      </w:r>
    </w:p>
    <w:p w:rsidR="658F7864" w:rsidP="658F7864" w:rsidRDefault="658F7864" w14:paraId="33BC509B" w14:textId="43E5469A">
      <w:pPr>
        <w:pStyle w:val="Normal"/>
        <w:keepNext w:val="1"/>
        <w:keepLines w:val="1"/>
        <w:spacing w:before="0" w:beforeAutospacing="off" w:after="0" w:afterAutospacing="off"/>
      </w:pPr>
    </w:p>
    <w:p xmlns:wp14="http://schemas.microsoft.com/office/word/2010/wordml" w:rsidP="658F7864" w14:paraId="0A00066D" wp14:textId="77777777">
      <w:pPr>
        <w:keepNext w:val="1"/>
        <w:keepLines w:val="1"/>
        <w:spacing w:before="120" w:beforeAutospacing="off" w:after="120" w:afterAutospacing="off" w:line="276" w:lineRule="auto"/>
        <w:ind w:left="369" w:right="0" w:firstLine="0"/>
        <w:jc w:val="left"/>
        <w:rPr>
          <w:rFonts w:ascii="Calibri" w:hAnsi="Calibri" w:eastAsia="Calibri" w:cs="Calibri"/>
          <w:b w:val="1"/>
          <w:bCs w:val="1"/>
          <w:color w:val="365F91"/>
          <w:spacing w:val="0"/>
          <w:position w:val="0"/>
          <w:sz w:val="28"/>
          <w:szCs w:val="28"/>
          <w:shd w:val="clear" w:fill="auto"/>
        </w:rPr>
      </w:pPr>
      <w:r w:rsidRPr="658F7864" w:rsidR="658F7864">
        <w:rPr>
          <w:rFonts w:ascii="Calibri" w:hAnsi="Calibri" w:eastAsia="Calibri" w:cs="Calibri"/>
          <w:b w:val="1"/>
          <w:bCs w:val="1"/>
          <w:color w:val="365F91"/>
          <w:spacing w:val="0"/>
          <w:position w:val="0"/>
          <w:sz w:val="28"/>
          <w:szCs w:val="28"/>
          <w:shd w:val="clear" w:fill="auto"/>
        </w:rPr>
        <w:t xml:space="preserve">4. Les services </w:t>
      </w:r>
      <w:r w:rsidRPr="658F7864" w:rsidR="658F7864">
        <w:rPr>
          <w:rFonts w:ascii="Calibri" w:hAnsi="Calibri" w:eastAsia="Calibri" w:cs="Calibri"/>
          <w:b w:val="1"/>
          <w:bCs w:val="1"/>
          <w:color w:val="365F91"/>
          <w:spacing w:val="0"/>
          <w:position w:val="0"/>
          <w:sz w:val="28"/>
          <w:szCs w:val="28"/>
          <w:shd w:val="clear" w:fill="auto"/>
        </w:rPr>
        <w:t xml:space="preserve">proposés</w:t>
      </w:r>
      <w:r w:rsidRPr="658F7864" w:rsidR="658F7864">
        <w:rPr>
          <w:rFonts w:ascii="Calibri" w:hAnsi="Calibri" w:eastAsia="Calibri" w:cs="Calibri"/>
          <w:b w:val="1"/>
          <w:bCs w:val="1"/>
          <w:color w:val="365F91"/>
          <w:spacing w:val="0"/>
          <w:position w:val="0"/>
          <w:sz w:val="28"/>
          <w:szCs w:val="28"/>
          <w:shd w:val="clear" w:fill="auto"/>
        </w:rPr>
        <w:t xml:space="preserve"> par Antares</w:t>
      </w:r>
    </w:p>
    <w:p w:rsidR="6A156FB9" w:rsidP="658F7864" w:rsidRDefault="6A156FB9" w14:paraId="510925C5" w14:textId="7AD28210">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6A156FB9">
        <w:rPr>
          <w:rFonts w:ascii="Arial" w:hAnsi="Arial" w:eastAsia="Arial" w:cs="Arial"/>
          <w:b w:val="0"/>
          <w:bCs w:val="0"/>
          <w:noProof w:val="0"/>
          <w:color w:val="auto"/>
          <w:sz w:val="22"/>
          <w:szCs w:val="22"/>
          <w:lang w:val="fr-FR"/>
        </w:rPr>
        <w:t>Antares propose un ensemble de services destinés à accompagner les organisations dans la gestion et le développement de leurs ressources humaines. Ces services sont conçus pour répondre aux défis actuels que rencontrent les entreprises en matière de performance, de structuration interne et d’adaptation aux évolutions du monde du travail.</w:t>
      </w:r>
    </w:p>
    <w:p w:rsidR="6A156FB9" w:rsidP="658F7864" w:rsidRDefault="6A156FB9" w14:paraId="4AF75242" w14:textId="549C9E59">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6A156FB9">
        <w:rPr>
          <w:rFonts w:ascii="Arial" w:hAnsi="Arial" w:eastAsia="Arial" w:cs="Arial"/>
          <w:b w:val="0"/>
          <w:bCs w:val="0"/>
          <w:noProof w:val="0"/>
          <w:color w:val="auto"/>
          <w:sz w:val="22"/>
          <w:szCs w:val="22"/>
          <w:lang w:val="fr-FR"/>
        </w:rPr>
        <w:t>Parmi les services clés proposés par Antares, on retrouve :</w:t>
      </w:r>
    </w:p>
    <w:p w:rsidR="6A156FB9" w:rsidP="658F7864" w:rsidRDefault="6A156FB9" w14:paraId="1D17CC5F" w14:textId="07FB257E">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6A156FB9">
        <w:rPr>
          <w:rFonts w:ascii="Arial" w:hAnsi="Arial" w:eastAsia="Arial" w:cs="Arial"/>
          <w:b w:val="0"/>
          <w:bCs w:val="0"/>
          <w:noProof w:val="0"/>
          <w:color w:val="auto"/>
          <w:sz w:val="22"/>
          <w:szCs w:val="22"/>
          <w:lang w:val="fr-FR"/>
        </w:rPr>
        <w:t>🔹 Recrutement et sélection de personnel</w:t>
      </w:r>
    </w:p>
    <w:p w:rsidR="6A156FB9" w:rsidP="658F7864" w:rsidRDefault="6A156FB9" w14:paraId="532A3455" w14:textId="26C47F23">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6A156FB9">
        <w:rPr>
          <w:rFonts w:ascii="Arial" w:hAnsi="Arial" w:eastAsia="Arial" w:cs="Arial"/>
          <w:b w:val="0"/>
          <w:bCs w:val="0"/>
          <w:noProof w:val="0"/>
          <w:color w:val="auto"/>
          <w:sz w:val="22"/>
          <w:szCs w:val="22"/>
          <w:lang w:val="fr-FR"/>
        </w:rPr>
        <w:t>Antares accompagne les entreprises dans le processus de recrutement en identifiant, évaluant et sélectionnant les candidats les plus adaptés aux postes à pourvoir. Ce service inclut également des conseils pour la rédaction des offres d’emploi, la définition des profils recherchés, ainsi que l’organisation des entretiens.</w:t>
      </w:r>
    </w:p>
    <w:p w:rsidR="6A156FB9" w:rsidP="658F7864" w:rsidRDefault="6A156FB9" w14:paraId="4703B296" w14:textId="2982E7E6">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6A156FB9">
        <w:rPr>
          <w:rFonts w:ascii="Arial" w:hAnsi="Arial" w:eastAsia="Arial" w:cs="Arial"/>
          <w:b w:val="0"/>
          <w:bCs w:val="0"/>
          <w:noProof w:val="0"/>
          <w:color w:val="auto"/>
          <w:sz w:val="22"/>
          <w:szCs w:val="22"/>
          <w:lang w:val="fr-FR"/>
        </w:rPr>
        <w:t>🔹 Formation et développement des compétences</w:t>
      </w:r>
    </w:p>
    <w:p w:rsidR="6A156FB9" w:rsidP="658F7864" w:rsidRDefault="6A156FB9" w14:paraId="0102F003" w14:textId="75B77C74">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6A156FB9">
        <w:rPr>
          <w:rFonts w:ascii="Arial" w:hAnsi="Arial" w:eastAsia="Arial" w:cs="Arial"/>
          <w:b w:val="0"/>
          <w:bCs w:val="0"/>
          <w:noProof w:val="0"/>
          <w:color w:val="auto"/>
          <w:sz w:val="22"/>
          <w:szCs w:val="22"/>
          <w:lang w:val="fr-FR"/>
        </w:rPr>
        <w:t>L’entreprise conçoit et met en œuvre des programmes de formation sur mesure destinés à renforcer les compétences techniques, comportementales et managériales des collaborateurs. Ces formations peuvent être organisées en présentiel ou à distance, selon les besoins des clients.</w:t>
      </w:r>
    </w:p>
    <w:p w:rsidR="6A156FB9" w:rsidP="658F7864" w:rsidRDefault="6A156FB9" w14:paraId="4350388F" w14:textId="38F4FEA3">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6A156FB9">
        <w:rPr>
          <w:rFonts w:ascii="Arial" w:hAnsi="Arial" w:eastAsia="Arial" w:cs="Arial"/>
          <w:b w:val="0"/>
          <w:bCs w:val="0"/>
          <w:noProof w:val="0"/>
          <w:color w:val="auto"/>
          <w:sz w:val="22"/>
          <w:szCs w:val="22"/>
          <w:lang w:val="fr-FR"/>
        </w:rPr>
        <w:t>🔹 Conseil en gestion des ressources humaines</w:t>
      </w:r>
    </w:p>
    <w:p w:rsidR="6A156FB9" w:rsidP="658F7864" w:rsidRDefault="6A156FB9" w14:paraId="3273E0F5" w14:textId="36CBF1C2">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6A156FB9">
        <w:rPr>
          <w:rFonts w:ascii="Arial" w:hAnsi="Arial" w:eastAsia="Arial" w:cs="Arial"/>
          <w:b w:val="0"/>
          <w:bCs w:val="0"/>
          <w:noProof w:val="0"/>
          <w:color w:val="auto"/>
          <w:sz w:val="22"/>
          <w:szCs w:val="22"/>
          <w:lang w:val="fr-FR"/>
        </w:rPr>
        <w:t>Antares propose un accompagnement stratégique aux entreprises dans la structuration de leur service RH : élaboration de politiques RH, gestion prévisionnelle des emplois et des compétences (GPEC), organisation du travail, évaluation de la performance, etc.</w:t>
      </w:r>
    </w:p>
    <w:p w:rsidR="6A156FB9" w:rsidP="658F7864" w:rsidRDefault="6A156FB9" w14:paraId="0B95C4F2" w14:textId="679A97AC">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6A156FB9">
        <w:rPr>
          <w:rFonts w:ascii="Arial" w:hAnsi="Arial" w:eastAsia="Arial" w:cs="Arial"/>
          <w:b w:val="0"/>
          <w:bCs w:val="0"/>
          <w:noProof w:val="0"/>
          <w:color w:val="auto"/>
          <w:sz w:val="22"/>
          <w:szCs w:val="22"/>
          <w:lang w:val="fr-FR"/>
        </w:rPr>
        <w:t>🔹 Audit RH et organisationnel</w:t>
      </w:r>
    </w:p>
    <w:p w:rsidR="6A156FB9" w:rsidP="658F7864" w:rsidRDefault="6A156FB9" w14:paraId="64F5E173" w14:textId="447A3E29">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6A156FB9">
        <w:rPr>
          <w:rFonts w:ascii="Arial" w:hAnsi="Arial" w:eastAsia="Arial" w:cs="Arial"/>
          <w:b w:val="0"/>
          <w:bCs w:val="0"/>
          <w:noProof w:val="0"/>
          <w:color w:val="auto"/>
          <w:sz w:val="22"/>
          <w:szCs w:val="22"/>
          <w:lang w:val="fr-FR"/>
        </w:rPr>
        <w:t>Ce service permet aux structures de bénéficier d’un regard externe et objectif sur leur organisation interne, leurs pratiques RH, leur conformité réglementaire, ou encore leur climat social. L’objectif est de formuler des recommandations concrètes et réalistes pour l’amélioration continue.</w:t>
      </w:r>
    </w:p>
    <w:p w:rsidR="6A156FB9" w:rsidP="658F7864" w:rsidRDefault="6A156FB9" w14:paraId="50646AC9" w14:textId="75961101">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6A156FB9">
        <w:rPr>
          <w:rFonts w:ascii="Arial" w:hAnsi="Arial" w:eastAsia="Arial" w:cs="Arial"/>
          <w:b w:val="0"/>
          <w:bCs w:val="0"/>
          <w:noProof w:val="0"/>
          <w:color w:val="auto"/>
          <w:sz w:val="22"/>
          <w:szCs w:val="22"/>
          <w:lang w:val="fr-FR"/>
        </w:rPr>
        <w:t>🔹 Externalisation de certaines fonctions RH</w:t>
      </w:r>
    </w:p>
    <w:p w:rsidR="6A156FB9" w:rsidP="658F7864" w:rsidRDefault="6A156FB9" w14:paraId="06E3B538" w14:textId="3EE2B4D5">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6A156FB9">
        <w:rPr>
          <w:rFonts w:ascii="Arial" w:hAnsi="Arial" w:eastAsia="Arial" w:cs="Arial"/>
          <w:b w:val="0"/>
          <w:bCs w:val="0"/>
          <w:noProof w:val="0"/>
          <w:color w:val="auto"/>
          <w:sz w:val="22"/>
          <w:szCs w:val="22"/>
          <w:lang w:val="fr-FR"/>
        </w:rPr>
        <w:t>Pour les entreprises souhaitant se concentrer sur leur cœur de métier, Antares propose l’externalisation de certaines tâches RH : gestion administrative du personnel, gestion de la paie, suivi des dossiers du personnel, etc.</w:t>
      </w:r>
    </w:p>
    <w:p w:rsidR="6A156FB9" w:rsidP="658F7864" w:rsidRDefault="6A156FB9" w14:paraId="729E2173" w14:textId="2BFA9BF5">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6A156FB9">
        <w:rPr>
          <w:rFonts w:ascii="Arial" w:hAnsi="Arial" w:eastAsia="Arial" w:cs="Arial"/>
          <w:b w:val="0"/>
          <w:bCs w:val="0"/>
          <w:noProof w:val="0"/>
          <w:color w:val="auto"/>
          <w:sz w:val="22"/>
          <w:szCs w:val="22"/>
          <w:lang w:val="fr-FR"/>
        </w:rPr>
        <w:t>L’ensemble de ces services est proposé dans une logique de proximité, d’écoute et d’adaptation aux réalités spécifiques de chaque client. Antares s’efforce de fournir un accompagnement pratique et orienté vers des résultats concrets et durables.</w:t>
      </w:r>
    </w:p>
    <w:p xmlns:wp14="http://schemas.microsoft.com/office/word/2010/wordml" w:rsidP="658F7864" w14:paraId="1FFDF6E0" wp14:textId="77777777">
      <w:pPr>
        <w:keepNext w:val="1"/>
        <w:keepLines w:val="1"/>
        <w:spacing w:before="120" w:beforeAutospacing="off" w:after="120" w:afterAutospacing="off" w:line="276" w:lineRule="auto"/>
        <w:ind w:left="369" w:right="0" w:firstLine="0"/>
        <w:jc w:val="left"/>
        <w:rPr>
          <w:rFonts w:ascii="Calibri" w:hAnsi="Calibri" w:eastAsia="Calibri" w:cs="Calibri"/>
          <w:b w:val="1"/>
          <w:bCs w:val="1"/>
          <w:color w:val="365F91"/>
          <w:spacing w:val="0"/>
          <w:position w:val="0"/>
          <w:sz w:val="28"/>
          <w:szCs w:val="28"/>
          <w:shd w:val="clear" w:fill="auto"/>
        </w:rPr>
      </w:pPr>
      <w:r w:rsidRPr="658F7864" w:rsidR="658F7864">
        <w:rPr>
          <w:rFonts w:ascii="Calibri" w:hAnsi="Calibri" w:eastAsia="Calibri" w:cs="Calibri"/>
          <w:b w:val="1"/>
          <w:bCs w:val="1"/>
          <w:color w:val="365F91"/>
          <w:spacing w:val="0"/>
          <w:position w:val="0"/>
          <w:sz w:val="28"/>
          <w:szCs w:val="28"/>
          <w:shd w:val="clear" w:fill="auto"/>
        </w:rPr>
        <w:t xml:space="preserve">5. À qui </w:t>
      </w:r>
      <w:r w:rsidRPr="658F7864" w:rsidR="658F7864">
        <w:rPr>
          <w:rFonts w:ascii="Calibri" w:hAnsi="Calibri" w:eastAsia="Calibri" w:cs="Calibri"/>
          <w:b w:val="1"/>
          <w:bCs w:val="1"/>
          <w:color w:val="365F91"/>
          <w:spacing w:val="0"/>
          <w:position w:val="0"/>
          <w:sz w:val="28"/>
          <w:szCs w:val="28"/>
          <w:shd w:val="clear" w:fill="auto"/>
        </w:rPr>
        <w:t xml:space="preserve">s’adresse</w:t>
      </w:r>
      <w:r w:rsidRPr="658F7864" w:rsidR="658F7864">
        <w:rPr>
          <w:rFonts w:ascii="Calibri" w:hAnsi="Calibri" w:eastAsia="Calibri" w:cs="Calibri"/>
          <w:b w:val="1"/>
          <w:bCs w:val="1"/>
          <w:color w:val="365F91"/>
          <w:spacing w:val="0"/>
          <w:position w:val="0"/>
          <w:sz w:val="28"/>
          <w:szCs w:val="28"/>
          <w:shd w:val="clear" w:fill="auto"/>
        </w:rPr>
        <w:t xml:space="preserve"> </w:t>
      </w:r>
      <w:r w:rsidRPr="658F7864" w:rsidR="658F7864">
        <w:rPr>
          <w:rFonts w:ascii="Calibri" w:hAnsi="Calibri" w:eastAsia="Calibri" w:cs="Calibri"/>
          <w:b w:val="1"/>
          <w:bCs w:val="1"/>
          <w:color w:val="365F91"/>
          <w:spacing w:val="0"/>
          <w:position w:val="0"/>
          <w:sz w:val="28"/>
          <w:szCs w:val="28"/>
          <w:shd w:val="clear" w:fill="auto"/>
        </w:rPr>
        <w:t xml:space="preserve">Antares ?</w:t>
      </w:r>
    </w:p>
    <w:p w:rsidR="6294AC7D" w:rsidP="658F7864" w:rsidRDefault="6294AC7D" w14:paraId="5D0B29C4" w14:textId="4505D3ED">
      <w:pPr>
        <w:spacing w:before="0" w:beforeAutospacing="off" w:after="0" w:afterAutospacing="off" w:line="276" w:lineRule="auto"/>
        <w:ind w:left="0" w:right="0" w:firstLine="0"/>
        <w:jc w:val="left"/>
        <w:rPr>
          <w:rFonts w:ascii="Arial" w:hAnsi="Arial" w:eastAsia="Arial" w:cs="Arial"/>
          <w:color w:val="auto"/>
          <w:sz w:val="22"/>
          <w:szCs w:val="22"/>
        </w:rPr>
      </w:pPr>
      <w:r w:rsidRPr="658F7864" w:rsidR="6294AC7D">
        <w:rPr>
          <w:rFonts w:ascii="Arial" w:hAnsi="Arial" w:eastAsia="Arial" w:cs="Arial"/>
          <w:color w:val="auto"/>
          <w:sz w:val="22"/>
          <w:szCs w:val="22"/>
        </w:rPr>
        <w:t>Les services proposés par Antares s’adressent à une diversité d’acteurs professionnels, issus de secteurs et de tailles variés. Grâce à une approche souple et adaptée, l’entreprise est en mesure de répondre aux besoins spécifiques de chaque type de client.</w:t>
      </w:r>
    </w:p>
    <w:p w:rsidR="6294AC7D" w:rsidP="658F7864" w:rsidRDefault="6294AC7D" w14:paraId="122F31C6" w14:textId="10A82FB8">
      <w:pPr>
        <w:pStyle w:val="Normal"/>
        <w:spacing w:before="0" w:beforeAutospacing="off" w:after="0" w:afterAutospacing="off" w:line="276" w:lineRule="auto"/>
        <w:ind w:left="0" w:right="0" w:firstLine="0"/>
        <w:jc w:val="left"/>
      </w:pPr>
      <w:r w:rsidRPr="658F7864" w:rsidR="6294AC7D">
        <w:rPr>
          <w:rFonts w:ascii="Arial" w:hAnsi="Arial" w:eastAsia="Arial" w:cs="Arial"/>
          <w:color w:val="auto"/>
          <w:sz w:val="22"/>
          <w:szCs w:val="22"/>
        </w:rPr>
        <w:t>🔹 Entreprises privées</w:t>
      </w:r>
    </w:p>
    <w:p w:rsidR="6294AC7D" w:rsidP="658F7864" w:rsidRDefault="6294AC7D" w14:paraId="25FE894F" w14:textId="311FD1B0">
      <w:pPr>
        <w:pStyle w:val="Normal"/>
        <w:spacing w:before="0" w:beforeAutospacing="off" w:after="0" w:afterAutospacing="off" w:line="276" w:lineRule="auto"/>
        <w:ind w:left="0" w:right="0" w:firstLine="0"/>
        <w:jc w:val="left"/>
      </w:pPr>
      <w:r w:rsidRPr="658F7864" w:rsidR="6294AC7D">
        <w:rPr>
          <w:rFonts w:ascii="Arial" w:hAnsi="Arial" w:eastAsia="Arial" w:cs="Arial"/>
          <w:color w:val="auto"/>
          <w:sz w:val="22"/>
          <w:szCs w:val="22"/>
        </w:rPr>
        <w:t>Qu’il s’agisse de grandes entreprises, de PME ou de startups, Antares accompagne les structures du secteur privé dans l’ensemble de leurs problématiques RH : recrutement, structuration du service RH, développement des compétences, etc.</w:t>
      </w:r>
    </w:p>
    <w:p w:rsidR="6294AC7D" w:rsidP="658F7864" w:rsidRDefault="6294AC7D" w14:paraId="29B3A5E0" w14:textId="7593CA75">
      <w:pPr>
        <w:pStyle w:val="Normal"/>
        <w:spacing w:before="0" w:beforeAutospacing="off" w:after="0" w:afterAutospacing="off" w:line="276" w:lineRule="auto"/>
        <w:ind w:left="0" w:right="0" w:firstLine="0"/>
        <w:jc w:val="left"/>
        <w:rPr>
          <w:rFonts w:ascii="Arial" w:hAnsi="Arial" w:eastAsia="Arial" w:cs="Arial"/>
          <w:color w:val="auto"/>
          <w:sz w:val="22"/>
          <w:szCs w:val="22"/>
        </w:rPr>
      </w:pPr>
      <w:r w:rsidRPr="658F7864" w:rsidR="6294AC7D">
        <w:rPr>
          <w:rFonts w:ascii="Arial" w:hAnsi="Arial" w:eastAsia="Arial" w:cs="Arial"/>
          <w:color w:val="auto"/>
          <w:sz w:val="22"/>
          <w:szCs w:val="22"/>
        </w:rPr>
        <w:t xml:space="preserve">🔹 Organismes publics et </w:t>
      </w:r>
      <w:r w:rsidRPr="658F7864" w:rsidR="6294AC7D">
        <w:rPr>
          <w:rFonts w:ascii="Arial" w:hAnsi="Arial" w:eastAsia="Arial" w:cs="Arial"/>
          <w:color w:val="auto"/>
          <w:sz w:val="22"/>
          <w:szCs w:val="22"/>
        </w:rPr>
        <w:t>parapublics</w:t>
      </w:r>
    </w:p>
    <w:p w:rsidR="6294AC7D" w:rsidP="658F7864" w:rsidRDefault="6294AC7D" w14:paraId="3503D604" w14:textId="66C7190E">
      <w:pPr>
        <w:pStyle w:val="Normal"/>
        <w:spacing w:before="0" w:beforeAutospacing="off" w:after="0" w:afterAutospacing="off" w:line="276" w:lineRule="auto"/>
        <w:ind w:left="0" w:right="0" w:firstLine="0"/>
        <w:jc w:val="left"/>
      </w:pPr>
      <w:r w:rsidRPr="658F7864" w:rsidR="6294AC7D">
        <w:rPr>
          <w:rFonts w:ascii="Arial" w:hAnsi="Arial" w:eastAsia="Arial" w:cs="Arial"/>
          <w:color w:val="auto"/>
          <w:sz w:val="22"/>
          <w:szCs w:val="22"/>
        </w:rPr>
        <w:t>Les administrations, collectivités territoriales et institutions publiques peuvent bénéficier des services d’Antares pour optimiser la gestion de leurs ressources humaines, renforcer la performance des agents ou mettre en place des plans de formation.</w:t>
      </w:r>
    </w:p>
    <w:p w:rsidR="6294AC7D" w:rsidP="658F7864" w:rsidRDefault="6294AC7D" w14:paraId="71C7433A" w14:textId="37016CDB">
      <w:pPr>
        <w:pStyle w:val="Normal"/>
        <w:spacing w:before="0" w:beforeAutospacing="off" w:after="0" w:afterAutospacing="off" w:line="276" w:lineRule="auto"/>
        <w:ind w:left="0" w:right="0" w:firstLine="0"/>
        <w:jc w:val="left"/>
      </w:pPr>
      <w:r w:rsidRPr="658F7864" w:rsidR="6294AC7D">
        <w:rPr>
          <w:rFonts w:ascii="Arial" w:hAnsi="Arial" w:eastAsia="Arial" w:cs="Arial"/>
          <w:color w:val="auto"/>
          <w:sz w:val="22"/>
          <w:szCs w:val="22"/>
        </w:rPr>
        <w:t>🔹 Organisations non gouvernementales (ONG) et associations</w:t>
      </w:r>
    </w:p>
    <w:p w:rsidR="6294AC7D" w:rsidP="658F7864" w:rsidRDefault="6294AC7D" w14:paraId="00AECF45" w14:textId="2444491C">
      <w:pPr>
        <w:pStyle w:val="Normal"/>
        <w:spacing w:before="0" w:beforeAutospacing="off" w:after="0" w:afterAutospacing="off" w:line="276" w:lineRule="auto"/>
        <w:ind w:left="0" w:right="0" w:firstLine="0"/>
        <w:jc w:val="left"/>
      </w:pPr>
      <w:r w:rsidRPr="658F7864" w:rsidR="6294AC7D">
        <w:rPr>
          <w:rFonts w:ascii="Arial" w:hAnsi="Arial" w:eastAsia="Arial" w:cs="Arial"/>
          <w:color w:val="auto"/>
          <w:sz w:val="22"/>
          <w:szCs w:val="22"/>
        </w:rPr>
        <w:t>Les ONG et associations, souvent confrontées à des contraintes organisationnelles ou budgétaires, peuvent compter sur l’expertise d’Antares pour professionnaliser leurs pratiques RH, structurer leurs équipes, ou former leurs responsables.</w:t>
      </w:r>
    </w:p>
    <w:p w:rsidR="6294AC7D" w:rsidP="658F7864" w:rsidRDefault="6294AC7D" w14:paraId="373ED78E" w14:textId="09ABD3F2">
      <w:pPr>
        <w:pStyle w:val="Normal"/>
        <w:spacing w:before="0" w:beforeAutospacing="off" w:after="0" w:afterAutospacing="off" w:line="276" w:lineRule="auto"/>
        <w:ind w:left="0" w:right="0" w:firstLine="0"/>
        <w:jc w:val="left"/>
      </w:pPr>
      <w:r w:rsidRPr="658F7864" w:rsidR="6294AC7D">
        <w:rPr>
          <w:rFonts w:ascii="Arial" w:hAnsi="Arial" w:eastAsia="Arial" w:cs="Arial"/>
          <w:color w:val="auto"/>
          <w:sz w:val="22"/>
          <w:szCs w:val="22"/>
        </w:rPr>
        <w:t>🔹 Professionnels et chercheurs d’emploi</w:t>
      </w:r>
    </w:p>
    <w:p w:rsidR="6294AC7D" w:rsidP="658F7864" w:rsidRDefault="6294AC7D" w14:paraId="44783529" w14:textId="5E719F9D">
      <w:pPr>
        <w:pStyle w:val="Normal"/>
        <w:spacing w:before="0" w:beforeAutospacing="off" w:after="0" w:afterAutospacing="off" w:line="276" w:lineRule="auto"/>
        <w:ind w:left="0" w:right="0" w:firstLine="0"/>
        <w:jc w:val="left"/>
      </w:pPr>
      <w:r w:rsidRPr="658F7864" w:rsidR="6294AC7D">
        <w:rPr>
          <w:rFonts w:ascii="Arial" w:hAnsi="Arial" w:eastAsia="Arial" w:cs="Arial"/>
          <w:color w:val="auto"/>
          <w:sz w:val="22"/>
          <w:szCs w:val="22"/>
        </w:rPr>
        <w:t>Antares s’adresse également aux individus en quête d’évolution professionnelle ou de reconversion. À travers ses actions de formation, de coaching ou de conseils personnalisés, l’entreprise aide les professionnels à mieux valoriser leurs compétences et à s’adapter aux exigences du marché du travail.</w:t>
      </w:r>
    </w:p>
    <w:p w:rsidR="6294AC7D" w:rsidP="658F7864" w:rsidRDefault="6294AC7D" w14:paraId="3DE97D81" w14:textId="679AC823">
      <w:pPr>
        <w:pStyle w:val="Normal"/>
        <w:spacing w:before="0" w:beforeAutospacing="off" w:after="0" w:afterAutospacing="off" w:line="276" w:lineRule="auto"/>
        <w:ind w:left="0" w:right="0" w:firstLine="0"/>
        <w:jc w:val="left"/>
      </w:pPr>
      <w:r w:rsidRPr="658F7864" w:rsidR="6294AC7D">
        <w:rPr>
          <w:rFonts w:ascii="Arial" w:hAnsi="Arial" w:eastAsia="Arial" w:cs="Arial"/>
          <w:color w:val="auto"/>
          <w:sz w:val="22"/>
          <w:szCs w:val="22"/>
        </w:rPr>
        <w:t>Grâce à cette diversité de publics, Antares joue un rôle transversal dans le tissu socio-économique, en agissant comme un acteur de développement humain et organisationnel.</w:t>
      </w:r>
    </w:p>
    <w:p xmlns:wp14="http://schemas.microsoft.com/office/word/2010/wordml" w:rsidP="658F7864" w14:paraId="25169A4D" wp14:textId="77777777">
      <w:pPr>
        <w:keepNext w:val="1"/>
        <w:keepLines w:val="1"/>
        <w:spacing w:before="0" w:beforeAutospacing="off" w:after="0" w:afterAutospacing="off" w:line="276" w:lineRule="auto"/>
        <w:ind w:left="0" w:right="0" w:firstLine="0"/>
        <w:jc w:val="left"/>
        <w:rPr>
          <w:rFonts w:ascii="Calibri" w:hAnsi="Calibri" w:eastAsia="Calibri" w:cs="Calibri"/>
          <w:b w:val="1"/>
          <w:bCs w:val="1"/>
          <w:color w:val="365F91"/>
          <w:spacing w:val="0"/>
          <w:position w:val="0"/>
          <w:sz w:val="28"/>
          <w:szCs w:val="28"/>
          <w:shd w:val="clear" w:fill="auto"/>
        </w:rPr>
      </w:pPr>
      <w:r w:rsidRPr="658F7864" w:rsidR="658F7864">
        <w:rPr>
          <w:rFonts w:ascii="Calibri" w:hAnsi="Calibri" w:eastAsia="Calibri" w:cs="Calibri"/>
          <w:b w:val="1"/>
          <w:bCs w:val="1"/>
          <w:color w:val="365F91"/>
          <w:spacing w:val="0"/>
          <w:position w:val="0"/>
          <w:sz w:val="28"/>
          <w:szCs w:val="28"/>
          <w:shd w:val="clear" w:fill="auto"/>
        </w:rPr>
        <w:t xml:space="preserve">6. </w:t>
      </w:r>
      <w:r w:rsidRPr="658F7864" w:rsidR="658F7864">
        <w:rPr>
          <w:rFonts w:ascii="Calibri" w:hAnsi="Calibri" w:eastAsia="Calibri" w:cs="Calibri"/>
          <w:b w:val="1"/>
          <w:bCs w:val="1"/>
          <w:color w:val="365F91"/>
          <w:spacing w:val="0"/>
          <w:position w:val="0"/>
          <w:sz w:val="28"/>
          <w:szCs w:val="28"/>
          <w:shd w:val="clear" w:fill="auto"/>
        </w:rPr>
        <w:t xml:space="preserve">Organisation</w:t>
      </w:r>
      <w:r w:rsidRPr="658F7864" w:rsidR="658F7864">
        <w:rPr>
          <w:rFonts w:ascii="Calibri" w:hAnsi="Calibri" w:eastAsia="Calibri" w:cs="Calibri"/>
          <w:b w:val="1"/>
          <w:bCs w:val="1"/>
          <w:color w:val="365F91"/>
          <w:spacing w:val="0"/>
          <w:position w:val="0"/>
          <w:sz w:val="28"/>
          <w:szCs w:val="28"/>
          <w:shd w:val="clear" w:fill="auto"/>
        </w:rPr>
        <w:t xml:space="preserve"> interne et </w:t>
      </w:r>
      <w:r w:rsidRPr="658F7864" w:rsidR="658F7864">
        <w:rPr>
          <w:rFonts w:ascii="Calibri" w:hAnsi="Calibri" w:eastAsia="Calibri" w:cs="Calibri"/>
          <w:b w:val="1"/>
          <w:bCs w:val="1"/>
          <w:color w:val="365F91"/>
          <w:spacing w:val="0"/>
          <w:position w:val="0"/>
          <w:sz w:val="28"/>
          <w:szCs w:val="28"/>
          <w:shd w:val="clear" w:fill="auto"/>
        </w:rPr>
        <w:t xml:space="preserve">fonctionnement</w:t>
      </w:r>
    </w:p>
    <w:p w:rsidR="62944BDE" w:rsidP="658F7864" w:rsidRDefault="62944BDE" w14:paraId="32E48D7C" w14:textId="1DC84406">
      <w:pPr>
        <w:spacing w:before="0" w:beforeAutospacing="off" w:after="0" w:afterAutospacing="off" w:line="276" w:lineRule="auto"/>
        <w:ind w:left="0" w:right="0" w:firstLine="0"/>
        <w:jc w:val="left"/>
        <w:rPr>
          <w:rFonts w:ascii="Arial" w:hAnsi="Arial" w:eastAsia="Arial" w:cs="Arial"/>
          <w:color w:val="auto"/>
          <w:sz w:val="22"/>
          <w:szCs w:val="22"/>
        </w:rPr>
      </w:pPr>
      <w:r w:rsidRPr="658F7864" w:rsidR="62944BDE">
        <w:rPr>
          <w:rFonts w:ascii="Arial" w:hAnsi="Arial" w:eastAsia="Arial" w:cs="Arial"/>
          <w:color w:val="auto"/>
          <w:sz w:val="22"/>
          <w:szCs w:val="22"/>
        </w:rPr>
        <w:t>L’organisation d’Antares repose sur une structure hiérarchique claire, articulée autour de rôles bien définis et d’un fonctionnement rigoureux. Chaque collaborateur contribue à la réalisation des missions de l’agence en lien direct avec les services proposés aux clients. Le fonctionnement repose à la fois sur des processus internes bien établis et sur une forte coordination entre les différents intervenants.</w:t>
      </w:r>
    </w:p>
    <w:p w:rsidR="62944BDE" w:rsidP="658F7864" w:rsidRDefault="62944BDE" w14:paraId="5132AEE1" w14:textId="6A36ABE2">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 Hiérarchie et organigramme</w:t>
      </w:r>
    </w:p>
    <w:p w:rsidR="62944BDE" w:rsidP="658F7864" w:rsidRDefault="62944BDE" w14:paraId="44E62860" w14:textId="0B4CFE85">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Le Responsable d’Agence est placé sous l’autorité du Directeur Général. Il est le garant de l’activité commerciale, du développement du portefeuille client et du bon fonctionnement global de l’agence.</w:t>
      </w:r>
    </w:p>
    <w:p w:rsidR="62944BDE" w:rsidP="658F7864" w:rsidRDefault="62944BDE" w14:paraId="3C8D1E40" w14:textId="58C519D8">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Le Chargé de Recrutement, quant à lui, est placé sous l’autorité du Responsable du Développement, et prend en charge l’ensemble du processus de recrutement, de la recherche à la présentation des candidats.</w:t>
      </w:r>
    </w:p>
    <w:p w:rsidR="62944BDE" w:rsidP="658F7864" w:rsidRDefault="62944BDE" w14:paraId="4177D113" w14:textId="6B7F31A8">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L’Assistant Commercial travaille sous la supervision directe du Responsable d’Agence, et assure le suivi des missions, la liaison avec les intérimaires et les administrations, ainsi que la fidélisation client.</w:t>
      </w:r>
    </w:p>
    <w:p w:rsidR="62944BDE" w:rsidP="658F7864" w:rsidRDefault="62944BDE" w14:paraId="51B3D05F" w14:textId="015AEF70">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L’Assistant Administratif, également sous l’autorité du Responsable du Développement, est responsable de l’accueil, de l’enregistrement des candidats, de la gestion des dossiers et du suivi administratif des missions.</w:t>
      </w:r>
    </w:p>
    <w:p w:rsidR="62944BDE" w:rsidP="658F7864" w:rsidRDefault="62944BDE" w14:paraId="49A44D56" w14:textId="2729C0C6">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 Répartition fonctionnelle des missions</w:t>
      </w:r>
    </w:p>
    <w:p w:rsidR="62944BDE" w:rsidP="658F7864" w:rsidRDefault="62944BDE" w14:paraId="3048D520" w14:textId="34D88B29">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 xml:space="preserve">Chaque fonction </w:t>
      </w:r>
      <w:r w:rsidRPr="658F7864" w:rsidR="62944BDE">
        <w:rPr>
          <w:rFonts w:ascii="Arial" w:hAnsi="Arial" w:eastAsia="Arial" w:cs="Arial"/>
          <w:color w:val="auto"/>
          <w:sz w:val="22"/>
          <w:szCs w:val="22"/>
        </w:rPr>
        <w:t>a</w:t>
      </w:r>
      <w:r w:rsidRPr="658F7864" w:rsidR="62944BDE">
        <w:rPr>
          <w:rFonts w:ascii="Arial" w:hAnsi="Arial" w:eastAsia="Arial" w:cs="Arial"/>
          <w:color w:val="auto"/>
          <w:sz w:val="22"/>
          <w:szCs w:val="22"/>
        </w:rPr>
        <w:t xml:space="preserve"> des responsabilités spécifiques, réparties comme suit :</w:t>
      </w:r>
    </w:p>
    <w:p w:rsidR="62944BDE" w:rsidP="658F7864" w:rsidRDefault="62944BDE" w14:paraId="32DF6D23" w14:textId="5DB754D9">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Recrutement et gestion des talents : assuré par le chargé de recrutement, en lien avec les assistants pour la convocation, l’évaluation et la transmission des dossiers.</w:t>
      </w:r>
    </w:p>
    <w:p w:rsidR="62944BDE" w:rsidP="658F7864" w:rsidRDefault="62944BDE" w14:paraId="61887317" w14:textId="1075D5A7">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Suivi commercial et relation client : porté par le responsable d’agence et les assistants commerciaux, qui effectuent des visites clients et assurent la remontée des informations.</w:t>
      </w:r>
    </w:p>
    <w:p w:rsidR="62944BDE" w:rsidP="658F7864" w:rsidRDefault="62944BDE" w14:paraId="4F4B85A9" w14:textId="739ACC91">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Gestion administrative : centralisée par l’assistant administratif, qui organise la documentation, assure la liaison avec les organismes publics (ANPE, INPS, inspection du travail) et tient la caisse.</w:t>
      </w:r>
    </w:p>
    <w:p w:rsidR="62944BDE" w:rsidP="658F7864" w:rsidRDefault="62944BDE" w14:paraId="12068BD2" w14:textId="0D8EA686">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Développement stratégique : piloté par le responsable d’agence à travers la prospection, la négociation et la fidélisation du portefeuille client.</w:t>
      </w:r>
    </w:p>
    <w:p w:rsidR="62944BDE" w:rsidP="658F7864" w:rsidRDefault="62944BDE" w14:paraId="0A5043C5" w14:textId="3FBCEB2E">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 Mode de fonctionnement</w:t>
      </w:r>
    </w:p>
    <w:p w:rsidR="62944BDE" w:rsidP="658F7864" w:rsidRDefault="62944BDE" w14:paraId="0BFE6F30" w14:textId="2BBDC87D">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 xml:space="preserve">L’activité repose sur une </w:t>
      </w:r>
      <w:r w:rsidRPr="658F7864" w:rsidR="62944BDE">
        <w:rPr>
          <w:rFonts w:ascii="Arial" w:hAnsi="Arial" w:eastAsia="Arial" w:cs="Arial"/>
          <w:color w:val="auto"/>
          <w:sz w:val="22"/>
          <w:szCs w:val="22"/>
        </w:rPr>
        <w:t>coordination  entre</w:t>
      </w:r>
      <w:r w:rsidRPr="658F7864" w:rsidR="62944BDE">
        <w:rPr>
          <w:rFonts w:ascii="Arial" w:hAnsi="Arial" w:eastAsia="Arial" w:cs="Arial"/>
          <w:color w:val="auto"/>
          <w:sz w:val="22"/>
          <w:szCs w:val="22"/>
        </w:rPr>
        <w:t xml:space="preserve"> les équipes via des réunions d’agence. Le travail est mené selon une logique de plan d’action orienté vers la satisfaction client, la qualité des prestations et le développement durable de l’activité.</w:t>
      </w:r>
    </w:p>
    <w:p w:rsidR="62944BDE" w:rsidP="658F7864" w:rsidRDefault="62944BDE" w14:paraId="1DE76C2E" w14:textId="4271A4C9">
      <w:pPr>
        <w:pStyle w:val="Normal"/>
        <w:spacing w:before="0" w:beforeAutospacing="off" w:after="0" w:afterAutospacing="off" w:line="276" w:lineRule="auto"/>
        <w:ind w:left="0" w:right="0" w:firstLine="0"/>
        <w:jc w:val="left"/>
      </w:pPr>
      <w:r w:rsidRPr="658F7864" w:rsidR="62944BDE">
        <w:rPr>
          <w:rFonts w:ascii="Arial" w:hAnsi="Arial" w:eastAsia="Arial" w:cs="Arial"/>
          <w:color w:val="auto"/>
          <w:sz w:val="22"/>
          <w:szCs w:val="22"/>
        </w:rPr>
        <w:t>Chaque membre de l’équipe est impliqué à la fois dans le suivi opérationnel des missions et dans la participation à l’amélioration continue des processus internes.</w:t>
      </w:r>
    </w:p>
    <w:p xmlns:wp14="http://schemas.microsoft.com/office/word/2010/wordml" w:rsidP="658F7864" w14:paraId="74B62B4E" wp14:textId="77777777">
      <w:pPr>
        <w:keepNext w:val="1"/>
        <w:keepLines w:val="1"/>
        <w:spacing w:before="120" w:beforeAutospacing="off" w:after="120" w:afterAutospacing="off" w:line="276" w:lineRule="auto"/>
        <w:ind w:left="369" w:right="0" w:firstLine="0"/>
        <w:jc w:val="left"/>
        <w:rPr>
          <w:rFonts w:ascii="Calibri" w:hAnsi="Calibri" w:eastAsia="Calibri" w:cs="Calibri"/>
          <w:b w:val="1"/>
          <w:bCs w:val="1"/>
          <w:color w:val="365F91"/>
          <w:spacing w:val="0"/>
          <w:position w:val="0"/>
          <w:sz w:val="28"/>
          <w:szCs w:val="28"/>
          <w:shd w:val="clear" w:fill="auto"/>
        </w:rPr>
      </w:pPr>
      <w:r w:rsidRPr="658F7864" w:rsidR="658F7864">
        <w:rPr>
          <w:rFonts w:ascii="Calibri" w:hAnsi="Calibri" w:eastAsia="Calibri" w:cs="Calibri"/>
          <w:b w:val="1"/>
          <w:bCs w:val="1"/>
          <w:color w:val="365F91"/>
          <w:spacing w:val="0"/>
          <w:position w:val="0"/>
          <w:sz w:val="28"/>
          <w:szCs w:val="28"/>
          <w:shd w:val="clear" w:fill="auto"/>
        </w:rPr>
        <w:t xml:space="preserve">7. Le </w:t>
      </w:r>
      <w:r w:rsidRPr="658F7864" w:rsidR="658F7864">
        <w:rPr>
          <w:rFonts w:ascii="Calibri" w:hAnsi="Calibri" w:eastAsia="Calibri" w:cs="Calibri"/>
          <w:b w:val="1"/>
          <w:bCs w:val="1"/>
          <w:color w:val="365F91"/>
          <w:spacing w:val="0"/>
          <w:position w:val="0"/>
          <w:sz w:val="28"/>
          <w:szCs w:val="28"/>
          <w:shd w:val="clear" w:fill="auto"/>
        </w:rPr>
        <w:t xml:space="preserve">secteur</w:t>
      </w:r>
      <w:r w:rsidRPr="658F7864" w:rsidR="658F7864">
        <w:rPr>
          <w:rFonts w:ascii="Calibri" w:hAnsi="Calibri" w:eastAsia="Calibri" w:cs="Calibri"/>
          <w:b w:val="1"/>
          <w:bCs w:val="1"/>
          <w:color w:val="365F91"/>
          <w:spacing w:val="0"/>
          <w:position w:val="0"/>
          <w:sz w:val="28"/>
          <w:szCs w:val="28"/>
          <w:shd w:val="clear" w:fill="auto"/>
        </w:rPr>
        <w:t xml:space="preserve"> des </w:t>
      </w:r>
      <w:r w:rsidRPr="658F7864" w:rsidR="658F7864">
        <w:rPr>
          <w:rFonts w:ascii="Calibri" w:hAnsi="Calibri" w:eastAsia="Calibri" w:cs="Calibri"/>
          <w:b w:val="1"/>
          <w:bCs w:val="1"/>
          <w:color w:val="365F91"/>
          <w:spacing w:val="0"/>
          <w:position w:val="0"/>
          <w:sz w:val="28"/>
          <w:szCs w:val="28"/>
          <w:shd w:val="clear" w:fill="auto"/>
        </w:rPr>
        <w:t xml:space="preserve">ressources</w:t>
      </w:r>
      <w:r w:rsidRPr="658F7864" w:rsidR="658F7864">
        <w:rPr>
          <w:rFonts w:ascii="Calibri" w:hAnsi="Calibri" w:eastAsia="Calibri" w:cs="Calibri"/>
          <w:b w:val="1"/>
          <w:bCs w:val="1"/>
          <w:color w:val="365F91"/>
          <w:spacing w:val="0"/>
          <w:position w:val="0"/>
          <w:sz w:val="28"/>
          <w:szCs w:val="28"/>
          <w:shd w:val="clear" w:fill="auto"/>
        </w:rPr>
        <w:t xml:space="preserve"> </w:t>
      </w:r>
      <w:r w:rsidRPr="658F7864" w:rsidR="658F7864">
        <w:rPr>
          <w:rFonts w:ascii="Calibri" w:hAnsi="Calibri" w:eastAsia="Calibri" w:cs="Calibri"/>
          <w:b w:val="1"/>
          <w:bCs w:val="1"/>
          <w:color w:val="365F91"/>
          <w:spacing w:val="0"/>
          <w:position w:val="0"/>
          <w:sz w:val="28"/>
          <w:szCs w:val="28"/>
          <w:shd w:val="clear" w:fill="auto"/>
        </w:rPr>
        <w:t xml:space="preserve">humaines</w:t>
      </w:r>
    </w:p>
    <w:p w:rsidR="230983F2" w:rsidP="658F7864" w:rsidRDefault="230983F2" w14:paraId="4ED9CEA0" w14:textId="5A1B5579">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La gestion des Ressources Humaines (RH) est un pilier fondamental pour toute organisation, qu’elle soit publique ou privée, au Mali comme dans le reste du monde. Ce secteur englobe l’ensemble des pratiques et processus visant à gérer le capital humain, qui constitue un atout stratégique pour la performance, l’innovation et la pérennité des entreprises.</w:t>
      </w:r>
    </w:p>
    <w:p w:rsidR="658F7864" w:rsidP="658F7864" w:rsidRDefault="658F7864" w14:paraId="49695D50" w14:textId="5B631490">
      <w:pPr>
        <w:spacing w:before="0" w:beforeAutospacing="off" w:after="0" w:afterAutospacing="off" w:line="276" w:lineRule="auto"/>
        <w:ind w:left="0" w:right="0" w:firstLine="0"/>
        <w:jc w:val="left"/>
        <w:rPr>
          <w:rFonts w:ascii="Arial" w:hAnsi="Arial" w:eastAsia="Arial" w:cs="Arial"/>
          <w:color w:val="auto"/>
          <w:sz w:val="22"/>
          <w:szCs w:val="22"/>
        </w:rPr>
      </w:pPr>
    </w:p>
    <w:p w:rsidR="230983F2" w:rsidP="658F7864" w:rsidRDefault="230983F2" w14:paraId="594D7241" w14:textId="55F7CBDD">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 Enjeux globaux et tendances internationales</w:t>
      </w:r>
    </w:p>
    <w:p w:rsidR="230983F2" w:rsidP="658F7864" w:rsidRDefault="230983F2" w14:paraId="0CC79803" w14:textId="570A1226">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Dans un contexte de mondialisation et de transformations rapides, la fonction RH évolue profondément sous l’effet de plusieurs facteurs clés :</w:t>
      </w:r>
    </w:p>
    <w:p w:rsidR="658F7864" w:rsidP="658F7864" w:rsidRDefault="658F7864" w14:paraId="28ECA4EA" w14:textId="156D32D5">
      <w:pPr>
        <w:spacing w:before="0" w:beforeAutospacing="off" w:after="0" w:afterAutospacing="off" w:line="276" w:lineRule="auto"/>
        <w:ind w:left="0" w:right="0" w:firstLine="0"/>
        <w:jc w:val="left"/>
        <w:rPr>
          <w:rFonts w:ascii="Arial" w:hAnsi="Arial" w:eastAsia="Arial" w:cs="Arial"/>
          <w:color w:val="auto"/>
          <w:sz w:val="22"/>
          <w:szCs w:val="22"/>
        </w:rPr>
      </w:pPr>
    </w:p>
    <w:p w:rsidR="230983F2" w:rsidP="658F7864" w:rsidRDefault="230983F2" w14:paraId="26F3B841" w14:textId="16A67550">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Digitalisation : les outils numériques transforment les pratiques RH, facilitant le recrutement en ligne, la gestion administrative automatisée, les formations à distance (e-learning), et l’analyse des données RH (People Analytics).</w:t>
      </w:r>
    </w:p>
    <w:p w:rsidR="658F7864" w:rsidP="658F7864" w:rsidRDefault="658F7864" w14:paraId="73A7D644" w14:textId="65B73B01">
      <w:pPr>
        <w:spacing w:before="0" w:beforeAutospacing="off" w:after="0" w:afterAutospacing="off" w:line="276" w:lineRule="auto"/>
        <w:ind w:left="0" w:right="0" w:firstLine="0"/>
        <w:jc w:val="left"/>
        <w:rPr>
          <w:rFonts w:ascii="Arial" w:hAnsi="Arial" w:eastAsia="Arial" w:cs="Arial"/>
          <w:color w:val="auto"/>
          <w:sz w:val="22"/>
          <w:szCs w:val="22"/>
        </w:rPr>
      </w:pPr>
    </w:p>
    <w:p w:rsidR="230983F2" w:rsidP="658F7864" w:rsidRDefault="230983F2" w14:paraId="7D658951" w14:textId="55DC93A3">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Flexibilité du travail : apparition du télétravail, du travail à temps partiel, et des formes alternatives d’emploi qui obligent les RH à adapter leurs politiques de gestion et de suivi des collaborateurs.</w:t>
      </w:r>
    </w:p>
    <w:p w:rsidR="658F7864" w:rsidP="658F7864" w:rsidRDefault="658F7864" w14:paraId="3057354C" w14:textId="56F54467">
      <w:pPr>
        <w:spacing w:before="0" w:beforeAutospacing="off" w:after="0" w:afterAutospacing="off" w:line="276" w:lineRule="auto"/>
        <w:ind w:left="0" w:right="0" w:firstLine="0"/>
        <w:jc w:val="left"/>
        <w:rPr>
          <w:rFonts w:ascii="Arial" w:hAnsi="Arial" w:eastAsia="Arial" w:cs="Arial"/>
          <w:color w:val="auto"/>
          <w:sz w:val="22"/>
          <w:szCs w:val="22"/>
        </w:rPr>
      </w:pPr>
    </w:p>
    <w:p w:rsidR="230983F2" w:rsidP="658F7864" w:rsidRDefault="230983F2" w14:paraId="1FA83241" w14:textId="1AF292DC">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Gestion des talents : les entreprises cherchent à attirer, développer et fidéliser les profils qualifiés dans un marché du travail de plus en plus concurrentiel.</w:t>
      </w:r>
    </w:p>
    <w:p w:rsidR="658F7864" w:rsidP="658F7864" w:rsidRDefault="658F7864" w14:paraId="1F7A4D5A" w14:textId="66E2FFC7">
      <w:pPr>
        <w:spacing w:before="0" w:beforeAutospacing="off" w:after="0" w:afterAutospacing="off" w:line="276" w:lineRule="auto"/>
        <w:ind w:left="0" w:right="0" w:firstLine="0"/>
        <w:jc w:val="left"/>
        <w:rPr>
          <w:rFonts w:ascii="Arial" w:hAnsi="Arial" w:eastAsia="Arial" w:cs="Arial"/>
          <w:color w:val="auto"/>
          <w:sz w:val="22"/>
          <w:szCs w:val="22"/>
        </w:rPr>
      </w:pPr>
    </w:p>
    <w:p w:rsidR="230983F2" w:rsidP="658F7864" w:rsidRDefault="230983F2" w14:paraId="2F8BEB76" w14:textId="7330F172">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Diversité et inclusion : promouvoir l’égalité des chances, la diversité culturelle, le respect et le bien-être au travail devient une priorité croissante.</w:t>
      </w:r>
    </w:p>
    <w:p w:rsidR="658F7864" w:rsidP="658F7864" w:rsidRDefault="658F7864" w14:paraId="4F89AEEA" w14:textId="53978BDE">
      <w:pPr>
        <w:spacing w:before="0" w:beforeAutospacing="off" w:after="0" w:afterAutospacing="off" w:line="276" w:lineRule="auto"/>
        <w:ind w:left="0" w:right="0" w:firstLine="0"/>
        <w:jc w:val="left"/>
        <w:rPr>
          <w:rFonts w:ascii="Arial" w:hAnsi="Arial" w:eastAsia="Arial" w:cs="Arial"/>
          <w:color w:val="auto"/>
          <w:sz w:val="22"/>
          <w:szCs w:val="22"/>
        </w:rPr>
      </w:pPr>
    </w:p>
    <w:p w:rsidR="230983F2" w:rsidP="658F7864" w:rsidRDefault="230983F2" w14:paraId="2E8D157F" w14:textId="49279241">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Responsabilité sociale : la fonction RH s’engage dans les démarches de développement durable et de responsabilité sociétale (RSE), intégrant des pratiques éthiques et respectueuses de l’environnement.</w:t>
      </w:r>
    </w:p>
    <w:p w:rsidR="658F7864" w:rsidP="658F7864" w:rsidRDefault="658F7864" w14:paraId="25574D08" w14:textId="596FE46A">
      <w:pPr>
        <w:spacing w:before="0" w:beforeAutospacing="off" w:after="0" w:afterAutospacing="off" w:line="276" w:lineRule="auto"/>
        <w:ind w:left="0" w:right="0" w:firstLine="0"/>
        <w:jc w:val="left"/>
        <w:rPr>
          <w:rFonts w:ascii="Arial" w:hAnsi="Arial" w:eastAsia="Arial" w:cs="Arial"/>
          <w:color w:val="auto"/>
          <w:sz w:val="22"/>
          <w:szCs w:val="22"/>
        </w:rPr>
      </w:pPr>
    </w:p>
    <w:p w:rsidR="230983F2" w:rsidP="658F7864" w:rsidRDefault="230983F2" w14:paraId="04047B8D" w14:textId="34F83643">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 Spécificités et défis au Mali</w:t>
      </w:r>
    </w:p>
    <w:p w:rsidR="230983F2" w:rsidP="658F7864" w:rsidRDefault="230983F2" w14:paraId="64D8FC16" w14:textId="3E1FDB16">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Au Mali, comme dans de nombreux pays africains, le secteur RH fait face à des réalités et contraintes particulières :</w:t>
      </w:r>
    </w:p>
    <w:p w:rsidR="658F7864" w:rsidP="658F7864" w:rsidRDefault="658F7864" w14:paraId="190B54B5" w14:textId="75C4E1A5">
      <w:pPr>
        <w:spacing w:before="0" w:beforeAutospacing="off" w:after="0" w:afterAutospacing="off" w:line="276" w:lineRule="auto"/>
        <w:ind w:left="0" w:right="0" w:firstLine="0"/>
        <w:jc w:val="left"/>
        <w:rPr>
          <w:rFonts w:ascii="Arial" w:hAnsi="Arial" w:eastAsia="Arial" w:cs="Arial"/>
          <w:color w:val="auto"/>
          <w:sz w:val="22"/>
          <w:szCs w:val="22"/>
        </w:rPr>
      </w:pPr>
    </w:p>
    <w:p w:rsidR="230983F2" w:rsidP="658F7864" w:rsidRDefault="230983F2" w14:paraId="338E1ACE" w14:textId="3A598AFD">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Marché du travail informel important, qui nécessite des approches innovantes pour formaliser et encadrer les pratiques d’emploi.</w:t>
      </w:r>
    </w:p>
    <w:p w:rsidR="658F7864" w:rsidP="658F7864" w:rsidRDefault="658F7864" w14:paraId="66920210" w14:textId="0E7510A6">
      <w:pPr>
        <w:spacing w:before="0" w:beforeAutospacing="off" w:after="0" w:afterAutospacing="off" w:line="276" w:lineRule="auto"/>
        <w:ind w:left="0" w:right="0" w:firstLine="0"/>
        <w:jc w:val="left"/>
        <w:rPr>
          <w:rFonts w:ascii="Arial" w:hAnsi="Arial" w:eastAsia="Arial" w:cs="Arial"/>
          <w:color w:val="auto"/>
          <w:sz w:val="22"/>
          <w:szCs w:val="22"/>
        </w:rPr>
      </w:pPr>
    </w:p>
    <w:p w:rsidR="230983F2" w:rsidP="658F7864" w:rsidRDefault="230983F2" w14:paraId="404EE2B1" w14:textId="45B40D5D">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Taux de chômage élevé, surtout chez les jeunes diplômés, ce qui rend crucial l’accompagnement à l’insertion professionnelle et la formation.</w:t>
      </w:r>
    </w:p>
    <w:p w:rsidR="658F7864" w:rsidP="658F7864" w:rsidRDefault="658F7864" w14:paraId="46340D8D" w14:textId="3486796E">
      <w:pPr>
        <w:spacing w:before="0" w:beforeAutospacing="off" w:after="0" w:afterAutospacing="off" w:line="276" w:lineRule="auto"/>
        <w:ind w:left="0" w:right="0" w:firstLine="0"/>
        <w:jc w:val="left"/>
        <w:rPr>
          <w:rFonts w:ascii="Arial" w:hAnsi="Arial" w:eastAsia="Arial" w:cs="Arial"/>
          <w:color w:val="auto"/>
          <w:sz w:val="22"/>
          <w:szCs w:val="22"/>
        </w:rPr>
      </w:pPr>
    </w:p>
    <w:p w:rsidR="230983F2" w:rsidP="658F7864" w:rsidRDefault="230983F2" w14:paraId="634D42B0" w14:textId="56B3CA8A">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Évolution législative progressive, avec la mise en place de codes du travail et d’institutions dédiées, mais encore perfectibles dans leur application.</w:t>
      </w:r>
    </w:p>
    <w:p w:rsidR="658F7864" w:rsidP="658F7864" w:rsidRDefault="658F7864" w14:paraId="06EFA6E5" w14:textId="5B7E7A16">
      <w:pPr>
        <w:spacing w:before="0" w:beforeAutospacing="off" w:after="0" w:afterAutospacing="off" w:line="276" w:lineRule="auto"/>
        <w:ind w:left="0" w:right="0" w:firstLine="0"/>
        <w:jc w:val="left"/>
        <w:rPr>
          <w:rFonts w:ascii="Arial" w:hAnsi="Arial" w:eastAsia="Arial" w:cs="Arial"/>
          <w:color w:val="auto"/>
          <w:sz w:val="22"/>
          <w:szCs w:val="22"/>
        </w:rPr>
      </w:pPr>
    </w:p>
    <w:p w:rsidR="230983F2" w:rsidP="658F7864" w:rsidRDefault="230983F2" w14:paraId="56A58B6D" w14:textId="1D867B68">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Développement des compétences souvent limité par le manque d’accès à des formations de qualité adaptées aux besoins du marché local.</w:t>
      </w:r>
    </w:p>
    <w:p w:rsidR="658F7864" w:rsidP="658F7864" w:rsidRDefault="658F7864" w14:paraId="6DD7B0DF" w14:textId="6EE92E3D">
      <w:pPr>
        <w:spacing w:before="0" w:beforeAutospacing="off" w:after="0" w:afterAutospacing="off" w:line="276" w:lineRule="auto"/>
        <w:ind w:left="0" w:right="0" w:firstLine="0"/>
        <w:jc w:val="left"/>
        <w:rPr>
          <w:rFonts w:ascii="Arial" w:hAnsi="Arial" w:eastAsia="Arial" w:cs="Arial"/>
          <w:color w:val="auto"/>
          <w:sz w:val="22"/>
          <w:szCs w:val="22"/>
        </w:rPr>
      </w:pPr>
    </w:p>
    <w:p w:rsidR="230983F2" w:rsidP="658F7864" w:rsidRDefault="230983F2" w14:paraId="2111E446" w14:textId="231113AE">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Rôle croissant des acteurs privés et des cabinets RH comme Antares, pour accompagner les entreprises dans la professionnalisation et l’amélioration des pratiques RH.</w:t>
      </w:r>
    </w:p>
    <w:p w:rsidR="230983F2" w:rsidP="658F7864" w:rsidRDefault="230983F2" w14:paraId="01BD88E7" w14:textId="6B730EA4">
      <w:pPr>
        <w:spacing w:before="0" w:beforeAutospacing="off" w:after="0" w:afterAutospacing="off" w:line="276" w:lineRule="auto"/>
        <w:ind w:left="0" w:right="0" w:firstLine="0"/>
        <w:jc w:val="left"/>
        <w:rPr>
          <w:rFonts w:ascii="Arial" w:hAnsi="Arial" w:eastAsia="Arial" w:cs="Arial"/>
          <w:b w:val="0"/>
          <w:bCs w:val="0"/>
          <w:noProof w:val="0"/>
          <w:color w:val="auto"/>
          <w:sz w:val="22"/>
          <w:szCs w:val="22"/>
          <w:lang w:val="fr-FR"/>
        </w:rPr>
      </w:pPr>
      <w:r w:rsidRPr="658F7864" w:rsidR="230983F2">
        <w:rPr>
          <w:rFonts w:ascii="Arial" w:hAnsi="Arial" w:eastAsia="Arial" w:cs="Arial"/>
          <w:b w:val="0"/>
          <w:bCs w:val="0"/>
          <w:noProof w:val="0"/>
          <w:color w:val="auto"/>
          <w:sz w:val="22"/>
          <w:szCs w:val="22"/>
          <w:lang w:val="fr-FR"/>
        </w:rPr>
        <w:t>En résumé, la gestion des ressources humaines est un secteur en pleine mutation, porteur d’enjeux stratégiques majeurs pour les organisations. Comprendre ces dynamiques globales et locales permet d’adopter des pratiques RH adaptées et innovantes, garantissant la compétitivité et le développement durable des structures.</w:t>
      </w:r>
    </w:p>
    <w:p xmlns:wp14="http://schemas.microsoft.com/office/word/2010/wordml" w:rsidP="658F7864" w14:paraId="6384B77E" wp14:textId="77777777">
      <w:pPr>
        <w:keepNext w:val="1"/>
        <w:keepLines w:val="1"/>
        <w:spacing w:before="120" w:beforeAutospacing="off" w:after="120" w:afterAutospacing="off" w:line="276" w:lineRule="auto"/>
        <w:ind w:left="369" w:right="0" w:firstLine="0"/>
        <w:jc w:val="left"/>
        <w:rPr>
          <w:rFonts w:ascii="Calibri" w:hAnsi="Calibri" w:eastAsia="Calibri" w:cs="Calibri"/>
          <w:b w:val="1"/>
          <w:bCs w:val="1"/>
          <w:color w:val="365F91"/>
          <w:spacing w:val="0"/>
          <w:position w:val="0"/>
          <w:sz w:val="28"/>
          <w:szCs w:val="28"/>
          <w:shd w:val="clear" w:fill="auto"/>
        </w:rPr>
      </w:pPr>
      <w:r w:rsidRPr="658F7864" w:rsidR="658F7864">
        <w:rPr>
          <w:rFonts w:ascii="Calibri" w:hAnsi="Calibri" w:eastAsia="Calibri" w:cs="Calibri"/>
          <w:b w:val="1"/>
          <w:bCs w:val="1"/>
          <w:color w:val="365F91"/>
          <w:spacing w:val="0"/>
          <w:position w:val="0"/>
          <w:sz w:val="28"/>
          <w:szCs w:val="28"/>
          <w:shd w:val="clear" w:fill="auto"/>
        </w:rPr>
        <w:t xml:space="preserve">8. Conclusion</w:t>
      </w:r>
    </w:p>
    <w:p xmlns:wp14="http://schemas.microsoft.com/office/word/2010/wordml" w:rsidP="658F7864" w14:paraId="0476F6AE" wp14:textId="77777777">
      <w:pPr>
        <w:spacing w:before="0" w:beforeAutospacing="off" w:after="0" w:afterAutospacing="off" w:line="276" w:lineRule="auto"/>
        <w:ind w:left="0" w:right="0" w:firstLine="0"/>
        <w:jc w:val="left"/>
        <w:rPr>
          <w:rFonts w:ascii="Arial" w:hAnsi="Arial" w:eastAsia="Arial" w:cs="Arial"/>
          <w:color w:val="auto"/>
          <w:spacing w:val="0"/>
          <w:position w:val="0"/>
          <w:sz w:val="22"/>
          <w:szCs w:val="22"/>
          <w:shd w:val="clear" w:fill="auto"/>
        </w:rPr>
      </w:pPr>
      <w:r w:rsidRPr="658F7864" w:rsidR="658F7864">
        <w:rPr>
          <w:rFonts w:ascii="Arial" w:hAnsi="Arial" w:eastAsia="Arial" w:cs="Arial"/>
          <w:color w:val="auto"/>
          <w:spacing w:val="0"/>
          <w:position w:val="0"/>
          <w:sz w:val="22"/>
          <w:szCs w:val="22"/>
          <w:shd w:val="clear" w:fill="auto"/>
        </w:rPr>
        <w:t xml:space="preserve">Antares RH </w:t>
      </w:r>
      <w:r w:rsidRPr="658F7864" w:rsidR="658F7864">
        <w:rPr>
          <w:rFonts w:ascii="Arial" w:hAnsi="Arial" w:eastAsia="Arial" w:cs="Arial"/>
          <w:color w:val="auto"/>
          <w:spacing w:val="0"/>
          <w:position w:val="0"/>
          <w:sz w:val="22"/>
          <w:szCs w:val="22"/>
          <w:shd w:val="clear" w:fill="auto"/>
        </w:rPr>
        <w:t xml:space="preserve">est</w:t>
      </w:r>
      <w:r w:rsidRPr="658F7864" w:rsidR="658F7864">
        <w:rPr>
          <w:rFonts w:ascii="Arial" w:hAnsi="Arial" w:eastAsia="Arial" w:cs="Arial"/>
          <w:color w:val="auto"/>
          <w:spacing w:val="0"/>
          <w:position w:val="0"/>
          <w:sz w:val="22"/>
          <w:szCs w:val="22"/>
          <w:shd w:val="clear" w:fill="auto"/>
        </w:rPr>
        <w:t xml:space="preserve"> bien plus </w:t>
      </w:r>
      <w:r w:rsidRPr="658F7864" w:rsidR="658F7864">
        <w:rPr>
          <w:rFonts w:ascii="Arial" w:hAnsi="Arial" w:eastAsia="Arial" w:cs="Arial"/>
          <w:color w:val="auto"/>
          <w:spacing w:val="0"/>
          <w:position w:val="0"/>
          <w:sz w:val="22"/>
          <w:szCs w:val="22"/>
          <w:shd w:val="clear" w:fill="auto"/>
        </w:rPr>
        <w:t xml:space="preserve">qu’un</w:t>
      </w:r>
      <w:r w:rsidRPr="658F7864" w:rsidR="658F7864">
        <w:rPr>
          <w:rFonts w:ascii="Arial" w:hAnsi="Arial" w:eastAsia="Arial" w:cs="Arial"/>
          <w:color w:val="auto"/>
          <w:spacing w:val="0"/>
          <w:position w:val="0"/>
          <w:sz w:val="22"/>
          <w:szCs w:val="22"/>
          <w:shd w:val="clear" w:fill="auto"/>
        </w:rPr>
        <w:t xml:space="preserve"> simple cabinet de </w:t>
      </w:r>
      <w:r w:rsidRPr="658F7864" w:rsidR="658F7864">
        <w:rPr>
          <w:rFonts w:ascii="Arial" w:hAnsi="Arial" w:eastAsia="Arial" w:cs="Arial"/>
          <w:color w:val="auto"/>
          <w:spacing w:val="0"/>
          <w:position w:val="0"/>
          <w:sz w:val="22"/>
          <w:szCs w:val="22"/>
          <w:shd w:val="clear" w:fill="auto"/>
        </w:rPr>
        <w:t xml:space="preserve">recrutement</w:t>
      </w:r>
      <w:r w:rsidRPr="658F7864" w:rsidR="658F7864">
        <w:rPr>
          <w:rFonts w:ascii="Arial" w:hAnsi="Arial" w:eastAsia="Arial" w:cs="Arial"/>
          <w:color w:val="auto"/>
          <w:spacing w:val="0"/>
          <w:position w:val="0"/>
          <w:sz w:val="22"/>
          <w:szCs w:val="22"/>
          <w:shd w:val="clear" w:fill="auto"/>
        </w:rPr>
        <w:t xml:space="preserve">. </w:t>
      </w:r>
      <w:r w:rsidRPr="658F7864" w:rsidR="658F7864">
        <w:rPr>
          <w:rFonts w:ascii="Arial" w:hAnsi="Arial" w:eastAsia="Arial" w:cs="Arial"/>
          <w:color w:val="auto"/>
          <w:spacing w:val="0"/>
          <w:position w:val="0"/>
          <w:sz w:val="22"/>
          <w:szCs w:val="22"/>
          <w:shd w:val="clear" w:fill="auto"/>
        </w:rPr>
        <w:t xml:space="preserve">C’est</w:t>
      </w:r>
      <w:r w:rsidRPr="658F7864" w:rsidR="658F7864">
        <w:rPr>
          <w:rFonts w:ascii="Arial" w:hAnsi="Arial" w:eastAsia="Arial" w:cs="Arial"/>
          <w:color w:val="auto"/>
          <w:spacing w:val="0"/>
          <w:position w:val="0"/>
          <w:sz w:val="22"/>
          <w:szCs w:val="22"/>
          <w:shd w:val="clear" w:fill="auto"/>
        </w:rPr>
        <w:t xml:space="preserve"> </w:t>
      </w:r>
      <w:r w:rsidRPr="658F7864" w:rsidR="658F7864">
        <w:rPr>
          <w:rFonts w:ascii="Arial" w:hAnsi="Arial" w:eastAsia="Arial" w:cs="Arial"/>
          <w:color w:val="auto"/>
          <w:spacing w:val="0"/>
          <w:position w:val="0"/>
          <w:sz w:val="22"/>
          <w:szCs w:val="22"/>
          <w:shd w:val="clear" w:fill="auto"/>
        </w:rPr>
        <w:t xml:space="preserve">une</w:t>
      </w:r>
      <w:r w:rsidRPr="658F7864" w:rsidR="658F7864">
        <w:rPr>
          <w:rFonts w:ascii="Arial" w:hAnsi="Arial" w:eastAsia="Arial" w:cs="Arial"/>
          <w:color w:val="auto"/>
          <w:spacing w:val="0"/>
          <w:position w:val="0"/>
          <w:sz w:val="22"/>
          <w:szCs w:val="22"/>
          <w:shd w:val="clear" w:fill="auto"/>
        </w:rPr>
        <w:t xml:space="preserve"> </w:t>
      </w:r>
      <w:r w:rsidRPr="658F7864" w:rsidR="658F7864">
        <w:rPr>
          <w:rFonts w:ascii="Arial" w:hAnsi="Arial" w:eastAsia="Arial" w:cs="Arial"/>
          <w:color w:val="auto"/>
          <w:spacing w:val="0"/>
          <w:position w:val="0"/>
          <w:sz w:val="22"/>
          <w:szCs w:val="22"/>
          <w:shd w:val="clear" w:fill="auto"/>
        </w:rPr>
        <w:t xml:space="preserve">plateforme</w:t>
      </w:r>
      <w:r w:rsidRPr="658F7864" w:rsidR="658F7864">
        <w:rPr>
          <w:rFonts w:ascii="Arial" w:hAnsi="Arial" w:eastAsia="Arial" w:cs="Arial"/>
          <w:color w:val="auto"/>
          <w:spacing w:val="0"/>
          <w:position w:val="0"/>
          <w:sz w:val="22"/>
          <w:szCs w:val="22"/>
          <w:shd w:val="clear" w:fill="auto"/>
        </w:rPr>
        <w:t xml:space="preserve"> RH </w:t>
      </w:r>
      <w:r w:rsidRPr="658F7864" w:rsidR="658F7864">
        <w:rPr>
          <w:rFonts w:ascii="Arial" w:hAnsi="Arial" w:eastAsia="Arial" w:cs="Arial"/>
          <w:color w:val="auto"/>
          <w:spacing w:val="0"/>
          <w:position w:val="0"/>
          <w:sz w:val="22"/>
          <w:szCs w:val="22"/>
          <w:shd w:val="clear" w:fill="auto"/>
        </w:rPr>
        <w:t xml:space="preserve">complète</w:t>
      </w:r>
      <w:r w:rsidRPr="658F7864" w:rsidR="658F7864">
        <w:rPr>
          <w:rFonts w:ascii="Arial" w:hAnsi="Arial" w:eastAsia="Arial" w:cs="Arial"/>
          <w:color w:val="auto"/>
          <w:spacing w:val="0"/>
          <w:position w:val="0"/>
          <w:sz w:val="22"/>
          <w:szCs w:val="22"/>
          <w:shd w:val="clear" w:fill="auto"/>
        </w:rPr>
        <w:t xml:space="preserve">, au service des </w:t>
      </w:r>
      <w:r w:rsidRPr="658F7864" w:rsidR="658F7864">
        <w:rPr>
          <w:rFonts w:ascii="Arial" w:hAnsi="Arial" w:eastAsia="Arial" w:cs="Arial"/>
          <w:color w:val="auto"/>
          <w:spacing w:val="0"/>
          <w:position w:val="0"/>
          <w:sz w:val="22"/>
          <w:szCs w:val="22"/>
          <w:shd w:val="clear" w:fill="auto"/>
        </w:rPr>
        <w:t xml:space="preserve">entreprises</w:t>
      </w:r>
      <w:r w:rsidRPr="658F7864" w:rsidR="658F7864">
        <w:rPr>
          <w:rFonts w:ascii="Arial" w:hAnsi="Arial" w:eastAsia="Arial" w:cs="Arial"/>
          <w:color w:val="auto"/>
          <w:spacing w:val="0"/>
          <w:position w:val="0"/>
          <w:sz w:val="22"/>
          <w:szCs w:val="22"/>
          <w:shd w:val="clear" w:fill="auto"/>
        </w:rPr>
        <w:t xml:space="preserve">, des </w:t>
      </w:r>
      <w:r w:rsidRPr="658F7864" w:rsidR="658F7864">
        <w:rPr>
          <w:rFonts w:ascii="Arial" w:hAnsi="Arial" w:eastAsia="Arial" w:cs="Arial"/>
          <w:color w:val="auto"/>
          <w:spacing w:val="0"/>
          <w:position w:val="0"/>
          <w:sz w:val="22"/>
          <w:szCs w:val="22"/>
          <w:shd w:val="clear" w:fill="auto"/>
        </w:rPr>
        <w:t xml:space="preserve">salariés</w:t>
      </w:r>
      <w:r w:rsidRPr="658F7864" w:rsidR="658F7864">
        <w:rPr>
          <w:rFonts w:ascii="Arial" w:hAnsi="Arial" w:eastAsia="Arial" w:cs="Arial"/>
          <w:color w:val="auto"/>
          <w:spacing w:val="0"/>
          <w:position w:val="0"/>
          <w:sz w:val="22"/>
          <w:szCs w:val="22"/>
          <w:shd w:val="clear" w:fill="auto"/>
        </w:rPr>
        <w:t xml:space="preserve"> et de </w:t>
      </w:r>
      <w:r w:rsidRPr="658F7864" w:rsidR="658F7864">
        <w:rPr>
          <w:rFonts w:ascii="Arial" w:hAnsi="Arial" w:eastAsia="Arial" w:cs="Arial"/>
          <w:color w:val="auto"/>
          <w:spacing w:val="0"/>
          <w:position w:val="0"/>
          <w:sz w:val="22"/>
          <w:szCs w:val="22"/>
          <w:shd w:val="clear" w:fill="auto"/>
        </w:rPr>
        <w:t xml:space="preserve">l’emploi</w:t>
      </w:r>
      <w:r w:rsidRPr="658F7864" w:rsidR="658F7864">
        <w:rPr>
          <w:rFonts w:ascii="Arial" w:hAnsi="Arial" w:eastAsia="Arial" w:cs="Arial"/>
          <w:color w:val="auto"/>
          <w:spacing w:val="0"/>
          <w:position w:val="0"/>
          <w:sz w:val="22"/>
          <w:szCs w:val="22"/>
          <w:shd w:val="clear" w:fill="auto"/>
        </w:rPr>
        <w:t xml:space="preserve"> local. Son </w:t>
      </w:r>
      <w:r w:rsidRPr="658F7864" w:rsidR="658F7864">
        <w:rPr>
          <w:rFonts w:ascii="Arial" w:hAnsi="Arial" w:eastAsia="Arial" w:cs="Arial"/>
          <w:color w:val="auto"/>
          <w:spacing w:val="0"/>
          <w:position w:val="0"/>
          <w:sz w:val="22"/>
          <w:szCs w:val="22"/>
          <w:shd w:val="clear" w:fill="auto"/>
        </w:rPr>
        <w:t xml:space="preserve">approche</w:t>
      </w:r>
      <w:r w:rsidRPr="658F7864" w:rsidR="658F7864">
        <w:rPr>
          <w:rFonts w:ascii="Arial" w:hAnsi="Arial" w:eastAsia="Arial" w:cs="Arial"/>
          <w:color w:val="auto"/>
          <w:spacing w:val="0"/>
          <w:position w:val="0"/>
          <w:sz w:val="22"/>
          <w:szCs w:val="22"/>
          <w:shd w:val="clear" w:fill="auto"/>
        </w:rPr>
        <w:t xml:space="preserve"> </w:t>
      </w:r>
      <w:r w:rsidRPr="658F7864" w:rsidR="658F7864">
        <w:rPr>
          <w:rFonts w:ascii="Arial" w:hAnsi="Arial" w:eastAsia="Arial" w:cs="Arial"/>
          <w:color w:val="auto"/>
          <w:spacing w:val="0"/>
          <w:position w:val="0"/>
          <w:sz w:val="22"/>
          <w:szCs w:val="22"/>
          <w:shd w:val="clear" w:fill="auto"/>
        </w:rPr>
        <w:t xml:space="preserve">basée</w:t>
      </w:r>
      <w:r w:rsidRPr="658F7864" w:rsidR="658F7864">
        <w:rPr>
          <w:rFonts w:ascii="Arial" w:hAnsi="Arial" w:eastAsia="Arial" w:cs="Arial"/>
          <w:color w:val="auto"/>
          <w:spacing w:val="0"/>
          <w:position w:val="0"/>
          <w:sz w:val="22"/>
          <w:szCs w:val="22"/>
          <w:shd w:val="clear" w:fill="auto"/>
        </w:rPr>
        <w:t xml:space="preserve"> sur la rigueur, la </w:t>
      </w:r>
      <w:r w:rsidRPr="658F7864" w:rsidR="658F7864">
        <w:rPr>
          <w:rFonts w:ascii="Arial" w:hAnsi="Arial" w:eastAsia="Arial" w:cs="Arial"/>
          <w:color w:val="auto"/>
          <w:spacing w:val="0"/>
          <w:position w:val="0"/>
          <w:sz w:val="22"/>
          <w:szCs w:val="22"/>
          <w:shd w:val="clear" w:fill="auto"/>
        </w:rPr>
        <w:t xml:space="preserve">conformité</w:t>
      </w:r>
      <w:r w:rsidRPr="658F7864" w:rsidR="658F7864">
        <w:rPr>
          <w:rFonts w:ascii="Arial" w:hAnsi="Arial" w:eastAsia="Arial" w:cs="Arial"/>
          <w:color w:val="auto"/>
          <w:spacing w:val="0"/>
          <w:position w:val="0"/>
          <w:sz w:val="22"/>
          <w:szCs w:val="22"/>
          <w:shd w:val="clear" w:fill="auto"/>
        </w:rPr>
        <w:t xml:space="preserve"> </w:t>
      </w:r>
      <w:r w:rsidRPr="658F7864" w:rsidR="658F7864">
        <w:rPr>
          <w:rFonts w:ascii="Arial" w:hAnsi="Arial" w:eastAsia="Arial" w:cs="Arial"/>
          <w:color w:val="auto"/>
          <w:spacing w:val="0"/>
          <w:position w:val="0"/>
          <w:sz w:val="22"/>
          <w:szCs w:val="22"/>
          <w:shd w:val="clear" w:fill="auto"/>
        </w:rPr>
        <w:t xml:space="preserve">légale</w:t>
      </w:r>
      <w:r w:rsidRPr="658F7864" w:rsidR="658F7864">
        <w:rPr>
          <w:rFonts w:ascii="Arial" w:hAnsi="Arial" w:eastAsia="Arial" w:cs="Arial"/>
          <w:color w:val="auto"/>
          <w:spacing w:val="0"/>
          <w:position w:val="0"/>
          <w:sz w:val="22"/>
          <w:szCs w:val="22"/>
          <w:shd w:val="clear" w:fill="auto"/>
        </w:rPr>
        <w:t xml:space="preserve"> et la </w:t>
      </w:r>
      <w:r w:rsidRPr="658F7864" w:rsidR="658F7864">
        <w:rPr>
          <w:rFonts w:ascii="Arial" w:hAnsi="Arial" w:eastAsia="Arial" w:cs="Arial"/>
          <w:color w:val="auto"/>
          <w:spacing w:val="0"/>
          <w:position w:val="0"/>
          <w:sz w:val="22"/>
          <w:szCs w:val="22"/>
          <w:shd w:val="clear" w:fill="auto"/>
        </w:rPr>
        <w:t xml:space="preserve">qualité</w:t>
      </w:r>
      <w:r w:rsidRPr="658F7864" w:rsidR="658F7864">
        <w:rPr>
          <w:rFonts w:ascii="Arial" w:hAnsi="Arial" w:eastAsia="Arial" w:cs="Arial"/>
          <w:color w:val="auto"/>
          <w:spacing w:val="0"/>
          <w:position w:val="0"/>
          <w:sz w:val="22"/>
          <w:szCs w:val="22"/>
          <w:shd w:val="clear" w:fill="auto"/>
        </w:rPr>
        <w:t xml:space="preserve"> du service client fait de </w:t>
      </w:r>
      <w:r w:rsidRPr="658F7864" w:rsidR="658F7864">
        <w:rPr>
          <w:rFonts w:ascii="Arial" w:hAnsi="Arial" w:eastAsia="Arial" w:cs="Arial"/>
          <w:color w:val="auto"/>
          <w:spacing w:val="0"/>
          <w:position w:val="0"/>
          <w:sz w:val="22"/>
          <w:szCs w:val="22"/>
          <w:shd w:val="clear" w:fill="auto"/>
        </w:rPr>
        <w:t xml:space="preserve">lui</w:t>
      </w:r>
      <w:r w:rsidRPr="658F7864" w:rsidR="658F7864">
        <w:rPr>
          <w:rFonts w:ascii="Arial" w:hAnsi="Arial" w:eastAsia="Arial" w:cs="Arial"/>
          <w:color w:val="auto"/>
          <w:spacing w:val="0"/>
          <w:position w:val="0"/>
          <w:sz w:val="22"/>
          <w:szCs w:val="22"/>
          <w:shd w:val="clear" w:fill="auto"/>
        </w:rPr>
        <w:t xml:space="preserve"> un </w:t>
      </w:r>
      <w:r w:rsidRPr="658F7864" w:rsidR="658F7864">
        <w:rPr>
          <w:rFonts w:ascii="Arial" w:hAnsi="Arial" w:eastAsia="Arial" w:cs="Arial"/>
          <w:color w:val="auto"/>
          <w:spacing w:val="0"/>
          <w:position w:val="0"/>
          <w:sz w:val="22"/>
          <w:szCs w:val="22"/>
          <w:shd w:val="clear" w:fill="auto"/>
        </w:rPr>
        <w:t xml:space="preserve">acteur</w:t>
      </w:r>
      <w:r w:rsidRPr="658F7864" w:rsidR="658F7864">
        <w:rPr>
          <w:rFonts w:ascii="Arial" w:hAnsi="Arial" w:eastAsia="Arial" w:cs="Arial"/>
          <w:color w:val="auto"/>
          <w:spacing w:val="0"/>
          <w:position w:val="0"/>
          <w:sz w:val="22"/>
          <w:szCs w:val="22"/>
          <w:shd w:val="clear" w:fill="auto"/>
        </w:rPr>
        <w:t xml:space="preserve"> </w:t>
      </w:r>
      <w:r w:rsidRPr="658F7864" w:rsidR="658F7864">
        <w:rPr>
          <w:rFonts w:ascii="Arial" w:hAnsi="Arial" w:eastAsia="Arial" w:cs="Arial"/>
          <w:color w:val="auto"/>
          <w:spacing w:val="0"/>
          <w:position w:val="0"/>
          <w:sz w:val="22"/>
          <w:szCs w:val="22"/>
          <w:shd w:val="clear" w:fill="auto"/>
        </w:rPr>
        <w:t xml:space="preserve">stratégique</w:t>
      </w:r>
      <w:r w:rsidRPr="658F7864" w:rsidR="658F7864">
        <w:rPr>
          <w:rFonts w:ascii="Arial" w:hAnsi="Arial" w:eastAsia="Arial" w:cs="Arial"/>
          <w:color w:val="auto"/>
          <w:spacing w:val="0"/>
          <w:position w:val="0"/>
          <w:sz w:val="22"/>
          <w:szCs w:val="22"/>
          <w:shd w:val="clear" w:fill="auto"/>
        </w:rPr>
        <w:t xml:space="preserve"> du </w:t>
      </w:r>
      <w:r w:rsidRPr="658F7864" w:rsidR="658F7864">
        <w:rPr>
          <w:rFonts w:ascii="Arial" w:hAnsi="Arial" w:eastAsia="Arial" w:cs="Arial"/>
          <w:color w:val="auto"/>
          <w:spacing w:val="0"/>
          <w:position w:val="0"/>
          <w:sz w:val="22"/>
          <w:szCs w:val="22"/>
          <w:shd w:val="clear" w:fill="auto"/>
        </w:rPr>
        <w:t xml:space="preserve">secteur</w:t>
      </w:r>
      <w:r w:rsidRPr="658F7864" w:rsidR="658F7864">
        <w:rPr>
          <w:rFonts w:ascii="Arial" w:hAnsi="Arial" w:eastAsia="Arial" w:cs="Arial"/>
          <w:color w:val="auto"/>
          <w:spacing w:val="0"/>
          <w:position w:val="0"/>
          <w:sz w:val="22"/>
          <w:szCs w:val="22"/>
          <w:shd w:val="clear" w:fill="auto"/>
        </w:rPr>
        <w:t xml:space="preserve"> RH au Mali.</w:t>
      </w:r>
      <w:r>
        <w:rPr>
          <w:rFonts w:ascii="Arial" w:hAnsi="Arial" w:eastAsia="Arial" w:cs="Arial"/>
          <w:color w:val="auto"/>
          <w:spacing w:val="0"/>
          <w:position w:val="0"/>
          <w:sz w:val="22"/>
          <w:shd w:val="clear" w:fill="auto"/>
        </w:rPr>
        <w:br/>
      </w:r>
      <w:r>
        <w:rPr>
          <w:rFonts w:ascii="Arial" w:hAnsi="Arial" w:eastAsia="Arial" w:cs="Arial"/>
          <w:color w:val="auto"/>
          <w:spacing w:val="0"/>
          <w:position w:val="0"/>
          <w:sz w:val="22"/>
          <w:shd w:val="clear" w:fill="auto"/>
        </w:rPr>
        <w:br/>
      </w:r>
      <w:r w:rsidRPr="658F7864" w:rsidR="658F7864">
        <w:rPr>
          <w:rFonts w:ascii="Arial" w:hAnsi="Arial" w:eastAsia="Arial" w:cs="Arial"/>
          <w:color w:val="auto"/>
          <w:spacing w:val="0"/>
          <w:position w:val="0"/>
          <w:sz w:val="22"/>
          <w:szCs w:val="22"/>
          <w:shd w:val="clear" w:fill="auto"/>
        </w:rPr>
        <w:t xml:space="preserve">Ce rapport </w:t>
      </w:r>
      <w:r w:rsidRPr="658F7864" w:rsidR="658F7864">
        <w:rPr>
          <w:rFonts w:ascii="Arial" w:hAnsi="Arial" w:eastAsia="Arial" w:cs="Arial"/>
          <w:color w:val="auto"/>
          <w:spacing w:val="0"/>
          <w:position w:val="0"/>
          <w:sz w:val="22"/>
          <w:szCs w:val="22"/>
          <w:shd w:val="clear" w:fill="auto"/>
        </w:rPr>
        <w:t xml:space="preserve">témoigne</w:t>
      </w:r>
      <w:r w:rsidRPr="658F7864" w:rsidR="658F7864">
        <w:rPr>
          <w:rFonts w:ascii="Arial" w:hAnsi="Arial" w:eastAsia="Arial" w:cs="Arial"/>
          <w:color w:val="auto"/>
          <w:spacing w:val="0"/>
          <w:position w:val="0"/>
          <w:sz w:val="22"/>
          <w:szCs w:val="22"/>
          <w:shd w:val="clear" w:fill="auto"/>
        </w:rPr>
        <w:t xml:space="preserve"> de </w:t>
      </w:r>
      <w:r w:rsidRPr="658F7864" w:rsidR="658F7864">
        <w:rPr>
          <w:rFonts w:ascii="Arial" w:hAnsi="Arial" w:eastAsia="Arial" w:cs="Arial"/>
          <w:color w:val="auto"/>
          <w:spacing w:val="0"/>
          <w:position w:val="0"/>
          <w:sz w:val="22"/>
          <w:szCs w:val="22"/>
          <w:shd w:val="clear" w:fill="auto"/>
        </w:rPr>
        <w:t xml:space="preserve">mon</w:t>
      </w:r>
      <w:r w:rsidRPr="658F7864" w:rsidR="658F7864">
        <w:rPr>
          <w:rFonts w:ascii="Arial" w:hAnsi="Arial" w:eastAsia="Arial" w:cs="Arial"/>
          <w:color w:val="auto"/>
          <w:spacing w:val="0"/>
          <w:position w:val="0"/>
          <w:sz w:val="22"/>
          <w:szCs w:val="22"/>
          <w:shd w:val="clear" w:fill="auto"/>
        </w:rPr>
        <w:t xml:space="preserve"> implication dans la </w:t>
      </w:r>
      <w:r w:rsidRPr="658F7864" w:rsidR="658F7864">
        <w:rPr>
          <w:rFonts w:ascii="Arial" w:hAnsi="Arial" w:eastAsia="Arial" w:cs="Arial"/>
          <w:color w:val="auto"/>
          <w:spacing w:val="0"/>
          <w:position w:val="0"/>
          <w:sz w:val="22"/>
          <w:szCs w:val="22"/>
          <w:shd w:val="clear" w:fill="auto"/>
        </w:rPr>
        <w:t xml:space="preserve">compréhension</w:t>
      </w:r>
      <w:r w:rsidRPr="658F7864" w:rsidR="658F7864">
        <w:rPr>
          <w:rFonts w:ascii="Arial" w:hAnsi="Arial" w:eastAsia="Arial" w:cs="Arial"/>
          <w:color w:val="auto"/>
          <w:spacing w:val="0"/>
          <w:position w:val="0"/>
          <w:sz w:val="22"/>
          <w:szCs w:val="22"/>
          <w:shd w:val="clear" w:fill="auto"/>
        </w:rPr>
        <w:t xml:space="preserve"> de </w:t>
      </w:r>
      <w:r w:rsidRPr="658F7864" w:rsidR="658F7864">
        <w:rPr>
          <w:rFonts w:ascii="Arial" w:hAnsi="Arial" w:eastAsia="Arial" w:cs="Arial"/>
          <w:color w:val="auto"/>
          <w:spacing w:val="0"/>
          <w:position w:val="0"/>
          <w:sz w:val="22"/>
          <w:szCs w:val="22"/>
          <w:shd w:val="clear" w:fill="auto"/>
        </w:rPr>
        <w:t xml:space="preserve">l’entreprise</w:t>
      </w:r>
      <w:r w:rsidRPr="658F7864" w:rsidR="658F7864">
        <w:rPr>
          <w:rFonts w:ascii="Arial" w:hAnsi="Arial" w:eastAsia="Arial" w:cs="Arial"/>
          <w:color w:val="auto"/>
          <w:spacing w:val="0"/>
          <w:position w:val="0"/>
          <w:sz w:val="22"/>
          <w:szCs w:val="22"/>
          <w:shd w:val="clear" w:fill="auto"/>
        </w:rPr>
        <w:t xml:space="preserve">, </w:t>
      </w:r>
      <w:r w:rsidRPr="658F7864" w:rsidR="658F7864">
        <w:rPr>
          <w:rFonts w:ascii="Arial" w:hAnsi="Arial" w:eastAsia="Arial" w:cs="Arial"/>
          <w:color w:val="auto"/>
          <w:spacing w:val="0"/>
          <w:position w:val="0"/>
          <w:sz w:val="22"/>
          <w:szCs w:val="22"/>
          <w:shd w:val="clear" w:fill="auto"/>
        </w:rPr>
        <w:t xml:space="preserve">et</w:t>
      </w:r>
      <w:r w:rsidRPr="658F7864" w:rsidR="658F7864">
        <w:rPr>
          <w:rFonts w:ascii="Arial" w:hAnsi="Arial" w:eastAsia="Arial" w:cs="Arial"/>
          <w:color w:val="auto"/>
          <w:spacing w:val="0"/>
          <w:position w:val="0"/>
          <w:sz w:val="22"/>
          <w:szCs w:val="22"/>
          <w:shd w:val="clear" w:fill="auto"/>
        </w:rPr>
        <w:t xml:space="preserve"> me </w:t>
      </w:r>
      <w:r w:rsidRPr="658F7864" w:rsidR="658F7864">
        <w:rPr>
          <w:rFonts w:ascii="Arial" w:hAnsi="Arial" w:eastAsia="Arial" w:cs="Arial"/>
          <w:color w:val="auto"/>
          <w:spacing w:val="0"/>
          <w:position w:val="0"/>
          <w:sz w:val="22"/>
          <w:szCs w:val="22"/>
          <w:shd w:val="clear" w:fill="auto"/>
        </w:rPr>
        <w:t xml:space="preserve">permet</w:t>
      </w:r>
      <w:r w:rsidRPr="658F7864" w:rsidR="658F7864">
        <w:rPr>
          <w:rFonts w:ascii="Arial" w:hAnsi="Arial" w:eastAsia="Arial" w:cs="Arial"/>
          <w:color w:val="auto"/>
          <w:spacing w:val="0"/>
          <w:position w:val="0"/>
          <w:sz w:val="22"/>
          <w:szCs w:val="22"/>
          <w:shd w:val="clear" w:fill="auto"/>
        </w:rPr>
        <w:t xml:space="preserve"> </w:t>
      </w:r>
      <w:r w:rsidRPr="658F7864" w:rsidR="658F7864">
        <w:rPr>
          <w:rFonts w:ascii="Arial" w:hAnsi="Arial" w:eastAsia="Arial" w:cs="Arial"/>
          <w:color w:val="auto"/>
          <w:spacing w:val="0"/>
          <w:position w:val="0"/>
          <w:sz w:val="22"/>
          <w:szCs w:val="22"/>
          <w:shd w:val="clear" w:fill="auto"/>
        </w:rPr>
        <w:t xml:space="preserve">d’en</w:t>
      </w:r>
      <w:r w:rsidRPr="658F7864" w:rsidR="658F7864">
        <w:rPr>
          <w:rFonts w:ascii="Arial" w:hAnsi="Arial" w:eastAsia="Arial" w:cs="Arial"/>
          <w:color w:val="auto"/>
          <w:spacing w:val="0"/>
          <w:position w:val="0"/>
          <w:sz w:val="22"/>
          <w:szCs w:val="22"/>
          <w:shd w:val="clear" w:fill="auto"/>
        </w:rPr>
        <w:t xml:space="preserve"> </w:t>
      </w:r>
      <w:r w:rsidRPr="658F7864" w:rsidR="658F7864">
        <w:rPr>
          <w:rFonts w:ascii="Arial" w:hAnsi="Arial" w:eastAsia="Arial" w:cs="Arial"/>
          <w:color w:val="auto"/>
          <w:spacing w:val="0"/>
          <w:position w:val="0"/>
          <w:sz w:val="22"/>
          <w:szCs w:val="22"/>
          <w:shd w:val="clear" w:fill="auto"/>
        </w:rPr>
        <w:t xml:space="preserve">restituer</w:t>
      </w:r>
      <w:r w:rsidRPr="658F7864" w:rsidR="658F7864">
        <w:rPr>
          <w:rFonts w:ascii="Arial" w:hAnsi="Arial" w:eastAsia="Arial" w:cs="Arial"/>
          <w:color w:val="auto"/>
          <w:spacing w:val="0"/>
          <w:position w:val="0"/>
          <w:sz w:val="22"/>
          <w:szCs w:val="22"/>
          <w:shd w:val="clear" w:fill="auto"/>
        </w:rPr>
        <w:t xml:space="preserve"> les </w:t>
      </w:r>
      <w:r w:rsidRPr="658F7864" w:rsidR="658F7864">
        <w:rPr>
          <w:rFonts w:ascii="Arial" w:hAnsi="Arial" w:eastAsia="Arial" w:cs="Arial"/>
          <w:color w:val="auto"/>
          <w:spacing w:val="0"/>
          <w:position w:val="0"/>
          <w:sz w:val="22"/>
          <w:szCs w:val="22"/>
          <w:shd w:val="clear" w:fill="auto"/>
        </w:rPr>
        <w:t xml:space="preserve">fondements</w:t>
      </w:r>
      <w:r w:rsidRPr="658F7864" w:rsidR="658F7864">
        <w:rPr>
          <w:rFonts w:ascii="Arial" w:hAnsi="Arial" w:eastAsia="Arial" w:cs="Arial"/>
          <w:color w:val="auto"/>
          <w:spacing w:val="0"/>
          <w:position w:val="0"/>
          <w:sz w:val="22"/>
          <w:szCs w:val="22"/>
          <w:shd w:val="clear" w:fill="auto"/>
        </w:rPr>
        <w:t xml:space="preserve">, le </w:t>
      </w:r>
      <w:r w:rsidRPr="658F7864" w:rsidR="658F7864">
        <w:rPr>
          <w:rFonts w:ascii="Arial" w:hAnsi="Arial" w:eastAsia="Arial" w:cs="Arial"/>
          <w:color w:val="auto"/>
          <w:spacing w:val="0"/>
          <w:position w:val="0"/>
          <w:sz w:val="22"/>
          <w:szCs w:val="22"/>
          <w:shd w:val="clear" w:fill="auto"/>
        </w:rPr>
        <w:t xml:space="preserve">fonctionnement</w:t>
      </w:r>
      <w:r w:rsidRPr="658F7864" w:rsidR="658F7864">
        <w:rPr>
          <w:rFonts w:ascii="Arial" w:hAnsi="Arial" w:eastAsia="Arial" w:cs="Arial"/>
          <w:color w:val="auto"/>
          <w:spacing w:val="0"/>
          <w:position w:val="0"/>
          <w:sz w:val="22"/>
          <w:szCs w:val="22"/>
          <w:shd w:val="clear" w:fill="auto"/>
        </w:rPr>
        <w:t xml:space="preserve"> et la </w:t>
      </w:r>
      <w:r w:rsidRPr="658F7864" w:rsidR="658F7864">
        <w:rPr>
          <w:rFonts w:ascii="Arial" w:hAnsi="Arial" w:eastAsia="Arial" w:cs="Arial"/>
          <w:color w:val="auto"/>
          <w:spacing w:val="0"/>
          <w:position w:val="0"/>
          <w:sz w:val="22"/>
          <w:szCs w:val="22"/>
          <w:shd w:val="clear" w:fill="auto"/>
        </w:rPr>
        <w:t xml:space="preserve">valeur</w:t>
      </w:r>
      <w:r w:rsidRPr="658F7864" w:rsidR="658F7864">
        <w:rPr>
          <w:rFonts w:ascii="Arial" w:hAnsi="Arial" w:eastAsia="Arial" w:cs="Arial"/>
          <w:color w:val="auto"/>
          <w:spacing w:val="0"/>
          <w:position w:val="0"/>
          <w:sz w:val="22"/>
          <w:szCs w:val="22"/>
          <w:shd w:val="clear" w:fill="auto"/>
        </w:rPr>
        <w:t xml:space="preserve"> </w:t>
      </w:r>
      <w:r w:rsidRPr="658F7864" w:rsidR="658F7864">
        <w:rPr>
          <w:rFonts w:ascii="Arial" w:hAnsi="Arial" w:eastAsia="Arial" w:cs="Arial"/>
          <w:color w:val="auto"/>
          <w:spacing w:val="0"/>
          <w:position w:val="0"/>
          <w:sz w:val="22"/>
          <w:szCs w:val="22"/>
          <w:shd w:val="clear" w:fill="auto"/>
        </w:rPr>
        <w:t xml:space="preserve">ajoutée</w:t>
      </w:r>
      <w:r w:rsidRPr="658F7864" w:rsidR="658F7864">
        <w:rPr>
          <w:rFonts w:ascii="Arial" w:hAnsi="Arial" w:eastAsia="Arial" w:cs="Arial"/>
          <w:color w:val="auto"/>
          <w:spacing w:val="0"/>
          <w:position w:val="0"/>
          <w:sz w:val="22"/>
          <w:szCs w:val="22"/>
          <w:shd w:val="clear" w:fill="auto"/>
        </w:rPr>
        <w:t xml:space="preserve"> de manière </w:t>
      </w:r>
      <w:r w:rsidRPr="658F7864" w:rsidR="658F7864">
        <w:rPr>
          <w:rFonts w:ascii="Arial" w:hAnsi="Arial" w:eastAsia="Arial" w:cs="Arial"/>
          <w:color w:val="auto"/>
          <w:spacing w:val="0"/>
          <w:position w:val="0"/>
          <w:sz w:val="22"/>
          <w:szCs w:val="22"/>
          <w:shd w:val="clear" w:fill="auto"/>
        </w:rPr>
        <w:t xml:space="preserve">claire</w:t>
      </w:r>
      <w:r w:rsidRPr="658F7864" w:rsidR="658F7864">
        <w:rPr>
          <w:rFonts w:ascii="Arial" w:hAnsi="Arial" w:eastAsia="Arial" w:cs="Arial"/>
          <w:color w:val="auto"/>
          <w:spacing w:val="0"/>
          <w:position w:val="0"/>
          <w:sz w:val="22"/>
          <w:szCs w:val="22"/>
          <w:shd w:val="clear" w:fill="auto"/>
        </w:rPr>
        <w:t xml:space="preserve">, </w:t>
      </w:r>
      <w:r w:rsidRPr="658F7864" w:rsidR="658F7864">
        <w:rPr>
          <w:rFonts w:ascii="Arial" w:hAnsi="Arial" w:eastAsia="Arial" w:cs="Arial"/>
          <w:color w:val="auto"/>
          <w:spacing w:val="0"/>
          <w:position w:val="0"/>
          <w:sz w:val="22"/>
          <w:szCs w:val="22"/>
          <w:shd w:val="clear" w:fill="auto"/>
        </w:rPr>
        <w:t xml:space="preserve">opérationnelle</w:t>
      </w:r>
      <w:r w:rsidRPr="658F7864" w:rsidR="658F7864">
        <w:rPr>
          <w:rFonts w:ascii="Arial" w:hAnsi="Arial" w:eastAsia="Arial" w:cs="Arial"/>
          <w:color w:val="auto"/>
          <w:spacing w:val="0"/>
          <w:position w:val="0"/>
          <w:sz w:val="22"/>
          <w:szCs w:val="22"/>
          <w:shd w:val="clear" w:fill="auto"/>
        </w:rPr>
        <w:t xml:space="preserve"> et </w:t>
      </w:r>
      <w:r w:rsidRPr="658F7864" w:rsidR="658F7864">
        <w:rPr>
          <w:rFonts w:ascii="Arial" w:hAnsi="Arial" w:eastAsia="Arial" w:cs="Arial"/>
          <w:color w:val="auto"/>
          <w:spacing w:val="0"/>
          <w:position w:val="0"/>
          <w:sz w:val="22"/>
          <w:szCs w:val="22"/>
          <w:shd w:val="clear" w:fill="auto"/>
        </w:rPr>
        <w:t xml:space="preserve">argumentée</w:t>
      </w:r>
      <w:r w:rsidRPr="658F7864" w:rsidR="658F7864">
        <w:rPr>
          <w:rFonts w:ascii="Arial" w:hAnsi="Arial" w:eastAsia="Arial" w:cs="Arial"/>
          <w:color w:val="auto"/>
          <w:spacing w:val="0"/>
          <w:position w:val="0"/>
          <w:sz w:val="22"/>
          <w:szCs w:val="22"/>
          <w:shd w:val="clear" w:fill="auto"/>
        </w:rPr>
        <w:t xml:space="preserve">.</w:t>
      </w: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bc0f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829fd9"/>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1">
    <w:nsid w:val="7b8ebe0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3">
    <w:abstractNumId w:val="3"/>
  </w:num>
  <w:num w:numId="2">
    <w:abstractNumId w:val="2"/>
  </w:num>
  <w:num w:numId="1">
    <w:abstractNumId w:val="1"/>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5A6845BC"/>
  <w15:docId w15:val="{9E683BC9-A7E2-4C2A-AB27-12A564367D75}"/>
  <w:rsids>
    <w:rsidRoot w:val="0240F349"/>
    <w:rsid w:val="0240F349"/>
    <w:rsid w:val="0650CF23"/>
    <w:rsid w:val="0650CF23"/>
    <w:rsid w:val="08CA8337"/>
    <w:rsid w:val="092D67DB"/>
    <w:rsid w:val="09FE8915"/>
    <w:rsid w:val="0B1653E2"/>
    <w:rsid w:val="0B1653E2"/>
    <w:rsid w:val="0CE6FA63"/>
    <w:rsid w:val="0CF0B4B7"/>
    <w:rsid w:val="10E67466"/>
    <w:rsid w:val="16B8899F"/>
    <w:rsid w:val="1A931FD7"/>
    <w:rsid w:val="1A931FD7"/>
    <w:rsid w:val="1CAE5A85"/>
    <w:rsid w:val="230983F2"/>
    <w:rsid w:val="2573C33A"/>
    <w:rsid w:val="2628BABD"/>
    <w:rsid w:val="268CD9F6"/>
    <w:rsid w:val="2C927D90"/>
    <w:rsid w:val="317561F6"/>
    <w:rsid w:val="31A27AE5"/>
    <w:rsid w:val="3F0DDE18"/>
    <w:rsid w:val="46289229"/>
    <w:rsid w:val="46289229"/>
    <w:rsid w:val="4A711DE8"/>
    <w:rsid w:val="4C586DB9"/>
    <w:rsid w:val="4C586DB9"/>
    <w:rsid w:val="5321BBD2"/>
    <w:rsid w:val="5321BBD2"/>
    <w:rsid w:val="5A079D9A"/>
    <w:rsid w:val="62944BDE"/>
    <w:rsid w:val="6294AC7D"/>
    <w:rsid w:val="63B9876A"/>
    <w:rsid w:val="658F7864"/>
    <w:rsid w:val="6A156FB9"/>
    <w:rsid w:val="6AB02CFD"/>
    <w:rsid w:val="7623162B"/>
    <w:rsid w:val="7AE5DCB6"/>
    <w:rsid w:val="7C31673D"/>
    <w:rsid w:val="7E5AD942"/>
    <w:rsid w:val="7E7C4AEF"/>
    <w:rsid w:val="7FB7CA20"/>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w:type="paragraph" w:styleId="Normal" w:default="1">
    <w:uiPriority w:val="0"/>
    <w:name w:val="Normal"/>
    <w:qFormat/>
    <w:rsid w:val="658F7864"/>
    <w:rPr>
      <w:noProof w:val="0"/>
      <w:lang w:val="fr-FR"/>
    </w:rPr>
  </w:style>
  <w:style w:type="paragraph" w:styleId="Title">
    <w:uiPriority w:val="10"/>
    <w:name w:val="Title"/>
    <w:basedOn w:val="Normal"/>
    <w:next w:val="Normal"/>
    <w:qFormat/>
    <w:rsid w:val="658F7864"/>
    <w:rPr>
      <w:rFonts w:asciiTheme="majorAscii" w:hAnsiTheme="majorAscii" w:eastAsiaTheme="majorEastAsia" w:cstheme="majorBidi"/>
      <w:sz w:val="56"/>
      <w:szCs w:val="56"/>
    </w:rPr>
    <w:pPr>
      <w:spacing w:after="80" w:line="240" w:lineRule="auto"/>
      <w:contextualSpacing/>
    </w:pPr>
  </w:style>
  <w:style w:type="paragraph" w:styleId="Heading2">
    <w:uiPriority w:val="9"/>
    <w:name w:val="heading 2"/>
    <w:basedOn w:val="Normal"/>
    <w:next w:val="Normal"/>
    <w:unhideWhenUsed/>
    <w:qFormat/>
    <w:rsid w:val="658F7864"/>
    <w:rPr>
      <w:rFonts w:asciiTheme="majorAscii" w:hAnsiTheme="majorAscii" w:eastAsiaTheme="majorEastAsia" w:cstheme="majorBidi"/>
      <w:color w:val="BFBFBF"/>
      <w:sz w:val="32"/>
      <w:szCs w:val="32"/>
    </w:rPr>
    <w:pPr>
      <w:keepNext w:val="1"/>
      <w:keepLines w:val="1"/>
      <w:spacing w:before="160" w:after="80"/>
      <w:outlineLvl w:val="1"/>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7e4bb9289d1d47fd" /><Relationship Type="http://schemas.openxmlformats.org/officeDocument/2006/relationships/fontTable" Target="fontTable.xml" Id="R6155e6dbe824429b"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