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Création Multimédia avec l'IA Générative : Texte, Vidéo et Audio</w:t>
      </w:r>
    </w:p>
    <w:p>
      <w:r>
        <w:t>**Auteurs** : MAIGA Mahamane Daouda et BERTHE Sidi Mohamed</w:t>
      </w:r>
    </w:p>
    <w:p>
      <w:r>
        <w:t>**Encadrant** : Dr Wilfried Yves Hamilton – Cours : IA générative : traitement d’images</w:t>
      </w:r>
    </w:p>
    <w:p>
      <w:r>
        <w:t>**Date de rendu** : 2 mai 2025</w:t>
      </w:r>
    </w:p>
    <w:p/>
    <w:p>
      <w:pPr>
        <w:pStyle w:val="Heading1"/>
      </w:pPr>
      <w:r>
        <w:t>Introduction</w:t>
      </w:r>
    </w:p>
    <w:p>
      <w:r>
        <w:t>Dans le cadre du cours sur l’intelligence artificielle générative, ce projet vise à explorer la création automatique de contenu multimédia (texte, image, audio et vidéo) à l’aide de modèles d’IA open source. À partir d’un simple prompt textuel, le système génère un récit, le met en image, le sonorise et assemble une vidéo illustrée. Ce prototype illustre l’intégration multimodale des modèles de génération, tout en restant simple à déployer localement.</w:t>
      </w:r>
    </w:p>
    <w:p>
      <w:pPr>
        <w:pStyle w:val="Heading1"/>
      </w:pPr>
      <w:r>
        <w:t>Méthodologie</w:t>
      </w:r>
    </w:p>
    <w:p>
      <w:r>
        <w:t>Le pipeline est structuré comme suit :</w:t>
      </w:r>
    </w:p>
    <w:p>
      <w:r>
        <w:t>Prompt textuel → Génération de texte → Génération d’images → Génération audio → Montage vidéo</w:t>
      </w:r>
    </w:p>
    <w:p>
      <w:r>
        <w:t>Chaque étape du pipeline repose sur des outils ou bibliothèques spécifiques :</w:t>
      </w:r>
    </w:p>
    <w:p>
      <w:r>
        <w:t>- **Génération de texte** : distilgpt2 via la bibliothèque `transformers` (HuggingFace)</w:t>
      </w:r>
    </w:p>
    <w:p>
      <w:r>
        <w:t>- **Génération d’images** : modèle stable diffusion `runwayml/stable-diffusion-v1-5` via `diffusers`</w:t>
      </w:r>
    </w:p>
    <w:p>
      <w:r>
        <w:t>- **Synthèse audio** : `gTTS` (Google Text-to-Speech) et `FFmpeg` pour la concaténation</w:t>
      </w:r>
    </w:p>
    <w:p>
      <w:r>
        <w:t>- **Montage vidéo** : `moviepy` pour combiner les images, audios, sous-titres</w:t>
      </w:r>
    </w:p>
    <w:p>
      <w:pPr>
        <w:pStyle w:val="Heading1"/>
      </w:pPr>
      <w:r>
        <w:t>Résultats</w:t>
      </w:r>
    </w:p>
    <w:p>
      <w:r>
        <w:t>Les sorties générées incluent un texte narratif, une série d’images illustratives, un audio narratif synthétisé et une vidéo de 30 secondes intégrant l’ensemble. Des captures seront intégrées manuellement ici.</w:t>
      </w:r>
    </w:p>
    <w:p>
      <w:pPr>
        <w:pStyle w:val="Heading1"/>
      </w:pPr>
      <w:r>
        <w:t>Analyse</w:t>
      </w:r>
    </w:p>
    <w:p>
      <w:r>
        <w:t>- **Qualité** : Le rendu est cohérent, fluide, bien synchronisé. Les images illustrent globalement bien les phrases générées.</w:t>
      </w:r>
    </w:p>
    <w:p>
      <w:r>
        <w:t>- **Difficultés** : Gestion de la mémoire pour Stable Diffusion, synchronisation audio/image, dépendance à gTTS (connexion Internet).</w:t>
      </w:r>
    </w:p>
    <w:p>
      <w:r>
        <w:t>- **Améliorations** : Utilisation d’un moteur TTS local, ajout d’un fond musical, interface utilisateur plus ergonomique.</w:t>
      </w:r>
    </w:p>
    <w:p>
      <w:pPr>
        <w:pStyle w:val="Heading1"/>
      </w:pPr>
      <w:r>
        <w:t>Conclusion</w:t>
      </w:r>
    </w:p>
    <w:p>
      <w:r>
        <w:t>Ce projet démontre la faisabilité d’un système multimodal localement exécutable, intégrant les technologies d’IA générative de manière fluide. Il a permis de mettre en œuvre concrètement des compétences en traitement du langage, vision par ordinateur, synthèse vocale et assemblage vidéo dans une logique de communication technique et scientifique.</w:t>
      </w:r>
    </w:p>
    <w:p>
      <w:pPr>
        <w:pStyle w:val="Heading1"/>
      </w:pPr>
      <w:r>
        <w:t>Références</w:t>
      </w:r>
    </w:p>
    <w:p>
      <w:r>
        <w:t>- Code source disponible sur GitHub : [lien à insérer]</w:t>
      </w:r>
    </w:p>
    <w:p>
      <w:r>
        <w:t>- Bibliothèques : transformers, diffusers, gTTS, moviepy, Pillow, FFmpeg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