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F0E1" w14:textId="77777777" w:rsidR="007109C2" w:rsidRDefault="0041754F">
      <w:pPr>
        <w:jc w:val="left"/>
        <w:rPr>
          <w:rFonts w:ascii="游明朝" w:eastAsia="游明朝" w:hAnsi="游明朝" w:cs="游明朝"/>
          <w:sz w:val="22"/>
          <w:szCs w:val="22"/>
          <w:lang w:val="ja-JP"/>
        </w:rPr>
      </w:pPr>
      <w:r>
        <w:rPr>
          <w:rFonts w:ascii="游明朝" w:eastAsia="游明朝" w:hAnsi="游明朝" w:cs="游明朝"/>
          <w:sz w:val="22"/>
          <w:szCs w:val="22"/>
          <w:lang w:val="ja-JP"/>
        </w:rPr>
        <w:t>日本経営工学会論文誌 編集委員会御中</w:t>
      </w:r>
    </w:p>
    <w:p w14:paraId="6808A733" w14:textId="77777777" w:rsidR="007109C2" w:rsidRDefault="007109C2">
      <w:pPr>
        <w:jc w:val="left"/>
        <w:rPr>
          <w:rFonts w:ascii="游明朝" w:eastAsia="游明朝" w:hAnsi="游明朝" w:cs="游明朝"/>
          <w:sz w:val="22"/>
          <w:szCs w:val="22"/>
        </w:rPr>
      </w:pPr>
    </w:p>
    <w:p w14:paraId="2F0349F6" w14:textId="77777777" w:rsidR="007109C2" w:rsidRPr="009D37BA" w:rsidRDefault="0041754F">
      <w:pPr>
        <w:jc w:val="center"/>
        <w:rPr>
          <w:rFonts w:ascii="游明朝" w:eastAsia="游明朝" w:hAnsi="游明朝" w:cs="游明朝"/>
          <w:b/>
          <w:bCs/>
          <w:sz w:val="28"/>
          <w:szCs w:val="28"/>
          <w:lang w:val="ja-JP"/>
        </w:rPr>
      </w:pPr>
      <w:r w:rsidRPr="009D37BA">
        <w:rPr>
          <w:rFonts w:ascii="游明朝" w:eastAsia="游明朝" w:hAnsi="游明朝" w:cs="游明朝"/>
          <w:b/>
          <w:bCs/>
          <w:sz w:val="28"/>
          <w:szCs w:val="28"/>
          <w:lang w:val="ja-JP"/>
        </w:rPr>
        <w:t>査読結果に対する回答書</w:t>
      </w:r>
    </w:p>
    <w:p w14:paraId="2C393491" w14:textId="77777777" w:rsidR="007109C2" w:rsidRDefault="007109C2">
      <w:pPr>
        <w:rPr>
          <w:rFonts w:ascii="游明朝" w:eastAsia="游明朝" w:hAnsi="游明朝" w:cs="游明朝"/>
          <w:sz w:val="22"/>
          <w:szCs w:val="22"/>
        </w:rPr>
      </w:pPr>
    </w:p>
    <w:p w14:paraId="29A25C1E"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この度は，私どもの</w:t>
      </w:r>
      <w:r>
        <w:rPr>
          <w:rFonts w:ascii="游明朝" w:eastAsia="游明朝" w:hAnsi="游明朝" w:cs="游明朝"/>
          <w:kern w:val="0"/>
          <w:sz w:val="22"/>
          <w:szCs w:val="22"/>
          <w:shd w:val="clear" w:color="auto" w:fill="FFFFFF"/>
          <w:lang w:val="ja-JP"/>
        </w:rPr>
        <w:t>拙稿</w:t>
      </w:r>
      <w:r>
        <w:rPr>
          <w:rFonts w:ascii="游明朝" w:eastAsia="游明朝" w:hAnsi="游明朝" w:cs="游明朝"/>
          <w:sz w:val="22"/>
          <w:szCs w:val="22"/>
          <w:lang w:val="ja-JP"/>
        </w:rPr>
        <w:t>をご査読並びに非常に有益なご助言を頂きまして，誠にありがとうございました．</w:t>
      </w:r>
    </w:p>
    <w:p w14:paraId="54B4C2A3" w14:textId="77777777" w:rsidR="007109C2" w:rsidRDefault="0041754F">
      <w:pPr>
        <w:spacing w:line="320" w:lineRule="exact"/>
        <w:ind w:firstLine="220"/>
        <w:rPr>
          <w:rFonts w:ascii="游明朝" w:eastAsia="游明朝" w:hAnsi="游明朝" w:cs="游明朝"/>
          <w:sz w:val="22"/>
          <w:szCs w:val="22"/>
        </w:rPr>
      </w:pPr>
      <w:r>
        <w:rPr>
          <w:rFonts w:ascii="游明朝" w:eastAsia="游明朝" w:hAnsi="游明朝" w:cs="游明朝"/>
          <w:sz w:val="22"/>
          <w:szCs w:val="22"/>
          <w:lang w:val="ja-JP"/>
        </w:rPr>
        <w:t>ご指摘頂きました箇所を中心に論文全体に対する検討を行い，加筆・修正を致しました．以下に，頂きましたコメントとその回答を記載させて頂きます．また，論文中の修正・追記箇所には第</w:t>
      </w:r>
      <w:r>
        <w:rPr>
          <w:rFonts w:ascii="游明朝" w:eastAsia="游明朝" w:hAnsi="游明朝" w:cs="游明朝"/>
          <w:sz w:val="22"/>
          <w:szCs w:val="22"/>
        </w:rPr>
        <w:t>1</w:t>
      </w:r>
      <w:r>
        <w:rPr>
          <w:rFonts w:ascii="游明朝" w:eastAsia="游明朝" w:hAnsi="游明朝" w:cs="游明朝"/>
          <w:sz w:val="22"/>
          <w:szCs w:val="22"/>
          <w:lang w:val="ja-JP"/>
        </w:rPr>
        <w:t>査読者のご指摘に対する修正個所は</w:t>
      </w:r>
      <w:r>
        <w:rPr>
          <w:rFonts w:ascii="游明朝" w:eastAsia="游明朝" w:hAnsi="游明朝" w:cs="游明朝"/>
          <w:sz w:val="22"/>
          <w:szCs w:val="22"/>
          <w:shd w:val="clear" w:color="auto" w:fill="FFFF00"/>
          <w:lang w:val="ja-JP"/>
        </w:rPr>
        <w:t>黄色のマーカー</w:t>
      </w:r>
      <w:r>
        <w:rPr>
          <w:rFonts w:ascii="游明朝" w:eastAsia="游明朝" w:hAnsi="游明朝" w:cs="游明朝"/>
          <w:sz w:val="22"/>
          <w:szCs w:val="22"/>
          <w:lang w:val="ja-JP"/>
        </w:rPr>
        <w:t>，第</w:t>
      </w:r>
      <w:r>
        <w:rPr>
          <w:rFonts w:ascii="游明朝" w:eastAsia="游明朝" w:hAnsi="游明朝" w:cs="游明朝"/>
          <w:sz w:val="22"/>
          <w:szCs w:val="22"/>
        </w:rPr>
        <w:t>2</w:t>
      </w:r>
      <w:r>
        <w:rPr>
          <w:rFonts w:ascii="游明朝" w:eastAsia="游明朝" w:hAnsi="游明朝" w:cs="游明朝"/>
          <w:sz w:val="22"/>
          <w:szCs w:val="22"/>
          <w:lang w:val="ja-JP"/>
        </w:rPr>
        <w:t>査読者のご指摘に対する修正個所は</w:t>
      </w:r>
      <w:r>
        <w:rPr>
          <w:rFonts w:ascii="游明朝" w:eastAsia="游明朝" w:hAnsi="游明朝" w:cs="游明朝"/>
          <w:sz w:val="22"/>
          <w:szCs w:val="22"/>
          <w:shd w:val="clear" w:color="auto" w:fill="00FFFF"/>
          <w:lang w:val="ja-JP"/>
        </w:rPr>
        <w:t>青いマーカー</w:t>
      </w:r>
      <w:r>
        <w:rPr>
          <w:rFonts w:ascii="游明朝" w:eastAsia="游明朝" w:hAnsi="游明朝" w:cs="游明朝"/>
          <w:sz w:val="22"/>
          <w:szCs w:val="22"/>
          <w:lang w:val="ja-JP"/>
        </w:rPr>
        <w:t>を付けさせて頂いております．大変恐縮ではございますが，ご確認の程，何卒宜しくお願い申し上げます．</w:t>
      </w:r>
    </w:p>
    <w:p w14:paraId="359BDBF4" w14:textId="77777777" w:rsidR="007109C2" w:rsidRDefault="007109C2">
      <w:pPr>
        <w:rPr>
          <w:rFonts w:ascii="游明朝" w:eastAsia="游明朝" w:hAnsi="游明朝" w:cs="游明朝"/>
          <w:sz w:val="22"/>
          <w:szCs w:val="22"/>
        </w:rPr>
      </w:pPr>
    </w:p>
    <w:p w14:paraId="3751F955" w14:textId="77777777" w:rsidR="007109C2" w:rsidRDefault="0041754F">
      <w:pPr>
        <w:rPr>
          <w:rFonts w:ascii="游明朝" w:eastAsia="游明朝" w:hAnsi="游明朝" w:cs="游明朝"/>
          <w:sz w:val="22"/>
          <w:szCs w:val="22"/>
        </w:rPr>
      </w:pPr>
      <w:r>
        <w:rPr>
          <w:rFonts w:ascii="游明朝" w:eastAsia="游明朝" w:hAnsi="游明朝" w:cs="游明朝"/>
          <w:sz w:val="22"/>
          <w:szCs w:val="22"/>
          <w:lang w:val="ja-JP"/>
        </w:rPr>
        <w:t>受付番号</w:t>
      </w:r>
      <w:r w:rsidRPr="000F60DB">
        <w:rPr>
          <w:rFonts w:ascii="游明朝" w:eastAsia="游明朝" w:hAnsi="游明朝" w:cs="游明朝"/>
          <w:sz w:val="22"/>
          <w:szCs w:val="22"/>
        </w:rPr>
        <w:t>：</w:t>
      </w:r>
      <w:r>
        <w:rPr>
          <w:rFonts w:ascii="游明朝" w:eastAsia="游明朝" w:hAnsi="游明朝" w:cs="游明朝"/>
          <w:color w:val="222222"/>
          <w:sz w:val="22"/>
          <w:szCs w:val="22"/>
          <w:u w:color="222222"/>
          <w:shd w:val="clear" w:color="auto" w:fill="FFFFFF"/>
        </w:rPr>
        <w:t>JIMA-D-21-00032</w:t>
      </w:r>
    </w:p>
    <w:p w14:paraId="5ED6F59D" w14:textId="77777777" w:rsidR="007109C2" w:rsidRDefault="0041754F">
      <w:pPr>
        <w:rPr>
          <w:rFonts w:ascii="游明朝" w:eastAsia="游明朝" w:hAnsi="游明朝" w:cs="游明朝"/>
          <w:sz w:val="22"/>
          <w:szCs w:val="22"/>
        </w:rPr>
      </w:pPr>
      <w:r>
        <w:rPr>
          <w:rFonts w:ascii="游明朝" w:eastAsia="游明朝" w:hAnsi="游明朝" w:cs="游明朝"/>
          <w:sz w:val="22"/>
          <w:szCs w:val="22"/>
          <w:lang w:val="ja-JP"/>
        </w:rPr>
        <w:t>タイトル：</w:t>
      </w:r>
      <w:r>
        <w:rPr>
          <w:rFonts w:ascii="游明朝" w:eastAsia="游明朝" w:hAnsi="游明朝" w:cs="游明朝"/>
          <w:color w:val="222222"/>
          <w:sz w:val="22"/>
          <w:szCs w:val="22"/>
          <w:u w:color="222222"/>
          <w:shd w:val="clear" w:color="auto" w:fill="FFFFFF"/>
        </w:rPr>
        <w:t>Web</w:t>
      </w:r>
      <w:r>
        <w:rPr>
          <w:rFonts w:ascii="游明朝" w:eastAsia="游明朝" w:hAnsi="游明朝" w:cs="游明朝"/>
          <w:color w:val="222222"/>
          <w:sz w:val="22"/>
          <w:szCs w:val="22"/>
          <w:u w:color="222222"/>
          <w:shd w:val="clear" w:color="auto" w:fill="FFFFFF"/>
          <w:lang w:val="ja-JP"/>
        </w:rPr>
        <w:t>閲覧履歴に基づくターゲティングのための属性ラベル学習法</w:t>
      </w:r>
    </w:p>
    <w:p w14:paraId="779969AA" w14:textId="182D207E" w:rsidR="007109C2" w:rsidRDefault="007109C2">
      <w:pPr>
        <w:rPr>
          <w:rFonts w:ascii="游明朝" w:eastAsia="游明朝" w:hAnsi="游明朝" w:cs="游明朝"/>
          <w:sz w:val="22"/>
          <w:szCs w:val="22"/>
        </w:rPr>
      </w:pPr>
    </w:p>
    <w:p w14:paraId="53779299" w14:textId="77777777" w:rsidR="007109C2" w:rsidRDefault="0041754F" w:rsidP="001A2D82">
      <w:pPr>
        <w:rPr>
          <w:rFonts w:ascii="游明朝" w:eastAsia="游明朝" w:hAnsi="游明朝" w:cs="游明朝"/>
          <w:sz w:val="22"/>
          <w:szCs w:val="22"/>
        </w:rPr>
      </w:pPr>
      <w:r>
        <w:rPr>
          <w:rFonts w:ascii="游明朝" w:eastAsia="游明朝" w:hAnsi="游明朝" w:cs="游明朝"/>
          <w:sz w:val="22"/>
          <w:szCs w:val="22"/>
        </w:rPr>
        <w:t>-----------------------------------------------------------------------------------------------------------</w:t>
      </w:r>
    </w:p>
    <w:p w14:paraId="2D3FCA87" w14:textId="77777777" w:rsidR="007109C2" w:rsidRDefault="007109C2">
      <w:pPr>
        <w:rPr>
          <w:rFonts w:ascii="游明朝" w:eastAsia="游明朝" w:hAnsi="游明朝" w:cs="游明朝"/>
          <w:sz w:val="22"/>
          <w:szCs w:val="22"/>
        </w:rPr>
      </w:pPr>
    </w:p>
    <w:p w14:paraId="034979CF"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#1</w:t>
      </w:r>
      <w:r w:rsidRPr="001A2D82">
        <w:rPr>
          <w:rFonts w:asciiTheme="majorEastAsia" w:eastAsiaTheme="majorEastAsia" w:hAnsiTheme="majorEastAsia" w:cs="游明朝"/>
          <w:b/>
          <w:bCs/>
          <w:sz w:val="22"/>
          <w:szCs w:val="22"/>
          <w:lang w:val="ja-JP"/>
        </w:rPr>
        <w:t>から頂いたコメント】</w:t>
      </w:r>
    </w:p>
    <w:p w14:paraId="34D2A8BB"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アブストラクト」や「はじめに」の部分で，「最適」という言葉を用いています．「最適」という言葉の意味ですが，この論文ではどのように使用されていますか？（査読者の解釈としては，「分析者の恣意的な部分取り除くこと」と考えています．また，数理モデルの指標（</w:t>
      </w:r>
      <w:r>
        <w:rPr>
          <w:rFonts w:ascii="游明朝" w:eastAsia="游明朝" w:hAnsi="游明朝" w:cs="游明朝"/>
          <w:color w:val="222222"/>
          <w:sz w:val="22"/>
          <w:szCs w:val="22"/>
          <w:u w:color="222222"/>
          <w:shd w:val="clear" w:color="auto" w:fill="FFFFFF"/>
        </w:rPr>
        <w:t>F</w:t>
      </w:r>
      <w:r>
        <w:rPr>
          <w:rFonts w:ascii="游明朝" w:eastAsia="游明朝" w:hAnsi="游明朝" w:cs="游明朝"/>
          <w:color w:val="222222"/>
          <w:sz w:val="22"/>
          <w:szCs w:val="22"/>
          <w:u w:color="222222"/>
          <w:shd w:val="clear" w:color="auto" w:fill="FFFFFF"/>
          <w:lang w:val="ja-JP"/>
        </w:rPr>
        <w:t>値）として精度と網羅性を用いています．この論文の「数値例」の問題では</w:t>
      </w:r>
      <w:r>
        <w:rPr>
          <w:rFonts w:ascii="游明朝" w:eastAsia="游明朝" w:hAnsi="游明朝" w:cs="游明朝"/>
          <w:color w:val="222222"/>
          <w:sz w:val="22"/>
          <w:szCs w:val="22"/>
          <w:u w:color="222222"/>
          <w:shd w:val="clear" w:color="auto" w:fill="FFFFFF"/>
        </w:rPr>
        <w:t>F</w:t>
      </w:r>
      <w:r>
        <w:rPr>
          <w:rFonts w:ascii="游明朝" w:eastAsia="游明朝" w:hAnsi="游明朝" w:cs="游明朝"/>
          <w:color w:val="222222"/>
          <w:sz w:val="22"/>
          <w:szCs w:val="22"/>
          <w:u w:color="222222"/>
          <w:shd w:val="clear" w:color="auto" w:fill="FFFFFF"/>
          <w:lang w:val="ja-JP"/>
        </w:rPr>
        <w:t>値が</w:t>
      </w:r>
      <w:r>
        <w:rPr>
          <w:rFonts w:ascii="游明朝" w:eastAsia="游明朝" w:hAnsi="游明朝" w:cs="游明朝"/>
          <w:color w:val="222222"/>
          <w:sz w:val="22"/>
          <w:szCs w:val="22"/>
          <w:u w:color="222222"/>
          <w:shd w:val="clear" w:color="auto" w:fill="FFFFFF"/>
        </w:rPr>
        <w:t>0.35</w:t>
      </w:r>
      <w:r>
        <w:rPr>
          <w:rFonts w:ascii="游明朝" w:eastAsia="游明朝" w:hAnsi="游明朝" w:cs="游明朝"/>
          <w:color w:val="222222"/>
          <w:sz w:val="22"/>
          <w:szCs w:val="22"/>
          <w:u w:color="222222"/>
          <w:shd w:val="clear" w:color="auto" w:fill="FFFFFF"/>
          <w:lang w:val="ja-JP"/>
        </w:rPr>
        <w:t>という値です．この値がなぜ「最適」であるのかをお聞かせください．</w:t>
      </w:r>
    </w:p>
    <w:p w14:paraId="109FE010"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0636CEC"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15692E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貴重なご指摘をいただきまして誠にありがとうございました．「最適」という言葉を曖昧に使ってしまっており，大変失礼いたしました．</w:t>
      </w:r>
    </w:p>
    <w:p w14:paraId="514E2A04" w14:textId="6D82EAC9"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頂きました通り，本論文の貢献は「分析者の恣意的な部分を取り除くこと」，すなわち設定した目的関数（評価基準）の意味でより良い解を探索するというフレームワークを導入したことと考えております．その意味では，何らかの目的関数の最適化を想起させる「最適」という語を不用意に使ったことは不適切でした．</w:t>
      </w:r>
      <w:r w:rsidR="000F60DB">
        <w:rPr>
          <w:rFonts w:ascii="游明朝" w:eastAsia="游明朝" w:hAnsi="游明朝" w:cs="游明朝" w:hint="eastAsia"/>
          <w:color w:val="222222"/>
          <w:sz w:val="22"/>
          <w:szCs w:val="22"/>
          <w:u w:color="222222"/>
          <w:shd w:val="clear" w:color="auto" w:fill="FFFFFF"/>
          <w:lang w:val="ja-JP"/>
        </w:rPr>
        <w:t>すわなち，</w:t>
      </w:r>
      <w:r>
        <w:rPr>
          <w:rFonts w:ascii="游明朝" w:eastAsia="游明朝" w:hAnsi="游明朝" w:cs="游明朝"/>
          <w:color w:val="222222"/>
          <w:sz w:val="22"/>
          <w:szCs w:val="22"/>
          <w:u w:color="222222"/>
          <w:shd w:val="clear" w:color="auto" w:fill="FFFFFF"/>
          <w:lang w:val="ja-JP"/>
        </w:rPr>
        <w:t>ご指摘頂きました通り，本研究で提案しているモデルは最適解を保証する解法ではなく，</w:t>
      </w:r>
      <w:r w:rsidR="000F60DB">
        <w:rPr>
          <w:rFonts w:ascii="游明朝" w:eastAsia="游明朝" w:hAnsi="游明朝" w:cs="游明朝" w:hint="eastAsia"/>
          <w:color w:val="222222"/>
          <w:sz w:val="22"/>
          <w:szCs w:val="22"/>
          <w:u w:color="222222"/>
          <w:shd w:val="clear" w:color="auto" w:fill="FFFFFF"/>
          <w:lang w:val="ja-JP"/>
        </w:rPr>
        <w:t>本論文学術的な貢献は</w:t>
      </w:r>
      <w:r>
        <w:rPr>
          <w:rFonts w:ascii="游明朝" w:eastAsia="游明朝" w:hAnsi="游明朝" w:cs="游明朝"/>
          <w:color w:val="222222"/>
          <w:sz w:val="22"/>
          <w:szCs w:val="22"/>
          <w:u w:color="222222"/>
          <w:shd w:val="clear" w:color="auto" w:fill="FFFFFF"/>
          <w:lang w:val="ja-JP"/>
        </w:rPr>
        <w:t>あくまで「適切な目的関数を定義し，最適化問題として定式化したこと」にありますので，この点がより明確に分かるような表現に修正させて頂きました．</w:t>
      </w:r>
    </w:p>
    <w:p w14:paraId="3EAEB897" w14:textId="15E5DBE9" w:rsidR="007109C2" w:rsidRDefault="0041754F">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また，「</w:t>
      </w:r>
      <w:r>
        <w:rPr>
          <w:rFonts w:ascii="游明朝" w:eastAsia="游明朝" w:hAnsi="游明朝" w:cs="游明朝"/>
          <w:color w:val="222222"/>
          <w:sz w:val="22"/>
          <w:szCs w:val="22"/>
          <w:u w:color="222222"/>
          <w:shd w:val="clear" w:color="auto" w:fill="FFFFFF"/>
        </w:rPr>
        <w:t>F</w:t>
      </w:r>
      <w:r>
        <w:rPr>
          <w:rFonts w:ascii="游明朝" w:eastAsia="游明朝" w:hAnsi="游明朝" w:cs="游明朝"/>
          <w:color w:val="222222"/>
          <w:sz w:val="22"/>
          <w:szCs w:val="22"/>
          <w:u w:color="222222"/>
          <w:shd w:val="clear" w:color="auto" w:fill="FFFFFF"/>
          <w:lang w:val="ja-JP"/>
        </w:rPr>
        <w:t>値</w:t>
      </w:r>
      <w:r>
        <w:rPr>
          <w:rFonts w:ascii="游明朝" w:eastAsia="游明朝" w:hAnsi="游明朝" w:cs="游明朝"/>
          <w:color w:val="222222"/>
          <w:sz w:val="22"/>
          <w:szCs w:val="22"/>
          <w:u w:color="222222"/>
          <w:shd w:val="clear" w:color="auto" w:fill="FFFFFF"/>
        </w:rPr>
        <w:t>0.35</w:t>
      </w:r>
      <w:r>
        <w:rPr>
          <w:rFonts w:ascii="游明朝" w:eastAsia="游明朝" w:hAnsi="游明朝" w:cs="游明朝"/>
          <w:color w:val="222222"/>
          <w:sz w:val="22"/>
          <w:szCs w:val="22"/>
          <w:u w:color="222222"/>
          <w:shd w:val="clear" w:color="auto" w:fill="FFFFFF"/>
          <w:lang w:val="ja-JP"/>
        </w:rPr>
        <w:t>が最適である」とした点につきましても，不用意な記述をしてしまっており，大変失礼いたしました．旧稿では，かなりの試行回数を要してもこれ以上のF値は得られませんでしたので「最適」と記述してしまっていましたが，完全な全探索をした訳ではありませんので，こ</w:t>
      </w:r>
      <w:r w:rsidR="000F60DB">
        <w:rPr>
          <w:rFonts w:ascii="游明朝" w:eastAsia="游明朝" w:hAnsi="游明朝" w:cs="游明朝" w:hint="eastAsia"/>
          <w:color w:val="222222"/>
          <w:sz w:val="22"/>
          <w:szCs w:val="22"/>
          <w:u w:color="222222"/>
          <w:shd w:val="clear" w:color="auto" w:fill="FFFFFF"/>
          <w:lang w:val="ja-JP"/>
        </w:rPr>
        <w:t>の表現</w:t>
      </w:r>
      <w:r>
        <w:rPr>
          <w:rFonts w:ascii="游明朝" w:eastAsia="游明朝" w:hAnsi="游明朝" w:cs="游明朝"/>
          <w:color w:val="222222"/>
          <w:sz w:val="22"/>
          <w:szCs w:val="22"/>
          <w:u w:color="222222"/>
          <w:shd w:val="clear" w:color="auto" w:fill="FFFFFF"/>
          <w:lang w:val="ja-JP"/>
        </w:rPr>
        <w:t>は不適切でした．すなわち，</w:t>
      </w:r>
      <w:r>
        <w:rPr>
          <w:rFonts w:ascii="游明朝" w:eastAsia="游明朝" w:hAnsi="游明朝" w:cs="游明朝"/>
          <w:color w:val="222222"/>
          <w:sz w:val="22"/>
          <w:szCs w:val="22"/>
          <w:u w:color="222222"/>
          <w:shd w:val="clear" w:color="auto" w:fill="FFFFFF"/>
        </w:rPr>
        <w:t>F</w:t>
      </w:r>
      <w:r>
        <w:rPr>
          <w:rFonts w:ascii="游明朝" w:eastAsia="游明朝" w:hAnsi="游明朝" w:cs="游明朝"/>
          <w:color w:val="222222"/>
          <w:sz w:val="22"/>
          <w:szCs w:val="22"/>
          <w:u w:color="222222"/>
          <w:shd w:val="clear" w:color="auto" w:fill="FFFFFF"/>
          <w:lang w:val="ja-JP"/>
        </w:rPr>
        <w:t>値が</w:t>
      </w:r>
      <w:r>
        <w:rPr>
          <w:rFonts w:ascii="游明朝" w:eastAsia="游明朝" w:hAnsi="游明朝" w:cs="游明朝"/>
          <w:color w:val="222222"/>
          <w:sz w:val="22"/>
          <w:szCs w:val="22"/>
          <w:u w:color="222222"/>
          <w:shd w:val="clear" w:color="auto" w:fill="FFFFFF"/>
        </w:rPr>
        <w:t>0.35</w:t>
      </w:r>
      <w:r>
        <w:rPr>
          <w:rFonts w:ascii="游明朝" w:eastAsia="游明朝" w:hAnsi="游明朝" w:cs="游明朝"/>
          <w:color w:val="222222"/>
          <w:sz w:val="22"/>
          <w:szCs w:val="22"/>
          <w:u w:color="222222"/>
          <w:shd w:val="clear" w:color="auto" w:fill="FFFFFF"/>
          <w:lang w:val="ja-JP"/>
        </w:rPr>
        <w:t>以上となるクラスタ属性が存在しないとは言い切れないため，全体最適であることは保証できないこともご指摘の通りでした．</w:t>
      </w:r>
    </w:p>
    <w:p w14:paraId="4FEC4A3A" w14:textId="1AA7F13A" w:rsidR="007109C2" w:rsidRDefault="0041754F">
      <w:pPr>
        <w:ind w:firstLine="284"/>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r w:rsidR="000F60DB">
        <w:rPr>
          <w:rFonts w:ascii="游明朝" w:eastAsia="游明朝" w:hAnsi="游明朝" w:cs="游明朝" w:hint="eastAsia"/>
          <w:color w:val="222222"/>
          <w:sz w:val="22"/>
          <w:szCs w:val="22"/>
          <w:u w:color="222222"/>
          <w:shd w:val="clear" w:color="auto" w:fill="FFFFFF"/>
          <w:lang w:val="ja-JP"/>
        </w:rPr>
        <w:t>のご指摘</w:t>
      </w:r>
      <w:r>
        <w:rPr>
          <w:rFonts w:ascii="游明朝" w:eastAsia="游明朝" w:hAnsi="游明朝" w:cs="游明朝"/>
          <w:color w:val="222222"/>
          <w:sz w:val="22"/>
          <w:szCs w:val="22"/>
          <w:u w:color="222222"/>
          <w:shd w:val="clear" w:color="auto" w:fill="FFFFFF"/>
          <w:lang w:val="ja-JP"/>
        </w:rPr>
        <w:t>に従い，改訂稿では下記のように修正を加えました．</w:t>
      </w:r>
    </w:p>
    <w:p w14:paraId="36E876F3" w14:textId="75CF2649" w:rsidR="007109C2" w:rsidRDefault="007109C2" w:rsidP="001A2D82">
      <w:pPr>
        <w:spacing w:line="200" w:lineRule="exact"/>
        <w:rPr>
          <w:rFonts w:ascii="游明朝" w:eastAsia="游明朝" w:hAnsi="游明朝" w:cs="游明朝"/>
          <w:color w:val="FF0000"/>
          <w:sz w:val="22"/>
          <w:szCs w:val="22"/>
          <w:u w:color="222222"/>
          <w:shd w:val="clear" w:color="auto" w:fill="FFFFFF"/>
          <w:lang w:val="ja-JP"/>
        </w:rPr>
      </w:pPr>
    </w:p>
    <w:p w14:paraId="0F2826FD" w14:textId="73F59E04" w:rsidR="007109C2" w:rsidRPr="001A2D82" w:rsidRDefault="0041754F">
      <w:pPr>
        <w:rPr>
          <w:rFonts w:ascii="游明朝" w:eastAsia="游明朝" w:hAnsi="游明朝" w:cs="游明朝"/>
          <w:b/>
          <w:bCs/>
          <w:color w:val="000000" w:themeColor="text1"/>
          <w:sz w:val="22"/>
          <w:szCs w:val="22"/>
          <w:u w:val="single"/>
          <w:shd w:val="clear" w:color="auto" w:fill="FFFFFF"/>
        </w:rPr>
      </w:pPr>
      <w:r w:rsidRPr="009D37BA">
        <w:rPr>
          <w:rFonts w:ascii="游明朝" w:eastAsia="游明朝" w:hAnsi="游明朝" w:cs="游明朝"/>
          <w:color w:val="000000" w:themeColor="text1"/>
          <w:sz w:val="22"/>
          <w:szCs w:val="22"/>
          <w:u w:color="222222"/>
          <w:shd w:val="clear" w:color="auto" w:fill="FFFFFF"/>
          <w:lang w:val="ja-JP"/>
        </w:rPr>
        <w:t xml:space="preserve">　</w:t>
      </w:r>
      <w:r w:rsidRPr="001A2D82">
        <w:rPr>
          <w:rFonts w:ascii="游明朝" w:eastAsia="游明朝" w:hAnsi="游明朝" w:cs="游明朝"/>
          <w:b/>
          <w:bCs/>
          <w:color w:val="000000" w:themeColor="text1"/>
          <w:sz w:val="22"/>
          <w:szCs w:val="22"/>
          <w:u w:val="single"/>
          <w:shd w:val="clear" w:color="auto" w:fill="FFFFFF"/>
          <w:lang w:val="ja-JP"/>
        </w:rPr>
        <w:t>新原稿</w:t>
      </w:r>
      <w:r w:rsidR="009D37BA" w:rsidRPr="001A2D82">
        <w:rPr>
          <w:rFonts w:ascii="游明朝" w:eastAsia="游明朝" w:hAnsi="游明朝" w:cs="游明朝" w:hint="eastAsia"/>
          <w:b/>
          <w:bCs/>
          <w:color w:val="000000" w:themeColor="text1"/>
          <w:sz w:val="22"/>
          <w:szCs w:val="22"/>
          <w:u w:val="single"/>
          <w:shd w:val="clear" w:color="auto" w:fill="FFFFFF"/>
          <w:lang w:val="ja-JP"/>
        </w:rPr>
        <w:t xml:space="preserve"> </w:t>
      </w:r>
      <w:r w:rsidRPr="001A2D82">
        <w:rPr>
          <w:rFonts w:ascii="游明朝" w:eastAsia="游明朝" w:hAnsi="游明朝" w:cs="游明朝"/>
          <w:b/>
          <w:bCs/>
          <w:color w:val="000000" w:themeColor="text1"/>
          <w:sz w:val="22"/>
          <w:szCs w:val="22"/>
          <w:u w:val="single"/>
          <w:shd w:val="clear" w:color="auto" w:fill="FFFFFF"/>
        </w:rPr>
        <w:t xml:space="preserve">p.2,  </w:t>
      </w:r>
      <w:r w:rsidRPr="001A2D82">
        <w:rPr>
          <w:rFonts w:ascii="游明朝" w:eastAsia="游明朝" w:hAnsi="游明朝" w:cs="游明朝"/>
          <w:b/>
          <w:bCs/>
          <w:color w:val="000000" w:themeColor="text1"/>
          <w:sz w:val="22"/>
          <w:szCs w:val="22"/>
          <w:u w:val="single"/>
          <w:shd w:val="clear" w:color="auto" w:fill="FFFFFF"/>
          <w:lang w:val="ja-JP"/>
        </w:rPr>
        <w:t>概要下から</w:t>
      </w:r>
      <w:r w:rsidRPr="001A2D82">
        <w:rPr>
          <w:rFonts w:ascii="游明朝" w:eastAsia="游明朝" w:hAnsi="游明朝" w:cs="游明朝"/>
          <w:b/>
          <w:bCs/>
          <w:color w:val="000000" w:themeColor="text1"/>
          <w:sz w:val="22"/>
          <w:szCs w:val="22"/>
          <w:u w:val="single"/>
          <w:shd w:val="clear" w:color="auto" w:fill="FFFFFF"/>
        </w:rPr>
        <w:t>2</w:t>
      </w:r>
      <w:r w:rsidRPr="001A2D82">
        <w:rPr>
          <w:rFonts w:ascii="游明朝" w:eastAsia="游明朝" w:hAnsi="游明朝" w:cs="游明朝"/>
          <w:b/>
          <w:bCs/>
          <w:color w:val="000000" w:themeColor="text1"/>
          <w:sz w:val="22"/>
          <w:szCs w:val="22"/>
          <w:u w:val="single"/>
          <w:shd w:val="clear" w:color="auto" w:fill="FFFFFF"/>
          <w:lang w:val="ja-JP"/>
        </w:rPr>
        <w:t>行目（記載の修正）</w:t>
      </w:r>
      <w:r w:rsidR="009D37BA" w:rsidRPr="001A2D82">
        <w:rPr>
          <w:rFonts w:ascii="游明朝" w:eastAsia="游明朝" w:hAnsi="游明朝" w:cs="游明朝" w:hint="eastAsia"/>
          <w:b/>
          <w:bCs/>
          <w:color w:val="000000" w:themeColor="text1"/>
          <w:sz w:val="22"/>
          <w:szCs w:val="22"/>
          <w:u w:val="single"/>
          <w:shd w:val="clear" w:color="auto" w:fill="FFFFFF"/>
          <w:lang w:val="ja-JP"/>
        </w:rPr>
        <w:t>：</w:t>
      </w:r>
    </w:p>
    <w:p w14:paraId="126C822B" w14:textId="77777777" w:rsidR="007109C2" w:rsidRPr="009D37BA" w:rsidRDefault="0041754F" w:rsidP="009D37BA">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さらに，与えられた目的関数を用いて分析者の恣意的な部分を可能な限り取り除いた形でターゲット属性を探索する手法を提案する．</w:t>
      </w:r>
    </w:p>
    <w:p w14:paraId="67CA5F52" w14:textId="77777777" w:rsidR="007109C2" w:rsidRPr="009D37BA" w:rsidRDefault="007109C2" w:rsidP="001A2D82">
      <w:pPr>
        <w:spacing w:line="200" w:lineRule="exact"/>
        <w:rPr>
          <w:rFonts w:ascii="游明朝" w:eastAsia="游明朝" w:hAnsi="游明朝" w:cs="游明朝"/>
          <w:color w:val="000000" w:themeColor="text1"/>
          <w:sz w:val="22"/>
          <w:szCs w:val="22"/>
          <w:u w:color="222222"/>
          <w:shd w:val="clear" w:color="auto" w:fill="FFFFFF"/>
        </w:rPr>
      </w:pPr>
    </w:p>
    <w:p w14:paraId="59B7B35D" w14:textId="33388182" w:rsidR="007109C2" w:rsidRPr="001A2D82" w:rsidRDefault="0041754F" w:rsidP="009D37BA">
      <w:pPr>
        <w:ind w:firstLineChars="100" w:firstLine="220"/>
        <w:rPr>
          <w:rFonts w:ascii="游明朝" w:eastAsia="游明朝" w:hAnsi="游明朝" w:cs="游明朝"/>
          <w:b/>
          <w:bCs/>
          <w:color w:val="000000" w:themeColor="text1"/>
          <w:sz w:val="22"/>
          <w:szCs w:val="22"/>
          <w:u w:val="single"/>
          <w:shd w:val="clear" w:color="auto" w:fill="FFFFFF"/>
        </w:rPr>
      </w:pPr>
      <w:r w:rsidRPr="001A2D82">
        <w:rPr>
          <w:rFonts w:ascii="游明朝" w:eastAsia="游明朝" w:hAnsi="游明朝" w:cs="游明朝"/>
          <w:b/>
          <w:bCs/>
          <w:color w:val="000000" w:themeColor="text1"/>
          <w:sz w:val="22"/>
          <w:szCs w:val="22"/>
          <w:u w:val="single"/>
          <w:shd w:val="clear" w:color="auto" w:fill="FFFFFF"/>
          <w:lang w:val="ja-JP"/>
        </w:rPr>
        <w:lastRenderedPageBreak/>
        <w:t>新原稿</w:t>
      </w:r>
      <w:r w:rsidRPr="001A2D82">
        <w:rPr>
          <w:rFonts w:ascii="游明朝" w:eastAsia="游明朝" w:hAnsi="游明朝" w:cs="游明朝"/>
          <w:b/>
          <w:bCs/>
          <w:color w:val="000000" w:themeColor="text1"/>
          <w:sz w:val="22"/>
          <w:szCs w:val="22"/>
          <w:u w:val="single"/>
          <w:shd w:val="clear" w:color="auto" w:fill="FFFFFF"/>
        </w:rPr>
        <w:t xml:space="preserve">p. 3,  </w:t>
      </w:r>
      <w:r w:rsidRPr="001A2D82">
        <w:rPr>
          <w:rFonts w:ascii="游明朝" w:eastAsia="游明朝" w:hAnsi="游明朝" w:cs="游明朝"/>
          <w:b/>
          <w:bCs/>
          <w:color w:val="000000" w:themeColor="text1"/>
          <w:sz w:val="22"/>
          <w:szCs w:val="22"/>
          <w:u w:val="single"/>
          <w:shd w:val="clear" w:color="auto" w:fill="FFFFFF"/>
          <w:lang w:val="ja-JP"/>
        </w:rPr>
        <w:t>「</w:t>
      </w:r>
      <w:r w:rsidRPr="001A2D82">
        <w:rPr>
          <w:rFonts w:ascii="游明朝" w:eastAsia="游明朝" w:hAnsi="游明朝" w:cs="游明朝"/>
          <w:b/>
          <w:bCs/>
          <w:color w:val="000000" w:themeColor="text1"/>
          <w:sz w:val="22"/>
          <w:szCs w:val="22"/>
          <w:u w:val="single"/>
          <w:shd w:val="clear" w:color="auto" w:fill="FFFFFF"/>
        </w:rPr>
        <w:t xml:space="preserve">1. </w:t>
      </w:r>
      <w:r w:rsidRPr="001A2D82">
        <w:rPr>
          <w:rFonts w:ascii="游明朝" w:eastAsia="游明朝" w:hAnsi="游明朝" w:cs="游明朝"/>
          <w:b/>
          <w:bCs/>
          <w:color w:val="000000" w:themeColor="text1"/>
          <w:sz w:val="22"/>
          <w:szCs w:val="22"/>
          <w:u w:val="single"/>
          <w:shd w:val="clear" w:color="auto" w:fill="FFFFFF"/>
          <w:lang w:val="ja-JP"/>
        </w:rPr>
        <w:t>はじめに」下から</w:t>
      </w:r>
      <w:r w:rsidR="009E5E9B">
        <w:rPr>
          <w:rFonts w:ascii="游明朝" w:eastAsia="游明朝" w:hAnsi="游明朝" w:cs="游明朝"/>
          <w:b/>
          <w:bCs/>
          <w:color w:val="000000" w:themeColor="text1"/>
          <w:sz w:val="22"/>
          <w:szCs w:val="22"/>
          <w:u w:val="single"/>
          <w:shd w:val="clear" w:color="auto" w:fill="FFFFFF"/>
        </w:rPr>
        <w:t>9</w:t>
      </w:r>
      <w:r w:rsidRPr="001A2D82">
        <w:rPr>
          <w:rFonts w:ascii="游明朝" w:eastAsia="游明朝" w:hAnsi="游明朝" w:cs="游明朝"/>
          <w:b/>
          <w:bCs/>
          <w:color w:val="000000" w:themeColor="text1"/>
          <w:sz w:val="22"/>
          <w:szCs w:val="22"/>
          <w:u w:val="single"/>
          <w:shd w:val="clear" w:color="auto" w:fill="FFFFFF"/>
          <w:lang w:val="ja-JP"/>
        </w:rPr>
        <w:t>行目</w:t>
      </w:r>
      <w:r w:rsidR="009D37BA" w:rsidRPr="001A2D82">
        <w:rPr>
          <w:rFonts w:ascii="游明朝" w:eastAsia="游明朝" w:hAnsi="游明朝" w:cs="游明朝" w:hint="eastAsia"/>
          <w:b/>
          <w:bCs/>
          <w:color w:val="000000" w:themeColor="text1"/>
          <w:sz w:val="22"/>
          <w:szCs w:val="22"/>
          <w:u w:val="single"/>
          <w:shd w:val="clear" w:color="auto" w:fill="FFFFFF"/>
          <w:lang w:val="ja-JP"/>
        </w:rPr>
        <w:t>：</w:t>
      </w:r>
    </w:p>
    <w:p w14:paraId="7768EA2C" w14:textId="0DCEAA52" w:rsidR="007109C2" w:rsidRPr="009D37BA" w:rsidRDefault="001B2C7A" w:rsidP="009D37BA">
      <w:pPr>
        <w:ind w:leftChars="202" w:left="424"/>
        <w:rPr>
          <w:rFonts w:ascii="游明朝" w:eastAsia="游明朝" w:hAnsi="游明朝" w:cs="游明朝"/>
          <w:color w:val="000000" w:themeColor="text1"/>
          <w:sz w:val="22"/>
          <w:szCs w:val="22"/>
          <w:u w:color="222222"/>
          <w:shd w:val="clear" w:color="auto" w:fill="FFFFFF"/>
          <w:lang w:val="ja-JP"/>
        </w:rPr>
      </w:pPr>
      <w:r w:rsidRPr="001B2C7A">
        <w:rPr>
          <w:rFonts w:ascii="游明朝" w:eastAsia="游明朝" w:hAnsi="游明朝" w:cs="游明朝"/>
          <w:color w:val="000000" w:themeColor="text1"/>
          <w:sz w:val="22"/>
          <w:szCs w:val="22"/>
          <w:u w:color="222222"/>
          <w:shd w:val="clear" w:color="auto" w:fill="FFFFFF"/>
          <w:lang w:val="ja-JP"/>
        </w:rPr>
        <w:t>分析者の恣意的な部分を可能な限り排除したターゲット属性を探索する手法を提案する</w:t>
      </w:r>
      <w:r w:rsidR="0041754F" w:rsidRPr="009D37BA">
        <w:rPr>
          <w:rFonts w:ascii="游明朝" w:eastAsia="游明朝" w:hAnsi="游明朝" w:cs="游明朝"/>
          <w:color w:val="000000" w:themeColor="text1"/>
          <w:sz w:val="22"/>
          <w:szCs w:val="22"/>
          <w:u w:color="222222"/>
          <w:shd w:val="clear" w:color="auto" w:fill="FFFFFF"/>
          <w:lang w:val="ja-JP"/>
        </w:rPr>
        <w:t>．</w:t>
      </w:r>
    </w:p>
    <w:p w14:paraId="6F5C4C0A" w14:textId="77777777" w:rsidR="007109C2" w:rsidRDefault="007109C2">
      <w:pPr>
        <w:rPr>
          <w:rFonts w:ascii="游明朝" w:eastAsia="游明朝" w:hAnsi="游明朝" w:cs="游明朝"/>
          <w:color w:val="222222"/>
          <w:sz w:val="22"/>
          <w:szCs w:val="22"/>
          <w:u w:color="222222"/>
          <w:shd w:val="clear" w:color="auto" w:fill="FFFFFF"/>
        </w:rPr>
      </w:pPr>
    </w:p>
    <w:p w14:paraId="42DE086E" w14:textId="77777777" w:rsidR="007109C2" w:rsidRPr="001B2C7A" w:rsidRDefault="007109C2">
      <w:pPr>
        <w:rPr>
          <w:rFonts w:ascii="游明朝" w:eastAsia="游明朝" w:hAnsi="游明朝" w:cs="游明朝"/>
          <w:color w:val="222222"/>
          <w:sz w:val="22"/>
          <w:szCs w:val="22"/>
          <w:u w:color="222222"/>
          <w:shd w:val="clear" w:color="auto" w:fill="FFFFFF"/>
        </w:rPr>
      </w:pPr>
    </w:p>
    <w:p w14:paraId="5AF633E8"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#1</w:t>
      </w:r>
      <w:r w:rsidRPr="001A2D82">
        <w:rPr>
          <w:rFonts w:asciiTheme="majorEastAsia" w:eastAsiaTheme="majorEastAsia" w:hAnsiTheme="majorEastAsia" w:cs="游明朝"/>
          <w:b/>
          <w:bCs/>
          <w:sz w:val="22"/>
          <w:szCs w:val="22"/>
          <w:lang w:val="ja-JP"/>
        </w:rPr>
        <w:t>から頂いたコメント】</w:t>
      </w:r>
    </w:p>
    <w:p w14:paraId="32324437"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・「はじめに」あるいは「</w:t>
      </w:r>
      <w:r>
        <w:rPr>
          <w:rFonts w:ascii="游明朝" w:eastAsia="游明朝" w:hAnsi="游明朝" w:cs="游明朝"/>
          <w:color w:val="222222"/>
          <w:sz w:val="22"/>
          <w:szCs w:val="22"/>
          <w:u w:color="222222"/>
          <w:shd w:val="clear" w:color="auto" w:fill="FFFFFF"/>
        </w:rPr>
        <w:t>2.1</w:t>
      </w:r>
      <w:r>
        <w:rPr>
          <w:rFonts w:ascii="游明朝" w:eastAsia="游明朝" w:hAnsi="游明朝" w:cs="游明朝"/>
          <w:color w:val="222222"/>
          <w:sz w:val="22"/>
          <w:szCs w:val="22"/>
          <w:u w:color="222222"/>
          <w:shd w:val="clear" w:color="auto" w:fill="FFFFFF"/>
          <w:lang w:val="ja-JP"/>
        </w:rPr>
        <w:t>の問題設定」の部分で</w:t>
      </w:r>
      <w:r>
        <w:rPr>
          <w:rFonts w:ascii="游明朝" w:eastAsia="游明朝" w:hAnsi="游明朝" w:cs="游明朝"/>
          <w:color w:val="222222"/>
          <w:sz w:val="22"/>
          <w:szCs w:val="22"/>
          <w:u w:color="222222"/>
          <w:shd w:val="clear" w:color="auto" w:fill="FFFFFF"/>
        </w:rPr>
        <w:t>Web</w:t>
      </w:r>
      <w:r>
        <w:rPr>
          <w:rFonts w:ascii="游明朝" w:eastAsia="游明朝" w:hAnsi="游明朝" w:cs="游明朝"/>
          <w:color w:val="222222"/>
          <w:sz w:val="22"/>
          <w:szCs w:val="22"/>
          <w:u w:color="222222"/>
          <w:shd w:val="clear" w:color="auto" w:fill="FFFFFF"/>
          <w:lang w:val="ja-JP"/>
        </w:rPr>
        <w:t>閲覧履歴のデータをコンサル企業から取得しているのですが，そのデータは</w:t>
      </w:r>
      <w:r>
        <w:rPr>
          <w:rFonts w:ascii="游明朝" w:eastAsia="游明朝" w:hAnsi="游明朝" w:cs="游明朝"/>
          <w:color w:val="222222"/>
          <w:sz w:val="22"/>
          <w:szCs w:val="22"/>
          <w:u w:color="222222"/>
          <w:shd w:val="clear" w:color="auto" w:fill="FFFFFF"/>
        </w:rPr>
        <w:t>1</w:t>
      </w:r>
      <w:r>
        <w:rPr>
          <w:rFonts w:ascii="游明朝" w:eastAsia="游明朝" w:hAnsi="游明朝" w:cs="游明朝"/>
          <w:color w:val="222222"/>
          <w:sz w:val="22"/>
          <w:szCs w:val="22"/>
          <w:u w:color="222222"/>
          <w:shd w:val="clear" w:color="auto" w:fill="FFFFFF"/>
          <w:lang w:val="ja-JP"/>
        </w:rPr>
        <w:t>次データ（生データ）ですか？あるいは，企業で加工されたものを用いているのでしょうか？それとも，どのようなデータ形式なら，本論文でのモデルに適用されるのかを明確にする必要があると考えています．いかがですか？</w:t>
      </w:r>
    </w:p>
    <w:p w14:paraId="4D6FD24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5E23DD6"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36B315A" w14:textId="1B038223" w:rsidR="007109C2" w:rsidRDefault="0041754F">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貴重なご指摘をいただきまして誠にありがとうございました．</w:t>
      </w:r>
      <w:r w:rsidR="005129B3">
        <w:rPr>
          <w:rFonts w:ascii="游明朝" w:eastAsia="游明朝" w:hAnsi="游明朝" w:cs="游明朝" w:hint="eastAsia"/>
          <w:color w:val="222222"/>
          <w:sz w:val="22"/>
          <w:szCs w:val="22"/>
          <w:u w:color="222222"/>
          <w:shd w:val="clear" w:color="auto" w:fill="FFFFFF"/>
          <w:lang w:val="ja-JP"/>
        </w:rPr>
        <w:t>本研究の</w:t>
      </w:r>
      <w:r>
        <w:rPr>
          <w:rFonts w:ascii="游明朝" w:eastAsia="游明朝" w:hAnsi="游明朝" w:cs="游明朝"/>
          <w:color w:val="222222"/>
          <w:sz w:val="22"/>
          <w:szCs w:val="22"/>
          <w:u w:color="222222"/>
          <w:shd w:val="clear" w:color="auto" w:fill="FFFFFF"/>
          <w:lang w:val="ja-JP"/>
        </w:rPr>
        <w:t>データは，どのユーザIDがどの</w:t>
      </w:r>
      <w:r>
        <w:rPr>
          <w:rFonts w:ascii="游明朝" w:eastAsia="游明朝" w:hAnsi="游明朝" w:cs="游明朝"/>
          <w:color w:val="222222"/>
          <w:sz w:val="22"/>
          <w:szCs w:val="22"/>
          <w:u w:color="222222"/>
          <w:shd w:val="clear" w:color="auto" w:fill="FFFFFF"/>
        </w:rPr>
        <w:t>URL</w:t>
      </w:r>
      <w:r>
        <w:rPr>
          <w:rFonts w:ascii="游明朝" w:eastAsia="游明朝" w:hAnsi="游明朝" w:cs="游明朝"/>
          <w:color w:val="222222"/>
          <w:sz w:val="22"/>
          <w:szCs w:val="22"/>
          <w:u w:color="222222"/>
          <w:shd w:val="clear" w:color="auto" w:fill="FFFFFF"/>
          <w:lang w:val="ja-JP"/>
        </w:rPr>
        <w:t>をいつ閲覧したのかというログデータ（1次データ）を，そのままタイムスタンプを付与した状態で受領しております．この</w:t>
      </w:r>
      <w:r>
        <w:rPr>
          <w:rFonts w:ascii="游明朝" w:eastAsia="游明朝" w:hAnsi="游明朝" w:cs="游明朝"/>
          <w:color w:val="222222"/>
          <w:sz w:val="22"/>
          <w:szCs w:val="22"/>
          <w:u w:color="222222"/>
          <w:shd w:val="clear" w:color="auto" w:fill="FFFFFF"/>
        </w:rPr>
        <w:t>URL</w:t>
      </w:r>
      <w:r>
        <w:rPr>
          <w:rFonts w:ascii="游明朝" w:eastAsia="游明朝" w:hAnsi="游明朝" w:cs="游明朝"/>
          <w:color w:val="222222"/>
          <w:sz w:val="22"/>
          <w:szCs w:val="22"/>
          <w:u w:color="222222"/>
          <w:shd w:val="clear" w:color="auto" w:fill="FFFFFF"/>
          <w:lang w:val="ja-JP"/>
        </w:rPr>
        <w:t>に関しては，接続先のホスト名が同一である場合，同一ページを閲覧していると定義しております．ユーザの個人情報がわかる内容に関してはマスキングされており，ユーザIDとその属性情報から個人は特定できない状態のデータを提供頂いています．</w:t>
      </w:r>
    </w:p>
    <w:p w14:paraId="22513824" w14:textId="2E3246D2"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 xml:space="preserve">　一方，本論文で分析モデルに適用するためのデータの形式は，</w:t>
      </w:r>
      <w:r>
        <w:rPr>
          <w:rFonts w:ascii="游明朝" w:eastAsia="游明朝" w:hAnsi="游明朝" w:cs="游明朝"/>
          <w:color w:val="222222"/>
          <w:sz w:val="22"/>
          <w:szCs w:val="22"/>
          <w:u w:color="222222"/>
          <w:shd w:val="clear" w:color="auto" w:fill="FFFFFF"/>
        </w:rPr>
        <w:t>LDA</w:t>
      </w:r>
      <w:r>
        <w:rPr>
          <w:rFonts w:ascii="游明朝" w:eastAsia="游明朝" w:hAnsi="游明朝" w:cs="游明朝"/>
          <w:color w:val="222222"/>
          <w:sz w:val="22"/>
          <w:szCs w:val="22"/>
          <w:u w:color="222222"/>
          <w:shd w:val="clear" w:color="auto" w:fill="FFFFFF"/>
          <w:lang w:val="ja-JP"/>
        </w:rPr>
        <w:t>においてはユーザ対サイトの閲覧回数行列を用いています．すなわち，事前のデータ加工処理として，上述のログデータから，ユーザIDと閲覧した接続先ホスト名を抜き出し，ユーザID毎の閲覧回数をカウントして，ユーザ－サイト閲覧回数行列の形に整形しております．一方，ログデータとは別にユーザID毎の属性データをまとめたユーザマスタが提供されており，本研究の提案分析プロセスのGAで用いるためのユーザ属性情報については，このユーザマスタからすべてカテゴリカル変数になるようにデータ処理を行っております．カテゴリカル変数を</w:t>
      </w:r>
      <w:r>
        <w:rPr>
          <w:rFonts w:ascii="游明朝" w:eastAsia="游明朝" w:hAnsi="游明朝" w:cs="游明朝"/>
          <w:color w:val="222222"/>
          <w:sz w:val="22"/>
          <w:szCs w:val="22"/>
          <w:u w:color="222222"/>
          <w:shd w:val="clear" w:color="auto" w:fill="FFFFFF"/>
        </w:rPr>
        <w:t>GA</w:t>
      </w:r>
      <w:r>
        <w:rPr>
          <w:rFonts w:ascii="游明朝" w:eastAsia="游明朝" w:hAnsi="游明朝" w:cs="游明朝"/>
          <w:color w:val="222222"/>
          <w:sz w:val="22"/>
          <w:szCs w:val="22"/>
          <w:u w:color="222222"/>
          <w:shd w:val="clear" w:color="auto" w:fill="FFFFFF"/>
          <w:lang w:val="ja-JP"/>
        </w:rPr>
        <w:t>に用いる際のデータ形式のイメージは，図1の通りです．図</w:t>
      </w:r>
      <w:r>
        <w:rPr>
          <w:rFonts w:ascii="游明朝" w:eastAsia="游明朝" w:hAnsi="游明朝" w:cs="游明朝"/>
          <w:color w:val="222222"/>
          <w:sz w:val="22"/>
          <w:szCs w:val="22"/>
          <w:u w:color="222222"/>
          <w:shd w:val="clear" w:color="auto" w:fill="FFFFFF"/>
        </w:rPr>
        <w:t>1</w:t>
      </w:r>
      <w:r>
        <w:rPr>
          <w:rFonts w:ascii="游明朝" w:eastAsia="游明朝" w:hAnsi="游明朝" w:cs="游明朝"/>
          <w:color w:val="222222"/>
          <w:sz w:val="22"/>
          <w:szCs w:val="22"/>
          <w:u w:color="222222"/>
          <w:shd w:val="clear" w:color="auto" w:fill="FFFFFF"/>
          <w:lang w:val="ja-JP"/>
        </w:rPr>
        <w:t>に示した通り，入力として得られた「男性」「女性」などのカテゴリカル変数である特徴量を各属性変数についてダミー変数化し，これらを連結したものをＧＡの個体として用いております．なお，年齢は整数値で得られたものを20代，30代…のようにカテゴリカル変数へ変換した上で，ダミー変数化しております．これを用いることによって，</w:t>
      </w:r>
      <w:r>
        <w:rPr>
          <w:rFonts w:ascii="游明朝" w:eastAsia="游明朝" w:hAnsi="游明朝" w:cs="游明朝"/>
          <w:color w:val="222222"/>
          <w:sz w:val="22"/>
          <w:szCs w:val="22"/>
          <w:u w:color="222222"/>
          <w:shd w:val="clear" w:color="auto" w:fill="FFFFFF"/>
        </w:rPr>
        <w:t>GA</w:t>
      </w:r>
      <w:r>
        <w:rPr>
          <w:rFonts w:ascii="游明朝" w:eastAsia="游明朝" w:hAnsi="游明朝" w:cs="游明朝"/>
          <w:color w:val="222222"/>
          <w:sz w:val="22"/>
          <w:szCs w:val="22"/>
          <w:u w:color="222222"/>
          <w:shd w:val="clear" w:color="auto" w:fill="FFFFFF"/>
          <w:lang w:val="ja-JP"/>
        </w:rPr>
        <w:t>における最適解の探索が可能となります．ご指摘いただきました通り，本手法のデータ前処理については，特段本文中に記載を行なっておりませんでしたので，</w:t>
      </w:r>
      <w:r>
        <w:rPr>
          <w:rFonts w:ascii="游明朝" w:eastAsia="游明朝" w:hAnsi="游明朝" w:cs="游明朝"/>
          <w:color w:val="222222"/>
          <w:sz w:val="22"/>
          <w:szCs w:val="22"/>
          <w:u w:color="222222"/>
          <w:shd w:val="clear" w:color="auto" w:fill="FFFFFF"/>
        </w:rPr>
        <w:t>2.2</w:t>
      </w:r>
      <w:r>
        <w:rPr>
          <w:rFonts w:ascii="游明朝" w:eastAsia="游明朝" w:hAnsi="游明朝" w:cs="游明朝"/>
          <w:color w:val="222222"/>
          <w:sz w:val="22"/>
          <w:szCs w:val="22"/>
          <w:u w:color="222222"/>
          <w:shd w:val="clear" w:color="auto" w:fill="FFFFFF"/>
          <w:lang w:val="ja-JP"/>
        </w:rPr>
        <w:t>節に上記のプロセスを以下の通り追記するものといたしました．</w:t>
      </w:r>
    </w:p>
    <w:p w14:paraId="20E38CE1" w14:textId="529BDFD5" w:rsidR="007109C2" w:rsidRDefault="007109C2">
      <w:pPr>
        <w:rPr>
          <w:rFonts w:ascii="游明朝" w:eastAsia="游明朝" w:hAnsi="游明朝" w:cs="游明朝"/>
          <w:color w:val="222222"/>
          <w:sz w:val="22"/>
          <w:szCs w:val="22"/>
          <w:u w:color="222222"/>
          <w:shd w:val="clear" w:color="auto" w:fill="FFFFFF"/>
          <w:lang w:val="ja-JP"/>
        </w:rPr>
      </w:pPr>
    </w:p>
    <w:p w14:paraId="40E6DF99" w14:textId="77777777" w:rsidR="001A2D82" w:rsidRDefault="001A2D82">
      <w:pPr>
        <w:rPr>
          <w:rFonts w:ascii="游明朝" w:eastAsia="游明朝" w:hAnsi="游明朝" w:cs="游明朝"/>
          <w:color w:val="222222"/>
          <w:sz w:val="22"/>
          <w:szCs w:val="22"/>
          <w:u w:color="222222"/>
          <w:shd w:val="clear" w:color="auto" w:fill="FFFFFF"/>
          <w:lang w:val="ja-JP"/>
        </w:rPr>
      </w:pPr>
    </w:p>
    <w:p w14:paraId="54A0585F" w14:textId="37A6F5B9" w:rsidR="007109C2" w:rsidRPr="001A2D82" w:rsidRDefault="0041754F" w:rsidP="009D37BA">
      <w:pPr>
        <w:ind w:firstLineChars="100" w:firstLine="220"/>
        <w:rPr>
          <w:rFonts w:ascii="游明朝" w:eastAsia="游明朝" w:hAnsi="游明朝" w:cs="游明朝"/>
          <w:b/>
          <w:bCs/>
          <w:color w:val="000000" w:themeColor="text1"/>
          <w:sz w:val="22"/>
          <w:szCs w:val="22"/>
          <w:u w:val="single"/>
          <w:shd w:val="clear" w:color="auto" w:fill="FFFFFF"/>
        </w:rPr>
      </w:pPr>
      <w:r w:rsidRPr="001A2D82">
        <w:rPr>
          <w:rFonts w:ascii="游明朝" w:eastAsia="游明朝" w:hAnsi="游明朝" w:cs="游明朝"/>
          <w:b/>
          <w:bCs/>
          <w:color w:val="000000" w:themeColor="text1"/>
          <w:sz w:val="22"/>
          <w:szCs w:val="22"/>
          <w:u w:val="single"/>
          <w:shd w:val="clear" w:color="auto" w:fill="FFFFFF"/>
          <w:lang w:val="ja-JP"/>
        </w:rPr>
        <w:t>新原稿</w:t>
      </w:r>
      <w:r w:rsidR="009D37BA" w:rsidRPr="001A2D82">
        <w:rPr>
          <w:rFonts w:ascii="游明朝" w:eastAsia="游明朝" w:hAnsi="游明朝" w:cs="游明朝" w:hint="eastAsia"/>
          <w:b/>
          <w:bCs/>
          <w:color w:val="000000" w:themeColor="text1"/>
          <w:sz w:val="22"/>
          <w:szCs w:val="22"/>
          <w:u w:val="single"/>
          <w:shd w:val="clear" w:color="auto" w:fill="FFFFFF"/>
          <w:lang w:val="ja-JP"/>
        </w:rPr>
        <w:t xml:space="preserve"> </w:t>
      </w:r>
      <w:r w:rsidRPr="001A2D82">
        <w:rPr>
          <w:rFonts w:ascii="游明朝" w:eastAsia="游明朝" w:hAnsi="游明朝" w:cs="游明朝"/>
          <w:b/>
          <w:bCs/>
          <w:color w:val="000000" w:themeColor="text1"/>
          <w:sz w:val="22"/>
          <w:szCs w:val="22"/>
          <w:u w:val="single"/>
          <w:shd w:val="clear" w:color="auto" w:fill="FFFFFF"/>
        </w:rPr>
        <w:t xml:space="preserve">p. </w:t>
      </w:r>
      <w:r w:rsidR="00540500">
        <w:rPr>
          <w:rFonts w:ascii="游明朝" w:eastAsia="游明朝" w:hAnsi="游明朝" w:cs="游明朝"/>
          <w:b/>
          <w:bCs/>
          <w:color w:val="000000" w:themeColor="text1"/>
          <w:sz w:val="22"/>
          <w:szCs w:val="22"/>
          <w:u w:val="single"/>
          <w:shd w:val="clear" w:color="auto" w:fill="FFFFFF"/>
        </w:rPr>
        <w:t>4</w:t>
      </w:r>
      <w:r w:rsidRPr="001A2D82">
        <w:rPr>
          <w:rFonts w:ascii="游明朝" w:eastAsia="游明朝" w:hAnsi="游明朝" w:cs="游明朝"/>
          <w:b/>
          <w:bCs/>
          <w:color w:val="000000" w:themeColor="text1"/>
          <w:sz w:val="22"/>
          <w:szCs w:val="22"/>
          <w:u w:val="single"/>
          <w:shd w:val="clear" w:color="auto" w:fill="FFFFFF"/>
          <w:lang w:val="ja-JP"/>
        </w:rPr>
        <w:t>，</w:t>
      </w:r>
      <w:r w:rsidRPr="001A2D82">
        <w:rPr>
          <w:rFonts w:ascii="游明朝" w:eastAsia="游明朝" w:hAnsi="游明朝" w:cs="游明朝"/>
          <w:b/>
          <w:bCs/>
          <w:color w:val="000000" w:themeColor="text1"/>
          <w:sz w:val="22"/>
          <w:szCs w:val="22"/>
          <w:u w:val="single"/>
          <w:shd w:val="clear" w:color="auto" w:fill="FFFFFF"/>
        </w:rPr>
        <w:t>2.</w:t>
      </w:r>
      <w:r w:rsidR="00540500">
        <w:rPr>
          <w:rFonts w:ascii="游明朝" w:eastAsia="游明朝" w:hAnsi="游明朝" w:cs="游明朝"/>
          <w:b/>
          <w:bCs/>
          <w:color w:val="000000" w:themeColor="text1"/>
          <w:sz w:val="22"/>
          <w:szCs w:val="22"/>
          <w:u w:val="single"/>
          <w:shd w:val="clear" w:color="auto" w:fill="FFFFFF"/>
        </w:rPr>
        <w:t>3</w:t>
      </w:r>
      <w:r w:rsidRPr="001A2D82">
        <w:rPr>
          <w:rFonts w:ascii="游明朝" w:eastAsia="游明朝" w:hAnsi="游明朝" w:cs="游明朝"/>
          <w:b/>
          <w:bCs/>
          <w:color w:val="000000" w:themeColor="text1"/>
          <w:sz w:val="22"/>
          <w:szCs w:val="22"/>
          <w:u w:val="single"/>
          <w:shd w:val="clear" w:color="auto" w:fill="FFFFFF"/>
          <w:lang w:val="ja-JP"/>
        </w:rPr>
        <w:t>節上から</w:t>
      </w:r>
      <w:r w:rsidRPr="001A2D82">
        <w:rPr>
          <w:rFonts w:ascii="游明朝" w:eastAsia="游明朝" w:hAnsi="游明朝" w:cs="游明朝"/>
          <w:b/>
          <w:bCs/>
          <w:color w:val="000000" w:themeColor="text1"/>
          <w:sz w:val="22"/>
          <w:szCs w:val="22"/>
          <w:u w:val="single"/>
          <w:shd w:val="clear" w:color="auto" w:fill="FFFFFF"/>
        </w:rPr>
        <w:t>6</w:t>
      </w:r>
      <w:r w:rsidRPr="001A2D82">
        <w:rPr>
          <w:rFonts w:ascii="游明朝" w:eastAsia="游明朝" w:hAnsi="游明朝" w:cs="游明朝"/>
          <w:b/>
          <w:bCs/>
          <w:color w:val="000000" w:themeColor="text1"/>
          <w:sz w:val="22"/>
          <w:szCs w:val="22"/>
          <w:u w:val="single"/>
          <w:shd w:val="clear" w:color="auto" w:fill="FFFFFF"/>
          <w:lang w:val="ja-JP"/>
        </w:rPr>
        <w:t>行目</w:t>
      </w:r>
      <w:r w:rsidR="009D37BA" w:rsidRPr="001A2D82">
        <w:rPr>
          <w:rFonts w:ascii="游明朝" w:eastAsia="游明朝" w:hAnsi="游明朝" w:cs="游明朝" w:hint="eastAsia"/>
          <w:b/>
          <w:bCs/>
          <w:color w:val="000000" w:themeColor="text1"/>
          <w:sz w:val="22"/>
          <w:szCs w:val="22"/>
          <w:u w:val="single"/>
          <w:shd w:val="clear" w:color="auto" w:fill="FFFFFF"/>
          <w:lang w:val="ja-JP"/>
        </w:rPr>
        <w:t>：</w:t>
      </w:r>
    </w:p>
    <w:p w14:paraId="266B1D0A" w14:textId="256B9295" w:rsidR="007109C2" w:rsidRPr="009D37BA" w:rsidRDefault="0041754F" w:rsidP="009D37BA">
      <w:pPr>
        <w:ind w:leftChars="135" w:left="283"/>
        <w:rPr>
          <w:rFonts w:ascii="游明朝" w:eastAsia="游明朝" w:hAnsi="游明朝" w:cs="游明朝"/>
          <w:color w:val="000000" w:themeColor="text1"/>
          <w:sz w:val="22"/>
          <w:szCs w:val="22"/>
          <w:u w:color="222222"/>
          <w:shd w:val="clear" w:color="auto" w:fill="FFFFFF"/>
        </w:rPr>
      </w:pPr>
      <w:r w:rsidRPr="009D37BA">
        <w:rPr>
          <w:rFonts w:ascii="游明朝" w:eastAsia="游明朝" w:hAnsi="游明朝" w:cs="游明朝"/>
          <w:color w:val="000000" w:themeColor="text1"/>
          <w:sz w:val="22"/>
          <w:szCs w:val="22"/>
          <w:u w:color="222222"/>
          <w:shd w:val="clear" w:color="auto" w:fill="FFFFFF"/>
          <w:lang w:val="ja-JP"/>
        </w:rPr>
        <w:t xml:space="preserve">　これらの閲覧履歴データから，登録されているユーザ</w:t>
      </w:r>
      <w:r w:rsidRPr="009D37BA">
        <w:rPr>
          <w:rFonts w:ascii="游明朝" w:eastAsia="游明朝" w:hAnsi="游明朝" w:cs="游明朝"/>
          <w:color w:val="000000" w:themeColor="text1"/>
          <w:sz w:val="22"/>
          <w:szCs w:val="22"/>
          <w:u w:color="222222"/>
          <w:shd w:val="clear" w:color="auto" w:fill="FFFFFF"/>
        </w:rPr>
        <w:t>ID</w:t>
      </w:r>
      <w:r w:rsidRPr="009D37BA">
        <w:rPr>
          <w:rFonts w:ascii="游明朝" w:eastAsia="游明朝" w:hAnsi="游明朝" w:cs="游明朝"/>
          <w:color w:val="000000" w:themeColor="text1"/>
          <w:sz w:val="22"/>
          <w:szCs w:val="22"/>
          <w:u w:color="222222"/>
          <w:shd w:val="clear" w:color="auto" w:fill="FFFFFF"/>
          <w:lang w:val="ja-JP"/>
        </w:rPr>
        <w:t>と閲覧</w:t>
      </w:r>
      <w:r w:rsidRPr="009D37BA">
        <w:rPr>
          <w:rFonts w:ascii="游明朝" w:eastAsia="游明朝" w:hAnsi="游明朝" w:cs="游明朝"/>
          <w:color w:val="000000" w:themeColor="text1"/>
          <w:sz w:val="22"/>
          <w:szCs w:val="22"/>
          <w:u w:color="222222"/>
          <w:shd w:val="clear" w:color="auto" w:fill="FFFFFF"/>
        </w:rPr>
        <w:t>Web</w:t>
      </w:r>
      <w:r w:rsidRPr="009D37BA">
        <w:rPr>
          <w:rFonts w:ascii="游明朝" w:eastAsia="游明朝" w:hAnsi="游明朝" w:cs="游明朝"/>
          <w:color w:val="000000" w:themeColor="text1"/>
          <w:sz w:val="22"/>
          <w:szCs w:val="22"/>
          <w:u w:color="222222"/>
          <w:shd w:val="clear" w:color="auto" w:fill="FFFFFF"/>
          <w:lang w:val="ja-JP"/>
        </w:rPr>
        <w:t>ページのカウントを行い，それぞれのユーザ</w:t>
      </w:r>
      <w:r w:rsidRPr="009D37BA">
        <w:rPr>
          <w:rFonts w:ascii="游明朝" w:eastAsia="游明朝" w:hAnsi="游明朝" w:cs="游明朝"/>
          <w:color w:val="000000" w:themeColor="text1"/>
          <w:sz w:val="22"/>
          <w:szCs w:val="22"/>
          <w:u w:color="222222"/>
          <w:shd w:val="clear" w:color="auto" w:fill="FFFFFF"/>
        </w:rPr>
        <w:t>ID</w:t>
      </w:r>
      <w:r w:rsidRPr="009D37BA">
        <w:rPr>
          <w:rFonts w:ascii="游明朝" w:eastAsia="游明朝" w:hAnsi="游明朝" w:cs="游明朝"/>
          <w:color w:val="000000" w:themeColor="text1"/>
          <w:sz w:val="22"/>
          <w:szCs w:val="22"/>
          <w:u w:color="222222"/>
          <w:shd w:val="clear" w:color="auto" w:fill="FFFFFF"/>
          <w:lang w:val="ja-JP"/>
        </w:rPr>
        <w:t>が各</w:t>
      </w:r>
      <w:r w:rsidRPr="009D37BA">
        <w:rPr>
          <w:rFonts w:ascii="游明朝" w:eastAsia="游明朝" w:hAnsi="游明朝" w:cs="游明朝"/>
          <w:color w:val="000000" w:themeColor="text1"/>
          <w:sz w:val="22"/>
          <w:szCs w:val="22"/>
          <w:u w:color="222222"/>
          <w:shd w:val="clear" w:color="auto" w:fill="FFFFFF"/>
        </w:rPr>
        <w:t>Web</w:t>
      </w:r>
      <w:r w:rsidRPr="009D37BA">
        <w:rPr>
          <w:rFonts w:ascii="游明朝" w:eastAsia="游明朝" w:hAnsi="游明朝" w:cs="游明朝"/>
          <w:color w:val="000000" w:themeColor="text1"/>
          <w:sz w:val="22"/>
          <w:szCs w:val="22"/>
          <w:u w:color="222222"/>
          <w:shd w:val="clear" w:color="auto" w:fill="FFFFFF"/>
          <w:lang w:val="ja-JP"/>
        </w:rPr>
        <w:t>ページを何回閲覧しているかを表す閲覧回数行列を作成するものとした．さらに，閲覧履歴データとは別に，ユーザ</w:t>
      </w:r>
      <w:r w:rsidRPr="009D37BA">
        <w:rPr>
          <w:rFonts w:ascii="游明朝" w:eastAsia="游明朝" w:hAnsi="游明朝" w:cs="游明朝"/>
          <w:color w:val="000000" w:themeColor="text1"/>
          <w:sz w:val="22"/>
          <w:szCs w:val="22"/>
          <w:u w:color="222222"/>
          <w:shd w:val="clear" w:color="auto" w:fill="FFFFFF"/>
        </w:rPr>
        <w:t>ID</w:t>
      </w:r>
      <w:r w:rsidR="002E295A" w:rsidRPr="009D37BA">
        <w:rPr>
          <w:rFonts w:ascii="游明朝" w:eastAsia="游明朝" w:hAnsi="游明朝" w:cs="游明朝" w:hint="eastAsia"/>
          <w:color w:val="000000" w:themeColor="text1"/>
          <w:sz w:val="22"/>
          <w:szCs w:val="22"/>
          <w:u w:color="222222"/>
          <w:shd w:val="clear" w:color="auto" w:fill="FFFFFF"/>
          <w:lang w:val="ja-JP"/>
        </w:rPr>
        <w:t>ごと</w:t>
      </w:r>
      <w:r w:rsidRPr="009D37BA">
        <w:rPr>
          <w:rFonts w:ascii="游明朝" w:eastAsia="游明朝" w:hAnsi="游明朝" w:cs="游明朝"/>
          <w:color w:val="000000" w:themeColor="text1"/>
          <w:sz w:val="22"/>
          <w:szCs w:val="22"/>
          <w:u w:color="222222"/>
          <w:shd w:val="clear" w:color="auto" w:fill="FFFFFF"/>
          <w:lang w:val="ja-JP"/>
        </w:rPr>
        <w:t>の属性データをまとめたユーザマスタを受領し，このマスタを用いてユーザ属性情報がカテゴリカル変数となるよう，データへの処理を施している．</w:t>
      </w:r>
    </w:p>
    <w:p w14:paraId="0BE90072" w14:textId="77777777" w:rsidR="007109C2" w:rsidRPr="009D37BA" w:rsidRDefault="007109C2">
      <w:pPr>
        <w:rPr>
          <w:rFonts w:ascii="游明朝" w:eastAsia="游明朝" w:hAnsi="游明朝" w:cs="游明朝"/>
          <w:color w:val="222222"/>
          <w:sz w:val="22"/>
          <w:szCs w:val="22"/>
          <w:u w:color="222222"/>
          <w:shd w:val="clear" w:color="auto" w:fill="FFFFFF"/>
        </w:rPr>
      </w:pPr>
    </w:p>
    <w:p w14:paraId="04C2D9C1" w14:textId="77777777" w:rsidR="007109C2" w:rsidRDefault="007109C2">
      <w:pPr>
        <w:rPr>
          <w:rFonts w:ascii="游明朝" w:eastAsia="游明朝" w:hAnsi="游明朝" w:cs="游明朝"/>
          <w:color w:val="222222"/>
          <w:sz w:val="22"/>
          <w:szCs w:val="22"/>
          <w:u w:color="222222"/>
          <w:shd w:val="clear" w:color="auto" w:fill="FFFFFF"/>
        </w:rPr>
      </w:pPr>
    </w:p>
    <w:p w14:paraId="42286767"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#1</w:t>
      </w:r>
      <w:r w:rsidRPr="001A2D82">
        <w:rPr>
          <w:rFonts w:asciiTheme="majorEastAsia" w:eastAsiaTheme="majorEastAsia" w:hAnsiTheme="majorEastAsia" w:cs="游明朝"/>
          <w:b/>
          <w:bCs/>
          <w:sz w:val="22"/>
          <w:szCs w:val="22"/>
          <w:lang w:val="ja-JP"/>
        </w:rPr>
        <w:t>から頂いたコメント】</w:t>
      </w:r>
    </w:p>
    <w:p w14:paraId="2313AD4A"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章の節の構成ですが，論文の流れとして以下のように変更してはいかがでしょうか？</w:t>
      </w:r>
    </w:p>
    <w:p w14:paraId="44EBC5AD"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準備</w:t>
      </w:r>
    </w:p>
    <w:p w14:paraId="240B56DD"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2.1</w:t>
      </w:r>
      <w:r>
        <w:rPr>
          <w:rFonts w:ascii="游明朝" w:eastAsia="游明朝" w:hAnsi="游明朝" w:cs="游明朝"/>
          <w:color w:val="222222"/>
          <w:sz w:val="22"/>
          <w:szCs w:val="22"/>
          <w:u w:color="222222"/>
          <w:shd w:val="clear" w:color="auto" w:fill="FFFFFF"/>
          <w:lang w:val="ja-JP"/>
        </w:rPr>
        <w:t>問題設定</w:t>
      </w:r>
    </w:p>
    <w:p w14:paraId="62102E08"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lastRenderedPageBreak/>
        <w:t>2.2</w:t>
      </w:r>
      <w:r>
        <w:rPr>
          <w:rFonts w:ascii="游明朝" w:eastAsia="游明朝" w:hAnsi="游明朝" w:cs="游明朝"/>
          <w:color w:val="222222"/>
          <w:sz w:val="22"/>
          <w:szCs w:val="22"/>
          <w:u w:color="222222"/>
          <w:shd w:val="clear" w:color="auto" w:fill="FFFFFF"/>
          <w:lang w:val="ja-JP"/>
        </w:rPr>
        <w:t>使用データとベースとなる分析プロセス</w:t>
      </w:r>
    </w:p>
    <w:p w14:paraId="21C2C944"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2.3</w:t>
      </w:r>
      <w:r>
        <w:rPr>
          <w:rFonts w:ascii="游明朝" w:eastAsia="游明朝" w:hAnsi="游明朝" w:cs="游明朝"/>
          <w:color w:val="222222"/>
          <w:sz w:val="22"/>
          <w:szCs w:val="22"/>
          <w:u w:color="222222"/>
          <w:shd w:val="clear" w:color="auto" w:fill="FFFFFF"/>
          <w:lang w:val="ja-JP"/>
        </w:rPr>
        <w:t>関連研究</w:t>
      </w:r>
    </w:p>
    <w:p w14:paraId="48AFFFCF"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から</w:t>
      </w:r>
    </w:p>
    <w:p w14:paraId="22F57454"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準備</w:t>
      </w:r>
    </w:p>
    <w:p w14:paraId="3D7C82F9"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2.1</w:t>
      </w:r>
      <w:r>
        <w:rPr>
          <w:rFonts w:ascii="游明朝" w:eastAsia="游明朝" w:hAnsi="游明朝" w:cs="游明朝"/>
          <w:color w:val="222222"/>
          <w:sz w:val="22"/>
          <w:szCs w:val="22"/>
          <w:u w:color="222222"/>
          <w:shd w:val="clear" w:color="auto" w:fill="FFFFFF"/>
          <w:lang w:val="ja-JP"/>
        </w:rPr>
        <w:t>関連研究</w:t>
      </w:r>
    </w:p>
    <w:p w14:paraId="6CB956BB"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2.2</w:t>
      </w:r>
      <w:r>
        <w:rPr>
          <w:rFonts w:ascii="游明朝" w:eastAsia="游明朝" w:hAnsi="游明朝" w:cs="游明朝"/>
          <w:color w:val="222222"/>
          <w:sz w:val="22"/>
          <w:szCs w:val="22"/>
          <w:u w:color="222222"/>
          <w:shd w:val="clear" w:color="auto" w:fill="FFFFFF"/>
          <w:lang w:val="ja-JP"/>
        </w:rPr>
        <w:t>問題設定</w:t>
      </w:r>
    </w:p>
    <w:p w14:paraId="1D4140B1"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2.3</w:t>
      </w:r>
      <w:r>
        <w:rPr>
          <w:rFonts w:ascii="游明朝" w:eastAsia="游明朝" w:hAnsi="游明朝" w:cs="游明朝"/>
          <w:color w:val="222222"/>
          <w:sz w:val="22"/>
          <w:szCs w:val="22"/>
          <w:u w:color="222222"/>
          <w:shd w:val="clear" w:color="auto" w:fill="FFFFFF"/>
          <w:lang w:val="ja-JP"/>
        </w:rPr>
        <w:t>使用データとベースとなる分析プロセス</w:t>
      </w:r>
    </w:p>
    <w:p w14:paraId="6B5B8A69"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へ</w:t>
      </w:r>
    </w:p>
    <w:p w14:paraId="31D9BC41"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0917E8DA"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754CA180" w14:textId="77777777" w:rsidR="007109C2" w:rsidRPr="009D37BA" w:rsidRDefault="0041754F">
      <w:pPr>
        <w:ind w:firstLine="220"/>
        <w:rPr>
          <w:rFonts w:ascii="游明朝" w:eastAsia="游明朝" w:hAnsi="游明朝" w:cs="游明朝"/>
          <w:color w:val="000000" w:themeColor="text1"/>
          <w:sz w:val="22"/>
          <w:szCs w:val="22"/>
          <w:u w:color="222222"/>
          <w:shd w:val="clear" w:color="auto" w:fill="FFFFFF"/>
        </w:rPr>
      </w:pPr>
      <w:r w:rsidRPr="009D37BA">
        <w:rPr>
          <w:rFonts w:ascii="游明朝" w:eastAsia="游明朝" w:hAnsi="游明朝" w:cs="游明朝"/>
          <w:color w:val="000000" w:themeColor="text1"/>
          <w:sz w:val="22"/>
          <w:szCs w:val="22"/>
          <w:u w:color="222222"/>
          <w:shd w:val="clear" w:color="auto" w:fill="FFFFFF"/>
          <w:lang w:val="ja-JP"/>
        </w:rPr>
        <w:t>貴重なコメントをいただきまして誠にありがとうございました．確かに，推奨していただいた構成の方が適切と思われましたので，この章立てに変更をさせていただきました．なお，もう一方の査読者から，２．準備と記載するのは不適切である旨指摘をいただいたこともあり，</w:t>
      </w:r>
      <w:r w:rsidRPr="009D37BA">
        <w:rPr>
          <w:rFonts w:ascii="游明朝" w:eastAsia="游明朝" w:hAnsi="游明朝" w:cs="游明朝"/>
          <w:color w:val="000000" w:themeColor="text1"/>
          <w:sz w:val="22"/>
          <w:szCs w:val="22"/>
          <w:u w:color="222222"/>
          <w:shd w:val="clear" w:color="auto" w:fill="FFFFFF"/>
        </w:rPr>
        <w:t xml:space="preserve">2. </w:t>
      </w:r>
      <w:r w:rsidRPr="009D37BA">
        <w:rPr>
          <w:rFonts w:ascii="游明朝" w:eastAsia="游明朝" w:hAnsi="游明朝" w:cs="游明朝"/>
          <w:color w:val="000000" w:themeColor="text1"/>
          <w:sz w:val="22"/>
          <w:szCs w:val="22"/>
          <w:u w:color="222222"/>
          <w:shd w:val="clear" w:color="auto" w:fill="FFFFFF"/>
          <w:lang w:val="ja-JP"/>
        </w:rPr>
        <w:t>のタイトルを「提案への準備」と修正いたしました．</w:t>
      </w:r>
    </w:p>
    <w:p w14:paraId="0F181ED8" w14:textId="77777777" w:rsidR="007109C2" w:rsidRDefault="007109C2">
      <w:pPr>
        <w:rPr>
          <w:rFonts w:ascii="游明朝" w:eastAsia="游明朝" w:hAnsi="游明朝" w:cs="游明朝"/>
          <w:color w:val="222222"/>
          <w:sz w:val="22"/>
          <w:szCs w:val="22"/>
          <w:u w:color="222222"/>
          <w:shd w:val="clear" w:color="auto" w:fill="FFFFFF"/>
        </w:rPr>
      </w:pPr>
    </w:p>
    <w:p w14:paraId="2B63F28D" w14:textId="77777777" w:rsidR="007109C2" w:rsidRDefault="007109C2">
      <w:pPr>
        <w:rPr>
          <w:rFonts w:ascii="游明朝" w:eastAsia="游明朝" w:hAnsi="游明朝" w:cs="游明朝"/>
          <w:color w:val="222222"/>
          <w:sz w:val="22"/>
          <w:szCs w:val="22"/>
          <w:u w:color="222222"/>
          <w:shd w:val="clear" w:color="auto" w:fill="FFFFFF"/>
        </w:rPr>
      </w:pPr>
    </w:p>
    <w:p w14:paraId="345CD9E6"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#1</w:t>
      </w:r>
      <w:r w:rsidRPr="001A2D82">
        <w:rPr>
          <w:rFonts w:asciiTheme="majorEastAsia" w:eastAsiaTheme="majorEastAsia" w:hAnsiTheme="majorEastAsia" w:cs="游明朝"/>
          <w:b/>
          <w:bCs/>
          <w:sz w:val="22"/>
          <w:szCs w:val="22"/>
          <w:lang w:val="ja-JP"/>
        </w:rPr>
        <w:t>から頂いたコメント】</w:t>
      </w:r>
    </w:p>
    <w:p w14:paraId="69201BC0"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3</w:t>
      </w:r>
      <w:r>
        <w:rPr>
          <w:rFonts w:ascii="游明朝" w:eastAsia="游明朝" w:hAnsi="游明朝" w:cs="游明朝"/>
          <w:color w:val="222222"/>
          <w:sz w:val="22"/>
          <w:szCs w:val="22"/>
          <w:u w:color="222222"/>
          <w:shd w:val="clear" w:color="auto" w:fill="FFFFFF"/>
          <w:lang w:val="ja-JP"/>
        </w:rPr>
        <w:t>章で，提案手法</w:t>
      </w:r>
      <w:r>
        <w:rPr>
          <w:rFonts w:ascii="游明朝" w:eastAsia="游明朝" w:hAnsi="游明朝" w:cs="游明朝"/>
          <w:color w:val="222222"/>
          <w:sz w:val="22"/>
          <w:szCs w:val="22"/>
          <w:u w:color="222222"/>
          <w:shd w:val="clear" w:color="auto" w:fill="FFFFFF"/>
        </w:rPr>
        <w:t>1</w:t>
      </w:r>
      <w:r>
        <w:rPr>
          <w:rFonts w:ascii="游明朝" w:eastAsia="游明朝" w:hAnsi="游明朝" w:cs="游明朝"/>
          <w:color w:val="222222"/>
          <w:sz w:val="22"/>
          <w:szCs w:val="22"/>
          <w:u w:color="222222"/>
          <w:shd w:val="clear" w:color="auto" w:fill="FFFFFF"/>
          <w:lang w:val="ja-JP"/>
        </w:rPr>
        <w:t>から提案手法</w:t>
      </w: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によって，さらなる細分化ができています．</w:t>
      </w:r>
      <w:r>
        <w:rPr>
          <w:rFonts w:ascii="游明朝" w:eastAsia="游明朝" w:hAnsi="游明朝" w:cs="游明朝"/>
          <w:color w:val="222222"/>
          <w:sz w:val="22"/>
          <w:szCs w:val="22"/>
          <w:u w:color="222222"/>
          <w:shd w:val="clear" w:color="auto" w:fill="FFFFFF"/>
        </w:rPr>
        <w:t>Fitness Sharing</w:t>
      </w:r>
      <w:r>
        <w:rPr>
          <w:rFonts w:ascii="游明朝" w:eastAsia="游明朝" w:hAnsi="游明朝" w:cs="游明朝"/>
          <w:color w:val="222222"/>
          <w:sz w:val="22"/>
          <w:szCs w:val="22"/>
          <w:u w:color="222222"/>
          <w:shd w:val="clear" w:color="auto" w:fill="FFFFFF"/>
          <w:lang w:val="ja-JP"/>
        </w:rPr>
        <w:t>はどのように働くのですか？具体的に説明をお願いします．また，式（５）のパラメータの設定は容易なのでしょうか？お聞かせください．</w:t>
      </w:r>
    </w:p>
    <w:p w14:paraId="0FD594BB"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0FB786B4"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0EB766C9" w14:textId="77777777" w:rsidR="007109C2" w:rsidRDefault="0041754F">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ご指摘いただきまして誠にありがとうございました．Fitness Sharingは，提案手法2において，</w:t>
      </w:r>
      <w:r>
        <w:rPr>
          <w:rFonts w:ascii="游明朝" w:eastAsia="游明朝" w:hAnsi="游明朝" w:cs="游明朝"/>
          <w:color w:val="222222"/>
          <w:sz w:val="22"/>
          <w:szCs w:val="22"/>
          <w:u w:color="222222"/>
          <w:shd w:val="clear" w:color="auto" w:fill="FFFFFF"/>
        </w:rPr>
        <w:t>GA</w:t>
      </w:r>
      <w:r>
        <w:rPr>
          <w:rFonts w:ascii="游明朝" w:eastAsia="游明朝" w:hAnsi="游明朝" w:cs="游明朝"/>
          <w:color w:val="222222"/>
          <w:sz w:val="22"/>
          <w:szCs w:val="22"/>
          <w:u w:color="222222"/>
          <w:shd w:val="clear" w:color="auto" w:fill="FFFFFF"/>
          <w:lang w:val="ja-JP"/>
        </w:rPr>
        <w:t>の各個体の評価値を算出する際に適用しております．</w:t>
      </w:r>
      <w:r>
        <w:rPr>
          <w:rFonts w:ascii="游明朝" w:eastAsia="游明朝" w:hAnsi="游明朝" w:cs="游明朝"/>
          <w:color w:val="222222"/>
          <w:sz w:val="22"/>
          <w:szCs w:val="22"/>
          <w:u w:color="222222"/>
          <w:shd w:val="clear" w:color="auto" w:fill="FFFFFF"/>
        </w:rPr>
        <w:t>GA</w:t>
      </w:r>
      <w:r>
        <w:rPr>
          <w:rFonts w:ascii="游明朝" w:eastAsia="游明朝" w:hAnsi="游明朝" w:cs="游明朝"/>
          <w:color w:val="222222"/>
          <w:sz w:val="22"/>
          <w:szCs w:val="22"/>
          <w:u w:color="222222"/>
          <w:shd w:val="clear" w:color="auto" w:fill="FFFFFF"/>
          <w:lang w:val="ja-JP"/>
        </w:rPr>
        <w:t>の問題点として，母集団の中に類似した配列を持つ個体が多く生存するようになりやすい（集団の多様性が失われる）という問題点があります．これは，評価値の高い個体と配列が若干異なる類似性の高い個体もまた，評価値が高い傾向があるためです．そこで，Fitness Sharingでは，類似した配列の個体の生存確率を減らし，個体に多様性を持たせるため，自身の配列とその他の個体の配列との類似度を求め，それを評価値に重み付けします．そうすることで，他の個体と大きく異なる配列であり，なおかつ目的関数の値が高い個体を生存させやすいように調整します．</w:t>
      </w:r>
    </w:p>
    <w:p w14:paraId="2CEED3C2" w14:textId="51764F0A" w:rsidR="007109C2" w:rsidRDefault="0041754F">
      <w:pPr>
        <w:ind w:firstLine="220"/>
        <w:rPr>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具体的には，式(5)のシェアリング関数値</w:t>
      </w:r>
      <m:oMath>
        <m:r>
          <w:rPr>
            <w:rFonts w:ascii="Cambria Math" w:hAnsi="Cambria Math"/>
            <w:color w:val="222222"/>
            <w:sz w:val="26"/>
            <w:szCs w:val="26"/>
          </w:rPr>
          <m:t>sh(</m:t>
        </m:r>
        <m:sSub>
          <m:sSubPr>
            <m:ctrlPr>
              <w:rPr>
                <w:rFonts w:ascii="Cambria Math" w:hAnsi="Cambria Math"/>
              </w:rPr>
            </m:ctrlPr>
          </m:sSubPr>
          <m:e>
            <m:r>
              <w:rPr>
                <w:rFonts w:ascii="Cambria Math" w:hAnsi="Cambria Math"/>
                <w:color w:val="222222"/>
                <w:sz w:val="26"/>
                <w:szCs w:val="26"/>
              </w:rPr>
              <m:t>d</m:t>
            </m:r>
          </m:e>
          <m:sub>
            <m:r>
              <w:rPr>
                <w:rFonts w:ascii="Cambria Math" w:hAnsi="Cambria Math"/>
                <w:color w:val="222222"/>
                <w:sz w:val="26"/>
                <w:szCs w:val="26"/>
              </w:rPr>
              <m:t>ij</m:t>
            </m:r>
          </m:sub>
        </m:sSub>
        <m:r>
          <w:rPr>
            <w:rFonts w:ascii="Cambria Math" w:hAnsi="Cambria Math"/>
            <w:color w:val="222222"/>
            <w:sz w:val="26"/>
            <w:szCs w:val="26"/>
          </w:rPr>
          <m:t>)</m:t>
        </m:r>
      </m:oMath>
      <w:r>
        <w:rPr>
          <w:rFonts w:ascii="游明朝" w:eastAsia="游明朝" w:hAnsi="游明朝" w:cs="游明朝"/>
          <w:color w:val="222222"/>
          <w:sz w:val="22"/>
          <w:szCs w:val="22"/>
          <w:u w:color="222222"/>
          <w:shd w:val="clear" w:color="auto" w:fill="FFFFFF"/>
          <w:lang w:val="ja-JP"/>
        </w:rPr>
        <w:t>は，個体</w:t>
      </w:r>
      <m:oMath>
        <m:r>
          <w:rPr>
            <w:rFonts w:ascii="Cambria Math" w:hAnsi="Cambria Math"/>
            <w:color w:val="222222"/>
            <w:sz w:val="34"/>
            <w:szCs w:val="34"/>
          </w:rPr>
          <m:t>i</m:t>
        </m:r>
      </m:oMath>
      <w:r>
        <w:rPr>
          <w:rFonts w:ascii="游明朝" w:eastAsia="游明朝" w:hAnsi="游明朝" w:cs="游明朝"/>
          <w:color w:val="222222"/>
          <w:sz w:val="22"/>
          <w:szCs w:val="22"/>
          <w:u w:color="222222"/>
          <w:shd w:val="clear" w:color="auto" w:fill="FFFFFF"/>
          <w:lang w:val="ja-JP"/>
        </w:rPr>
        <w:t>と個体</w:t>
      </w:r>
      <m:oMath>
        <m:r>
          <w:rPr>
            <w:rFonts w:ascii="Cambria Math" w:hAnsi="Cambria Math"/>
            <w:color w:val="222222"/>
            <w:sz w:val="18"/>
            <w:szCs w:val="18"/>
          </w:rPr>
          <m:t>j</m:t>
        </m:r>
      </m:oMath>
      <w:r>
        <w:rPr>
          <w:rFonts w:ascii="游明朝" w:eastAsia="游明朝" w:hAnsi="游明朝" w:cs="游明朝"/>
          <w:color w:val="222222"/>
          <w:sz w:val="22"/>
          <w:szCs w:val="22"/>
          <w:u w:color="222222"/>
          <w:shd w:val="clear" w:color="auto" w:fill="FFFFFF"/>
          <w:lang w:val="ja-JP"/>
        </w:rPr>
        <w:t>との距離が閾値</w:t>
      </w:r>
      <m:oMath>
        <m:r>
          <w:rPr>
            <w:rFonts w:ascii="Cambria Math" w:hAnsi="Cambria Math"/>
            <w:color w:val="222222"/>
            <w:sz w:val="26"/>
            <w:szCs w:val="26"/>
          </w:rPr>
          <m:t>σ</m:t>
        </m:r>
      </m:oMath>
      <w:r>
        <w:rPr>
          <w:rFonts w:ascii="游明朝" w:eastAsia="游明朝" w:hAnsi="游明朝" w:cs="游明朝"/>
          <w:color w:val="222222"/>
          <w:sz w:val="22"/>
          <w:szCs w:val="22"/>
          <w:u w:color="222222"/>
          <w:shd w:val="clear" w:color="auto" w:fill="FFFFFF"/>
          <w:lang w:val="ja-JP"/>
        </w:rPr>
        <w:t>以上であれば0，閾値</w:t>
      </w:r>
      <m:oMath>
        <m:r>
          <w:rPr>
            <w:rFonts w:ascii="Cambria Math" w:hAnsi="Cambria Math"/>
            <w:color w:val="222222"/>
            <w:sz w:val="26"/>
            <w:szCs w:val="26"/>
          </w:rPr>
          <m:t>σ</m:t>
        </m:r>
      </m:oMath>
      <w:r>
        <w:rPr>
          <w:rFonts w:ascii="游明朝" w:eastAsia="游明朝" w:hAnsi="游明朝" w:cs="游明朝"/>
          <w:color w:val="222222"/>
          <w:sz w:val="22"/>
          <w:szCs w:val="22"/>
          <w:u w:color="222222"/>
          <w:shd w:val="clear" w:color="auto" w:fill="FFFFFF"/>
          <w:lang w:val="ja-JP"/>
        </w:rPr>
        <w:t>未満であれば距離</w:t>
      </w:r>
      <m:oMath>
        <m:r>
          <w:rPr>
            <w:rFonts w:ascii="Cambria Math" w:hAnsi="Cambria Math"/>
            <w:color w:val="222222"/>
            <w:sz w:val="26"/>
            <w:szCs w:val="26"/>
          </w:rPr>
          <m:t>d</m:t>
        </m:r>
      </m:oMath>
      <w:r>
        <w:rPr>
          <w:rFonts w:ascii="游明朝" w:eastAsia="游明朝" w:hAnsi="游明朝" w:cs="游明朝"/>
          <w:color w:val="222222"/>
          <w:sz w:val="22"/>
          <w:szCs w:val="22"/>
          <w:u w:color="222222"/>
          <w:shd w:val="clear" w:color="auto" w:fill="FFFFFF"/>
          <w:lang w:val="ja-JP"/>
        </w:rPr>
        <w:t>が小さいほど1に近い値を取ります．そのため，もし評価値が最大の1(優秀な個体)であり，かつ配列が全く同じ(</w:t>
      </w:r>
      <m:oMath>
        <m:sSub>
          <m:sSubPr>
            <m:ctrlPr>
              <w:rPr>
                <w:rFonts w:ascii="Cambria Math" w:hAnsi="Cambria Math"/>
              </w:rPr>
            </m:ctrlPr>
          </m:sSubPr>
          <m:e>
            <m:r>
              <w:rPr>
                <w:rFonts w:ascii="Cambria Math" w:hAnsi="Cambria Math"/>
                <w:color w:val="222222"/>
                <w:sz w:val="26"/>
                <w:szCs w:val="26"/>
              </w:rPr>
              <m:t>d</m:t>
            </m:r>
          </m:e>
          <m:sub>
            <m:r>
              <w:rPr>
                <w:rFonts w:ascii="Cambria Math" w:hAnsi="Cambria Math"/>
                <w:color w:val="222222"/>
                <w:sz w:val="26"/>
                <w:szCs w:val="26"/>
              </w:rPr>
              <m:t>ij</m:t>
            </m:r>
          </m:sub>
        </m:sSub>
        <m:r>
          <w:rPr>
            <w:rFonts w:ascii="Cambria Math" w:hAnsi="Cambria Math"/>
            <w:color w:val="222222"/>
            <w:sz w:val="26"/>
            <w:szCs w:val="26"/>
          </w:rPr>
          <m:t>=0</m:t>
        </m:r>
      </m:oMath>
      <w:r>
        <w:rPr>
          <w:rFonts w:ascii="游明朝" w:eastAsia="游明朝" w:hAnsi="游明朝" w:cs="游明朝"/>
          <w:color w:val="222222"/>
          <w:sz w:val="22"/>
          <w:szCs w:val="22"/>
          <w:u w:color="222222"/>
          <w:shd w:val="clear" w:color="auto" w:fill="FFFFFF"/>
          <w:lang w:val="ja-JP"/>
        </w:rPr>
        <w:t>)である個体が集団の個体100個のうち10個存在した時，これら10個の個体同士のシェアリング関数値</w:t>
      </w:r>
      <w:proofErr w:type="gramStart"/>
      <w:r>
        <w:rPr>
          <w:rFonts w:ascii="游明朝" w:eastAsia="游明朝" w:hAnsi="游明朝" w:cs="游明朝"/>
          <w:color w:val="222222"/>
          <w:sz w:val="22"/>
          <w:szCs w:val="22"/>
          <w:u w:color="222222"/>
          <w:shd w:val="clear" w:color="auto" w:fill="FFFFFF"/>
          <w:lang w:val="ja-JP"/>
        </w:rPr>
        <w:t>は</w:t>
      </w:r>
      <m:oMath>
        <m:r>
          <w:rPr>
            <w:rFonts w:ascii="Cambria Math" w:eastAsia="游明朝" w:hAnsi="Cambria Math" w:cs="游明朝"/>
            <w:color w:val="222222"/>
            <w:sz w:val="22"/>
            <w:szCs w:val="22"/>
            <w:u w:color="222222"/>
            <w:shd w:val="clear" w:color="auto" w:fill="FFFFFF"/>
            <w:lang w:val="ja-JP"/>
          </w:rPr>
          <m:t xml:space="preserve"> </m:t>
        </m:r>
        <m:r>
          <w:rPr>
            <w:rFonts w:ascii="Cambria Math" w:hAnsi="Cambria Math"/>
            <w:color w:val="222222"/>
            <w:sz w:val="26"/>
            <w:szCs w:val="26"/>
          </w:rPr>
          <m:t>sh(</m:t>
        </m:r>
        <m:sSub>
          <m:sSubPr>
            <m:ctrlPr>
              <w:rPr>
                <w:rFonts w:ascii="Cambria Math" w:hAnsi="Cambria Math"/>
              </w:rPr>
            </m:ctrlPr>
          </m:sSubPr>
          <m:e>
            <m:r>
              <w:rPr>
                <w:rFonts w:ascii="Cambria Math" w:hAnsi="Cambria Math"/>
                <w:color w:val="222222"/>
                <w:sz w:val="26"/>
                <w:szCs w:val="26"/>
              </w:rPr>
              <m:t>d</m:t>
            </m:r>
          </m:e>
          <m:sub>
            <m:r>
              <w:rPr>
                <w:rFonts w:ascii="Cambria Math" w:hAnsi="Cambria Math"/>
                <w:color w:val="222222"/>
                <w:sz w:val="26"/>
                <w:szCs w:val="26"/>
              </w:rPr>
              <m:t>ij</m:t>
            </m:r>
          </m:sub>
        </m:sSub>
        <m:r>
          <w:rPr>
            <w:rFonts w:ascii="Cambria Math" w:hAnsi="Cambria Math"/>
            <w:color w:val="222222"/>
            <w:sz w:val="26"/>
            <w:szCs w:val="26"/>
          </w:rPr>
          <m:t>)=1</m:t>
        </m:r>
      </m:oMath>
      <w:r>
        <w:rPr>
          <w:rFonts w:ascii="游明朝" w:eastAsia="游明朝" w:hAnsi="游明朝" w:cs="游明朝"/>
          <w:color w:val="222222"/>
          <w:sz w:val="22"/>
          <w:szCs w:val="22"/>
          <w:u w:color="222222"/>
          <w:shd w:val="clear" w:color="auto" w:fill="FFFFFF"/>
          <w:lang w:val="ja-JP"/>
        </w:rPr>
        <w:t>を</w:t>
      </w:r>
      <w:proofErr w:type="gramEnd"/>
      <w:r>
        <w:rPr>
          <w:rFonts w:ascii="游明朝" w:eastAsia="游明朝" w:hAnsi="游明朝" w:cs="游明朝"/>
          <w:color w:val="222222"/>
          <w:sz w:val="22"/>
          <w:szCs w:val="22"/>
          <w:u w:color="222222"/>
          <w:shd w:val="clear" w:color="auto" w:fill="FFFFFF"/>
          <w:lang w:val="ja-JP"/>
        </w:rPr>
        <w:t>取ります．すなわち，これらの10個の個体のニッチカウント</w:t>
      </w:r>
      <m:oMath>
        <m:sSub>
          <m:sSubPr>
            <m:ctrlPr>
              <w:rPr>
                <w:rFonts w:ascii="Cambria Math" w:hAnsi="Cambria Math"/>
              </w:rPr>
            </m:ctrlPr>
          </m:sSubPr>
          <m:e>
            <m:r>
              <w:rPr>
                <w:rFonts w:ascii="Cambria Math" w:hAnsi="Cambria Math"/>
                <w:color w:val="222222"/>
                <w:sz w:val="26"/>
                <w:szCs w:val="26"/>
              </w:rPr>
              <m:t>m</m:t>
            </m:r>
          </m:e>
          <m:sub>
            <m:r>
              <w:rPr>
                <w:rFonts w:ascii="Cambria Math" w:hAnsi="Cambria Math"/>
                <w:color w:val="222222"/>
                <w:sz w:val="26"/>
                <w:szCs w:val="26"/>
              </w:rPr>
              <m:t>i</m:t>
            </m:r>
          </m:sub>
        </m:sSub>
      </m:oMath>
      <w:r>
        <w:rPr>
          <w:rFonts w:ascii="游明朝" w:eastAsia="游明朝" w:hAnsi="游明朝" w:cs="游明朝"/>
          <w:color w:val="222222"/>
          <w:sz w:val="22"/>
          <w:szCs w:val="22"/>
          <w:u w:color="222222"/>
          <w:shd w:val="clear" w:color="auto" w:fill="FFFFFF"/>
          <w:lang w:val="ja-JP"/>
        </w:rPr>
        <w:t>はそれぞれ9となるため，式(4)により新たな評価値は1/9≒0.1と，元の評価値1と比較して非常に小さな値になります．こうすることで，単体としては優秀な個体でもGAの選択・淘汰の段階で次世代に選ばれる可能性が以前より低くなり，相対的に他の個体が選ばれやすくなることで多様性を生みます．</w:t>
      </w:r>
    </w:p>
    <w:p w14:paraId="4D558486" w14:textId="02B81DC8"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また，式(5)の数値パラメータは</w:t>
      </w:r>
      <w:proofErr w:type="gramStart"/>
      <w:r>
        <w:rPr>
          <w:rFonts w:ascii="游明朝" w:eastAsia="游明朝" w:hAnsi="游明朝" w:cs="游明朝"/>
          <w:color w:val="222222"/>
          <w:sz w:val="22"/>
          <w:szCs w:val="22"/>
          <w:u w:color="222222"/>
          <w:shd w:val="clear" w:color="auto" w:fill="FFFFFF"/>
          <w:lang w:val="ja-JP"/>
        </w:rPr>
        <w:t>，</w:t>
      </w:r>
      <m:oMath>
        <m:r>
          <w:rPr>
            <w:rFonts w:ascii="Cambria Math" w:hAnsi="Cambria Math"/>
            <w:color w:val="222222"/>
            <w:sz w:val="24"/>
            <w:szCs w:val="24"/>
          </w:rPr>
          <m:t>α</m:t>
        </m:r>
      </m:oMath>
      <w:r>
        <w:rPr>
          <w:rFonts w:ascii="游明朝" w:eastAsia="游明朝" w:hAnsi="游明朝" w:cs="游明朝"/>
          <w:color w:val="222222"/>
          <w:sz w:val="22"/>
          <w:szCs w:val="22"/>
          <w:u w:color="222222"/>
          <w:shd w:val="clear" w:color="auto" w:fill="FFFFFF"/>
          <w:lang w:val="ja-JP"/>
        </w:rPr>
        <w:t>，</w:t>
      </w:r>
      <w:proofErr w:type="gramEnd"/>
      <m:oMath>
        <m:r>
          <w:rPr>
            <w:rFonts w:ascii="Cambria Math" w:hAnsi="Cambria Math"/>
            <w:color w:val="222222"/>
            <w:sz w:val="23"/>
            <w:szCs w:val="23"/>
          </w:rPr>
          <m:t>σ</m:t>
        </m:r>
      </m:oMath>
      <w:r>
        <w:rPr>
          <w:rFonts w:ascii="游明朝" w:eastAsia="游明朝" w:hAnsi="游明朝" w:cs="游明朝"/>
          <w:color w:val="222222"/>
          <w:sz w:val="22"/>
          <w:szCs w:val="22"/>
          <w:u w:color="222222"/>
          <w:shd w:val="clear" w:color="auto" w:fill="FFFFFF"/>
          <w:lang w:val="ja-JP"/>
        </w:rPr>
        <w:t>の2つになります．本論文では，事前</w:t>
      </w:r>
      <w:r w:rsidR="00DC4DD2">
        <w:rPr>
          <w:rFonts w:ascii="游明朝" w:eastAsia="游明朝" w:hAnsi="游明朝" w:cs="游明朝" w:hint="eastAsia"/>
          <w:color w:val="222222"/>
          <w:sz w:val="22"/>
          <w:szCs w:val="22"/>
          <w:u w:color="222222"/>
          <w:shd w:val="clear" w:color="auto" w:fill="FFFFFF"/>
          <w:lang w:val="ja-JP"/>
        </w:rPr>
        <w:t>に</w:t>
      </w:r>
      <w:r>
        <w:rPr>
          <w:rFonts w:ascii="游明朝" w:eastAsia="游明朝" w:hAnsi="游明朝" w:cs="游明朝"/>
          <w:color w:val="222222"/>
          <w:sz w:val="22"/>
          <w:szCs w:val="22"/>
          <w:u w:color="222222"/>
          <w:shd w:val="clear" w:color="auto" w:fill="FFFFFF"/>
          <w:lang w:val="ja-JP"/>
        </w:rPr>
        <w:t>パラメータを</w:t>
      </w:r>
      <w:r w:rsidR="00120A1F">
        <w:rPr>
          <w:rFonts w:ascii="游明朝" w:eastAsia="游明朝" w:hAnsi="游明朝" w:cs="游明朝" w:hint="eastAsia"/>
          <w:color w:val="222222"/>
          <w:sz w:val="22"/>
          <w:szCs w:val="22"/>
          <w:u w:color="222222"/>
          <w:shd w:val="clear" w:color="auto" w:fill="FFFFFF"/>
          <w:lang w:val="ja-JP"/>
        </w:rPr>
        <w:t>段階的に変化させて</w:t>
      </w:r>
      <w:r>
        <w:rPr>
          <w:rFonts w:ascii="游明朝" w:eastAsia="游明朝" w:hAnsi="游明朝" w:cs="游明朝"/>
          <w:color w:val="222222"/>
          <w:sz w:val="22"/>
          <w:szCs w:val="22"/>
          <w:u w:color="222222"/>
          <w:shd w:val="clear" w:color="auto" w:fill="FFFFFF"/>
          <w:lang w:val="ja-JP"/>
        </w:rPr>
        <w:t>実験を行うことで使用したデータに合わせたパラメータを</w:t>
      </w:r>
      <w:r w:rsidR="00120A1F">
        <w:rPr>
          <w:rFonts w:ascii="游明朝" w:eastAsia="游明朝" w:hAnsi="游明朝" w:cs="游明朝" w:hint="eastAsia"/>
          <w:color w:val="222222"/>
          <w:sz w:val="22"/>
          <w:szCs w:val="22"/>
          <w:u w:color="222222"/>
          <w:shd w:val="clear" w:color="auto" w:fill="FFFFFF"/>
          <w:lang w:val="ja-JP"/>
        </w:rPr>
        <w:t>探索し</w:t>
      </w:r>
      <w:r>
        <w:rPr>
          <w:rFonts w:ascii="游明朝" w:eastAsia="游明朝" w:hAnsi="游明朝" w:cs="游明朝"/>
          <w:color w:val="222222"/>
          <w:sz w:val="22"/>
          <w:szCs w:val="22"/>
          <w:u w:color="222222"/>
          <w:shd w:val="clear" w:color="auto" w:fill="FFFFFF"/>
          <w:lang w:val="ja-JP"/>
        </w:rPr>
        <w:t>，利用するものといたしました．試行錯誤的に試した結果では，これらの設定によって結果を大きく悪化させることはなく，探索的に設定することは難しくはないと判断しております．より合理的な方法として，</w:t>
      </w:r>
      <m:oMath>
        <m:r>
          <w:rPr>
            <w:rFonts w:ascii="Cambria Math" w:hAnsi="Cambria Math"/>
            <w:color w:val="222222"/>
            <w:sz w:val="24"/>
            <w:szCs w:val="24"/>
          </w:rPr>
          <m:t>α</m:t>
        </m:r>
      </m:oMath>
      <w:r>
        <w:rPr>
          <w:rFonts w:ascii="游明朝" w:eastAsia="游明朝" w:hAnsi="游明朝" w:cs="游明朝"/>
          <w:color w:val="222222"/>
          <w:sz w:val="22"/>
          <w:szCs w:val="22"/>
          <w:u w:color="222222"/>
          <w:shd w:val="clear" w:color="auto" w:fill="FFFFFF"/>
          <w:lang w:val="ja-JP"/>
        </w:rPr>
        <w:t>と</w:t>
      </w:r>
      <m:oMath>
        <m:r>
          <w:rPr>
            <w:rFonts w:ascii="Cambria Math" w:hAnsi="Cambria Math"/>
            <w:color w:val="222222"/>
            <w:sz w:val="23"/>
            <w:szCs w:val="23"/>
          </w:rPr>
          <m:t>σ</m:t>
        </m:r>
      </m:oMath>
      <w:r>
        <w:rPr>
          <w:rFonts w:ascii="游明朝" w:eastAsia="游明朝" w:hAnsi="游明朝" w:cs="游明朝"/>
          <w:color w:val="222222"/>
          <w:sz w:val="22"/>
          <w:szCs w:val="22"/>
          <w:u w:color="222222"/>
          <w:shd w:val="clear" w:color="auto" w:fill="FFFFFF"/>
          <w:lang w:val="ja-JP"/>
        </w:rPr>
        <w:t>の組み合わせについて，交差検定やグリッドサーチなどを用いて探索する方法が考えされるのですが，1回のGAの探索空間が広いため，これを</w:t>
      </w:r>
      <w:r w:rsidR="00120A1F">
        <w:rPr>
          <w:rFonts w:ascii="游明朝" w:eastAsia="游明朝" w:hAnsi="游明朝" w:cs="游明朝" w:hint="eastAsia"/>
          <w:color w:val="222222"/>
          <w:sz w:val="22"/>
          <w:szCs w:val="22"/>
          <w:u w:color="222222"/>
          <w:shd w:val="clear" w:color="auto" w:fill="FFFFFF"/>
          <w:lang w:val="ja-JP"/>
        </w:rPr>
        <w:t>網羅的に</w:t>
      </w:r>
      <w:r>
        <w:rPr>
          <w:rFonts w:ascii="游明朝" w:eastAsia="游明朝" w:hAnsi="游明朝" w:cs="游明朝"/>
          <w:color w:val="222222"/>
          <w:sz w:val="22"/>
          <w:szCs w:val="22"/>
          <w:u w:color="222222"/>
          <w:shd w:val="clear" w:color="auto" w:fill="FFFFFF"/>
          <w:lang w:val="ja-JP"/>
        </w:rPr>
        <w:t>繰り返すことによる計算コストが大きくかかってしまうことが問題点となります．</w:t>
      </w:r>
      <w:r w:rsidR="009F0124">
        <w:rPr>
          <w:rFonts w:ascii="游明朝" w:eastAsia="游明朝" w:hAnsi="游明朝" w:cs="游明朝" w:hint="eastAsia"/>
          <w:color w:val="222222"/>
          <w:sz w:val="22"/>
          <w:szCs w:val="22"/>
          <w:u w:color="222222"/>
          <w:shd w:val="clear" w:color="auto" w:fill="FFFFFF"/>
          <w:lang w:val="ja-JP"/>
        </w:rPr>
        <w:t>上記の議論を踏まえ，</w:t>
      </w:r>
      <w:r>
        <w:rPr>
          <w:rFonts w:ascii="游明朝" w:eastAsia="游明朝" w:hAnsi="游明朝" w:cs="游明朝"/>
          <w:color w:val="222222"/>
          <w:sz w:val="22"/>
          <w:szCs w:val="22"/>
          <w:u w:color="222222"/>
          <w:shd w:val="clear" w:color="auto" w:fill="FFFFFF"/>
          <w:lang w:val="ja-JP"/>
        </w:rPr>
        <w:t>式</w:t>
      </w:r>
      <w:r>
        <w:rPr>
          <w:rFonts w:ascii="游明朝" w:eastAsia="游明朝" w:hAnsi="游明朝" w:cs="游明朝"/>
          <w:color w:val="222222"/>
          <w:sz w:val="22"/>
          <w:szCs w:val="22"/>
          <w:u w:color="222222"/>
          <w:shd w:val="clear" w:color="auto" w:fill="FFFFFF"/>
        </w:rPr>
        <w:t>(5)</w:t>
      </w:r>
      <w:r>
        <w:rPr>
          <w:rFonts w:ascii="游明朝" w:eastAsia="游明朝" w:hAnsi="游明朝" w:cs="游明朝"/>
          <w:color w:val="222222"/>
          <w:sz w:val="22"/>
          <w:szCs w:val="22"/>
          <w:u w:color="222222"/>
          <w:shd w:val="clear" w:color="auto" w:fill="FFFFFF"/>
          <w:lang w:val="ja-JP"/>
        </w:rPr>
        <w:t>の設定について大よその</w:t>
      </w:r>
      <w:r>
        <w:rPr>
          <w:rFonts w:ascii="游明朝" w:eastAsia="游明朝" w:hAnsi="游明朝" w:cs="游明朝"/>
          <w:color w:val="222222"/>
          <w:sz w:val="22"/>
          <w:szCs w:val="22"/>
          <w:u w:color="222222"/>
          <w:shd w:val="clear" w:color="auto" w:fill="FFFFFF"/>
          <w:lang w:val="ja-JP"/>
        </w:rPr>
        <w:lastRenderedPageBreak/>
        <w:t>決め方の指針について補足をさせて頂きました．</w:t>
      </w:r>
    </w:p>
    <w:p w14:paraId="64C9E224" w14:textId="407DFCA1" w:rsidR="007109C2" w:rsidRDefault="007109C2" w:rsidP="001A2D82">
      <w:pPr>
        <w:spacing w:line="200" w:lineRule="exact"/>
        <w:rPr>
          <w:rFonts w:ascii="游明朝" w:eastAsia="游明朝" w:hAnsi="游明朝" w:cs="游明朝"/>
          <w:color w:val="222222"/>
          <w:sz w:val="22"/>
          <w:szCs w:val="22"/>
          <w:u w:color="222222"/>
          <w:shd w:val="clear" w:color="auto" w:fill="FFFFFF"/>
        </w:rPr>
      </w:pPr>
    </w:p>
    <w:p w14:paraId="3C518CB2" w14:textId="71B653E4" w:rsidR="00BC26D8" w:rsidRPr="001A2D82" w:rsidRDefault="00BC26D8" w:rsidP="009D37BA">
      <w:pPr>
        <w:ind w:firstLineChars="100" w:firstLine="220"/>
        <w:rPr>
          <w:rFonts w:ascii="游明朝" w:eastAsia="游明朝" w:hAnsi="游明朝" w:cs="游明朝"/>
          <w:b/>
          <w:bCs/>
          <w:color w:val="222222"/>
          <w:sz w:val="22"/>
          <w:szCs w:val="22"/>
          <w:u w:val="single"/>
          <w:shd w:val="clear" w:color="auto" w:fill="FFFFFF"/>
        </w:rPr>
      </w:pPr>
      <w:r w:rsidRPr="001A2D82">
        <w:rPr>
          <w:rFonts w:ascii="游明朝" w:eastAsia="游明朝" w:hAnsi="游明朝" w:cs="游明朝" w:hint="eastAsia"/>
          <w:b/>
          <w:bCs/>
          <w:color w:val="222222"/>
          <w:sz w:val="22"/>
          <w:szCs w:val="22"/>
          <w:u w:val="single"/>
          <w:shd w:val="clear" w:color="auto" w:fill="FFFFFF"/>
        </w:rPr>
        <w:t>p</w:t>
      </w:r>
      <w:r w:rsidRPr="001A2D82">
        <w:rPr>
          <w:rFonts w:ascii="游明朝" w:eastAsia="游明朝" w:hAnsi="游明朝" w:cs="游明朝"/>
          <w:b/>
          <w:bCs/>
          <w:color w:val="222222"/>
          <w:sz w:val="22"/>
          <w:szCs w:val="22"/>
          <w:u w:val="single"/>
          <w:shd w:val="clear" w:color="auto" w:fill="FFFFFF"/>
        </w:rPr>
        <w:t xml:space="preserve">. 6 </w:t>
      </w:r>
      <w:r w:rsidRPr="001A2D82">
        <w:rPr>
          <w:rFonts w:ascii="游明朝" w:eastAsia="游明朝" w:hAnsi="游明朝" w:cs="游明朝" w:hint="eastAsia"/>
          <w:b/>
          <w:bCs/>
          <w:color w:val="222222"/>
          <w:sz w:val="22"/>
          <w:szCs w:val="22"/>
          <w:u w:val="single"/>
          <w:shd w:val="clear" w:color="auto" w:fill="FFFFFF"/>
        </w:rPr>
        <w:t>脚注（記載の追加）</w:t>
      </w:r>
      <w:r w:rsidR="009D37BA" w:rsidRPr="001A2D82">
        <w:rPr>
          <w:rFonts w:ascii="游明朝" w:eastAsia="游明朝" w:hAnsi="游明朝" w:cs="游明朝" w:hint="eastAsia"/>
          <w:b/>
          <w:bCs/>
          <w:color w:val="222222"/>
          <w:sz w:val="22"/>
          <w:szCs w:val="22"/>
          <w:u w:val="single"/>
          <w:shd w:val="clear" w:color="auto" w:fill="FFFFFF"/>
        </w:rPr>
        <w:t>：</w:t>
      </w:r>
    </w:p>
    <w:p w14:paraId="2FF57AA3" w14:textId="18699A28" w:rsidR="007109C2" w:rsidRDefault="00BC26D8" w:rsidP="009D37BA">
      <w:pPr>
        <w:ind w:leftChars="202" w:left="424"/>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本研究では式</w:t>
      </w:r>
      <w:r>
        <w:rPr>
          <w:rFonts w:ascii="游明朝" w:eastAsia="游明朝" w:hAnsi="游明朝" w:cs="游明朝"/>
          <w:color w:val="222222"/>
          <w:sz w:val="22"/>
          <w:szCs w:val="22"/>
          <w:u w:color="222222"/>
          <w:shd w:val="clear" w:color="auto" w:fill="FFFFFF"/>
        </w:rPr>
        <w:t>(5)</w:t>
      </w:r>
      <w:r>
        <w:rPr>
          <w:rFonts w:ascii="游明朝" w:eastAsia="游明朝" w:hAnsi="游明朝" w:cs="游明朝" w:hint="eastAsia"/>
          <w:color w:val="222222"/>
          <w:sz w:val="22"/>
          <w:szCs w:val="22"/>
          <w:u w:color="222222"/>
          <w:shd w:val="clear" w:color="auto" w:fill="FFFFFF"/>
        </w:rPr>
        <w:t>におけるパラメータ</w:t>
      </w:r>
      <m:oMath>
        <m:r>
          <w:rPr>
            <w:rFonts w:ascii="Cambria Math" w:hAnsi="Cambria Math"/>
            <w:color w:val="222222"/>
            <w:sz w:val="24"/>
            <w:szCs w:val="24"/>
          </w:rPr>
          <m:t xml:space="preserve">α, </m:t>
        </m:r>
        <m:r>
          <w:rPr>
            <w:rFonts w:ascii="Cambria Math" w:hAnsi="Cambria Math"/>
            <w:color w:val="222222"/>
            <w:sz w:val="23"/>
            <w:szCs w:val="23"/>
          </w:rPr>
          <m:t>σ</m:t>
        </m:r>
      </m:oMath>
      <w:r>
        <w:rPr>
          <w:rFonts w:ascii="游明朝" w:eastAsia="游明朝" w:hAnsi="游明朝" w:cs="游明朝" w:hint="eastAsia"/>
          <w:color w:val="222222"/>
          <w:sz w:val="23"/>
          <w:szCs w:val="23"/>
        </w:rPr>
        <w:t>は事前実験により，探索的に決定するものとした．</w:t>
      </w:r>
      <w:r w:rsidR="00790C55">
        <w:rPr>
          <w:rFonts w:ascii="游明朝" w:eastAsia="游明朝" w:hAnsi="游明朝" w:cs="游明朝" w:hint="eastAsia"/>
          <w:color w:val="222222"/>
          <w:sz w:val="23"/>
          <w:szCs w:val="23"/>
        </w:rPr>
        <w:t>なお，これらのパラメータの微妙な</w:t>
      </w:r>
      <w:r w:rsidR="00B16393">
        <w:rPr>
          <w:rFonts w:ascii="游明朝" w:eastAsia="游明朝" w:hAnsi="游明朝" w:cs="游明朝" w:hint="eastAsia"/>
          <w:color w:val="222222"/>
          <w:sz w:val="23"/>
          <w:szCs w:val="23"/>
        </w:rPr>
        <w:t>変化</w:t>
      </w:r>
      <w:r w:rsidR="00790C55">
        <w:rPr>
          <w:rFonts w:ascii="游明朝" w:eastAsia="游明朝" w:hAnsi="游明朝" w:cs="游明朝" w:hint="eastAsia"/>
          <w:color w:val="222222"/>
          <w:sz w:val="23"/>
          <w:szCs w:val="23"/>
        </w:rPr>
        <w:t>によって結果が極度に悪化するような現象は見られていないため，実務上においても事前に探索的な方法によって適切な</w:t>
      </w:r>
      <w:r w:rsidR="00B16393">
        <w:rPr>
          <w:rFonts w:ascii="游明朝" w:eastAsia="游明朝" w:hAnsi="游明朝" w:cs="游明朝" w:hint="eastAsia"/>
          <w:color w:val="222222"/>
          <w:sz w:val="23"/>
          <w:szCs w:val="23"/>
        </w:rPr>
        <w:t>数値を決めることは困難ではないと考えられる．</w:t>
      </w:r>
    </w:p>
    <w:p w14:paraId="776E86D8" w14:textId="77777777" w:rsidR="007109C2" w:rsidRDefault="007109C2">
      <w:pPr>
        <w:rPr>
          <w:rFonts w:ascii="游明朝" w:eastAsia="游明朝" w:hAnsi="游明朝" w:cs="游明朝"/>
          <w:color w:val="222222"/>
          <w:sz w:val="22"/>
          <w:szCs w:val="22"/>
          <w:u w:color="222222"/>
          <w:shd w:val="clear" w:color="auto" w:fill="FFFFFF"/>
        </w:rPr>
      </w:pPr>
    </w:p>
    <w:p w14:paraId="6637FF2F" w14:textId="77777777" w:rsidR="007109C2" w:rsidRDefault="007109C2">
      <w:pPr>
        <w:rPr>
          <w:rFonts w:ascii="游明朝" w:eastAsia="游明朝" w:hAnsi="游明朝" w:cs="游明朝"/>
          <w:color w:val="222222"/>
          <w:sz w:val="22"/>
          <w:szCs w:val="22"/>
          <w:u w:color="222222"/>
          <w:shd w:val="clear" w:color="auto" w:fill="FFFFFF"/>
        </w:rPr>
      </w:pPr>
    </w:p>
    <w:p w14:paraId="0D458B83"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#1</w:t>
      </w:r>
      <w:r w:rsidRPr="001A2D82">
        <w:rPr>
          <w:rFonts w:asciiTheme="majorEastAsia" w:eastAsiaTheme="majorEastAsia" w:hAnsiTheme="majorEastAsia" w:cs="游明朝"/>
          <w:b/>
          <w:bCs/>
          <w:sz w:val="22"/>
          <w:szCs w:val="22"/>
          <w:lang w:val="ja-JP"/>
        </w:rPr>
        <w:t>から頂いたコメント】</w:t>
      </w:r>
    </w:p>
    <w:p w14:paraId="4005E779"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rPr>
        <w:t>4</w:t>
      </w:r>
      <w:r>
        <w:rPr>
          <w:rFonts w:ascii="游明朝" w:eastAsia="游明朝" w:hAnsi="游明朝" w:cs="游明朝"/>
          <w:color w:val="222222"/>
          <w:sz w:val="22"/>
          <w:szCs w:val="22"/>
          <w:u w:color="222222"/>
          <w:shd w:val="clear" w:color="auto" w:fill="FFFFFF"/>
          <w:lang w:val="ja-JP"/>
        </w:rPr>
        <w:t>章と</w:t>
      </w:r>
      <w:r>
        <w:rPr>
          <w:rFonts w:ascii="游明朝" w:eastAsia="游明朝" w:hAnsi="游明朝" w:cs="游明朝"/>
          <w:color w:val="222222"/>
          <w:sz w:val="22"/>
          <w:szCs w:val="22"/>
          <w:u w:color="222222"/>
          <w:shd w:val="clear" w:color="auto" w:fill="FFFFFF"/>
        </w:rPr>
        <w:t>5</w:t>
      </w:r>
      <w:r>
        <w:rPr>
          <w:rFonts w:ascii="游明朝" w:eastAsia="游明朝" w:hAnsi="游明朝" w:cs="游明朝"/>
          <w:color w:val="222222"/>
          <w:sz w:val="22"/>
          <w:szCs w:val="22"/>
          <w:u w:color="222222"/>
          <w:shd w:val="clear" w:color="auto" w:fill="FFFFFF"/>
          <w:lang w:val="ja-JP"/>
        </w:rPr>
        <w:t>章およびその関連において，実験データを用いた評価・結果からはこの論文の目的（提案手法</w:t>
      </w:r>
      <w:r>
        <w:rPr>
          <w:rFonts w:ascii="游明朝" w:eastAsia="游明朝" w:hAnsi="游明朝" w:cs="游明朝"/>
          <w:color w:val="222222"/>
          <w:sz w:val="22"/>
          <w:szCs w:val="22"/>
          <w:u w:color="222222"/>
          <w:shd w:val="clear" w:color="auto" w:fill="FFFFFF"/>
        </w:rPr>
        <w:t>1</w:t>
      </w:r>
      <w:r>
        <w:rPr>
          <w:rFonts w:ascii="游明朝" w:eastAsia="游明朝" w:hAnsi="游明朝" w:cs="游明朝"/>
          <w:color w:val="222222"/>
          <w:sz w:val="22"/>
          <w:szCs w:val="22"/>
          <w:u w:color="222222"/>
          <w:shd w:val="clear" w:color="auto" w:fill="FFFFFF"/>
          <w:lang w:val="ja-JP"/>
        </w:rPr>
        <w:t>から提案手法２への改善）は理解できます．査読者の見解ですが，ここでは，さらに，それに基づいて，従来のモデルとの比較（</w:t>
      </w:r>
      <w:r>
        <w:rPr>
          <w:rFonts w:ascii="游明朝" w:eastAsia="游明朝" w:hAnsi="游明朝" w:cs="游明朝"/>
          <w:color w:val="222222"/>
          <w:sz w:val="22"/>
          <w:szCs w:val="22"/>
          <w:u w:color="222222"/>
          <w:shd w:val="clear" w:color="auto" w:fill="FFFFFF"/>
        </w:rPr>
        <w:t>2.2</w:t>
      </w:r>
      <w:r>
        <w:rPr>
          <w:rFonts w:ascii="游明朝" w:eastAsia="游明朝" w:hAnsi="游明朝" w:cs="游明朝"/>
          <w:color w:val="222222"/>
          <w:sz w:val="22"/>
          <w:szCs w:val="22"/>
          <w:u w:color="222222"/>
          <w:shd w:val="clear" w:color="auto" w:fill="FFFFFF"/>
          <w:lang w:val="ja-JP"/>
        </w:rPr>
        <w:t>の手順</w:t>
      </w:r>
      <w:r>
        <w:rPr>
          <w:rFonts w:ascii="游明朝" w:eastAsia="游明朝" w:hAnsi="游明朝" w:cs="游明朝"/>
          <w:color w:val="222222"/>
          <w:sz w:val="22"/>
          <w:szCs w:val="22"/>
          <w:u w:color="222222"/>
          <w:shd w:val="clear" w:color="auto" w:fill="FFFFFF"/>
        </w:rPr>
        <w:t>3</w:t>
      </w:r>
      <w:r>
        <w:rPr>
          <w:rFonts w:ascii="游明朝" w:eastAsia="游明朝" w:hAnsi="游明朝" w:cs="游明朝"/>
          <w:color w:val="222222"/>
          <w:sz w:val="22"/>
          <w:szCs w:val="22"/>
          <w:u w:color="222222"/>
          <w:shd w:val="clear" w:color="auto" w:fill="FFFFFF"/>
          <w:lang w:val="ja-JP"/>
        </w:rPr>
        <w:t>）が述べられると，この論文の意義（「分析者の恣意的な部分取り除くこと」）が明確に理解できます．と考えています．いかがですか</w:t>
      </w:r>
      <w:r>
        <w:rPr>
          <w:rFonts w:ascii="游明朝" w:eastAsia="游明朝" w:hAnsi="游明朝" w:cs="游明朝"/>
          <w:color w:val="222222"/>
          <w:sz w:val="22"/>
          <w:szCs w:val="22"/>
          <w:u w:color="222222"/>
          <w:shd w:val="clear" w:color="auto" w:fill="FFFFFF"/>
        </w:rPr>
        <w:t>(</w:t>
      </w:r>
      <w:r>
        <w:rPr>
          <w:rFonts w:ascii="游明朝" w:eastAsia="游明朝" w:hAnsi="游明朝" w:cs="游明朝"/>
          <w:color w:val="222222"/>
          <w:sz w:val="22"/>
          <w:szCs w:val="22"/>
          <w:u w:color="222222"/>
          <w:shd w:val="clear" w:color="auto" w:fill="FFFFFF"/>
          <w:lang w:val="ja-JP"/>
        </w:rPr>
        <w:t>例えば，参考文献</w:t>
      </w:r>
      <w:r>
        <w:rPr>
          <w:rFonts w:ascii="游明朝" w:eastAsia="游明朝" w:hAnsi="游明朝" w:cs="游明朝"/>
          <w:color w:val="222222"/>
          <w:sz w:val="22"/>
          <w:szCs w:val="22"/>
          <w:u w:color="222222"/>
          <w:shd w:val="clear" w:color="auto" w:fill="FFFFFF"/>
        </w:rPr>
        <w:t>[18]</w:t>
      </w:r>
      <w:r>
        <w:rPr>
          <w:rFonts w:ascii="游明朝" w:eastAsia="游明朝" w:hAnsi="游明朝" w:cs="游明朝"/>
          <w:color w:val="222222"/>
          <w:sz w:val="22"/>
          <w:szCs w:val="22"/>
          <w:u w:color="222222"/>
          <w:shd w:val="clear" w:color="auto" w:fill="FFFFFF"/>
          <w:lang w:val="ja-JP"/>
        </w:rPr>
        <w:t>のデータ結果による比較）？</w:t>
      </w:r>
    </w:p>
    <w:p w14:paraId="3D8DE05A"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一方，</w:t>
      </w:r>
      <w:r>
        <w:rPr>
          <w:rFonts w:ascii="游明朝" w:eastAsia="游明朝" w:hAnsi="游明朝" w:cs="游明朝"/>
          <w:color w:val="222222"/>
          <w:sz w:val="22"/>
          <w:szCs w:val="22"/>
          <w:u w:color="222222"/>
          <w:shd w:val="clear" w:color="auto" w:fill="FFFFFF"/>
        </w:rPr>
        <w:t>5</w:t>
      </w:r>
      <w:r>
        <w:rPr>
          <w:rFonts w:ascii="游明朝" w:eastAsia="游明朝" w:hAnsi="游明朝" w:cs="游明朝"/>
          <w:color w:val="222222"/>
          <w:sz w:val="22"/>
          <w:szCs w:val="22"/>
          <w:u w:color="222222"/>
          <w:shd w:val="clear" w:color="auto" w:fill="FFFFFF"/>
          <w:lang w:val="ja-JP"/>
        </w:rPr>
        <w:t>章において，人工データ分析の章では，すでに参考文献</w:t>
      </w:r>
      <w:r>
        <w:rPr>
          <w:rFonts w:ascii="游明朝" w:eastAsia="游明朝" w:hAnsi="游明朝" w:cs="游明朝"/>
          <w:color w:val="222222"/>
          <w:sz w:val="22"/>
          <w:szCs w:val="22"/>
          <w:u w:color="222222"/>
          <w:shd w:val="clear" w:color="auto" w:fill="FFFFFF"/>
        </w:rPr>
        <w:t>[28]</w:t>
      </w:r>
      <w:r>
        <w:rPr>
          <w:rFonts w:ascii="游明朝" w:eastAsia="游明朝" w:hAnsi="游明朝" w:cs="游明朝"/>
          <w:color w:val="222222"/>
          <w:sz w:val="22"/>
          <w:szCs w:val="22"/>
          <w:u w:color="222222"/>
          <w:shd w:val="clear" w:color="auto" w:fill="FFFFFF"/>
          <w:lang w:val="ja-JP"/>
        </w:rPr>
        <w:t>で述べられていませんか？敢えて，この章で述べられる理由をお聞かせください（この論文の趣旨とは離れているような気がします）．</w:t>
      </w:r>
    </w:p>
    <w:p w14:paraId="06E4BCE8"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102FCC74"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4C32C2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大変貴重なご指摘をいただきまして誠にありがとうございました．ご指摘の前半（従来モデルとの比較）と後半（人工データ分析）に分けてそれぞれ回答をさせていただきたく存じます．</w:t>
      </w:r>
    </w:p>
    <w:p w14:paraId="759950AA" w14:textId="5093FB13" w:rsidR="009D37BA" w:rsidRDefault="0041754F" w:rsidP="006C7AB4">
      <w:pPr>
        <w:ind w:firstLine="220"/>
        <w:rPr>
          <w:rFonts w:ascii="游明朝" w:eastAsia="游明朝" w:hAnsi="游明朝" w:cs="游明朝" w:hint="eastAsia"/>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まず，前半部分ですが，ご指摘を頂きましたように従来手法との比較が可能であれば，提案手法との分析結果における差が明確に示せると考えられます．しかしながら，2.2節の手順</w:t>
      </w:r>
      <w:r>
        <w:rPr>
          <w:rFonts w:ascii="游明朝" w:eastAsia="游明朝" w:hAnsi="游明朝" w:cs="游明朝"/>
          <w:color w:val="222222"/>
          <w:sz w:val="22"/>
          <w:szCs w:val="22"/>
          <w:u w:color="222222"/>
          <w:shd w:val="clear" w:color="auto" w:fill="FFFFFF"/>
        </w:rPr>
        <w:t>3</w:t>
      </w:r>
      <w:r>
        <w:rPr>
          <w:rFonts w:ascii="游明朝" w:eastAsia="游明朝" w:hAnsi="游明朝" w:cs="游明朝"/>
          <w:color w:val="222222"/>
          <w:sz w:val="22"/>
          <w:szCs w:val="22"/>
          <w:u w:color="222222"/>
          <w:shd w:val="clear" w:color="auto" w:fill="FFFFFF"/>
          <w:lang w:val="ja-JP"/>
        </w:rPr>
        <w:t>は，一般的に分析者の判断によって各クラスに属性情報を付与する手続きとなりますが，そのプロセスは分析者の経験や主観に依存するという課題があります．このような分析者の経験やノウハウに依存した方法と比較を行ったとしても，分析における再現性を担保することができず，評価としては不十分となってしまう可能性が考えられます．このような点を鑑み，本研究では，自明な方法でクラスタ属性を付与する方法で</w:t>
      </w:r>
      <w:r>
        <w:rPr>
          <w:rFonts w:ascii="游明朝" w:eastAsia="游明朝" w:hAnsi="游明朝" w:cs="游明朝"/>
          <w:color w:val="222222"/>
          <w:sz w:val="22"/>
          <w:szCs w:val="22"/>
          <w:u w:color="222222"/>
          <w:shd w:val="clear" w:color="auto" w:fill="FFFFFF"/>
        </w:rPr>
        <w:t>F</w:t>
      </w:r>
      <w:r>
        <w:rPr>
          <w:rFonts w:ascii="游明朝" w:eastAsia="游明朝" w:hAnsi="游明朝" w:cs="游明朝"/>
          <w:color w:val="222222"/>
          <w:sz w:val="22"/>
          <w:szCs w:val="22"/>
          <w:u w:color="222222"/>
          <w:shd w:val="clear" w:color="auto" w:fill="FFFFFF"/>
          <w:lang w:val="ja-JP"/>
        </w:rPr>
        <w:t>値を求めて提案手法と比較を行うものといたしました．この比較方法として，「</w:t>
      </w:r>
      <w:r w:rsidR="00BE5D58" w:rsidRPr="00BE5D58">
        <w:rPr>
          <w:rFonts w:ascii="游明朝" w:eastAsia="游明朝" w:hAnsi="游明朝" w:cs="游明朝"/>
          <w:color w:val="222222"/>
          <w:sz w:val="22"/>
          <w:szCs w:val="22"/>
          <w:u w:color="222222"/>
          <w:shd w:val="clear" w:color="auto" w:fill="FFFFFF"/>
          <w:lang w:val="ja-JP"/>
        </w:rPr>
        <w:t>あるクラスタ属性に所属するユーザの各属性カテゴリ(性別や年齢など)から，それぞれ当てはまるユーザが最も多い属性変数を選択し，これらを結合することでクラスタ属性とする</w:t>
      </w:r>
      <w:r>
        <w:rPr>
          <w:rFonts w:ascii="游明朝" w:eastAsia="游明朝" w:hAnsi="游明朝" w:cs="游明朝"/>
          <w:color w:val="222222"/>
          <w:sz w:val="22"/>
          <w:szCs w:val="22"/>
          <w:u w:color="222222"/>
          <w:shd w:val="clear" w:color="auto" w:fill="FFFFFF"/>
          <w:lang w:val="ja-JP"/>
        </w:rPr>
        <w:t>」という方法でベースラインを設定するものといたしました．</w:t>
      </w:r>
      <w:r w:rsidR="00440230">
        <w:rPr>
          <w:rFonts w:ascii="游明朝" w:eastAsia="游明朝" w:hAnsi="游明朝" w:cs="游明朝" w:hint="eastAsia"/>
          <w:color w:val="222222"/>
          <w:sz w:val="22"/>
          <w:szCs w:val="22"/>
          <w:u w:color="222222"/>
          <w:shd w:val="clear" w:color="auto" w:fill="FFFFFF"/>
          <w:lang w:val="ja-JP"/>
        </w:rPr>
        <w:t>実験結果を以下に記載させていただきます．</w:t>
      </w:r>
    </w:p>
    <w:p w14:paraId="5218A361" w14:textId="28F8DFC0" w:rsidR="0028544D" w:rsidRDefault="00D66424" w:rsidP="004F1A9E">
      <w:pPr>
        <w:ind w:firstLine="220"/>
        <w:jc w:val="cente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noProof/>
          <w:color w:val="222222"/>
          <w:sz w:val="22"/>
          <w:szCs w:val="22"/>
          <w:u w:color="222222"/>
          <w:shd w:val="clear" w:color="auto" w:fill="FFFFFF"/>
          <w:lang w:val="ja-JP"/>
        </w:rPr>
        <w:drawing>
          <wp:inline distT="0" distB="0" distL="0" distR="0" wp14:anchorId="6EAC9EFD" wp14:editId="6C3347B2">
            <wp:extent cx="3355451" cy="2097329"/>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_f1_refin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8673" cy="2111844"/>
                    </a:xfrm>
                    <a:prstGeom prst="rect">
                      <a:avLst/>
                    </a:prstGeom>
                  </pic:spPr>
                </pic:pic>
              </a:graphicData>
            </a:graphic>
          </wp:inline>
        </w:drawing>
      </w:r>
    </w:p>
    <w:p w14:paraId="7E52DB0D" w14:textId="0B99F8EA" w:rsidR="004F1A9E" w:rsidRDefault="004F1A9E" w:rsidP="009D37BA">
      <w:pPr>
        <w:ind w:firstLine="220"/>
        <w:jc w:val="center"/>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lang w:val="ja-JP"/>
        </w:rPr>
        <w:t>図</w:t>
      </w:r>
      <w:r w:rsidR="001A2D82">
        <w:rPr>
          <w:rFonts w:ascii="游明朝" w:eastAsia="游明朝" w:hAnsi="游明朝" w:cs="游明朝" w:hint="eastAsia"/>
          <w:color w:val="222222"/>
          <w:sz w:val="22"/>
          <w:szCs w:val="22"/>
          <w:u w:color="222222"/>
          <w:shd w:val="clear" w:color="auto" w:fill="FFFFFF"/>
          <w:lang w:val="ja-JP"/>
        </w:rPr>
        <w:t>．</w:t>
      </w:r>
      <w:r w:rsidR="00915BCE">
        <w:rPr>
          <w:rFonts w:ascii="游明朝" w:eastAsia="游明朝" w:hAnsi="游明朝" w:cs="游明朝" w:hint="eastAsia"/>
          <w:color w:val="222222"/>
          <w:sz w:val="22"/>
          <w:szCs w:val="22"/>
          <w:u w:color="222222"/>
          <w:shd w:val="clear" w:color="auto" w:fill="FFFFFF"/>
        </w:rPr>
        <w:t>属性変数によりクラスタを付与した手法との</w:t>
      </w:r>
      <w:r w:rsidR="00915BCE">
        <w:rPr>
          <w:rFonts w:ascii="游明朝" w:eastAsia="游明朝" w:hAnsi="游明朝" w:cs="游明朝"/>
          <w:color w:val="222222"/>
          <w:sz w:val="22"/>
          <w:szCs w:val="22"/>
          <w:u w:color="222222"/>
          <w:shd w:val="clear" w:color="auto" w:fill="FFFFFF"/>
        </w:rPr>
        <w:t>F</w:t>
      </w:r>
      <w:r w:rsidR="00915BCE">
        <w:rPr>
          <w:rFonts w:ascii="游明朝" w:eastAsia="游明朝" w:hAnsi="游明朝" w:cs="游明朝" w:hint="eastAsia"/>
          <w:color w:val="222222"/>
          <w:sz w:val="22"/>
          <w:szCs w:val="22"/>
          <w:u w:color="222222"/>
          <w:shd w:val="clear" w:color="auto" w:fill="FFFFFF"/>
        </w:rPr>
        <w:t>値の比較</w:t>
      </w:r>
    </w:p>
    <w:p w14:paraId="63DC30C0" w14:textId="77777777" w:rsidR="009D37BA" w:rsidRPr="009D37BA" w:rsidRDefault="009D37BA" w:rsidP="009D37BA">
      <w:pPr>
        <w:ind w:firstLine="220"/>
        <w:jc w:val="center"/>
        <w:rPr>
          <w:rFonts w:ascii="游明朝" w:eastAsia="游明朝" w:hAnsi="游明朝" w:cs="游明朝"/>
          <w:color w:val="222222"/>
          <w:sz w:val="22"/>
          <w:szCs w:val="22"/>
          <w:u w:color="222222"/>
          <w:shd w:val="clear" w:color="auto" w:fill="FFFFFF"/>
        </w:rPr>
      </w:pPr>
    </w:p>
    <w:p w14:paraId="02CBB7B5" w14:textId="06AF15F1" w:rsidR="00655C38" w:rsidRPr="009D37BA" w:rsidRDefault="00655C38" w:rsidP="0044023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実験の結果から，上記に記載した内容を比較すると提案手法が有効であることが明らかとなりました．</w:t>
      </w:r>
    </w:p>
    <w:p w14:paraId="0B88F8C2" w14:textId="77777777" w:rsidR="007109C2" w:rsidRDefault="0041754F">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一方，後半部分のご指摘ですが，</w:t>
      </w:r>
      <w:r>
        <w:rPr>
          <w:rFonts w:ascii="游明朝" w:eastAsia="游明朝" w:hAnsi="游明朝" w:cs="游明朝"/>
          <w:color w:val="222222"/>
          <w:sz w:val="22"/>
          <w:szCs w:val="22"/>
          <w:u w:color="222222"/>
          <w:shd w:val="clear" w:color="auto" w:fill="FFFFFF"/>
        </w:rPr>
        <w:t>5</w:t>
      </w:r>
      <w:r>
        <w:rPr>
          <w:rFonts w:ascii="游明朝" w:eastAsia="游明朝" w:hAnsi="游明朝" w:cs="游明朝"/>
          <w:color w:val="222222"/>
          <w:sz w:val="22"/>
          <w:szCs w:val="22"/>
          <w:u w:color="222222"/>
          <w:shd w:val="clear" w:color="auto" w:fill="FFFFFF"/>
          <w:lang w:val="ja-JP"/>
        </w:rPr>
        <w:t>章の人工データに対する適用と評価は，関連研究などでは行われておらず，本研究で初めて取り組んだ内容となっております．この実験は，提案手法で利用している Fitness Sharingを活用することによる集団内の多様性維持（提案手法２）の効果を検証するために実施しております．これは，「一つのトピックに二つの特徴的なクラスタ属性が存在し，そのどちらかのクラスタ属性を持つユーザが当該トピックと共起するサイトを閲覧しやすい」という状況に対してFitness Sharingが有効に働くであろうという仮説を検証することを目指しています．前述の事象が発生しているような実データで確認をしてもよいのですが，そのような現実の事象はサンプルデータを生成している真の母集団構造は未知となり，結果には様々な要因が混在して結果に影響を与えてしまうため上5章では，「一つのトピックに二つの特徴的なクラスタ属性が存在し，そのどちらかのクラスタ属性を持つユーザが当該トピックと共起するサイトを閲覧しやすい」という状況を表現した人工的にデータを生成して提案手法を適用することで，この仮説が正しく，提案手法が有効に働いているか否かを検証することにいたしました．</w:t>
      </w:r>
    </w:p>
    <w:p w14:paraId="20BBD81C" w14:textId="19F2E8EE"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 xml:space="preserve">しかしながら，本文やタイトルからこの章の意図や内容を認識しにくい構成になってしまっていたと理解いたしました．ご指摘を受けまして，タイトルを「人工データを用いたfitness sharing 導入の効果に関する評価」と変更させて頂き，この章の冒頭で，この人工データによる評価の目的や意図を明確に記述させて頂くことといたしました． </w:t>
      </w:r>
    </w:p>
    <w:p w14:paraId="6C115C68" w14:textId="36D61390" w:rsidR="00655C38" w:rsidRDefault="00655C38" w:rsidP="00913B73">
      <w:pPr>
        <w:spacing w:line="200" w:lineRule="exact"/>
        <w:rPr>
          <w:rFonts w:ascii="游明朝" w:eastAsia="游明朝" w:hAnsi="游明朝" w:cs="游明朝"/>
          <w:color w:val="222222"/>
          <w:sz w:val="22"/>
          <w:szCs w:val="22"/>
          <w:u w:color="222222"/>
          <w:shd w:val="clear" w:color="auto" w:fill="FFFFFF"/>
          <w:lang w:val="ja-JP"/>
        </w:rPr>
      </w:pPr>
    </w:p>
    <w:p w14:paraId="4DB9486A" w14:textId="422B7AA1" w:rsidR="00655C38" w:rsidRPr="001A2D82" w:rsidRDefault="00231C1F" w:rsidP="00655C38">
      <w:pPr>
        <w:rPr>
          <w:rFonts w:ascii="游明朝" w:eastAsia="游明朝" w:hAnsi="游明朝" w:cs="游明朝"/>
          <w:b/>
          <w:bCs/>
          <w:color w:val="222222"/>
          <w:sz w:val="22"/>
          <w:szCs w:val="22"/>
          <w:u w:val="single"/>
          <w:shd w:val="clear" w:color="auto" w:fill="FFFFFF"/>
        </w:rPr>
      </w:pPr>
      <w:r>
        <w:rPr>
          <w:rFonts w:ascii="游明朝" w:eastAsia="游明朝" w:hAnsi="游明朝" w:cs="游明朝" w:hint="eastAsia"/>
          <w:color w:val="222222"/>
          <w:sz w:val="22"/>
          <w:szCs w:val="22"/>
          <w:u w:color="222222"/>
          <w:shd w:val="clear" w:color="auto" w:fill="FFFFFF"/>
          <w:lang w:val="ja-JP"/>
        </w:rPr>
        <w:t xml:space="preserve">　</w:t>
      </w:r>
      <w:r w:rsidR="008F6E15" w:rsidRPr="001A2D82">
        <w:rPr>
          <w:rFonts w:ascii="游明朝" w:eastAsia="游明朝" w:hAnsi="游明朝" w:cs="游明朝" w:hint="eastAsia"/>
          <w:b/>
          <w:bCs/>
          <w:color w:val="222222"/>
          <w:sz w:val="22"/>
          <w:szCs w:val="22"/>
          <w:u w:val="single"/>
          <w:shd w:val="clear" w:color="auto" w:fill="FFFFFF"/>
          <w:lang w:val="ja-JP"/>
        </w:rPr>
        <w:t>p</w:t>
      </w:r>
      <w:r w:rsidR="008F6E15" w:rsidRPr="001A2D82">
        <w:rPr>
          <w:rFonts w:ascii="游明朝" w:eastAsia="游明朝" w:hAnsi="游明朝" w:cs="游明朝"/>
          <w:b/>
          <w:bCs/>
          <w:color w:val="222222"/>
          <w:sz w:val="22"/>
          <w:szCs w:val="22"/>
          <w:u w:val="single"/>
          <w:shd w:val="clear" w:color="auto" w:fill="FFFFFF"/>
        </w:rPr>
        <w:t xml:space="preserve">.9 </w:t>
      </w:r>
      <w:r w:rsidR="008F6E15" w:rsidRPr="001A2D82">
        <w:rPr>
          <w:rFonts w:ascii="游明朝" w:eastAsia="游明朝" w:hAnsi="游明朝" w:cs="游明朝" w:hint="eastAsia"/>
          <w:b/>
          <w:bCs/>
          <w:color w:val="222222"/>
          <w:sz w:val="22"/>
          <w:szCs w:val="22"/>
          <w:u w:val="single"/>
          <w:shd w:val="clear" w:color="auto" w:fill="FFFFFF"/>
        </w:rPr>
        <w:t>右カラム</w:t>
      </w:r>
      <w:r w:rsidR="008F6E15" w:rsidRPr="001A2D82">
        <w:rPr>
          <w:rFonts w:ascii="游明朝" w:eastAsia="游明朝" w:hAnsi="游明朝" w:cs="游明朝"/>
          <w:b/>
          <w:bCs/>
          <w:color w:val="222222"/>
          <w:sz w:val="22"/>
          <w:szCs w:val="22"/>
          <w:u w:val="single"/>
          <w:shd w:val="clear" w:color="auto" w:fill="FFFFFF"/>
        </w:rPr>
        <w:t xml:space="preserve"> 4.4</w:t>
      </w:r>
      <w:r w:rsidR="00A12E97">
        <w:rPr>
          <w:rFonts w:ascii="游明朝" w:eastAsia="游明朝" w:hAnsi="游明朝" w:cs="游明朝"/>
          <w:b/>
          <w:bCs/>
          <w:color w:val="222222"/>
          <w:sz w:val="22"/>
          <w:szCs w:val="22"/>
          <w:u w:val="single"/>
          <w:shd w:val="clear" w:color="auto" w:fill="FFFFFF"/>
        </w:rPr>
        <w:t>.1</w:t>
      </w:r>
      <w:r w:rsidR="008F6E15" w:rsidRPr="001A2D82">
        <w:rPr>
          <w:rFonts w:ascii="游明朝" w:eastAsia="游明朝" w:hAnsi="游明朝" w:cs="游明朝" w:hint="eastAsia"/>
          <w:b/>
          <w:bCs/>
          <w:color w:val="222222"/>
          <w:sz w:val="22"/>
          <w:szCs w:val="22"/>
          <w:u w:val="single"/>
          <w:shd w:val="clear" w:color="auto" w:fill="FFFFFF"/>
        </w:rPr>
        <w:t>節最終段落（記載の追加）</w:t>
      </w:r>
      <w:r w:rsidR="001A2D82">
        <w:rPr>
          <w:rFonts w:ascii="游明朝" w:eastAsia="游明朝" w:hAnsi="游明朝" w:cs="游明朝" w:hint="eastAsia"/>
          <w:b/>
          <w:bCs/>
          <w:color w:val="222222"/>
          <w:sz w:val="22"/>
          <w:szCs w:val="22"/>
          <w:u w:val="single"/>
          <w:shd w:val="clear" w:color="auto" w:fill="FFFFFF"/>
        </w:rPr>
        <w:t>：</w:t>
      </w:r>
    </w:p>
    <w:p w14:paraId="60330FA6" w14:textId="3845E7EF" w:rsidR="003808FF" w:rsidRDefault="008F6E15" w:rsidP="009D37BA">
      <w:pPr>
        <w:ind w:leftChars="202" w:left="424"/>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rPr>
        <w:t>さらに，分析者の恣意的な部分をできる限り排除可能である本提案手法の有効性を示すため，</w:t>
      </w:r>
      <w:r w:rsidR="001E574E">
        <w:rPr>
          <w:rFonts w:ascii="游明朝" w:eastAsia="游明朝" w:hAnsi="游明朝" w:cs="游明朝" w:hint="eastAsia"/>
          <w:color w:val="222222"/>
          <w:sz w:val="22"/>
          <w:szCs w:val="22"/>
          <w:u w:color="222222"/>
          <w:shd w:val="clear" w:color="auto" w:fill="FFFFFF"/>
        </w:rPr>
        <w:t>分析者の知見などを加えず，自明な方法でクラスタ属性を付与</w:t>
      </w:r>
      <w:r w:rsidR="0007246C">
        <w:rPr>
          <w:rFonts w:ascii="游明朝" w:eastAsia="游明朝" w:hAnsi="游明朝" w:cs="游明朝" w:hint="eastAsia"/>
          <w:color w:val="222222"/>
          <w:sz w:val="22"/>
          <w:szCs w:val="22"/>
          <w:u w:color="222222"/>
          <w:shd w:val="clear" w:color="auto" w:fill="FFFFFF"/>
        </w:rPr>
        <w:t>した</w:t>
      </w:r>
      <w:r w:rsidR="001E574E">
        <w:rPr>
          <w:rFonts w:ascii="游明朝" w:eastAsia="游明朝" w:hAnsi="游明朝" w:cs="游明朝" w:hint="eastAsia"/>
          <w:color w:val="222222"/>
          <w:sz w:val="22"/>
          <w:szCs w:val="22"/>
          <w:u w:color="222222"/>
          <w:shd w:val="clear" w:color="auto" w:fill="FFFFFF"/>
        </w:rPr>
        <w:t>方法との比較を実施するものとした．</w:t>
      </w:r>
      <w:r w:rsidR="003808FF">
        <w:rPr>
          <w:rFonts w:ascii="游明朝" w:eastAsia="游明朝" w:hAnsi="游明朝" w:cs="游明朝" w:hint="eastAsia"/>
          <w:color w:val="222222"/>
          <w:sz w:val="22"/>
          <w:szCs w:val="22"/>
          <w:u w:color="222222"/>
          <w:shd w:val="clear" w:color="auto" w:fill="FFFFFF"/>
        </w:rPr>
        <w:t>具体的には，あるクラスタに所属するユーザの各属性カテゴリから，それぞれ当てはまるユーザが最も多い属性変数を選択し，これを結合することでクラスタ属性とした方法との</w:t>
      </w:r>
      <w:r w:rsidR="003808FF">
        <w:rPr>
          <w:rFonts w:ascii="游明朝" w:eastAsia="游明朝" w:hAnsi="游明朝" w:cs="游明朝"/>
          <w:color w:val="222222"/>
          <w:sz w:val="22"/>
          <w:szCs w:val="22"/>
          <w:u w:color="222222"/>
          <w:shd w:val="clear" w:color="auto" w:fill="FFFFFF"/>
        </w:rPr>
        <w:t>F</w:t>
      </w:r>
      <w:r w:rsidR="003808FF">
        <w:rPr>
          <w:rFonts w:ascii="游明朝" w:eastAsia="游明朝" w:hAnsi="游明朝" w:cs="游明朝" w:hint="eastAsia"/>
          <w:color w:val="222222"/>
          <w:sz w:val="22"/>
          <w:szCs w:val="22"/>
          <w:u w:color="222222"/>
          <w:shd w:val="clear" w:color="auto" w:fill="FFFFFF"/>
        </w:rPr>
        <w:t>値の比較を行う．</w:t>
      </w:r>
      <w:r w:rsidR="00517C55">
        <w:rPr>
          <w:rFonts w:ascii="游明朝" w:eastAsia="游明朝" w:hAnsi="游明朝" w:cs="游明朝" w:hint="eastAsia"/>
          <w:color w:val="222222"/>
          <w:sz w:val="22"/>
          <w:szCs w:val="22"/>
          <w:u w:color="222222"/>
          <w:shd w:val="clear" w:color="auto" w:fill="FFFFFF"/>
        </w:rPr>
        <w:t>この結果を以下の図に示す．</w:t>
      </w:r>
    </w:p>
    <w:p w14:paraId="6CDF8C85" w14:textId="77777777" w:rsidR="009D37BA" w:rsidRDefault="009D37BA" w:rsidP="009D37BA">
      <w:pPr>
        <w:ind w:leftChars="202" w:left="424"/>
        <w:rPr>
          <w:rFonts w:ascii="游明朝" w:eastAsia="游明朝" w:hAnsi="游明朝" w:cs="游明朝"/>
          <w:color w:val="222222"/>
          <w:sz w:val="22"/>
          <w:szCs w:val="22"/>
          <w:u w:color="222222"/>
          <w:shd w:val="clear" w:color="auto" w:fill="FFFFFF"/>
        </w:rPr>
      </w:pPr>
    </w:p>
    <w:p w14:paraId="4ACDCCCA" w14:textId="40D97F5B" w:rsidR="00517C55" w:rsidRPr="009D37BA" w:rsidRDefault="00D66424" w:rsidP="009D37BA">
      <w:pPr>
        <w:jc w:val="center"/>
        <w:rPr>
          <w:rFonts w:ascii="游明朝" w:eastAsia="游明朝" w:hAnsi="游明朝" w:cs="游明朝"/>
          <w:color w:val="222222"/>
          <w:sz w:val="22"/>
          <w:szCs w:val="22"/>
          <w:u w:color="222222"/>
          <w:shd w:val="clear" w:color="auto" w:fill="FFFFFF"/>
        </w:rPr>
      </w:pPr>
      <w:r>
        <w:rPr>
          <w:rFonts w:ascii="游明朝" w:eastAsia="游明朝" w:hAnsi="游明朝" w:cs="游明朝"/>
          <w:noProof/>
          <w:color w:val="222222"/>
          <w:sz w:val="22"/>
          <w:szCs w:val="22"/>
          <w:u w:color="222222"/>
          <w:shd w:val="clear" w:color="auto" w:fill="FFFFFF"/>
          <w:lang w:val="ja-JP"/>
        </w:rPr>
        <w:drawing>
          <wp:inline distT="0" distB="0" distL="0" distR="0" wp14:anchorId="72F79CE6" wp14:editId="204B1167">
            <wp:extent cx="3355451" cy="2097329"/>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_f1_refin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8673" cy="2111844"/>
                    </a:xfrm>
                    <a:prstGeom prst="rect">
                      <a:avLst/>
                    </a:prstGeom>
                  </pic:spPr>
                </pic:pic>
              </a:graphicData>
            </a:graphic>
          </wp:inline>
        </w:drawing>
      </w:r>
    </w:p>
    <w:p w14:paraId="66CE3497" w14:textId="2CEED48B" w:rsidR="00517C55" w:rsidRDefault="00517C55" w:rsidP="00915BCE">
      <w:pPr>
        <w:jc w:val="center"/>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rPr>
        <w:t>図</w:t>
      </w:r>
      <w:r>
        <w:rPr>
          <w:rFonts w:ascii="游明朝" w:eastAsia="游明朝" w:hAnsi="游明朝" w:cs="游明朝"/>
          <w:color w:val="222222"/>
          <w:sz w:val="22"/>
          <w:szCs w:val="22"/>
          <w:u w:color="222222"/>
          <w:shd w:val="clear" w:color="auto" w:fill="FFFFFF"/>
        </w:rPr>
        <w:t xml:space="preserve">8. </w:t>
      </w:r>
      <w:r w:rsidR="001A2D82">
        <w:rPr>
          <w:rFonts w:ascii="游明朝" w:eastAsia="游明朝" w:hAnsi="游明朝" w:cs="游明朝"/>
          <w:color w:val="222222"/>
          <w:sz w:val="22"/>
          <w:szCs w:val="22"/>
          <w:u w:color="222222"/>
          <w:shd w:val="clear" w:color="auto" w:fill="FFFFFF"/>
        </w:rPr>
        <w:t xml:space="preserve"> </w:t>
      </w:r>
      <w:r w:rsidR="00915BCE">
        <w:rPr>
          <w:rFonts w:ascii="游明朝" w:eastAsia="游明朝" w:hAnsi="游明朝" w:cs="游明朝" w:hint="eastAsia"/>
          <w:color w:val="222222"/>
          <w:sz w:val="22"/>
          <w:szCs w:val="22"/>
          <w:u w:color="222222"/>
          <w:shd w:val="clear" w:color="auto" w:fill="FFFFFF"/>
        </w:rPr>
        <w:t>属性変数により</w:t>
      </w:r>
      <w:r>
        <w:rPr>
          <w:rFonts w:ascii="游明朝" w:eastAsia="游明朝" w:hAnsi="游明朝" w:cs="游明朝" w:hint="eastAsia"/>
          <w:color w:val="222222"/>
          <w:sz w:val="22"/>
          <w:szCs w:val="22"/>
          <w:u w:color="222222"/>
          <w:shd w:val="clear" w:color="auto" w:fill="FFFFFF"/>
        </w:rPr>
        <w:t>クラスタ</w:t>
      </w:r>
      <w:r w:rsidR="00915BCE">
        <w:rPr>
          <w:rFonts w:ascii="游明朝" w:eastAsia="游明朝" w:hAnsi="游明朝" w:cs="游明朝" w:hint="eastAsia"/>
          <w:color w:val="222222"/>
          <w:sz w:val="22"/>
          <w:szCs w:val="22"/>
          <w:u w:color="222222"/>
          <w:shd w:val="clear" w:color="auto" w:fill="FFFFFF"/>
        </w:rPr>
        <w:t>を付与した手法</w:t>
      </w:r>
      <w:r>
        <w:rPr>
          <w:rFonts w:ascii="游明朝" w:eastAsia="游明朝" w:hAnsi="游明朝" w:cs="游明朝" w:hint="eastAsia"/>
          <w:color w:val="222222"/>
          <w:sz w:val="22"/>
          <w:szCs w:val="22"/>
          <w:u w:color="222222"/>
          <w:shd w:val="clear" w:color="auto" w:fill="FFFFFF"/>
        </w:rPr>
        <w:t>との</w:t>
      </w:r>
      <w:r>
        <w:rPr>
          <w:rFonts w:ascii="游明朝" w:eastAsia="游明朝" w:hAnsi="游明朝" w:cs="游明朝"/>
          <w:color w:val="222222"/>
          <w:sz w:val="22"/>
          <w:szCs w:val="22"/>
          <w:u w:color="222222"/>
          <w:shd w:val="clear" w:color="auto" w:fill="FFFFFF"/>
        </w:rPr>
        <w:t>F</w:t>
      </w:r>
      <w:r>
        <w:rPr>
          <w:rFonts w:ascii="游明朝" w:eastAsia="游明朝" w:hAnsi="游明朝" w:cs="游明朝" w:hint="eastAsia"/>
          <w:color w:val="222222"/>
          <w:sz w:val="22"/>
          <w:szCs w:val="22"/>
          <w:u w:color="222222"/>
          <w:shd w:val="clear" w:color="auto" w:fill="FFFFFF"/>
        </w:rPr>
        <w:t>値の比較</w:t>
      </w:r>
    </w:p>
    <w:p w14:paraId="3713A783" w14:textId="77777777" w:rsidR="00231C1F" w:rsidRDefault="00231C1F" w:rsidP="00915BCE">
      <w:pPr>
        <w:jc w:val="center"/>
        <w:rPr>
          <w:rFonts w:ascii="游明朝" w:eastAsia="游明朝" w:hAnsi="游明朝" w:cs="游明朝"/>
          <w:color w:val="222222"/>
          <w:sz w:val="22"/>
          <w:szCs w:val="22"/>
          <w:u w:color="222222"/>
          <w:shd w:val="clear" w:color="auto" w:fill="FFFFFF"/>
        </w:rPr>
      </w:pPr>
    </w:p>
    <w:p w14:paraId="26879CBB" w14:textId="58AADD24" w:rsidR="00915BCE" w:rsidRDefault="00915BCE" w:rsidP="009D37BA">
      <w:pPr>
        <w:ind w:leftChars="202" w:left="424"/>
        <w:jc w:val="left"/>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rPr>
        <w:t>図8より</w:t>
      </w:r>
      <w:r w:rsidR="002D5F3F">
        <w:rPr>
          <w:rFonts w:ascii="游明朝" w:eastAsia="游明朝" w:hAnsi="游明朝" w:cs="游明朝" w:hint="eastAsia"/>
          <w:color w:val="222222"/>
          <w:sz w:val="22"/>
          <w:szCs w:val="22"/>
          <w:u w:color="222222"/>
          <w:shd w:val="clear" w:color="auto" w:fill="FFFFFF"/>
        </w:rPr>
        <w:t>，</w:t>
      </w:r>
      <w:r w:rsidR="009F35D2">
        <w:rPr>
          <w:rFonts w:ascii="游明朝" w:eastAsia="游明朝" w:hAnsi="游明朝" w:cs="游明朝" w:hint="eastAsia"/>
          <w:color w:val="222222"/>
          <w:sz w:val="22"/>
          <w:szCs w:val="22"/>
          <w:u w:color="222222"/>
          <w:shd w:val="clear" w:color="auto" w:fill="FFFFFF"/>
        </w:rPr>
        <w:t>属性変数によりクラスタ</w:t>
      </w:r>
      <w:r w:rsidR="007C5D47">
        <w:rPr>
          <w:rFonts w:ascii="游明朝" w:eastAsia="游明朝" w:hAnsi="游明朝" w:cs="游明朝" w:hint="eastAsia"/>
          <w:color w:val="222222"/>
          <w:sz w:val="22"/>
          <w:szCs w:val="22"/>
          <w:u w:color="222222"/>
          <w:shd w:val="clear" w:color="auto" w:fill="FFFFFF"/>
        </w:rPr>
        <w:t>属性</w:t>
      </w:r>
      <w:r w:rsidR="009F35D2">
        <w:rPr>
          <w:rFonts w:ascii="游明朝" w:eastAsia="游明朝" w:hAnsi="游明朝" w:cs="游明朝" w:hint="eastAsia"/>
          <w:color w:val="222222"/>
          <w:sz w:val="22"/>
          <w:szCs w:val="22"/>
          <w:u w:color="222222"/>
          <w:shd w:val="clear" w:color="auto" w:fill="FFFFFF"/>
        </w:rPr>
        <w:t>を付与した手法では全てのクラスタで</w:t>
      </w:r>
      <w:r w:rsidR="009F35D2">
        <w:rPr>
          <w:rFonts w:ascii="游明朝" w:eastAsia="游明朝" w:hAnsi="游明朝" w:cs="游明朝"/>
          <w:color w:val="222222"/>
          <w:sz w:val="22"/>
          <w:szCs w:val="22"/>
          <w:u w:color="222222"/>
          <w:shd w:val="clear" w:color="auto" w:fill="FFFFFF"/>
        </w:rPr>
        <w:t>F</w:t>
      </w:r>
      <w:r w:rsidR="009F35D2">
        <w:rPr>
          <w:rFonts w:ascii="游明朝" w:eastAsia="游明朝" w:hAnsi="游明朝" w:cs="游明朝" w:hint="eastAsia"/>
          <w:color w:val="222222"/>
          <w:sz w:val="22"/>
          <w:szCs w:val="22"/>
          <w:u w:color="222222"/>
          <w:shd w:val="clear" w:color="auto" w:fill="FFFFFF"/>
        </w:rPr>
        <w:t>値が優</w:t>
      </w:r>
      <w:r w:rsidR="00042D64">
        <w:rPr>
          <w:rFonts w:ascii="游明朝" w:eastAsia="游明朝" w:hAnsi="游明朝" w:cs="游明朝" w:hint="eastAsia"/>
          <w:color w:val="222222"/>
          <w:sz w:val="22"/>
          <w:szCs w:val="22"/>
          <w:u w:color="222222"/>
          <w:shd w:val="clear" w:color="auto" w:fill="FFFFFF"/>
        </w:rPr>
        <w:t>れ</w:t>
      </w:r>
      <w:r w:rsidR="009F35D2">
        <w:rPr>
          <w:rFonts w:ascii="游明朝" w:eastAsia="游明朝" w:hAnsi="游明朝" w:cs="游明朝" w:hint="eastAsia"/>
          <w:color w:val="222222"/>
          <w:sz w:val="22"/>
          <w:szCs w:val="22"/>
          <w:u w:color="222222"/>
          <w:shd w:val="clear" w:color="auto" w:fill="FFFFFF"/>
        </w:rPr>
        <w:t>ていることがわかる．</w:t>
      </w:r>
      <w:r w:rsidR="007C5D47">
        <w:rPr>
          <w:rFonts w:ascii="游明朝" w:eastAsia="游明朝" w:hAnsi="游明朝" w:cs="游明朝" w:hint="eastAsia"/>
          <w:color w:val="222222"/>
          <w:sz w:val="22"/>
          <w:szCs w:val="22"/>
          <w:u w:color="222222"/>
          <w:shd w:val="clear" w:color="auto" w:fill="FFFFFF"/>
        </w:rPr>
        <w:t>これにより，提案手法は分析者の恣意的な情報を排除しつつ，適切なクラスタ属性を与えることが可能となる</w:t>
      </w:r>
      <w:r w:rsidR="00054D5F">
        <w:rPr>
          <w:rFonts w:ascii="游明朝" w:eastAsia="游明朝" w:hAnsi="游明朝" w:cs="游明朝" w:hint="eastAsia"/>
          <w:color w:val="222222"/>
          <w:sz w:val="22"/>
          <w:szCs w:val="22"/>
          <w:u w:color="222222"/>
          <w:shd w:val="clear" w:color="auto" w:fill="FFFFFF"/>
        </w:rPr>
        <w:t>と言える</w:t>
      </w:r>
      <w:r w:rsidR="007C5D47">
        <w:rPr>
          <w:rFonts w:ascii="游明朝" w:eastAsia="游明朝" w:hAnsi="游明朝" w:cs="游明朝" w:hint="eastAsia"/>
          <w:color w:val="222222"/>
          <w:sz w:val="22"/>
          <w:szCs w:val="22"/>
          <w:u w:color="222222"/>
          <w:shd w:val="clear" w:color="auto" w:fill="FFFFFF"/>
        </w:rPr>
        <w:t>．</w:t>
      </w:r>
    </w:p>
    <w:p w14:paraId="2A06FD30" w14:textId="35D6E141" w:rsidR="007C5D47" w:rsidRDefault="007C5D47" w:rsidP="00913B73">
      <w:pPr>
        <w:spacing w:line="200" w:lineRule="exact"/>
        <w:jc w:val="left"/>
        <w:rPr>
          <w:rFonts w:ascii="游明朝" w:eastAsia="游明朝" w:hAnsi="游明朝" w:cs="游明朝"/>
          <w:color w:val="222222"/>
          <w:sz w:val="22"/>
          <w:szCs w:val="22"/>
          <w:u w:color="222222"/>
          <w:shd w:val="clear" w:color="auto" w:fill="FFFFFF"/>
        </w:rPr>
      </w:pPr>
    </w:p>
    <w:p w14:paraId="0F8C4984" w14:textId="77777777" w:rsidR="003C58D9" w:rsidRDefault="003C58D9" w:rsidP="00913B73">
      <w:pPr>
        <w:spacing w:line="200" w:lineRule="exact"/>
        <w:jc w:val="left"/>
        <w:rPr>
          <w:rFonts w:ascii="游明朝" w:eastAsia="游明朝" w:hAnsi="游明朝" w:cs="游明朝" w:hint="eastAsia"/>
          <w:color w:val="222222"/>
          <w:sz w:val="22"/>
          <w:szCs w:val="22"/>
          <w:u w:color="222222"/>
          <w:shd w:val="clear" w:color="auto" w:fill="FFFFFF"/>
        </w:rPr>
      </w:pPr>
      <w:bookmarkStart w:id="0" w:name="_GoBack"/>
      <w:bookmarkEnd w:id="0"/>
    </w:p>
    <w:p w14:paraId="7FCAB1FA" w14:textId="5D5445C5" w:rsidR="007109C2" w:rsidRPr="001A2D82" w:rsidRDefault="0041754F" w:rsidP="009D37BA">
      <w:pPr>
        <w:ind w:firstLineChars="100" w:firstLine="220"/>
        <w:rPr>
          <w:rFonts w:ascii="游明朝" w:eastAsia="游明朝" w:hAnsi="游明朝" w:cs="游明朝"/>
          <w:b/>
          <w:bCs/>
          <w:color w:val="000000" w:themeColor="text1"/>
          <w:sz w:val="22"/>
          <w:szCs w:val="22"/>
          <w:u w:val="single"/>
          <w:shd w:val="clear" w:color="auto" w:fill="FFFFFF"/>
        </w:rPr>
      </w:pPr>
      <w:r w:rsidRPr="001A2D82">
        <w:rPr>
          <w:rFonts w:ascii="游明朝" w:eastAsia="游明朝" w:hAnsi="游明朝" w:cs="游明朝"/>
          <w:b/>
          <w:bCs/>
          <w:color w:val="000000" w:themeColor="text1"/>
          <w:sz w:val="22"/>
          <w:szCs w:val="22"/>
          <w:u w:val="single"/>
          <w:shd w:val="clear" w:color="auto" w:fill="FFFFFF"/>
        </w:rPr>
        <w:lastRenderedPageBreak/>
        <w:t xml:space="preserve">p. 10 </w:t>
      </w:r>
      <w:r w:rsidR="00E13F16">
        <w:rPr>
          <w:rFonts w:ascii="游明朝" w:eastAsia="游明朝" w:hAnsi="游明朝" w:cs="游明朝" w:hint="eastAsia"/>
          <w:b/>
          <w:bCs/>
          <w:color w:val="000000" w:themeColor="text1"/>
          <w:sz w:val="22"/>
          <w:szCs w:val="22"/>
          <w:u w:val="single"/>
          <w:shd w:val="clear" w:color="auto" w:fill="FFFFFF"/>
          <w:lang w:val="ja-JP"/>
        </w:rPr>
        <w:t>右</w:t>
      </w:r>
      <w:r w:rsidRPr="001A2D82">
        <w:rPr>
          <w:rFonts w:ascii="游明朝" w:eastAsia="游明朝" w:hAnsi="游明朝" w:cs="游明朝"/>
          <w:b/>
          <w:bCs/>
          <w:color w:val="000000" w:themeColor="text1"/>
          <w:sz w:val="22"/>
          <w:szCs w:val="22"/>
          <w:u w:val="single"/>
          <w:shd w:val="clear" w:color="auto" w:fill="FFFFFF"/>
          <w:lang w:val="ja-JP"/>
        </w:rPr>
        <w:t>カラム</w:t>
      </w:r>
      <w:r w:rsidR="001A2D82">
        <w:rPr>
          <w:rFonts w:ascii="游明朝" w:eastAsia="游明朝" w:hAnsi="游明朝" w:cs="游明朝" w:hint="eastAsia"/>
          <w:b/>
          <w:bCs/>
          <w:color w:val="000000" w:themeColor="text1"/>
          <w:sz w:val="22"/>
          <w:szCs w:val="22"/>
          <w:u w:val="single"/>
          <w:shd w:val="clear" w:color="auto" w:fill="FFFFFF"/>
          <w:lang w:val="ja-JP"/>
        </w:rPr>
        <w:t>,</w:t>
      </w:r>
      <w:r w:rsidR="001A2D82">
        <w:rPr>
          <w:rFonts w:ascii="游明朝" w:eastAsia="游明朝" w:hAnsi="游明朝" w:cs="游明朝"/>
          <w:b/>
          <w:bCs/>
          <w:color w:val="000000" w:themeColor="text1"/>
          <w:sz w:val="22"/>
          <w:szCs w:val="22"/>
          <w:u w:val="single"/>
          <w:shd w:val="clear" w:color="auto" w:fill="FFFFFF"/>
          <w:lang w:val="ja-JP"/>
        </w:rPr>
        <w:t xml:space="preserve"> </w:t>
      </w:r>
      <w:r w:rsidR="00C01572">
        <w:rPr>
          <w:rFonts w:ascii="游明朝" w:eastAsia="游明朝" w:hAnsi="游明朝" w:cs="游明朝"/>
          <w:b/>
          <w:bCs/>
          <w:color w:val="000000" w:themeColor="text1"/>
          <w:sz w:val="22"/>
          <w:szCs w:val="22"/>
          <w:u w:val="single"/>
          <w:shd w:val="clear" w:color="auto" w:fill="FFFFFF"/>
        </w:rPr>
        <w:t>5</w:t>
      </w:r>
      <w:r w:rsidR="00C01572">
        <w:rPr>
          <w:rFonts w:ascii="游明朝" w:eastAsia="游明朝" w:hAnsi="游明朝" w:cs="游明朝" w:hint="eastAsia"/>
          <w:b/>
          <w:bCs/>
          <w:color w:val="000000" w:themeColor="text1"/>
          <w:sz w:val="22"/>
          <w:szCs w:val="22"/>
          <w:u w:val="single"/>
          <w:shd w:val="clear" w:color="auto" w:fill="FFFFFF"/>
        </w:rPr>
        <w:t>章</w:t>
      </w:r>
      <w:r w:rsidR="00F605EC">
        <w:rPr>
          <w:rFonts w:ascii="游明朝" w:eastAsia="游明朝" w:hAnsi="游明朝" w:cs="游明朝"/>
          <w:b/>
          <w:bCs/>
          <w:color w:val="000000" w:themeColor="text1"/>
          <w:sz w:val="22"/>
          <w:szCs w:val="22"/>
          <w:u w:val="single"/>
          <w:shd w:val="clear" w:color="auto" w:fill="FFFFFF"/>
        </w:rPr>
        <w:t xml:space="preserve"> </w:t>
      </w:r>
      <w:r w:rsidRPr="001A2D82">
        <w:rPr>
          <w:rFonts w:ascii="游明朝" w:eastAsia="游明朝" w:hAnsi="游明朝" w:cs="游明朝"/>
          <w:b/>
          <w:bCs/>
          <w:color w:val="000000" w:themeColor="text1"/>
          <w:sz w:val="22"/>
          <w:szCs w:val="22"/>
          <w:u w:val="single"/>
          <w:shd w:val="clear" w:color="auto" w:fill="FFFFFF"/>
          <w:lang w:val="ja-JP"/>
        </w:rPr>
        <w:t>上</w:t>
      </w:r>
      <w:r w:rsidRPr="001A2D82">
        <w:rPr>
          <w:rFonts w:ascii="游明朝" w:eastAsia="游明朝" w:hAnsi="游明朝" w:cs="游明朝" w:hint="eastAsia"/>
          <w:b/>
          <w:bCs/>
          <w:color w:val="000000" w:themeColor="text1"/>
          <w:sz w:val="22"/>
          <w:szCs w:val="22"/>
          <w:u w:val="single"/>
          <w:shd w:val="clear" w:color="auto" w:fill="FFFFFF"/>
          <w:lang w:val="ja-JP"/>
        </w:rPr>
        <w:t>か</w:t>
      </w:r>
      <w:r w:rsidRPr="001A2D82">
        <w:rPr>
          <w:rFonts w:ascii="游明朝" w:eastAsia="游明朝" w:hAnsi="游明朝" w:cs="游明朝"/>
          <w:b/>
          <w:bCs/>
          <w:color w:val="000000" w:themeColor="text1"/>
          <w:sz w:val="22"/>
          <w:szCs w:val="22"/>
          <w:u w:val="single"/>
          <w:shd w:val="clear" w:color="auto" w:fill="FFFFFF"/>
          <w:lang w:val="ja-JP"/>
        </w:rPr>
        <w:t>ら</w:t>
      </w:r>
      <w:r w:rsidRPr="001A2D82">
        <w:rPr>
          <w:rFonts w:ascii="游明朝" w:eastAsia="游明朝" w:hAnsi="游明朝" w:cs="游明朝"/>
          <w:b/>
          <w:bCs/>
          <w:color w:val="000000" w:themeColor="text1"/>
          <w:sz w:val="22"/>
          <w:szCs w:val="22"/>
          <w:u w:val="single"/>
          <w:shd w:val="clear" w:color="auto" w:fill="FFFFFF"/>
        </w:rPr>
        <w:t>4</w:t>
      </w:r>
      <w:r w:rsidRPr="001A2D82">
        <w:rPr>
          <w:rFonts w:ascii="游明朝" w:eastAsia="游明朝" w:hAnsi="游明朝" w:cs="游明朝"/>
          <w:b/>
          <w:bCs/>
          <w:color w:val="000000" w:themeColor="text1"/>
          <w:sz w:val="22"/>
          <w:szCs w:val="22"/>
          <w:u w:val="single"/>
          <w:shd w:val="clear" w:color="auto" w:fill="FFFFFF"/>
          <w:lang w:val="ja-JP"/>
        </w:rPr>
        <w:t>行目（記載の修正）</w:t>
      </w:r>
      <w:r w:rsidR="001A2D82">
        <w:rPr>
          <w:rFonts w:ascii="游明朝" w:eastAsia="游明朝" w:hAnsi="游明朝" w:cs="游明朝" w:hint="eastAsia"/>
          <w:b/>
          <w:bCs/>
          <w:color w:val="000000" w:themeColor="text1"/>
          <w:sz w:val="22"/>
          <w:szCs w:val="22"/>
          <w:u w:val="single"/>
          <w:shd w:val="clear" w:color="auto" w:fill="FFFFFF"/>
          <w:lang w:val="ja-JP"/>
        </w:rPr>
        <w:t>：</w:t>
      </w:r>
    </w:p>
    <w:p w14:paraId="1E1AC18D" w14:textId="77777777" w:rsidR="007109C2" w:rsidRPr="009D37BA" w:rsidRDefault="0041754F" w:rsidP="009D37BA">
      <w:pPr>
        <w:ind w:leftChars="202" w:left="424"/>
        <w:rPr>
          <w:rFonts w:ascii="游明朝" w:eastAsia="游明朝" w:hAnsi="游明朝" w:cs="游明朝"/>
          <w:color w:val="000000" w:themeColor="text1"/>
          <w:sz w:val="22"/>
          <w:szCs w:val="22"/>
          <w:u w:color="222222"/>
          <w:shd w:val="clear" w:color="auto" w:fill="FFFFFF"/>
        </w:rPr>
      </w:pPr>
      <w:r w:rsidRPr="009D37BA">
        <w:rPr>
          <w:rFonts w:ascii="游明朝" w:eastAsia="游明朝" w:hAnsi="游明朝" w:cs="游明朝"/>
          <w:color w:val="000000" w:themeColor="text1"/>
          <w:sz w:val="22"/>
          <w:szCs w:val="22"/>
          <w:u w:color="222222"/>
          <w:shd w:val="clear" w:color="auto" w:fill="FFFFFF"/>
          <w:lang w:val="ja-JP"/>
        </w:rPr>
        <w:t>そこで本章では，</w:t>
      </w:r>
      <w:r w:rsidRPr="009D37BA">
        <w:rPr>
          <w:rFonts w:ascii="游明朝" w:eastAsia="游明朝" w:hAnsi="游明朝" w:cs="游明朝"/>
          <w:color w:val="000000" w:themeColor="text1"/>
          <w:sz w:val="22"/>
          <w:szCs w:val="22"/>
          <w:u w:color="222222"/>
          <w:shd w:val="clear" w:color="auto" w:fill="FFFFFF"/>
        </w:rPr>
        <w:t>Fitness sharing</w:t>
      </w:r>
      <w:r w:rsidRPr="009D37BA">
        <w:rPr>
          <w:rFonts w:ascii="游明朝" w:eastAsia="游明朝" w:hAnsi="游明朝" w:cs="游明朝"/>
          <w:color w:val="000000" w:themeColor="text1"/>
          <w:sz w:val="22"/>
          <w:szCs w:val="22"/>
          <w:u w:color="222222"/>
          <w:shd w:val="clear" w:color="auto" w:fill="FFFFFF"/>
          <w:lang w:val="ja-JP"/>
        </w:rPr>
        <w:t>を活用することによる集団内の多様性維持の効果を検証するため，人工データを用いた実験を行なった．これにより，一つのトピックに二つの特徴的なクラスタ属性が存在し，そのどちらかのクラスタ属性を持つユーザが当該トピックと共起するサイトを閲覧しやすいという状況を人工的に作り出し，</w:t>
      </w:r>
      <w:r w:rsidRPr="009D37BA">
        <w:rPr>
          <w:rFonts w:ascii="游明朝" w:eastAsia="游明朝" w:hAnsi="游明朝" w:cs="游明朝"/>
          <w:color w:val="000000" w:themeColor="text1"/>
          <w:sz w:val="22"/>
          <w:szCs w:val="22"/>
          <w:u w:color="222222"/>
          <w:shd w:val="clear" w:color="auto" w:fill="FFFFFF"/>
        </w:rPr>
        <w:t>Fitness sharing</w:t>
      </w:r>
      <w:r w:rsidRPr="009D37BA">
        <w:rPr>
          <w:rFonts w:ascii="游明朝" w:eastAsia="游明朝" w:hAnsi="游明朝" w:cs="游明朝"/>
          <w:color w:val="000000" w:themeColor="text1"/>
          <w:sz w:val="22"/>
          <w:szCs w:val="22"/>
          <w:u w:color="222222"/>
          <w:shd w:val="clear" w:color="auto" w:fill="FFFFFF"/>
          <w:lang w:val="ja-JP"/>
        </w:rPr>
        <w:t>が有効に働くかどうか検証を行い，提案手法の有効性について検討を行う．</w:t>
      </w:r>
    </w:p>
    <w:p w14:paraId="03801046" w14:textId="77777777" w:rsidR="007109C2" w:rsidRDefault="007109C2">
      <w:pPr>
        <w:rPr>
          <w:rFonts w:ascii="游明朝" w:eastAsia="游明朝" w:hAnsi="游明朝" w:cs="游明朝"/>
          <w:color w:val="222222"/>
          <w:sz w:val="22"/>
          <w:szCs w:val="22"/>
          <w:u w:color="222222"/>
          <w:shd w:val="clear" w:color="auto" w:fill="FFFFFF"/>
        </w:rPr>
      </w:pPr>
    </w:p>
    <w:p w14:paraId="62FCFCEF" w14:textId="77777777" w:rsidR="007109C2" w:rsidRDefault="007109C2">
      <w:pPr>
        <w:rPr>
          <w:rFonts w:ascii="游明朝" w:eastAsia="游明朝" w:hAnsi="游明朝" w:cs="游明朝"/>
          <w:color w:val="222222"/>
          <w:sz w:val="22"/>
          <w:szCs w:val="22"/>
          <w:u w:color="222222"/>
          <w:shd w:val="clear" w:color="auto" w:fill="FFFFFF"/>
          <w:lang w:val="ja-JP"/>
        </w:rPr>
      </w:pPr>
    </w:p>
    <w:p w14:paraId="1E803CCF"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#1</w:t>
      </w:r>
      <w:r w:rsidRPr="001A2D82">
        <w:rPr>
          <w:rFonts w:asciiTheme="majorEastAsia" w:eastAsiaTheme="majorEastAsia" w:hAnsiTheme="majorEastAsia" w:cs="游明朝"/>
          <w:b/>
          <w:bCs/>
          <w:sz w:val="22"/>
          <w:szCs w:val="22"/>
          <w:lang w:val="ja-JP"/>
        </w:rPr>
        <w:t>から頂いたコメント】</w:t>
      </w:r>
    </w:p>
    <w:p w14:paraId="38A99ED3"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付録のアルゴリズムはいるのでしょうか？著者自身が作られたのでしょうか？</w:t>
      </w:r>
    </w:p>
    <w:p w14:paraId="5E3EE562"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2DF2CD8C"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56C451BE"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ご指摘いただきまして誠にありがとうございました． ソフトクラスタリングを行う際のEMアルゴリズムを参考までに記載しておりましたが，確かにご指摘通り，引用でも済む箇所でありますので，削除させて頂きました．</w:t>
      </w:r>
    </w:p>
    <w:p w14:paraId="1DBA0B84" w14:textId="5710B704" w:rsidR="007109C2" w:rsidRDefault="007109C2">
      <w:pPr>
        <w:rPr>
          <w:rFonts w:ascii="游明朝" w:eastAsia="游明朝" w:hAnsi="游明朝" w:cs="游明朝"/>
          <w:color w:val="222222"/>
          <w:sz w:val="22"/>
          <w:szCs w:val="22"/>
          <w:u w:color="222222"/>
          <w:shd w:val="clear" w:color="auto" w:fill="FFFFFF"/>
        </w:rPr>
      </w:pPr>
    </w:p>
    <w:p w14:paraId="374A02D3" w14:textId="77777777" w:rsidR="001A2D82" w:rsidRDefault="001A2D82" w:rsidP="001A2D82">
      <w:pPr>
        <w:spacing w:line="240" w:lineRule="exact"/>
        <w:rPr>
          <w:rFonts w:ascii="游明朝" w:eastAsia="游明朝" w:hAnsi="游明朝" w:cs="游明朝"/>
          <w:color w:val="222222"/>
          <w:sz w:val="22"/>
          <w:szCs w:val="22"/>
          <w:u w:color="222222"/>
          <w:shd w:val="clear" w:color="auto" w:fill="FFFFFF"/>
        </w:rPr>
      </w:pPr>
    </w:p>
    <w:p w14:paraId="0558830D"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#1</w:t>
      </w:r>
      <w:r w:rsidRPr="001A2D82">
        <w:rPr>
          <w:rFonts w:asciiTheme="majorEastAsia" w:eastAsiaTheme="majorEastAsia" w:hAnsiTheme="majorEastAsia" w:cs="游明朝"/>
          <w:b/>
          <w:bCs/>
          <w:sz w:val="22"/>
          <w:szCs w:val="22"/>
          <w:lang w:val="ja-JP"/>
        </w:rPr>
        <w:t>から頂いたコメント】</w:t>
      </w:r>
    </w:p>
    <w:p w14:paraId="2FA830C3"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この論文では，最終的に何が分かったのかを明確にしていただきたい．具体的には，「はじめに」の部分で，最適なクラスタ属性をする手法を提案すると述べて，「まとめ」の部分で「・・・であると期待される」と述べられています．この表現では，説得力が弱いような気がします．いかがですか？</w:t>
      </w:r>
    </w:p>
    <w:p w14:paraId="626374AA"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査読者からの提案ですが，例えば，主観的な判断から，このアルゴリズムを使うと，客観的に評価できるのでしたら，例えば参考文献</w:t>
      </w:r>
      <w:r>
        <w:rPr>
          <w:rFonts w:ascii="游明朝" w:eastAsia="游明朝" w:hAnsi="游明朝" w:cs="游明朝"/>
          <w:color w:val="222222"/>
          <w:sz w:val="22"/>
          <w:szCs w:val="22"/>
          <w:u w:color="222222"/>
          <w:shd w:val="clear" w:color="auto" w:fill="FFFFFF"/>
        </w:rPr>
        <w:t>[18]</w:t>
      </w:r>
      <w:r>
        <w:rPr>
          <w:rFonts w:ascii="游明朝" w:eastAsia="游明朝" w:hAnsi="游明朝" w:cs="游明朝"/>
          <w:color w:val="222222"/>
          <w:sz w:val="22"/>
          <w:szCs w:val="22"/>
          <w:u w:color="222222"/>
          <w:shd w:val="clear" w:color="auto" w:fill="FFFFFF"/>
          <w:lang w:val="ja-JP"/>
        </w:rPr>
        <w:t>の比較検討を考えるとか？あるいは，この論文は技法が新しいのであれば，そのことを述べればよいし，それらのことを考慮にしていただければ幸いです．上記の内容から，論文の章立て，内容の精査を再度検討願います．</w:t>
      </w:r>
    </w:p>
    <w:p w14:paraId="1C7F9712"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5D343EF"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74E2231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 xml:space="preserve">ご指摘いただきまして誠にありがとうございました．確かに，「まとめと今後の課題」において明確な結論を述べるに至っておりませんでした．本研究では，従来，人間の担当者の経験やノウハウに依存してクラスタに対して属性を付与していた手続きを，組み合わせ最適化の問題として数理的に定式化した点，並びに実データと人工データを用いた実験を通じてその効果を検証した点が学術的な貢献と考えておりますので，これらのことを明確に結論として述べさせて頂くことといたしました．本研究で取り組んだ実データを用いた分析では，実際に我々が提案したフレームワークによって，実際にクラスタ属性を付与し，その傾向を分析することが可能であることを示しました．人工データを用いた検証実験では，本研究で導入したFitness Sharingの効果も検証されたと考えております．以上により，本研究で定式化した数理モデルと最適化手法の援用により，これまで担当者の経験とノウハウに依存していたクラスタ属性の付与の手続きを，客観的な方法によって可能としたと言えます．以上のことを，「６．考察」の冒頭と「７．まとめと今後の課題」の冒頭にて述べさせて頂くこととしました． </w:t>
      </w:r>
    </w:p>
    <w:p w14:paraId="2504D897" w14:textId="77777777" w:rsidR="007109C2" w:rsidRDefault="007109C2" w:rsidP="00913B73">
      <w:pPr>
        <w:spacing w:line="200" w:lineRule="exact"/>
        <w:rPr>
          <w:rFonts w:ascii="游明朝" w:eastAsia="游明朝" w:hAnsi="游明朝" w:cs="游明朝"/>
          <w:color w:val="222222"/>
          <w:sz w:val="22"/>
          <w:szCs w:val="22"/>
          <w:u w:color="222222"/>
          <w:shd w:val="clear" w:color="auto" w:fill="FFFFFF"/>
          <w:lang w:val="ja-JP"/>
        </w:rPr>
      </w:pPr>
    </w:p>
    <w:p w14:paraId="45F5CE5B" w14:textId="1CDA04EB" w:rsidR="007109C2" w:rsidRPr="001A2D82" w:rsidRDefault="0041754F" w:rsidP="009D37BA">
      <w:pPr>
        <w:ind w:firstLineChars="100" w:firstLine="220"/>
        <w:rPr>
          <w:rFonts w:ascii="游明朝" w:eastAsia="游明朝" w:hAnsi="游明朝" w:cs="游明朝"/>
          <w:b/>
          <w:bCs/>
          <w:color w:val="222222"/>
          <w:sz w:val="22"/>
          <w:szCs w:val="22"/>
          <w:u w:val="single"/>
          <w:shd w:val="clear" w:color="auto" w:fill="FFFFFF"/>
        </w:rPr>
      </w:pPr>
      <w:r w:rsidRPr="001A2D82">
        <w:rPr>
          <w:rFonts w:ascii="游明朝" w:eastAsia="游明朝" w:hAnsi="游明朝" w:cs="游明朝"/>
          <w:b/>
          <w:bCs/>
          <w:color w:val="222222"/>
          <w:sz w:val="22"/>
          <w:szCs w:val="22"/>
          <w:u w:val="single"/>
          <w:shd w:val="clear" w:color="auto" w:fill="FFFFFF"/>
          <w:lang w:val="ja-JP"/>
        </w:rPr>
        <w:t xml:space="preserve">新原稿 </w:t>
      </w:r>
      <w:r w:rsidRPr="001A2D82">
        <w:rPr>
          <w:rFonts w:ascii="游明朝" w:eastAsia="游明朝" w:hAnsi="游明朝" w:cs="游明朝"/>
          <w:b/>
          <w:bCs/>
          <w:color w:val="222222"/>
          <w:sz w:val="22"/>
          <w:szCs w:val="22"/>
          <w:u w:val="single"/>
          <w:shd w:val="clear" w:color="auto" w:fill="FFFFFF"/>
        </w:rPr>
        <w:t>p. 1</w:t>
      </w:r>
      <w:r w:rsidR="00CB5150">
        <w:rPr>
          <w:rFonts w:ascii="游明朝" w:eastAsia="游明朝" w:hAnsi="游明朝" w:cs="游明朝"/>
          <w:b/>
          <w:bCs/>
          <w:color w:val="222222"/>
          <w:sz w:val="22"/>
          <w:szCs w:val="22"/>
          <w:u w:val="single"/>
          <w:shd w:val="clear" w:color="auto" w:fill="FFFFFF"/>
        </w:rPr>
        <w:t>2</w:t>
      </w:r>
      <w:r w:rsidRPr="001A2D82">
        <w:rPr>
          <w:rFonts w:ascii="游明朝" w:eastAsia="游明朝" w:hAnsi="游明朝" w:cs="游明朝"/>
          <w:b/>
          <w:bCs/>
          <w:color w:val="222222"/>
          <w:sz w:val="22"/>
          <w:szCs w:val="22"/>
          <w:u w:val="single"/>
          <w:shd w:val="clear" w:color="auto" w:fill="FFFFFF"/>
        </w:rPr>
        <w:t xml:space="preserve">,  </w:t>
      </w:r>
      <w:r w:rsidRPr="001A2D82">
        <w:rPr>
          <w:rFonts w:ascii="游明朝" w:eastAsia="游明朝" w:hAnsi="游明朝" w:cs="游明朝"/>
          <w:b/>
          <w:bCs/>
          <w:color w:val="222222"/>
          <w:sz w:val="22"/>
          <w:szCs w:val="22"/>
          <w:u w:val="single"/>
          <w:shd w:val="clear" w:color="auto" w:fill="FFFFFF"/>
          <w:lang w:val="ja-JP"/>
        </w:rPr>
        <w:t>右カラム，６．考察</w:t>
      </w:r>
      <w:r w:rsidRPr="001A2D82">
        <w:rPr>
          <w:rFonts w:ascii="游明朝" w:eastAsia="游明朝" w:hAnsi="游明朝" w:cs="游明朝"/>
          <w:b/>
          <w:bCs/>
          <w:color w:val="222222"/>
          <w:sz w:val="22"/>
          <w:szCs w:val="22"/>
          <w:u w:val="single"/>
          <w:shd w:val="clear" w:color="auto" w:fill="FFFFFF"/>
        </w:rPr>
        <w:t xml:space="preserve"> </w:t>
      </w:r>
      <w:r w:rsidRPr="001A2D82">
        <w:rPr>
          <w:rFonts w:ascii="游明朝" w:eastAsia="游明朝" w:hAnsi="游明朝" w:cs="游明朝"/>
          <w:b/>
          <w:bCs/>
          <w:color w:val="222222"/>
          <w:sz w:val="22"/>
          <w:szCs w:val="22"/>
          <w:u w:val="single"/>
          <w:shd w:val="clear" w:color="auto" w:fill="FFFFFF"/>
          <w:lang w:val="ja-JP"/>
        </w:rPr>
        <w:t>第一段落（記載の修正）：</w:t>
      </w:r>
    </w:p>
    <w:p w14:paraId="7984E7A8" w14:textId="77777777" w:rsidR="007109C2" w:rsidRDefault="0041754F" w:rsidP="009D37BA">
      <w:pPr>
        <w:ind w:leftChars="135" w:left="283" w:firstLineChars="100"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本研究では，全消費者の趣味嗜好に適合する属性をサンプルユーザから選定するため，閲覧傾向が類似したグループ内で共通する属性を</w:t>
      </w:r>
      <w:r>
        <w:rPr>
          <w:rFonts w:ascii="游明朝" w:eastAsia="游明朝" w:hAnsi="游明朝" w:cs="游明朝"/>
          <w:color w:val="222222"/>
          <w:sz w:val="22"/>
          <w:szCs w:val="22"/>
          <w:u w:color="222222"/>
          <w:shd w:val="clear" w:color="auto" w:fill="FFFFFF"/>
        </w:rPr>
        <w:t xml:space="preserve">GA </w:t>
      </w:r>
      <w:r>
        <w:rPr>
          <w:rFonts w:ascii="游明朝" w:eastAsia="游明朝" w:hAnsi="游明朝" w:cs="游明朝"/>
          <w:color w:val="222222"/>
          <w:sz w:val="22"/>
          <w:szCs w:val="22"/>
          <w:u w:color="222222"/>
          <w:shd w:val="clear" w:color="auto" w:fill="FFFFFF"/>
          <w:lang w:val="ja-JP"/>
        </w:rPr>
        <w:t>により推定しターゲットとするための方法論と属性の適切性を評価する指標を提案した．従来，担当者の経験とノウハウに依存していたクラスタ属性の付与の手続きを，客観的な基準を用いて組み合わせ最適化の手法で定式化すること</w:t>
      </w:r>
      <w:r>
        <w:rPr>
          <w:rFonts w:ascii="游明朝" w:eastAsia="游明朝" w:hAnsi="游明朝" w:cs="游明朝"/>
          <w:color w:val="222222"/>
          <w:sz w:val="22"/>
          <w:szCs w:val="22"/>
          <w:u w:color="222222"/>
          <w:shd w:val="clear" w:color="auto" w:fill="FFFFFF"/>
          <w:lang w:val="ja-JP"/>
        </w:rPr>
        <w:lastRenderedPageBreak/>
        <w:t>で，客観的な方法によってクラスタ属性を得る手法を示すことができた．実データと人工データに適用した結果を通じ，実際にクラスタリングされた結果に対してクラスタ属性を付与し，その傾向を分析できることを示した．</w:t>
      </w:r>
    </w:p>
    <w:p w14:paraId="7AB816BC" w14:textId="77777777" w:rsidR="007109C2" w:rsidRDefault="007109C2" w:rsidP="00913B73">
      <w:pPr>
        <w:spacing w:line="200" w:lineRule="exact"/>
        <w:rPr>
          <w:rFonts w:ascii="游明朝" w:eastAsia="游明朝" w:hAnsi="游明朝" w:cs="游明朝"/>
          <w:color w:val="222222"/>
          <w:sz w:val="22"/>
          <w:szCs w:val="22"/>
          <w:u w:color="222222"/>
          <w:shd w:val="clear" w:color="auto" w:fill="FFFFFF"/>
        </w:rPr>
      </w:pPr>
    </w:p>
    <w:p w14:paraId="034D2110" w14:textId="07339039" w:rsidR="007109C2" w:rsidRPr="001A2D82" w:rsidRDefault="0041754F" w:rsidP="009D37BA">
      <w:pPr>
        <w:ind w:firstLineChars="100" w:firstLine="220"/>
        <w:rPr>
          <w:rFonts w:ascii="游明朝" w:eastAsia="游明朝" w:hAnsi="游明朝" w:cs="游明朝"/>
          <w:b/>
          <w:bCs/>
          <w:color w:val="222222"/>
          <w:sz w:val="22"/>
          <w:szCs w:val="22"/>
          <w:u w:val="single"/>
          <w:shd w:val="clear" w:color="auto" w:fill="FFFFFF"/>
        </w:rPr>
      </w:pPr>
      <w:r w:rsidRPr="001A2D82">
        <w:rPr>
          <w:rFonts w:ascii="游明朝" w:eastAsia="游明朝" w:hAnsi="游明朝" w:cs="游明朝"/>
          <w:b/>
          <w:bCs/>
          <w:color w:val="222222"/>
          <w:sz w:val="22"/>
          <w:szCs w:val="22"/>
          <w:u w:val="single"/>
          <w:shd w:val="clear" w:color="auto" w:fill="FFFFFF"/>
          <w:lang w:val="ja-JP"/>
        </w:rPr>
        <w:t>新原稿</w:t>
      </w:r>
      <w:r w:rsidRPr="001A2D82">
        <w:rPr>
          <w:rFonts w:ascii="游明朝" w:eastAsia="游明朝" w:hAnsi="游明朝" w:cs="游明朝"/>
          <w:b/>
          <w:bCs/>
          <w:color w:val="222222"/>
          <w:sz w:val="22"/>
          <w:szCs w:val="22"/>
          <w:u w:val="single"/>
          <w:shd w:val="clear" w:color="auto" w:fill="FFFFFF"/>
        </w:rPr>
        <w:t xml:space="preserve"> p.1</w:t>
      </w:r>
      <w:r w:rsidR="0038018A">
        <w:rPr>
          <w:rFonts w:ascii="游明朝" w:eastAsia="游明朝" w:hAnsi="游明朝" w:cs="游明朝"/>
          <w:b/>
          <w:bCs/>
          <w:color w:val="222222"/>
          <w:sz w:val="22"/>
          <w:szCs w:val="22"/>
          <w:u w:val="single"/>
          <w:shd w:val="clear" w:color="auto" w:fill="FFFFFF"/>
        </w:rPr>
        <w:t>3</w:t>
      </w:r>
      <w:r w:rsidRPr="001A2D82">
        <w:rPr>
          <w:rFonts w:ascii="游明朝" w:eastAsia="游明朝" w:hAnsi="游明朝" w:cs="游明朝"/>
          <w:b/>
          <w:bCs/>
          <w:color w:val="222222"/>
          <w:sz w:val="22"/>
          <w:szCs w:val="22"/>
          <w:u w:val="single"/>
          <w:shd w:val="clear" w:color="auto" w:fill="FFFFFF"/>
          <w:lang w:val="ja-JP"/>
        </w:rPr>
        <w:t>，左カラム，７．まとめと今後の課題</w:t>
      </w:r>
      <w:r w:rsidRPr="001A2D82">
        <w:rPr>
          <w:rFonts w:ascii="游明朝" w:eastAsia="游明朝" w:hAnsi="游明朝" w:cs="游明朝"/>
          <w:b/>
          <w:bCs/>
          <w:color w:val="222222"/>
          <w:sz w:val="22"/>
          <w:szCs w:val="22"/>
          <w:u w:val="single"/>
          <w:shd w:val="clear" w:color="auto" w:fill="FFFFFF"/>
        </w:rPr>
        <w:t xml:space="preserve"> </w:t>
      </w:r>
      <w:r w:rsidRPr="001A2D82">
        <w:rPr>
          <w:rFonts w:ascii="游明朝" w:eastAsia="游明朝" w:hAnsi="游明朝" w:cs="游明朝"/>
          <w:b/>
          <w:bCs/>
          <w:color w:val="222222"/>
          <w:sz w:val="22"/>
          <w:szCs w:val="22"/>
          <w:u w:val="single"/>
          <w:shd w:val="clear" w:color="auto" w:fill="FFFFFF"/>
          <w:lang w:val="ja-JP"/>
        </w:rPr>
        <w:t>第一段落（記載の修正）：</w:t>
      </w:r>
    </w:p>
    <w:p w14:paraId="54A62D06" w14:textId="77777777" w:rsidR="007109C2" w:rsidRDefault="0041754F" w:rsidP="009D37BA">
      <w:pPr>
        <w:ind w:leftChars="135" w:left="283"/>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 xml:space="preserve">　本研究では，全消費者の趣味嗜好に適合する属性をサンプルユーザから選定するため，閲覧傾向が類似したグループ内で共通する属性をGA により推定しターゲットとするための方法論と属性の適切性を評価する指標を提案した．提案手法を用いることにより，分析者の恣意性を排除し，客観的な手続きによって，クラスタ属性を付与することが可能となった．本研究では，実データと人工データへの適用を通じて，実際に意味のあるクラスタ属性を探索可能であるか否かを検証し，想定されるような解が探索されることを示した．提案手法は，客観的な評価基準を用いた組み合わせ最適化問題として定式化されているため，恣意的なクラスタ属性の付与や経験やノウハウの差異による結果の差異が入り込む余地がない．すなわち，分析者のスキルや経験から生じる分析結果の差を埋める強力なツールとなると言える．</w:t>
      </w:r>
    </w:p>
    <w:p w14:paraId="061A1773" w14:textId="77777777" w:rsidR="007109C2" w:rsidRDefault="007109C2">
      <w:pPr>
        <w:rPr>
          <w:rFonts w:ascii="游明朝" w:eastAsia="游明朝" w:hAnsi="游明朝" w:cs="游明朝"/>
          <w:color w:val="222222"/>
          <w:sz w:val="22"/>
          <w:szCs w:val="22"/>
          <w:u w:color="222222"/>
          <w:shd w:val="clear" w:color="auto" w:fill="FFFFFF"/>
          <w:lang w:val="ja-JP"/>
        </w:rPr>
      </w:pPr>
    </w:p>
    <w:p w14:paraId="32024935" w14:textId="77777777" w:rsidR="007109C2" w:rsidRDefault="007109C2">
      <w:pPr>
        <w:rPr>
          <w:rFonts w:ascii="游明朝" w:eastAsia="游明朝" w:hAnsi="游明朝" w:cs="游明朝"/>
          <w:color w:val="222222"/>
          <w:sz w:val="22"/>
          <w:szCs w:val="22"/>
          <w:u w:color="222222"/>
          <w:shd w:val="clear" w:color="auto" w:fill="FFFFFF"/>
        </w:rPr>
      </w:pPr>
    </w:p>
    <w:p w14:paraId="1CBF3319"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以上のように，頂きましたコメントに対しまして入念な推敲を重ね，論文の加筆・修正を致しましたので，ご確認の程，何卒宜しくお願い申し上げます．</w:t>
      </w:r>
    </w:p>
    <w:p w14:paraId="6E180C70" w14:textId="77777777" w:rsidR="007109C2" w:rsidRDefault="007109C2">
      <w:pPr>
        <w:spacing w:line="320" w:lineRule="exact"/>
        <w:ind w:firstLine="220"/>
        <w:rPr>
          <w:rFonts w:ascii="游明朝" w:eastAsia="游明朝" w:hAnsi="游明朝" w:cs="游明朝"/>
          <w:sz w:val="22"/>
          <w:szCs w:val="22"/>
        </w:rPr>
      </w:pPr>
    </w:p>
    <w:p w14:paraId="2BA21408" w14:textId="77777777" w:rsidR="007109C2" w:rsidRDefault="007109C2">
      <w:pPr>
        <w:spacing w:line="320" w:lineRule="exact"/>
        <w:ind w:firstLine="220"/>
        <w:rPr>
          <w:rFonts w:ascii="游明朝" w:eastAsia="游明朝" w:hAnsi="游明朝" w:cs="游明朝"/>
          <w:sz w:val="22"/>
          <w:szCs w:val="22"/>
          <w:lang w:val="ja-JP"/>
        </w:rPr>
      </w:pPr>
    </w:p>
    <w:p w14:paraId="03E74DC1" w14:textId="77777777" w:rsidR="007109C2" w:rsidRDefault="0041754F">
      <w:pPr>
        <w:jc w:val="center"/>
      </w:pPr>
      <w:r>
        <w:rPr>
          <w:rFonts w:ascii="游明朝" w:eastAsia="游明朝" w:hAnsi="游明朝" w:cs="游明朝"/>
          <w:sz w:val="22"/>
          <w:szCs w:val="22"/>
        </w:rPr>
        <w:t>-----------------------------------------------------------------------------------------------------------</w:t>
      </w:r>
    </w:p>
    <w:p w14:paraId="5B9E863B" w14:textId="77777777" w:rsidR="007109C2" w:rsidRDefault="007109C2">
      <w:pPr>
        <w:rPr>
          <w:rFonts w:ascii="游明朝" w:eastAsia="游明朝" w:hAnsi="游明朝" w:cs="游明朝"/>
          <w:b/>
          <w:bCs/>
          <w:sz w:val="22"/>
          <w:szCs w:val="22"/>
          <w:lang w:val="ja-JP"/>
        </w:rPr>
      </w:pPr>
    </w:p>
    <w:p w14:paraId="6B906A36"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1E477F39" w14:textId="77777777" w:rsidR="007109C2" w:rsidRDefault="0041754F">
      <w:pPr>
        <w:rPr>
          <w:rFonts w:ascii="游明朝" w:eastAsia="游明朝" w:hAnsi="游明朝" w:cs="游明朝"/>
          <w:sz w:val="22"/>
          <w:szCs w:val="22"/>
        </w:rPr>
      </w:pPr>
      <w:r>
        <w:rPr>
          <w:rFonts w:ascii="游明朝" w:eastAsia="游明朝" w:hAnsi="游明朝" w:cs="游明朝"/>
          <w:sz w:val="22"/>
          <w:szCs w:val="22"/>
          <w:lang w:val="ja-JP"/>
        </w:rPr>
        <w:t>クラスタリングの結果得られたユーザーグループに</w:t>
      </w:r>
      <w:r>
        <w:rPr>
          <w:rFonts w:ascii="游明朝" w:eastAsia="游明朝" w:hAnsi="游明朝" w:cs="游明朝"/>
          <w:sz w:val="22"/>
          <w:szCs w:val="22"/>
        </w:rPr>
        <w:t>GA</w:t>
      </w:r>
      <w:r>
        <w:rPr>
          <w:rFonts w:ascii="游明朝" w:eastAsia="游明朝" w:hAnsi="游明朝" w:cs="游明朝"/>
          <w:sz w:val="22"/>
          <w:szCs w:val="22"/>
          <w:lang w:val="ja-JP"/>
        </w:rPr>
        <w:t>を用いて最適なクラスタ属性を自動的に付与する手法に関する研究であり，実務家にとって意義がある内容だと思います．提案手法は，実務上の要求と計算上の制約を十分に考慮して設計されていると思いました．実／人工データを用いて検証を重ねられている点も評価できると思います．また，手法の内容と実験結果は詳細に述べられており，了解性が高いと感じました．</w:t>
      </w:r>
    </w:p>
    <w:p w14:paraId="37E86CDF" w14:textId="77777777" w:rsidR="007109C2" w:rsidRDefault="0041754F">
      <w:pPr>
        <w:rPr>
          <w:rFonts w:ascii="游明朝" w:eastAsia="游明朝" w:hAnsi="游明朝" w:cs="游明朝"/>
          <w:sz w:val="22"/>
          <w:szCs w:val="22"/>
          <w:lang w:val="ja-JP"/>
        </w:rPr>
      </w:pPr>
      <w:r>
        <w:rPr>
          <w:rFonts w:ascii="游明朝" w:eastAsia="游明朝" w:hAnsi="游明朝" w:cs="游明朝"/>
          <w:sz w:val="22"/>
          <w:szCs w:val="22"/>
          <w:lang w:val="ja-JP"/>
        </w:rPr>
        <w:t>以下は手法を利用する立場の読者として，疑問に感じた点です．主には実データ・人工データの結果の違いの原因に関してですが，これらの点についてはより詳細に考察・説明する余地があるのではないかと考えます．取捨選択はお任せしますが，原稿のブラッシュアップの参考にしていただければと思います．</w:t>
      </w:r>
    </w:p>
    <w:p w14:paraId="6AA58592" w14:textId="77777777" w:rsidR="007109C2" w:rsidRDefault="007109C2">
      <w:pPr>
        <w:spacing w:line="120" w:lineRule="exact"/>
        <w:rPr>
          <w:rFonts w:ascii="游明朝" w:eastAsia="游明朝" w:hAnsi="游明朝" w:cs="游明朝"/>
          <w:sz w:val="22"/>
          <w:szCs w:val="22"/>
        </w:rPr>
      </w:pPr>
    </w:p>
    <w:p w14:paraId="6B0214B8"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9E1B926"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この度は大変貴重な時間を費やして査読の労をお取り頂き，誠にありがとうございました．以下にご指摘を頂きました箇所について，入念に検討させて頂き，下記の回答に示すような対応をさせて頂きました．本論文中の修正・加筆箇所はマーカーで示してありますので，再度となり恐縮ですが，ご確認を頂ければ幸いです．</w:t>
      </w:r>
    </w:p>
    <w:p w14:paraId="7388CCA1" w14:textId="77777777" w:rsidR="007109C2" w:rsidRDefault="007109C2">
      <w:pPr>
        <w:rPr>
          <w:rFonts w:ascii="游明朝" w:eastAsia="游明朝" w:hAnsi="游明朝" w:cs="游明朝"/>
          <w:sz w:val="22"/>
          <w:szCs w:val="22"/>
        </w:rPr>
      </w:pPr>
    </w:p>
    <w:p w14:paraId="621F36EB" w14:textId="77777777" w:rsidR="007109C2" w:rsidRDefault="007109C2">
      <w:pPr>
        <w:rPr>
          <w:rFonts w:ascii="游明朝" w:eastAsia="游明朝" w:hAnsi="游明朝" w:cs="游明朝"/>
          <w:sz w:val="22"/>
          <w:szCs w:val="22"/>
        </w:rPr>
      </w:pPr>
    </w:p>
    <w:p w14:paraId="628ACE14"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0210C703" w14:textId="77777777" w:rsidR="007109C2" w:rsidRDefault="0041754F">
      <w:pPr>
        <w:rPr>
          <w:rFonts w:ascii="游明朝" w:eastAsia="游明朝" w:hAnsi="游明朝" w:cs="游明朝"/>
          <w:sz w:val="22"/>
          <w:szCs w:val="22"/>
        </w:rPr>
      </w:pPr>
      <w:r>
        <w:rPr>
          <w:rFonts w:ascii="游明朝" w:eastAsia="游明朝" w:hAnsi="游明朝" w:cs="游明朝"/>
          <w:sz w:val="22"/>
          <w:szCs w:val="22"/>
          <w:lang w:val="ja-JP"/>
        </w:rPr>
        <w:t>提案手法</w:t>
      </w:r>
      <w:r>
        <w:rPr>
          <w:rFonts w:ascii="游明朝" w:eastAsia="游明朝" w:hAnsi="游明朝" w:cs="游明朝"/>
          <w:sz w:val="22"/>
          <w:szCs w:val="22"/>
        </w:rPr>
        <w:t>1,2</w:t>
      </w:r>
      <w:r>
        <w:rPr>
          <w:rFonts w:ascii="游明朝" w:eastAsia="游明朝" w:hAnsi="游明朝" w:cs="游明朝"/>
          <w:sz w:val="22"/>
          <w:szCs w:val="22"/>
          <w:lang w:val="ja-JP"/>
        </w:rPr>
        <w:t>の実データでの実験結果について，得られた</w:t>
      </w:r>
      <w:r>
        <w:rPr>
          <w:rFonts w:ascii="游明朝" w:eastAsia="游明朝" w:hAnsi="游明朝" w:cs="游明朝"/>
          <w:sz w:val="22"/>
          <w:szCs w:val="22"/>
        </w:rPr>
        <w:t>F</w:t>
      </w:r>
      <w:r>
        <w:rPr>
          <w:rFonts w:ascii="游明朝" w:eastAsia="游明朝" w:hAnsi="游明朝" w:cs="游明朝"/>
          <w:sz w:val="22"/>
          <w:szCs w:val="22"/>
          <w:lang w:val="ja-JP"/>
        </w:rPr>
        <w:t>値は高いトピックのもので約</w:t>
      </w:r>
      <w:r>
        <w:rPr>
          <w:rFonts w:ascii="游明朝" w:eastAsia="游明朝" w:hAnsi="游明朝" w:cs="游明朝"/>
          <w:sz w:val="22"/>
          <w:szCs w:val="22"/>
        </w:rPr>
        <w:t>0.3</w:t>
      </w:r>
      <w:r>
        <w:rPr>
          <w:rFonts w:ascii="游明朝" w:eastAsia="游明朝" w:hAnsi="游明朝" w:cs="游明朝"/>
          <w:sz w:val="22"/>
          <w:szCs w:val="22"/>
          <w:lang w:val="ja-JP"/>
        </w:rPr>
        <w:t>とのことです．私はこの値はあまり高くないという印象を持ちましたが，どのように評価されているでしょうか．もし高くないと評価されている場合は，この結果の原因はどこにあると考えられているでしょうか．実データで</w:t>
      </w:r>
      <w:r>
        <w:rPr>
          <w:rFonts w:ascii="游明朝" w:eastAsia="游明朝" w:hAnsi="游明朝" w:cs="游明朝"/>
          <w:sz w:val="22"/>
          <w:szCs w:val="22"/>
        </w:rPr>
        <w:t>F</w:t>
      </w:r>
      <w:r>
        <w:rPr>
          <w:rFonts w:ascii="游明朝" w:eastAsia="游明朝" w:hAnsi="游明朝" w:cs="游明朝"/>
          <w:sz w:val="22"/>
          <w:szCs w:val="22"/>
          <w:lang w:val="ja-JP"/>
        </w:rPr>
        <w:t>値を上げる手法上の余地はあるでしょうか．人工データを用いた場合は</w:t>
      </w:r>
      <w:r>
        <w:rPr>
          <w:rFonts w:ascii="游明朝" w:eastAsia="游明朝" w:hAnsi="游明朝" w:cs="游明朝"/>
          <w:sz w:val="22"/>
          <w:szCs w:val="22"/>
          <w:lang w:val="ja-JP"/>
        </w:rPr>
        <w:lastRenderedPageBreak/>
        <w:t>比較的高い</w:t>
      </w:r>
      <w:r>
        <w:rPr>
          <w:rFonts w:ascii="游明朝" w:eastAsia="游明朝" w:hAnsi="游明朝" w:cs="游明朝"/>
          <w:sz w:val="22"/>
          <w:szCs w:val="22"/>
        </w:rPr>
        <w:t>F</w:t>
      </w:r>
      <w:r>
        <w:rPr>
          <w:rFonts w:ascii="游明朝" w:eastAsia="游明朝" w:hAnsi="游明朝" w:cs="游明朝"/>
          <w:sz w:val="22"/>
          <w:szCs w:val="22"/>
          <w:lang w:val="ja-JP"/>
        </w:rPr>
        <w:t>値となっています．この違いは何が原因でしょうか．実データではそもそも各トピックに所属するグループの特徴をクラスタ属性のみで表現することは難しいという，データの性質に起因する問題でしょうか．どのような条件のデータであればより有効であるということは言えるでしょうか．</w:t>
      </w:r>
    </w:p>
    <w:p w14:paraId="58AF6739" w14:textId="77777777" w:rsidR="007109C2" w:rsidRDefault="007109C2">
      <w:pPr>
        <w:spacing w:line="120" w:lineRule="exact"/>
        <w:rPr>
          <w:rFonts w:ascii="游明朝" w:eastAsia="游明朝" w:hAnsi="游明朝" w:cs="游明朝"/>
          <w:sz w:val="22"/>
          <w:szCs w:val="22"/>
        </w:rPr>
      </w:pPr>
    </w:p>
    <w:p w14:paraId="5C17EB32"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CA6C6D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大変本質的なご指摘をいただきまして誠にありがとうございました．一般に，機械学習における分類器の評価などで用いられるF値はもっと高い値を示しますので，このような別の問題と比較してしまうと，F値が0.3という数字は低い印象を受けます．しかしながら，本研究で示しているF値は，ユーザをインターネットの閲覧履歴でクラスタリングした結果に対して，ユーザの属性値のみでこれらのクラスタを特定しようとした場合のF値であり，機械学習の分類器の評価とは本質的に異なります．すなわち，各クラスタの属性とは無関係にクラスタが形成されているにも関わらず，そのクラスタが属性情報によってある程度，識別可能であるという点で，F値が0.3という数字でも意味があると考えられます．</w:t>
      </w:r>
    </w:p>
    <w:p w14:paraId="4525F7BF" w14:textId="77777777" w:rsidR="007109C2" w:rsidRDefault="0041754F">
      <w:pPr>
        <w:ind w:firstLine="220"/>
        <w:rPr>
          <w:rFonts w:ascii="游明朝" w:eastAsia="游明朝" w:hAnsi="游明朝" w:cs="游明朝"/>
          <w:sz w:val="22"/>
          <w:szCs w:val="22"/>
        </w:rPr>
      </w:pPr>
      <w:r>
        <w:rPr>
          <w:rFonts w:ascii="游明朝" w:eastAsia="游明朝" w:hAnsi="游明朝" w:cs="游明朝"/>
          <w:sz w:val="22"/>
          <w:szCs w:val="22"/>
          <w:lang w:val="ja-JP"/>
        </w:rPr>
        <w:t>人工データにつきましては，全体最適解が探索できれば，</w:t>
      </w:r>
      <w:r>
        <w:rPr>
          <w:rFonts w:ascii="游明朝" w:eastAsia="游明朝" w:hAnsi="游明朝" w:cs="游明朝"/>
          <w:sz w:val="22"/>
          <w:szCs w:val="22"/>
        </w:rPr>
        <w:t>F</w:t>
      </w:r>
      <w:r>
        <w:rPr>
          <w:rFonts w:ascii="游明朝" w:eastAsia="游明朝" w:hAnsi="游明朝" w:cs="游明朝"/>
          <w:sz w:val="22"/>
          <w:szCs w:val="22"/>
          <w:lang w:val="ja-JP"/>
        </w:rPr>
        <w:t>値が</w:t>
      </w:r>
      <w:r>
        <w:rPr>
          <w:rFonts w:ascii="游明朝" w:eastAsia="游明朝" w:hAnsi="游明朝" w:cs="游明朝"/>
          <w:sz w:val="22"/>
          <w:szCs w:val="22"/>
        </w:rPr>
        <w:t>1</w:t>
      </w:r>
      <w:r>
        <w:rPr>
          <w:rFonts w:ascii="游明朝" w:eastAsia="游明朝" w:hAnsi="游明朝" w:cs="游明朝"/>
          <w:sz w:val="22"/>
          <w:szCs w:val="22"/>
          <w:lang w:val="ja-JP"/>
        </w:rPr>
        <w:t>になるよう作成していることから，実験結果においても比較的高いF値が得られております（勿論，この設定を現実に近づけて，F値が低くなるような人工データを敢えて創り出すことは可能です）．他方，実データ（実社会）においては，査読者様にもご指摘頂いている通り，インターネットの閲覧履歴で作成されたクラスタを，ユーザ属性のみで特定すること自体が完全には難しい問題であると考えられます．すなわち，本研究で用いる属性変数について全く同じ属性を持っていても，趣味嗜好が異なる消費者が多数存在することは，消費者の多様性の観点から自然です．そのため，</w:t>
      </w:r>
      <w:r>
        <w:rPr>
          <w:rFonts w:ascii="游明朝" w:eastAsia="游明朝" w:hAnsi="游明朝" w:cs="游明朝"/>
          <w:sz w:val="22"/>
          <w:szCs w:val="22"/>
        </w:rPr>
        <w:t>F</w:t>
      </w:r>
      <w:r>
        <w:rPr>
          <w:rFonts w:ascii="游明朝" w:eastAsia="游明朝" w:hAnsi="游明朝" w:cs="游明朝"/>
          <w:sz w:val="22"/>
          <w:szCs w:val="22"/>
          <w:lang w:val="ja-JP"/>
        </w:rPr>
        <w:t>値が</w:t>
      </w:r>
      <w:r>
        <w:rPr>
          <w:rFonts w:ascii="游明朝" w:eastAsia="游明朝" w:hAnsi="游明朝" w:cs="游明朝"/>
          <w:sz w:val="22"/>
          <w:szCs w:val="22"/>
        </w:rPr>
        <w:t>1</w:t>
      </w:r>
      <w:r>
        <w:rPr>
          <w:rFonts w:ascii="游明朝" w:eastAsia="游明朝" w:hAnsi="游明朝" w:cs="游明朝"/>
          <w:sz w:val="22"/>
          <w:szCs w:val="22"/>
          <w:lang w:val="ja-JP"/>
        </w:rPr>
        <w:t>となるクラスタ属性が存在することはなく，人工データよりも低い評価値となってしまうと考えられます．</w:t>
      </w:r>
    </w:p>
    <w:p w14:paraId="5C9E4096" w14:textId="77777777" w:rsidR="007109C2" w:rsidRDefault="0041754F">
      <w:pPr>
        <w:ind w:firstLine="220"/>
        <w:rPr>
          <w:lang w:val="ja-JP"/>
        </w:rPr>
      </w:pPr>
      <w:r>
        <w:rPr>
          <w:rFonts w:ascii="游明朝" w:eastAsia="游明朝" w:hAnsi="游明朝" w:cs="游明朝"/>
          <w:sz w:val="22"/>
          <w:szCs w:val="22"/>
          <w:lang w:val="ja-JP"/>
        </w:rPr>
        <w:t>一方，このような問題の特性はマーケティングの分野では多く見られる現象で，例えば，ダイレクトメールなどのプロモーション施策に対する反応率（CVR：Conversion Rate）としては，その対象者を絞ったとしても0.1%程度（すなわち，1000件のうち1件程度）ということが多くあります．これは，ユーザ属性のような客観的特徴によって，個々の消費者の嗜好や行動特性が完全に決まる訳ではなく，極めて高い多様性が存在するためです．それでもなお，0.1%の反応率を 0.5%の反応率に高めること（売上ベースでは5倍）には，ビジネス上，大きなインパクトがあるため，この分野の研究では非常に低い目的変数を何とか向上させることを狙って研究が行われています．以上のような観点からしますと，本研究が扱っている問題におきましては，Ｆ値が0.3という値は，「（ユーザ属性とは無関係に構築した）インターネットの閲覧履歴データによるクラスタが，ユーザ属性によってある程度，識別可能である」ということを示しているという点では，むしろ高い数値であると見なすことも可能です．</w:t>
      </w:r>
    </w:p>
    <w:p w14:paraId="3E20B167" w14:textId="26FCB0F0" w:rsidR="007109C2" w:rsidRDefault="0041754F">
      <w:pPr>
        <w:ind w:firstLine="220"/>
        <w:rPr>
          <w:rFonts w:ascii="游明朝" w:eastAsia="游明朝" w:hAnsi="游明朝" w:cs="游明朝"/>
          <w:sz w:val="22"/>
          <w:szCs w:val="22"/>
          <w:lang w:val="ja-JP"/>
        </w:rPr>
      </w:pPr>
      <w:r>
        <w:rPr>
          <w:rFonts w:ascii="游明朝" w:eastAsia="游明朝" w:hAnsi="游明朝" w:cs="游明朝"/>
          <w:sz w:val="22"/>
          <w:szCs w:val="22"/>
          <w:lang w:val="ja-JP"/>
        </w:rPr>
        <w:t>一方で，実データで</w:t>
      </w:r>
      <w:r>
        <w:rPr>
          <w:rFonts w:ascii="游明朝" w:eastAsia="游明朝" w:hAnsi="游明朝" w:cs="游明朝"/>
          <w:sz w:val="22"/>
          <w:szCs w:val="22"/>
        </w:rPr>
        <w:t>F</w:t>
      </w:r>
      <w:r>
        <w:rPr>
          <w:rFonts w:ascii="游明朝" w:eastAsia="游明朝" w:hAnsi="游明朝" w:cs="游明朝"/>
          <w:sz w:val="22"/>
          <w:szCs w:val="22"/>
          <w:lang w:val="ja-JP"/>
        </w:rPr>
        <w:t>値を上げる手法上の余地もあると考えております．それは，クラスタリング手法の改良，及びクラスタ属性最適化手法の改良です．</w:t>
      </w:r>
    </w:p>
    <w:p w14:paraId="471CA8C0" w14:textId="77777777" w:rsidR="009D37BA" w:rsidRDefault="009D37BA" w:rsidP="009D37BA">
      <w:pPr>
        <w:spacing w:line="140" w:lineRule="exact"/>
        <w:ind w:firstLine="221"/>
        <w:rPr>
          <w:rFonts w:ascii="游明朝" w:eastAsia="游明朝" w:hAnsi="游明朝" w:cs="游明朝"/>
          <w:sz w:val="22"/>
          <w:szCs w:val="22"/>
        </w:rPr>
      </w:pPr>
    </w:p>
    <w:p w14:paraId="0742A060" w14:textId="5540252E" w:rsidR="007109C2" w:rsidRDefault="0041754F">
      <w:pPr>
        <w:rPr>
          <w:rFonts w:ascii="游明朝" w:eastAsia="游明朝" w:hAnsi="游明朝" w:cs="游明朝"/>
          <w:sz w:val="22"/>
          <w:szCs w:val="22"/>
          <w:lang w:val="ja-JP"/>
        </w:rPr>
      </w:pPr>
      <w:r w:rsidRPr="009D37BA">
        <w:rPr>
          <w:rFonts w:ascii="游明朝" w:eastAsia="游明朝" w:hAnsi="游明朝" w:cs="游明朝"/>
          <w:b/>
          <w:bCs/>
          <w:sz w:val="22"/>
          <w:szCs w:val="22"/>
          <w:u w:val="single"/>
          <w:lang w:val="ja-JP"/>
        </w:rPr>
        <w:t>クラスタリング手法の改良</w:t>
      </w:r>
      <w:r w:rsidRPr="009D37BA">
        <w:rPr>
          <w:rFonts w:ascii="游明朝" w:eastAsia="游明朝" w:hAnsi="游明朝" w:cs="游明朝"/>
          <w:sz w:val="22"/>
          <w:szCs w:val="22"/>
          <w:u w:val="single"/>
          <w:lang w:val="ja-JP"/>
        </w:rPr>
        <w:t>：</w:t>
      </w:r>
      <w:r>
        <w:rPr>
          <w:rFonts w:ascii="游明朝" w:eastAsia="游明朝" w:hAnsi="游明朝" w:cs="游明朝"/>
          <w:sz w:val="22"/>
          <w:szCs w:val="22"/>
          <w:lang w:val="ja-JP"/>
        </w:rPr>
        <w:t>本論文では，</w:t>
      </w:r>
      <w:r>
        <w:rPr>
          <w:rFonts w:ascii="游明朝" w:eastAsia="游明朝" w:hAnsi="游明朝" w:cs="游明朝"/>
          <w:sz w:val="22"/>
          <w:szCs w:val="22"/>
        </w:rPr>
        <w:t>LDA[2</w:t>
      </w:r>
      <w:r w:rsidR="00591A3D">
        <w:rPr>
          <w:rFonts w:ascii="游明朝" w:eastAsia="游明朝" w:hAnsi="游明朝" w:cs="游明朝"/>
          <w:sz w:val="22"/>
          <w:szCs w:val="22"/>
        </w:rPr>
        <w:t>2</w:t>
      </w:r>
      <w:r>
        <w:rPr>
          <w:rFonts w:ascii="游明朝" w:eastAsia="游明朝" w:hAnsi="游明朝" w:cs="游明朝"/>
          <w:sz w:val="22"/>
          <w:szCs w:val="22"/>
        </w:rPr>
        <w:t>]</w:t>
      </w:r>
      <w:r>
        <w:rPr>
          <w:rFonts w:ascii="游明朝" w:eastAsia="游明朝" w:hAnsi="游明朝" w:cs="游明朝"/>
          <w:sz w:val="22"/>
          <w:szCs w:val="22"/>
          <w:lang w:val="ja-JP"/>
        </w:rPr>
        <w:t>を用いてサンプル消費者をクラスタリングしております．しかし，</w:t>
      </w:r>
      <w:r>
        <w:rPr>
          <w:rFonts w:ascii="游明朝" w:eastAsia="游明朝" w:hAnsi="游明朝" w:cs="游明朝"/>
          <w:sz w:val="22"/>
          <w:szCs w:val="22"/>
        </w:rPr>
        <w:t>LDA</w:t>
      </w:r>
      <w:r>
        <w:rPr>
          <w:rFonts w:ascii="游明朝" w:eastAsia="游明朝" w:hAnsi="游明朝" w:cs="游明朝"/>
          <w:sz w:val="22"/>
          <w:szCs w:val="22"/>
          <w:lang w:val="ja-JP"/>
        </w:rPr>
        <w:t>によって得られたグループが，消費者の趣味嗜好を表すのに適切なグループかどうかについては検討の余地があります．実際，</w:t>
      </w:r>
      <w:r w:rsidR="00591A3D">
        <w:rPr>
          <w:rFonts w:ascii="游明朝" w:eastAsia="游明朝" w:hAnsi="游明朝" w:cs="游明朝" w:hint="eastAsia"/>
          <w:sz w:val="22"/>
          <w:szCs w:val="22"/>
          <w:lang w:val="ja-JP"/>
        </w:rPr>
        <w:t>以下の</w:t>
      </w:r>
      <w:r>
        <w:rPr>
          <w:rFonts w:ascii="游明朝" w:eastAsia="游明朝" w:hAnsi="游明朝" w:cs="游明朝"/>
          <w:sz w:val="22"/>
          <w:szCs w:val="22"/>
          <w:lang w:val="ja-JP"/>
        </w:rPr>
        <w:t>参考文献は，本論文と異なる手法で</w:t>
      </w:r>
      <w:r>
        <w:rPr>
          <w:rFonts w:ascii="游明朝" w:eastAsia="游明朝" w:hAnsi="游明朝" w:cs="游明朝"/>
          <w:sz w:val="22"/>
          <w:szCs w:val="22"/>
        </w:rPr>
        <w:t>Web</w:t>
      </w:r>
      <w:r>
        <w:rPr>
          <w:rFonts w:ascii="游明朝" w:eastAsia="游明朝" w:hAnsi="游明朝" w:cs="游明朝"/>
          <w:sz w:val="22"/>
          <w:szCs w:val="22"/>
          <w:lang w:val="ja-JP"/>
        </w:rPr>
        <w:t>閲覧ユーザをクラスタリングしております．</w:t>
      </w:r>
    </w:p>
    <w:p w14:paraId="493AD756" w14:textId="77777777" w:rsidR="009D2BE9" w:rsidRDefault="009D2BE9" w:rsidP="009D2BE9">
      <w:pPr>
        <w:spacing w:line="200" w:lineRule="exact"/>
        <w:rPr>
          <w:rFonts w:ascii="游明朝" w:eastAsia="游明朝" w:hAnsi="游明朝" w:cs="游明朝"/>
          <w:sz w:val="22"/>
          <w:szCs w:val="22"/>
        </w:rPr>
      </w:pPr>
    </w:p>
    <w:p w14:paraId="7163E438" w14:textId="77777777" w:rsidR="009D2BE9" w:rsidRDefault="009D2BE9" w:rsidP="009D2BE9">
      <w:pPr>
        <w:pStyle w:val="A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s>
        <w:spacing w:before="0"/>
        <w:ind w:left="426" w:hanging="281"/>
        <w:rPr>
          <w:rFonts w:ascii="Times New Roman" w:eastAsia="Times New Roman" w:hAnsi="Times New Roman" w:cs="Times New Roman"/>
        </w:rPr>
      </w:pPr>
      <w:r>
        <w:rPr>
          <w:rFonts w:ascii="Times New Roman" w:hAnsi="Times New Roman"/>
          <w:lang w:val="de-DE"/>
        </w:rPr>
        <w:t xml:space="preserve">N. </w:t>
      </w:r>
      <w:proofErr w:type="spellStart"/>
      <w:r>
        <w:rPr>
          <w:rFonts w:ascii="Times New Roman" w:hAnsi="Times New Roman"/>
          <w:lang w:val="de-DE"/>
        </w:rPr>
        <w:t>Schr</w:t>
      </w:r>
      <w:proofErr w:type="spellEnd"/>
      <w:r>
        <w:rPr>
          <w:rFonts w:ascii="Times New Roman" w:hAnsi="Times New Roman"/>
          <w:lang w:val="da-DK"/>
        </w:rPr>
        <w:t>Å</w:t>
      </w:r>
      <w:proofErr w:type="spellStart"/>
      <w:r>
        <w:rPr>
          <w:rFonts w:ascii="Times New Roman" w:hAnsi="Times New Roman"/>
          <w:lang w:val="de-DE"/>
        </w:rPr>
        <w:t>Noder</w:t>
      </w:r>
      <w:proofErr w:type="spellEnd"/>
      <w:r>
        <w:rPr>
          <w:rFonts w:ascii="Times New Roman" w:hAnsi="Times New Roman"/>
          <w:lang w:val="de-DE"/>
        </w:rPr>
        <w:t xml:space="preserve">, A. Falke, H. </w:t>
      </w:r>
      <w:proofErr w:type="spellStart"/>
      <w:r>
        <w:rPr>
          <w:rFonts w:ascii="Times New Roman" w:hAnsi="Times New Roman"/>
          <w:lang w:val="de-DE"/>
        </w:rPr>
        <w:t>Hruschka</w:t>
      </w:r>
      <w:proofErr w:type="spellEnd"/>
      <w:r>
        <w:rPr>
          <w:rFonts w:ascii="Times New Roman" w:hAnsi="Times New Roman"/>
          <w:lang w:val="de-DE"/>
        </w:rPr>
        <w:t xml:space="preserve">, </w:t>
      </w:r>
      <w:proofErr w:type="spellStart"/>
      <w:r>
        <w:rPr>
          <w:rFonts w:ascii="Times New Roman" w:hAnsi="Times New Roman"/>
          <w:lang w:val="de-DE"/>
        </w:rPr>
        <w:t>and</w:t>
      </w:r>
      <w:proofErr w:type="spellEnd"/>
      <w:r>
        <w:rPr>
          <w:rFonts w:ascii="Times New Roman" w:hAnsi="Times New Roman"/>
          <w:lang w:val="de-DE"/>
        </w:rPr>
        <w:t xml:space="preserve"> T. </w:t>
      </w:r>
      <w:proofErr w:type="spellStart"/>
      <w:r>
        <w:rPr>
          <w:rFonts w:ascii="Times New Roman" w:hAnsi="Times New Roman"/>
          <w:lang w:val="de-DE"/>
        </w:rPr>
        <w:t>Reutterer</w:t>
      </w:r>
      <w:proofErr w:type="spellEnd"/>
      <w:r>
        <w:rPr>
          <w:rFonts w:ascii="Times New Roman" w:hAnsi="Times New Roman"/>
          <w:lang w:val="de-DE"/>
        </w:rPr>
        <w:t xml:space="preserve">, </w:t>
      </w:r>
      <w:r>
        <w:rPr>
          <w:rtl/>
          <w:lang w:val="ar-SA"/>
        </w:rPr>
        <w:t>“</w:t>
      </w:r>
      <w:r>
        <w:rPr>
          <w:rFonts w:ascii="Times New Roman" w:hAnsi="Times New Roman"/>
        </w:rPr>
        <w:t xml:space="preserve">Analyzing the browsing basket: A latent interests-based segmentation tool,” </w:t>
      </w:r>
      <w:r>
        <w:rPr>
          <w:rFonts w:ascii="Times New Roman" w:hAnsi="Times New Roman"/>
          <w:i/>
          <w:iCs/>
        </w:rPr>
        <w:t>Journal of Interactive Marketing</w:t>
      </w:r>
      <w:r>
        <w:rPr>
          <w:rFonts w:ascii="Times New Roman" w:hAnsi="Times New Roman"/>
        </w:rPr>
        <w:t>, vol. 47, pp. 181–197, 2019.</w:t>
      </w:r>
    </w:p>
    <w:p w14:paraId="18DF4A87" w14:textId="77777777" w:rsidR="009D2BE9" w:rsidRPr="009D2BE9" w:rsidRDefault="009D2BE9">
      <w:pPr>
        <w:rPr>
          <w:rFonts w:ascii="游明朝" w:eastAsia="游明朝" w:hAnsi="游明朝" w:cs="游明朝"/>
          <w:sz w:val="22"/>
          <w:szCs w:val="22"/>
        </w:rPr>
      </w:pPr>
    </w:p>
    <w:p w14:paraId="220F4231" w14:textId="77777777" w:rsidR="007109C2" w:rsidRDefault="0041754F">
      <w:pPr>
        <w:rPr>
          <w:rFonts w:ascii="游明朝" w:eastAsia="游明朝" w:hAnsi="游明朝" w:cs="游明朝"/>
          <w:sz w:val="22"/>
          <w:szCs w:val="22"/>
        </w:rPr>
      </w:pPr>
      <w:r w:rsidRPr="009D37BA">
        <w:rPr>
          <w:rFonts w:ascii="游明朝" w:eastAsia="游明朝" w:hAnsi="游明朝" w:cs="游明朝"/>
          <w:b/>
          <w:bCs/>
          <w:sz w:val="22"/>
          <w:szCs w:val="22"/>
          <w:u w:val="single"/>
          <w:lang w:val="ja-JP"/>
        </w:rPr>
        <w:t>クラスタ属性最適化手法の改良</w:t>
      </w:r>
      <w:r w:rsidRPr="009D37BA">
        <w:rPr>
          <w:rFonts w:ascii="游明朝" w:eastAsia="游明朝" w:hAnsi="游明朝" w:cs="游明朝"/>
          <w:sz w:val="22"/>
          <w:szCs w:val="22"/>
          <w:u w:val="single"/>
          <w:lang w:val="ja-JP"/>
        </w:rPr>
        <w:t>：</w:t>
      </w:r>
      <w:r>
        <w:rPr>
          <w:rFonts w:ascii="游明朝" w:eastAsia="游明朝" w:hAnsi="游明朝" w:cs="游明朝"/>
          <w:sz w:val="22"/>
          <w:szCs w:val="22"/>
          <w:lang w:val="ja-JP"/>
        </w:rPr>
        <w:t>本論文で適用した手法は，非常にシンプルな</w:t>
      </w:r>
      <w:r>
        <w:rPr>
          <w:rFonts w:ascii="游明朝" w:eastAsia="游明朝" w:hAnsi="游明朝" w:cs="游明朝"/>
          <w:sz w:val="22"/>
          <w:szCs w:val="22"/>
        </w:rPr>
        <w:t>GA</w:t>
      </w:r>
      <w:r>
        <w:rPr>
          <w:rFonts w:ascii="游明朝" w:eastAsia="游明朝" w:hAnsi="游明朝" w:cs="游明朝"/>
          <w:sz w:val="22"/>
          <w:szCs w:val="22"/>
          <w:lang w:val="ja-JP"/>
        </w:rPr>
        <w:t>モデルとなっております．そのため，様々な改良手法を適用することで，</w:t>
      </w:r>
      <w:r>
        <w:rPr>
          <w:rFonts w:ascii="游明朝" w:eastAsia="游明朝" w:hAnsi="游明朝" w:cs="游明朝"/>
          <w:sz w:val="22"/>
          <w:szCs w:val="22"/>
        </w:rPr>
        <w:t>F</w:t>
      </w:r>
      <w:r>
        <w:rPr>
          <w:rFonts w:ascii="游明朝" w:eastAsia="游明朝" w:hAnsi="游明朝" w:cs="游明朝"/>
          <w:sz w:val="22"/>
          <w:szCs w:val="22"/>
          <w:lang w:val="ja-JP"/>
        </w:rPr>
        <w:t>値を改善させる可能性があります．</w:t>
      </w:r>
    </w:p>
    <w:p w14:paraId="3E6B17EF" w14:textId="77777777" w:rsidR="007109C2" w:rsidRDefault="007109C2">
      <w:pPr>
        <w:spacing w:line="200" w:lineRule="exact"/>
        <w:rPr>
          <w:rFonts w:ascii="游明朝" w:eastAsia="游明朝" w:hAnsi="游明朝" w:cs="游明朝"/>
          <w:sz w:val="22"/>
          <w:szCs w:val="22"/>
        </w:rPr>
      </w:pPr>
    </w:p>
    <w:p w14:paraId="0D22D07B" w14:textId="77777777" w:rsidR="007109C2" w:rsidRDefault="0041754F">
      <w:pPr>
        <w:pStyle w:val="A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s>
        <w:spacing w:before="0"/>
        <w:rPr>
          <w:rFonts w:ascii="游明朝" w:eastAsia="游明朝" w:hAnsi="游明朝" w:cs="游明朝"/>
          <w:sz w:val="22"/>
          <w:szCs w:val="22"/>
        </w:rPr>
      </w:pPr>
      <w:r>
        <w:rPr>
          <w:rFonts w:ascii="游明朝" w:eastAsia="游明朝" w:hAnsi="游明朝" w:cs="游明朝"/>
          <w:sz w:val="22"/>
          <w:szCs w:val="22"/>
          <w:lang w:val="ja-JP"/>
        </w:rPr>
        <w:t>なお，上記の方法は</w:t>
      </w:r>
      <w:r>
        <w:rPr>
          <w:rFonts w:ascii="游明朝" w:eastAsia="游明朝" w:hAnsi="游明朝" w:cs="游明朝"/>
          <w:sz w:val="22"/>
          <w:szCs w:val="22"/>
        </w:rPr>
        <w:t>GA</w:t>
      </w:r>
      <w:r>
        <w:rPr>
          <w:rFonts w:ascii="游明朝" w:eastAsia="游明朝" w:hAnsi="游明朝" w:cs="游明朝"/>
          <w:sz w:val="22"/>
          <w:szCs w:val="22"/>
          <w:lang w:val="ja-JP"/>
        </w:rPr>
        <w:t>を改善した手法として提案されているものの，本研究で提案している手法は</w:t>
      </w:r>
      <w:r>
        <w:rPr>
          <w:rFonts w:ascii="游明朝" w:eastAsia="游明朝" w:hAnsi="游明朝" w:cs="游明朝"/>
          <w:sz w:val="22"/>
          <w:szCs w:val="22"/>
        </w:rPr>
        <w:t>GA</w:t>
      </w:r>
      <w:r>
        <w:rPr>
          <w:rFonts w:ascii="游明朝" w:eastAsia="游明朝" w:hAnsi="游明朝" w:cs="游明朝"/>
          <w:sz w:val="22"/>
          <w:szCs w:val="22"/>
          <w:lang w:val="ja-JP"/>
        </w:rPr>
        <w:t>のアルゴリズムによりません．このため，その導入は本研究の範疇を超えており，今回の内容としては記載をしておりません．</w:t>
      </w:r>
    </w:p>
    <w:p w14:paraId="0BA4A99F" w14:textId="77777777" w:rsidR="007109C2" w:rsidRDefault="0041754F">
      <w:pPr>
        <w:pStyle w:val="A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s>
        <w:spacing w:before="0"/>
        <w:rPr>
          <w:rFonts w:ascii="游明朝" w:eastAsia="游明朝" w:hAnsi="游明朝" w:cs="游明朝"/>
          <w:sz w:val="22"/>
          <w:szCs w:val="22"/>
        </w:rPr>
      </w:pPr>
      <w:r>
        <w:rPr>
          <w:rFonts w:ascii="游明朝" w:eastAsia="游明朝" w:hAnsi="游明朝" w:cs="游明朝"/>
          <w:sz w:val="22"/>
          <w:szCs w:val="22"/>
          <w:lang w:val="ja-JP"/>
        </w:rPr>
        <w:t xml:space="preserve">　以上が回答となりますが，ご指摘を頂きましたように，</w:t>
      </w:r>
      <w:r>
        <w:rPr>
          <w:rFonts w:ascii="游明朝" w:eastAsia="游明朝" w:hAnsi="游明朝" w:cs="游明朝"/>
          <w:sz w:val="22"/>
          <w:szCs w:val="22"/>
        </w:rPr>
        <w:t>F</w:t>
      </w:r>
      <w:r>
        <w:rPr>
          <w:rFonts w:ascii="游明朝" w:eastAsia="游明朝" w:hAnsi="游明朝" w:cs="游明朝"/>
          <w:sz w:val="22"/>
          <w:szCs w:val="22"/>
          <w:lang w:val="ja-JP"/>
        </w:rPr>
        <w:t>値の値自体につきましては説明が必要であると判断致しましたので，「実データに対して得られた</w:t>
      </w:r>
      <w:r>
        <w:rPr>
          <w:rFonts w:ascii="游明朝" w:eastAsia="游明朝" w:hAnsi="游明朝" w:cs="游明朝"/>
          <w:sz w:val="22"/>
          <w:szCs w:val="22"/>
        </w:rPr>
        <w:t>F</w:t>
      </w:r>
      <w:r>
        <w:rPr>
          <w:rFonts w:ascii="游明朝" w:eastAsia="游明朝" w:hAnsi="游明朝" w:cs="游明朝"/>
          <w:sz w:val="22"/>
          <w:szCs w:val="22"/>
          <w:lang w:val="ja-JP"/>
        </w:rPr>
        <w:t>値の数値に対する考察」，並びに「人工データに対して得られる</w:t>
      </w:r>
      <w:r>
        <w:rPr>
          <w:rFonts w:ascii="游明朝" w:eastAsia="游明朝" w:hAnsi="游明朝" w:cs="游明朝"/>
          <w:sz w:val="22"/>
          <w:szCs w:val="22"/>
        </w:rPr>
        <w:t>F</w:t>
      </w:r>
      <w:r>
        <w:rPr>
          <w:rFonts w:ascii="游明朝" w:eastAsia="游明朝" w:hAnsi="游明朝" w:cs="游明朝"/>
          <w:sz w:val="22"/>
          <w:szCs w:val="22"/>
          <w:lang w:val="ja-JP"/>
        </w:rPr>
        <w:t>値が高い理由」について下記のように追記をさせて頂くことと致しました．</w:t>
      </w:r>
    </w:p>
    <w:p w14:paraId="470BEF4F" w14:textId="77777777" w:rsidR="007109C2" w:rsidRDefault="007109C2" w:rsidP="00913B73">
      <w:pPr>
        <w:pStyle w:val="A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s>
        <w:spacing w:before="0" w:line="200" w:lineRule="exact"/>
        <w:rPr>
          <w:rFonts w:ascii="游明朝" w:eastAsia="游明朝" w:hAnsi="游明朝" w:cs="游明朝"/>
          <w:sz w:val="22"/>
          <w:szCs w:val="22"/>
        </w:rPr>
      </w:pPr>
    </w:p>
    <w:p w14:paraId="2FE88C88" w14:textId="1FCCBACA" w:rsidR="007109C2" w:rsidRPr="001A2D82" w:rsidRDefault="0041754F" w:rsidP="009D37BA">
      <w:pPr>
        <w:ind w:firstLineChars="100" w:firstLine="220"/>
        <w:rPr>
          <w:rFonts w:ascii="游明朝" w:eastAsia="游明朝" w:hAnsi="游明朝" w:cs="游明朝"/>
          <w:b/>
          <w:bCs/>
          <w:color w:val="000000" w:themeColor="text1"/>
          <w:sz w:val="22"/>
          <w:szCs w:val="22"/>
          <w:u w:val="single"/>
          <w:shd w:val="clear" w:color="auto" w:fill="FFFFFF"/>
        </w:rPr>
      </w:pPr>
      <w:r w:rsidRPr="001A2D82">
        <w:rPr>
          <w:rFonts w:ascii="游明朝" w:eastAsia="游明朝" w:hAnsi="游明朝" w:cs="游明朝"/>
          <w:b/>
          <w:bCs/>
          <w:color w:val="000000" w:themeColor="text1"/>
          <w:sz w:val="22"/>
          <w:szCs w:val="22"/>
          <w:u w:val="single"/>
          <w:shd w:val="clear" w:color="auto" w:fill="FFFFFF"/>
        </w:rPr>
        <w:t xml:space="preserve">p. </w:t>
      </w:r>
      <w:r w:rsidR="003A5C12" w:rsidRPr="001A2D82">
        <w:rPr>
          <w:rFonts w:ascii="游明朝" w:eastAsia="游明朝" w:hAnsi="游明朝" w:cs="游明朝"/>
          <w:b/>
          <w:bCs/>
          <w:color w:val="000000" w:themeColor="text1"/>
          <w:sz w:val="22"/>
          <w:szCs w:val="22"/>
          <w:u w:val="single"/>
          <w:shd w:val="clear" w:color="auto" w:fill="FFFFFF"/>
        </w:rPr>
        <w:t>8</w:t>
      </w:r>
      <w:r w:rsidRPr="001A2D82">
        <w:rPr>
          <w:rFonts w:ascii="游明朝" w:eastAsia="游明朝" w:hAnsi="游明朝" w:cs="游明朝"/>
          <w:b/>
          <w:bCs/>
          <w:color w:val="000000" w:themeColor="text1"/>
          <w:sz w:val="22"/>
          <w:szCs w:val="22"/>
          <w:u w:val="single"/>
          <w:shd w:val="clear" w:color="auto" w:fill="FFFFFF"/>
        </w:rPr>
        <w:t xml:space="preserve"> </w:t>
      </w:r>
      <w:r w:rsidRPr="001A2D82">
        <w:rPr>
          <w:rFonts w:ascii="游明朝" w:eastAsia="游明朝" w:hAnsi="游明朝" w:cs="游明朝"/>
          <w:b/>
          <w:bCs/>
          <w:color w:val="000000" w:themeColor="text1"/>
          <w:sz w:val="22"/>
          <w:szCs w:val="22"/>
          <w:u w:val="single"/>
          <w:shd w:val="clear" w:color="auto" w:fill="FFFFFF"/>
          <w:lang w:val="ja-JP"/>
        </w:rPr>
        <w:t>脚注（記載の追記：</w:t>
      </w:r>
      <w:r w:rsidRPr="001A2D82">
        <w:rPr>
          <w:rFonts w:ascii="游明朝" w:eastAsia="游明朝" w:hAnsi="游明朝" w:cs="游明朝"/>
          <w:b/>
          <w:bCs/>
          <w:color w:val="000000" w:themeColor="text1"/>
          <w:sz w:val="22"/>
          <w:szCs w:val="22"/>
          <w:u w:val="single"/>
          <w:lang w:val="ja-JP"/>
        </w:rPr>
        <w:t>実データに対して得られた</w:t>
      </w:r>
      <w:r w:rsidRPr="001A2D82">
        <w:rPr>
          <w:rFonts w:ascii="游明朝" w:eastAsia="游明朝" w:hAnsi="游明朝" w:cs="游明朝"/>
          <w:b/>
          <w:bCs/>
          <w:color w:val="000000" w:themeColor="text1"/>
          <w:sz w:val="22"/>
          <w:szCs w:val="22"/>
          <w:u w:val="single"/>
        </w:rPr>
        <w:t>F</w:t>
      </w:r>
      <w:r w:rsidRPr="001A2D82">
        <w:rPr>
          <w:rFonts w:ascii="游明朝" w:eastAsia="游明朝" w:hAnsi="游明朝" w:cs="游明朝"/>
          <w:b/>
          <w:bCs/>
          <w:color w:val="000000" w:themeColor="text1"/>
          <w:sz w:val="22"/>
          <w:szCs w:val="22"/>
          <w:u w:val="single"/>
          <w:lang w:val="ja-JP"/>
        </w:rPr>
        <w:t>値に対する考察</w:t>
      </w:r>
      <w:r w:rsidRPr="001A2D82">
        <w:rPr>
          <w:rFonts w:ascii="游明朝" w:eastAsia="游明朝" w:hAnsi="游明朝" w:cs="游明朝"/>
          <w:b/>
          <w:bCs/>
          <w:color w:val="000000" w:themeColor="text1"/>
          <w:sz w:val="22"/>
          <w:szCs w:val="22"/>
          <w:u w:val="single"/>
          <w:shd w:val="clear" w:color="auto" w:fill="FFFFFF"/>
          <w:lang w:val="ja-JP"/>
        </w:rPr>
        <w:t>）</w:t>
      </w:r>
      <w:r w:rsidR="009D37BA" w:rsidRPr="001A2D82">
        <w:rPr>
          <w:rFonts w:ascii="游明朝" w:eastAsia="游明朝" w:hAnsi="游明朝" w:cs="游明朝" w:hint="eastAsia"/>
          <w:b/>
          <w:bCs/>
          <w:color w:val="000000" w:themeColor="text1"/>
          <w:sz w:val="22"/>
          <w:szCs w:val="22"/>
          <w:u w:val="single"/>
          <w:shd w:val="clear" w:color="auto" w:fill="FFFFFF"/>
          <w:lang w:val="ja-JP"/>
        </w:rPr>
        <w:t>：</w:t>
      </w:r>
    </w:p>
    <w:p w14:paraId="0764074A" w14:textId="77777777" w:rsidR="007109C2" w:rsidRPr="009D37BA" w:rsidRDefault="0041754F" w:rsidP="009D37BA">
      <w:pPr>
        <w:ind w:leftChars="202" w:left="424"/>
        <w:rPr>
          <w:rFonts w:ascii="游明朝" w:eastAsia="游明朝" w:hAnsi="游明朝" w:cs="游明朝"/>
          <w:color w:val="000000" w:themeColor="text1"/>
          <w:sz w:val="22"/>
          <w:szCs w:val="22"/>
          <w:u w:color="222222"/>
          <w:shd w:val="clear" w:color="auto" w:fill="FFFFFF"/>
        </w:rPr>
      </w:pPr>
      <w:r w:rsidRPr="009D37BA">
        <w:rPr>
          <w:rFonts w:ascii="游明朝" w:eastAsia="游明朝" w:hAnsi="游明朝" w:cs="游明朝"/>
          <w:color w:val="000000" w:themeColor="text1"/>
          <w:sz w:val="22"/>
          <w:szCs w:val="22"/>
          <w:u w:color="222222"/>
          <w:shd w:val="clear" w:color="auto" w:fill="FFFFFF"/>
          <w:lang w:val="ja-JP"/>
        </w:rPr>
        <w:t xml:space="preserve">　本研究で示しているF値は，ユーザをインターネットの閲覧履歴でクラスタリングした結果に対して，ユーザの属性値のみでこれらのクラスタを特定しようとした場合のF値であり，機械学習の分類器の評価とは本質的に異なる．各クラスタの属性とは無関係にクラスタが形成されているにも関わらず，クラスタが属性情報で識別可能であるという点で，本手法で得られた</w:t>
      </w:r>
      <w:r w:rsidRPr="009D37BA">
        <w:rPr>
          <w:rFonts w:ascii="游明朝" w:eastAsia="游明朝" w:hAnsi="游明朝" w:cs="游明朝"/>
          <w:color w:val="000000" w:themeColor="text1"/>
          <w:sz w:val="22"/>
          <w:szCs w:val="22"/>
          <w:u w:color="222222"/>
          <w:shd w:val="clear" w:color="auto" w:fill="FFFFFF"/>
        </w:rPr>
        <w:t>F</w:t>
      </w:r>
      <w:r w:rsidRPr="009D37BA">
        <w:rPr>
          <w:rFonts w:ascii="游明朝" w:eastAsia="游明朝" w:hAnsi="游明朝" w:cs="游明朝"/>
          <w:color w:val="000000" w:themeColor="text1"/>
          <w:sz w:val="22"/>
          <w:szCs w:val="22"/>
          <w:u w:color="222222"/>
          <w:shd w:val="clear" w:color="auto" w:fill="FFFFFF"/>
          <w:lang w:val="ja-JP"/>
        </w:rPr>
        <w:t>値の</w:t>
      </w:r>
      <w:r w:rsidRPr="009D37BA">
        <w:rPr>
          <w:rFonts w:ascii="游明朝" w:eastAsia="游明朝" w:hAnsi="游明朝" w:cs="游明朝"/>
          <w:color w:val="000000" w:themeColor="text1"/>
          <w:sz w:val="22"/>
          <w:szCs w:val="22"/>
          <w:u w:color="222222"/>
          <w:shd w:val="clear" w:color="auto" w:fill="FFFFFF"/>
        </w:rPr>
        <w:t>0.3</w:t>
      </w:r>
      <w:r w:rsidRPr="009D37BA">
        <w:rPr>
          <w:rFonts w:ascii="游明朝" w:eastAsia="游明朝" w:hAnsi="游明朝" w:cs="游明朝"/>
          <w:color w:val="000000" w:themeColor="text1"/>
          <w:sz w:val="22"/>
          <w:szCs w:val="22"/>
          <w:u w:color="222222"/>
          <w:shd w:val="clear" w:color="auto" w:fill="FFFFFF"/>
          <w:lang w:val="ja-JP"/>
        </w:rPr>
        <w:t>にも意味があると言える．</w:t>
      </w:r>
    </w:p>
    <w:p w14:paraId="2378591B" w14:textId="77777777" w:rsidR="007109C2" w:rsidRPr="009D37BA" w:rsidRDefault="007109C2" w:rsidP="00913B73">
      <w:pPr>
        <w:spacing w:line="200" w:lineRule="exact"/>
        <w:rPr>
          <w:rFonts w:ascii="游明朝" w:eastAsia="游明朝" w:hAnsi="游明朝" w:cs="游明朝"/>
          <w:color w:val="000000" w:themeColor="text1"/>
          <w:sz w:val="22"/>
          <w:szCs w:val="22"/>
        </w:rPr>
      </w:pPr>
    </w:p>
    <w:p w14:paraId="5AFF35A0" w14:textId="1B39B8A0" w:rsidR="007109C2" w:rsidRPr="001A2D82" w:rsidRDefault="0041754F" w:rsidP="009D37BA">
      <w:pPr>
        <w:ind w:firstLineChars="100" w:firstLine="220"/>
        <w:rPr>
          <w:rFonts w:ascii="游明朝" w:eastAsia="游明朝" w:hAnsi="游明朝" w:cs="游明朝"/>
          <w:b/>
          <w:bCs/>
          <w:color w:val="000000" w:themeColor="text1"/>
          <w:sz w:val="22"/>
          <w:szCs w:val="22"/>
          <w:u w:val="single"/>
        </w:rPr>
      </w:pPr>
      <w:r w:rsidRPr="001A2D82">
        <w:rPr>
          <w:rFonts w:ascii="游明朝" w:eastAsia="游明朝" w:hAnsi="游明朝" w:cs="游明朝"/>
          <w:b/>
          <w:bCs/>
          <w:color w:val="000000" w:themeColor="text1"/>
          <w:sz w:val="22"/>
          <w:szCs w:val="22"/>
          <w:u w:val="single"/>
        </w:rPr>
        <w:t xml:space="preserve">p.10  </w:t>
      </w:r>
      <w:r w:rsidRPr="001A2D82">
        <w:rPr>
          <w:rFonts w:ascii="游明朝" w:eastAsia="游明朝" w:hAnsi="游明朝" w:cs="游明朝"/>
          <w:b/>
          <w:bCs/>
          <w:color w:val="000000" w:themeColor="text1"/>
          <w:sz w:val="22"/>
          <w:szCs w:val="22"/>
          <w:u w:val="single"/>
          <w:lang w:val="ja-JP"/>
        </w:rPr>
        <w:t>脚注（記載の追記：人工データに対する</w:t>
      </w:r>
      <w:r w:rsidRPr="001A2D82">
        <w:rPr>
          <w:rFonts w:ascii="游明朝" w:eastAsia="游明朝" w:hAnsi="游明朝" w:cs="游明朝"/>
          <w:b/>
          <w:bCs/>
          <w:color w:val="000000" w:themeColor="text1"/>
          <w:sz w:val="22"/>
          <w:szCs w:val="22"/>
          <w:u w:val="single"/>
        </w:rPr>
        <w:t>F</w:t>
      </w:r>
      <w:r w:rsidRPr="001A2D82">
        <w:rPr>
          <w:rFonts w:ascii="游明朝" w:eastAsia="游明朝" w:hAnsi="游明朝" w:cs="游明朝"/>
          <w:b/>
          <w:bCs/>
          <w:color w:val="000000" w:themeColor="text1"/>
          <w:sz w:val="22"/>
          <w:szCs w:val="22"/>
          <w:u w:val="single"/>
          <w:lang w:val="ja-JP"/>
        </w:rPr>
        <w:t>値）</w:t>
      </w:r>
      <w:r w:rsidR="009D37BA" w:rsidRPr="001A2D82">
        <w:rPr>
          <w:rFonts w:ascii="游明朝" w:eastAsia="游明朝" w:hAnsi="游明朝" w:cs="游明朝" w:hint="eastAsia"/>
          <w:b/>
          <w:bCs/>
          <w:color w:val="000000" w:themeColor="text1"/>
          <w:sz w:val="22"/>
          <w:szCs w:val="22"/>
          <w:u w:val="single"/>
          <w:lang w:val="ja-JP"/>
        </w:rPr>
        <w:t>：</w:t>
      </w:r>
    </w:p>
    <w:p w14:paraId="0BB92CA5" w14:textId="77777777" w:rsidR="007109C2" w:rsidRPr="009D37BA" w:rsidRDefault="0041754F" w:rsidP="009D37BA">
      <w:pPr>
        <w:ind w:leftChars="202" w:left="424"/>
        <w:rPr>
          <w:rFonts w:ascii="游明朝" w:eastAsia="游明朝" w:hAnsi="游明朝" w:cs="游明朝"/>
          <w:color w:val="000000" w:themeColor="text1"/>
          <w:sz w:val="22"/>
          <w:szCs w:val="22"/>
          <w:u w:color="FF0000"/>
        </w:rPr>
      </w:pPr>
      <w:r w:rsidRPr="009D37BA">
        <w:rPr>
          <w:rFonts w:ascii="游明朝" w:eastAsia="游明朝" w:hAnsi="游明朝" w:cs="游明朝"/>
          <w:color w:val="000000" w:themeColor="text1"/>
          <w:sz w:val="22"/>
          <w:szCs w:val="22"/>
          <w:u w:color="FF0000"/>
          <w:lang w:val="ja-JP"/>
        </w:rPr>
        <w:t xml:space="preserve">　先の実データを用いた実験とは異なり，本実験における</w:t>
      </w:r>
      <w:r w:rsidRPr="009D37BA">
        <w:rPr>
          <w:rFonts w:ascii="游明朝" w:eastAsia="游明朝" w:hAnsi="游明朝" w:cs="游明朝"/>
          <w:color w:val="000000" w:themeColor="text1"/>
          <w:sz w:val="22"/>
          <w:szCs w:val="22"/>
          <w:u w:color="FF0000"/>
        </w:rPr>
        <w:t>F</w:t>
      </w:r>
      <w:r w:rsidRPr="009D37BA">
        <w:rPr>
          <w:rFonts w:ascii="游明朝" w:eastAsia="游明朝" w:hAnsi="游明朝" w:cs="游明朝"/>
          <w:color w:val="000000" w:themeColor="text1"/>
          <w:sz w:val="22"/>
          <w:szCs w:val="22"/>
          <w:u w:color="FF0000"/>
          <w:lang w:val="ja-JP"/>
        </w:rPr>
        <w:t>値は相対的に高い値を示している．これは，全体最適解が探索できれば，</w:t>
      </w:r>
      <w:r w:rsidRPr="009D37BA">
        <w:rPr>
          <w:rFonts w:ascii="游明朝" w:eastAsia="游明朝" w:hAnsi="游明朝" w:cs="游明朝"/>
          <w:color w:val="000000" w:themeColor="text1"/>
          <w:sz w:val="22"/>
          <w:szCs w:val="22"/>
          <w:u w:color="FF0000"/>
        </w:rPr>
        <w:t>F</w:t>
      </w:r>
      <w:r w:rsidRPr="009D37BA">
        <w:rPr>
          <w:rFonts w:ascii="游明朝" w:eastAsia="游明朝" w:hAnsi="游明朝" w:cs="游明朝"/>
          <w:color w:val="000000" w:themeColor="text1"/>
          <w:sz w:val="22"/>
          <w:szCs w:val="22"/>
          <w:u w:color="FF0000"/>
          <w:lang w:val="ja-JP"/>
        </w:rPr>
        <w:t>値が</w:t>
      </w:r>
      <w:r w:rsidRPr="009D37BA">
        <w:rPr>
          <w:rFonts w:ascii="游明朝" w:eastAsia="游明朝" w:hAnsi="游明朝" w:cs="游明朝"/>
          <w:color w:val="000000" w:themeColor="text1"/>
          <w:sz w:val="22"/>
          <w:szCs w:val="22"/>
          <w:u w:color="FF0000"/>
        </w:rPr>
        <w:t>1</w:t>
      </w:r>
      <w:r w:rsidRPr="009D37BA">
        <w:rPr>
          <w:rFonts w:ascii="游明朝" w:eastAsia="游明朝" w:hAnsi="游明朝" w:cs="游明朝"/>
          <w:color w:val="000000" w:themeColor="text1"/>
          <w:sz w:val="22"/>
          <w:szCs w:val="22"/>
          <w:u w:color="FF0000"/>
          <w:lang w:val="ja-JP"/>
        </w:rPr>
        <w:t>になるよう作成していることに起因する．一方で，実データを対象とした場合には，属性変数について全く同じ属性を持っていても，趣味嗜好が異なる消費者が多数存在することは，消費者の多様性の観点から自然であると考えられる．このため，</w:t>
      </w:r>
      <w:r w:rsidRPr="009D37BA">
        <w:rPr>
          <w:rFonts w:ascii="游明朝" w:eastAsia="游明朝" w:hAnsi="游明朝" w:cs="游明朝"/>
          <w:color w:val="000000" w:themeColor="text1"/>
          <w:sz w:val="22"/>
          <w:szCs w:val="22"/>
          <w:u w:color="FF0000"/>
        </w:rPr>
        <w:t>F</w:t>
      </w:r>
      <w:r w:rsidRPr="009D37BA">
        <w:rPr>
          <w:rFonts w:ascii="游明朝" w:eastAsia="游明朝" w:hAnsi="游明朝" w:cs="游明朝"/>
          <w:color w:val="000000" w:themeColor="text1"/>
          <w:sz w:val="22"/>
          <w:szCs w:val="22"/>
          <w:u w:color="FF0000"/>
          <w:lang w:val="ja-JP"/>
        </w:rPr>
        <w:t>値が</w:t>
      </w:r>
      <w:r w:rsidRPr="009D37BA">
        <w:rPr>
          <w:rFonts w:ascii="游明朝" w:eastAsia="游明朝" w:hAnsi="游明朝" w:cs="游明朝"/>
          <w:color w:val="000000" w:themeColor="text1"/>
          <w:sz w:val="22"/>
          <w:szCs w:val="22"/>
          <w:u w:color="FF0000"/>
        </w:rPr>
        <w:t>1</w:t>
      </w:r>
      <w:r w:rsidRPr="009D37BA">
        <w:rPr>
          <w:rFonts w:ascii="游明朝" w:eastAsia="游明朝" w:hAnsi="游明朝" w:cs="游明朝"/>
          <w:color w:val="000000" w:themeColor="text1"/>
          <w:sz w:val="22"/>
          <w:szCs w:val="22"/>
          <w:u w:color="FF0000"/>
          <w:lang w:val="ja-JP"/>
        </w:rPr>
        <w:t>となるクラスタ属性が存在することはなく，人工データよりも低い評価値となってしまう．</w:t>
      </w:r>
    </w:p>
    <w:p w14:paraId="16F39C80" w14:textId="77777777" w:rsidR="007109C2" w:rsidRDefault="007109C2">
      <w:pPr>
        <w:rPr>
          <w:rFonts w:ascii="游明朝" w:eastAsia="游明朝" w:hAnsi="游明朝" w:cs="游明朝"/>
          <w:sz w:val="22"/>
          <w:szCs w:val="22"/>
        </w:rPr>
      </w:pPr>
    </w:p>
    <w:p w14:paraId="1AC7A5F5" w14:textId="77777777" w:rsidR="007109C2" w:rsidRDefault="007109C2">
      <w:pPr>
        <w:rPr>
          <w:rFonts w:ascii="游明朝" w:eastAsia="游明朝" w:hAnsi="游明朝" w:cs="游明朝"/>
          <w:sz w:val="22"/>
          <w:szCs w:val="22"/>
          <w:lang w:val="ja-JP"/>
        </w:rPr>
      </w:pPr>
    </w:p>
    <w:p w14:paraId="7836581B"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41668508" w14:textId="77777777" w:rsidR="009D37BA" w:rsidRDefault="0041754F" w:rsidP="009D37BA">
      <w:pPr>
        <w:rPr>
          <w:rFonts w:ascii="游明朝" w:eastAsia="游明朝" w:hAnsi="游明朝" w:cs="游明朝"/>
          <w:sz w:val="22"/>
          <w:szCs w:val="22"/>
          <w:lang w:val="ja-JP"/>
        </w:rPr>
      </w:pPr>
      <w:r>
        <w:rPr>
          <w:rFonts w:ascii="游明朝" w:eastAsia="游明朝" w:hAnsi="游明朝" w:cs="游明朝"/>
          <w:sz w:val="22"/>
          <w:szCs w:val="22"/>
          <w:lang w:val="ja-JP"/>
        </w:rPr>
        <w:t>実データを用いた提案手法</w:t>
      </w:r>
      <w:r>
        <w:rPr>
          <w:rFonts w:ascii="游明朝" w:eastAsia="游明朝" w:hAnsi="游明朝" w:cs="游明朝"/>
          <w:sz w:val="22"/>
          <w:szCs w:val="22"/>
        </w:rPr>
        <w:t>2</w:t>
      </w:r>
      <w:r>
        <w:rPr>
          <w:rFonts w:ascii="游明朝" w:eastAsia="游明朝" w:hAnsi="游明朝" w:cs="游明朝"/>
          <w:sz w:val="22"/>
          <w:szCs w:val="22"/>
          <w:lang w:val="ja-JP"/>
        </w:rPr>
        <w:t>の評価実験では，推定された</w:t>
      </w:r>
      <w:r>
        <w:rPr>
          <w:rFonts w:ascii="游明朝" w:eastAsia="游明朝" w:hAnsi="游明朝" w:cs="游明朝"/>
          <w:sz w:val="22"/>
          <w:szCs w:val="22"/>
        </w:rPr>
        <w:t>2</w:t>
      </w:r>
      <w:r>
        <w:rPr>
          <w:rFonts w:ascii="游明朝" w:eastAsia="游明朝" w:hAnsi="游明朝" w:cs="游明朝"/>
          <w:sz w:val="22"/>
          <w:szCs w:val="22"/>
          <w:lang w:val="ja-JP"/>
        </w:rPr>
        <w:t>つのカテゴリ属性の違いは職業の属性値の違い</w:t>
      </w:r>
      <w:r>
        <w:rPr>
          <w:rFonts w:ascii="游明朝" w:eastAsia="游明朝" w:hAnsi="游明朝" w:cs="游明朝"/>
          <w:sz w:val="22"/>
          <w:szCs w:val="22"/>
        </w:rPr>
        <w:t>(</w:t>
      </w:r>
      <w:r>
        <w:rPr>
          <w:rFonts w:ascii="游明朝" w:eastAsia="游明朝" w:hAnsi="游明朝" w:cs="游明朝"/>
          <w:sz w:val="22"/>
          <w:szCs w:val="22"/>
          <w:lang w:val="ja-JP"/>
        </w:rPr>
        <w:t>例えば「会社経営」「専門職」と「契約社員」</w:t>
      </w:r>
      <w:r>
        <w:rPr>
          <w:rFonts w:ascii="游明朝" w:eastAsia="游明朝" w:hAnsi="游明朝" w:cs="游明朝"/>
          <w:sz w:val="22"/>
          <w:szCs w:val="22"/>
        </w:rPr>
        <w:t>)</w:t>
      </w:r>
      <w:r>
        <w:rPr>
          <w:rFonts w:ascii="游明朝" w:eastAsia="游明朝" w:hAnsi="游明朝" w:cs="游明朝"/>
          <w:sz w:val="22"/>
          <w:szCs w:val="22"/>
          <w:lang w:val="ja-JP"/>
        </w:rPr>
        <w:t>となっており，提案手法</w:t>
      </w:r>
      <w:r>
        <w:rPr>
          <w:rFonts w:ascii="游明朝" w:eastAsia="游明朝" w:hAnsi="游明朝" w:cs="游明朝"/>
          <w:sz w:val="22"/>
          <w:szCs w:val="22"/>
        </w:rPr>
        <w:t>1</w:t>
      </w:r>
      <w:r>
        <w:rPr>
          <w:rFonts w:ascii="游明朝" w:eastAsia="游明朝" w:hAnsi="游明朝" w:cs="游明朝"/>
          <w:sz w:val="22"/>
          <w:szCs w:val="22"/>
          <w:lang w:val="ja-JP"/>
        </w:rPr>
        <w:t>で得られた属性をよりブレイクダウンしたものとなっています．私は全く異なる属性変数をクラスタ属性</w:t>
      </w:r>
      <w:r>
        <w:rPr>
          <w:rFonts w:ascii="游明朝" w:eastAsia="游明朝" w:hAnsi="游明朝" w:cs="游明朝"/>
          <w:sz w:val="22"/>
          <w:szCs w:val="22"/>
        </w:rPr>
        <w:t>(</w:t>
      </w:r>
      <w:r>
        <w:rPr>
          <w:rFonts w:ascii="游明朝" w:eastAsia="游明朝" w:hAnsi="游明朝" w:cs="游明朝"/>
          <w:sz w:val="22"/>
          <w:szCs w:val="22"/>
          <w:lang w:val="ja-JP"/>
        </w:rPr>
        <w:t>例えば「女性</w:t>
      </w:r>
      <w:r>
        <w:rPr>
          <w:rFonts w:ascii="游明朝" w:eastAsia="游明朝" w:hAnsi="游明朝" w:cs="游明朝"/>
          <w:sz w:val="22"/>
          <w:szCs w:val="22"/>
        </w:rPr>
        <w:t>^20</w:t>
      </w:r>
      <w:r>
        <w:rPr>
          <w:rFonts w:ascii="游明朝" w:eastAsia="游明朝" w:hAnsi="游明朝" w:cs="游明朝"/>
          <w:sz w:val="22"/>
          <w:szCs w:val="22"/>
          <w:lang w:val="ja-JP"/>
        </w:rPr>
        <w:t>代」と「男性</w:t>
      </w:r>
      <w:r>
        <w:rPr>
          <w:rFonts w:ascii="游明朝" w:eastAsia="游明朝" w:hAnsi="游明朝" w:cs="游明朝"/>
          <w:sz w:val="22"/>
          <w:szCs w:val="22"/>
        </w:rPr>
        <w:t>^30</w:t>
      </w:r>
      <w:r>
        <w:rPr>
          <w:rFonts w:ascii="游明朝" w:eastAsia="游明朝" w:hAnsi="游明朝" w:cs="游明朝"/>
          <w:sz w:val="22"/>
          <w:szCs w:val="22"/>
          <w:lang w:val="ja-JP"/>
        </w:rPr>
        <w:t>代」</w:t>
      </w:r>
      <w:r>
        <w:rPr>
          <w:rFonts w:ascii="游明朝" w:eastAsia="游明朝" w:hAnsi="游明朝" w:cs="游明朝"/>
          <w:sz w:val="22"/>
          <w:szCs w:val="22"/>
        </w:rPr>
        <w:t>)</w:t>
      </w:r>
      <w:r>
        <w:rPr>
          <w:rFonts w:ascii="游明朝" w:eastAsia="游明朝" w:hAnsi="游明朝" w:cs="游明朝"/>
          <w:sz w:val="22"/>
          <w:szCs w:val="22"/>
          <w:lang w:val="ja-JP"/>
        </w:rPr>
        <w:t>を抽出することを目的に提案手法</w:t>
      </w:r>
      <w:r>
        <w:rPr>
          <w:rFonts w:ascii="游明朝" w:eastAsia="游明朝" w:hAnsi="游明朝" w:cs="游明朝"/>
          <w:sz w:val="22"/>
          <w:szCs w:val="22"/>
        </w:rPr>
        <w:t>2</w:t>
      </w:r>
      <w:r>
        <w:rPr>
          <w:rFonts w:ascii="游明朝" w:eastAsia="游明朝" w:hAnsi="游明朝" w:cs="游明朝"/>
          <w:sz w:val="22"/>
          <w:szCs w:val="22"/>
          <w:lang w:val="ja-JP"/>
        </w:rPr>
        <w:t>を提案されているのかと思い読み進めたのですが，この結果は期待されたものなのでしょうか．一見すると局所解に陥っている印象も受けるのですが，これは元の実データの性質によるものとお考えでしょうか．それとも</w:t>
      </w:r>
      <w:r>
        <w:rPr>
          <w:rFonts w:ascii="游明朝" w:eastAsia="游明朝" w:hAnsi="游明朝" w:cs="游明朝"/>
          <w:sz w:val="22"/>
          <w:szCs w:val="22"/>
        </w:rPr>
        <w:t>2</w:t>
      </w:r>
      <w:r>
        <w:rPr>
          <w:rFonts w:ascii="游明朝" w:eastAsia="游明朝" w:hAnsi="游明朝" w:cs="游明朝"/>
          <w:sz w:val="22"/>
          <w:szCs w:val="22"/>
          <w:lang w:val="ja-JP"/>
        </w:rPr>
        <w:t>つのクラスタ属性の選択手法に改善の余地があるのでしょうか．人工データを用いた実験では，</w:t>
      </w:r>
      <w:r>
        <w:rPr>
          <w:rFonts w:ascii="游明朝" w:eastAsia="游明朝" w:hAnsi="游明朝" w:cs="游明朝"/>
          <w:sz w:val="22"/>
          <w:szCs w:val="22"/>
        </w:rPr>
        <w:t>F</w:t>
      </w:r>
      <w:r>
        <w:rPr>
          <w:rFonts w:ascii="游明朝" w:eastAsia="游明朝" w:hAnsi="游明朝" w:cs="游明朝"/>
          <w:sz w:val="22"/>
          <w:szCs w:val="22"/>
          <w:lang w:val="ja-JP"/>
        </w:rPr>
        <w:t>値の高いトピックでは</w:t>
      </w:r>
      <w:r>
        <w:rPr>
          <w:rFonts w:ascii="游明朝" w:eastAsia="游明朝" w:hAnsi="游明朝" w:cs="游明朝"/>
          <w:sz w:val="22"/>
          <w:szCs w:val="22"/>
        </w:rPr>
        <w:t>2</w:t>
      </w:r>
      <w:r>
        <w:rPr>
          <w:rFonts w:ascii="游明朝" w:eastAsia="游明朝" w:hAnsi="游明朝" w:cs="游明朝"/>
          <w:sz w:val="22"/>
          <w:szCs w:val="22"/>
          <w:lang w:val="ja-JP"/>
        </w:rPr>
        <w:t>つの異なるクラスタ属性は正しく弁別できているのでしょうか．もし良い例があるようであれば掲載されると分かりやすいのではないかと思いました．</w:t>
      </w:r>
    </w:p>
    <w:p w14:paraId="1F709272" w14:textId="2B42914A" w:rsidR="007109C2" w:rsidRDefault="007109C2" w:rsidP="009D37BA">
      <w:pPr>
        <w:spacing w:line="140" w:lineRule="exact"/>
        <w:rPr>
          <w:rFonts w:ascii="游明朝" w:eastAsia="游明朝" w:hAnsi="游明朝" w:cs="游明朝"/>
          <w:sz w:val="22"/>
          <w:szCs w:val="22"/>
        </w:rPr>
      </w:pPr>
    </w:p>
    <w:p w14:paraId="3CAEE3C0"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0257F7AE"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ご指摘いただきまして誠にありがとうございました．ご指摘の通り，提案手法</w:t>
      </w: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は全く異なる属性変数をクラスタの属性として抽出することを目的として提案を行っております．</w:t>
      </w:r>
      <w:r>
        <w:rPr>
          <w:rFonts w:ascii="游明朝" w:eastAsia="游明朝" w:hAnsi="游明朝" w:cs="游明朝"/>
          <w:color w:val="222222"/>
          <w:sz w:val="22"/>
          <w:szCs w:val="22"/>
          <w:u w:color="222222"/>
          <w:shd w:val="clear" w:color="auto" w:fill="FFFFFF"/>
        </w:rPr>
        <w:t xml:space="preserve"> </w:t>
      </w:r>
      <w:r>
        <w:rPr>
          <w:rFonts w:ascii="游明朝" w:eastAsia="游明朝" w:hAnsi="游明朝" w:cs="游明朝"/>
          <w:color w:val="222222"/>
          <w:sz w:val="22"/>
          <w:szCs w:val="22"/>
          <w:u w:color="222222"/>
          <w:shd w:val="clear" w:color="auto" w:fill="FFFFFF"/>
          <w:lang w:val="ja-JP"/>
        </w:rPr>
        <w:t>これは，クラスタの規模や所属するデータの傾向などを考慮した場合，一つのクラスタが単独の属性だけで特徴付けられると解釈することに無理がある可能性があると考えたためです．このような前提のもと，今回利用したデータセットへ提案手法</w:t>
      </w: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を適用してみたところ，本文に記載した通り，大部分の属性が等しく，ある特定の属性のみが異なるというクラスタ属性が抽出されました．</w:t>
      </w:r>
    </w:p>
    <w:p w14:paraId="03C580DE" w14:textId="12828DCE"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 xml:space="preserve">　上記の通り，出力された結果は事前の想定とは異なるものの，このような結果から，以下のような考察を行うことができました．</w:t>
      </w:r>
    </w:p>
    <w:p w14:paraId="3586C1B9" w14:textId="77777777" w:rsidR="00913B73" w:rsidRDefault="00913B73" w:rsidP="00913B73">
      <w:pPr>
        <w:spacing w:line="200" w:lineRule="exact"/>
        <w:rPr>
          <w:rFonts w:ascii="游明朝" w:eastAsia="游明朝" w:hAnsi="游明朝" w:cs="游明朝"/>
          <w:color w:val="222222"/>
          <w:sz w:val="22"/>
          <w:szCs w:val="22"/>
          <w:u w:color="222222"/>
          <w:shd w:val="clear" w:color="auto" w:fill="FFFFFF"/>
          <w:lang w:val="ja-JP"/>
        </w:rPr>
      </w:pPr>
    </w:p>
    <w:p w14:paraId="4AED7009" w14:textId="77777777" w:rsidR="007109C2" w:rsidRDefault="0041754F">
      <w:pPr>
        <w:pStyle w:val="a7"/>
        <w:numPr>
          <w:ilvl w:val="0"/>
          <w:numId w:val="2"/>
        </w:numPr>
        <w:rPr>
          <w:rFonts w:ascii="游明朝" w:eastAsia="游明朝" w:hAnsi="游明朝" w:cs="游明朝"/>
          <w:color w:val="222222"/>
          <w:sz w:val="22"/>
          <w:szCs w:val="22"/>
          <w:lang w:val="ja-JP"/>
        </w:rPr>
      </w:pPr>
      <w:r>
        <w:rPr>
          <w:rFonts w:ascii="游明朝" w:eastAsia="游明朝" w:hAnsi="游明朝" w:cs="游明朝"/>
          <w:color w:val="222222"/>
          <w:sz w:val="22"/>
          <w:szCs w:val="22"/>
          <w:u w:color="222222"/>
          <w:shd w:val="clear" w:color="auto" w:fill="FFFFFF"/>
          <w:lang w:val="ja-JP"/>
        </w:rPr>
        <w:lastRenderedPageBreak/>
        <w:t>一部のクラスタでは大部分の属性変数が同じ結果となったが，異なる属性変数を確認することでそのクラスタがどのような属性により特徴付けられているのかを確認することができる．これにより，ターゲットとする属性をより細分化できる可能性がある．</w:t>
      </w:r>
    </w:p>
    <w:p w14:paraId="11EFDA43" w14:textId="77777777" w:rsidR="007109C2" w:rsidRDefault="0041754F">
      <w:pPr>
        <w:pStyle w:val="a7"/>
        <w:numPr>
          <w:ilvl w:val="0"/>
          <w:numId w:val="2"/>
        </w:numPr>
        <w:rPr>
          <w:rFonts w:ascii="游明朝" w:eastAsia="游明朝" w:hAnsi="游明朝" w:cs="游明朝"/>
          <w:color w:val="222222"/>
          <w:sz w:val="22"/>
          <w:szCs w:val="22"/>
          <w:lang w:val="ja-JP"/>
        </w:rPr>
      </w:pPr>
      <w:r>
        <w:rPr>
          <w:rFonts w:ascii="游明朝" w:eastAsia="游明朝" w:hAnsi="游明朝" w:cs="游明朝"/>
          <w:color w:val="222222"/>
          <w:sz w:val="22"/>
          <w:szCs w:val="22"/>
          <w:u w:color="222222"/>
          <w:shd w:val="clear" w:color="auto" w:fill="FFFFFF"/>
          <w:lang w:val="ja-JP"/>
        </w:rPr>
        <w:t>例えば，表</w:t>
      </w:r>
      <w:r>
        <w:rPr>
          <w:rFonts w:ascii="游明朝" w:eastAsia="游明朝" w:hAnsi="游明朝" w:cs="游明朝"/>
          <w:color w:val="222222"/>
          <w:sz w:val="22"/>
          <w:szCs w:val="22"/>
          <w:u w:color="222222"/>
          <w:shd w:val="clear" w:color="auto" w:fill="FFFFFF"/>
        </w:rPr>
        <w:t>5.1, 5.2</w:t>
      </w:r>
      <w:r>
        <w:rPr>
          <w:rFonts w:ascii="游明朝" w:eastAsia="游明朝" w:hAnsi="游明朝" w:cs="游明朝"/>
          <w:color w:val="222222"/>
          <w:sz w:val="22"/>
          <w:szCs w:val="22"/>
          <w:u w:color="222222"/>
          <w:shd w:val="clear" w:color="auto" w:fill="FFFFFF"/>
          <w:lang w:val="ja-JP"/>
        </w:rPr>
        <w:t>の</w:t>
      </w:r>
      <w:r>
        <w:rPr>
          <w:rFonts w:ascii="游明朝" w:eastAsia="游明朝" w:hAnsi="游明朝" w:cs="游明朝"/>
          <w:color w:val="222222"/>
          <w:sz w:val="22"/>
          <w:szCs w:val="22"/>
          <w:u w:color="222222"/>
          <w:shd w:val="clear" w:color="auto" w:fill="FFFFFF"/>
        </w:rPr>
        <w:t>k=2</w:t>
      </w:r>
      <w:r>
        <w:rPr>
          <w:rFonts w:ascii="游明朝" w:eastAsia="游明朝" w:hAnsi="游明朝" w:cs="游明朝"/>
          <w:color w:val="222222"/>
          <w:sz w:val="22"/>
          <w:szCs w:val="22"/>
          <w:u w:color="222222"/>
          <w:shd w:val="clear" w:color="auto" w:fill="FFFFFF"/>
          <w:lang w:val="ja-JP"/>
        </w:rPr>
        <w:t>からわかるように，提案手法</w:t>
      </w:r>
      <w:r>
        <w:rPr>
          <w:rFonts w:ascii="游明朝" w:eastAsia="游明朝" w:hAnsi="游明朝" w:cs="游明朝"/>
          <w:color w:val="222222"/>
          <w:sz w:val="22"/>
          <w:szCs w:val="22"/>
          <w:u w:color="222222"/>
          <w:shd w:val="clear" w:color="auto" w:fill="FFFFFF"/>
        </w:rPr>
        <w:t>1</w:t>
      </w:r>
      <w:r>
        <w:rPr>
          <w:rFonts w:ascii="游明朝" w:eastAsia="游明朝" w:hAnsi="游明朝" w:cs="游明朝"/>
          <w:color w:val="222222"/>
          <w:sz w:val="22"/>
          <w:szCs w:val="22"/>
          <w:u w:color="222222"/>
          <w:shd w:val="clear" w:color="auto" w:fill="FFFFFF"/>
          <w:lang w:val="ja-JP"/>
        </w:rPr>
        <w:t>では女性，いくつかの職種，個人年収</w:t>
      </w:r>
      <w:r>
        <w:rPr>
          <w:rFonts w:ascii="游明朝" w:eastAsia="游明朝" w:hAnsi="游明朝" w:cs="游明朝"/>
          <w:color w:val="222222"/>
          <w:sz w:val="22"/>
          <w:szCs w:val="22"/>
          <w:u w:color="222222"/>
          <w:shd w:val="clear" w:color="auto" w:fill="FFFFFF"/>
        </w:rPr>
        <w:t>900</w:t>
      </w:r>
      <w:r>
        <w:rPr>
          <w:rFonts w:ascii="游明朝" w:eastAsia="游明朝" w:hAnsi="游明朝" w:cs="游明朝"/>
          <w:color w:val="222222"/>
          <w:sz w:val="22"/>
          <w:szCs w:val="22"/>
          <w:u w:color="222222"/>
          <w:shd w:val="clear" w:color="auto" w:fill="FFFFFF"/>
          <w:lang w:val="ja-JP"/>
        </w:rPr>
        <w:t>万円以下というクラスタ属性が推定された．しかし提案手法2では，女性，</w:t>
      </w:r>
      <w:r>
        <w:rPr>
          <w:rFonts w:ascii="游明朝" w:eastAsia="游明朝" w:hAnsi="游明朝" w:cs="游明朝"/>
          <w:color w:val="222222"/>
          <w:sz w:val="22"/>
          <w:szCs w:val="22"/>
          <w:u w:color="222222"/>
          <w:shd w:val="clear" w:color="auto" w:fill="FFFFFF"/>
        </w:rPr>
        <w:t>30~60</w:t>
      </w:r>
      <w:r>
        <w:rPr>
          <w:rFonts w:ascii="游明朝" w:eastAsia="游明朝" w:hAnsi="游明朝" w:cs="游明朝"/>
          <w:color w:val="222222"/>
          <w:sz w:val="22"/>
          <w:szCs w:val="22"/>
          <w:u w:color="222222"/>
          <w:shd w:val="clear" w:color="auto" w:fill="FFFFFF"/>
          <w:lang w:val="ja-JP"/>
        </w:rPr>
        <w:t>代という属性変数は2つのクラスタ属性で共通だが，職業については2つのクラスタ属性</w:t>
      </w:r>
      <w:r>
        <w:rPr>
          <w:rFonts w:ascii="游明朝" w:eastAsia="游明朝" w:hAnsi="游明朝" w:cs="游明朝"/>
          <w:color w:val="222222"/>
          <w:sz w:val="24"/>
          <w:szCs w:val="24"/>
          <w:u w:color="222222"/>
          <w:shd w:val="clear" w:color="auto" w:fill="FFFFFF"/>
        </w:rPr>
        <w:t xml:space="preserve"> </w:t>
      </w:r>
      <w:r>
        <w:rPr>
          <w:rFonts w:ascii="游明朝" w:eastAsia="游明朝" w:hAnsi="游明朝" w:cs="游明朝"/>
          <w:color w:val="222222"/>
          <w:sz w:val="22"/>
          <w:szCs w:val="22"/>
          <w:u w:color="222222"/>
          <w:shd w:val="clear" w:color="auto" w:fill="FFFFFF"/>
          <w:lang w:val="ja-JP"/>
        </w:rPr>
        <w:t>で共通する項目は「アルバイト」，「会社員</w:t>
      </w:r>
      <w:r>
        <w:rPr>
          <w:rFonts w:ascii="游明朝" w:eastAsia="游明朝" w:hAnsi="游明朝" w:cs="游明朝"/>
          <w:color w:val="222222"/>
          <w:sz w:val="24"/>
          <w:szCs w:val="24"/>
          <w:u w:color="222222"/>
          <w:shd w:val="clear" w:color="auto" w:fill="FFFFFF"/>
        </w:rPr>
        <w:t>(</w:t>
      </w:r>
      <w:r>
        <w:rPr>
          <w:rFonts w:ascii="游明朝" w:eastAsia="游明朝" w:hAnsi="游明朝" w:cs="游明朝"/>
          <w:color w:val="222222"/>
          <w:sz w:val="22"/>
          <w:szCs w:val="22"/>
          <w:u w:color="222222"/>
          <w:shd w:val="clear" w:color="auto" w:fill="FFFFFF"/>
          <w:lang w:val="ja-JP"/>
        </w:rPr>
        <w:t>一般社員</w:t>
      </w:r>
      <w:r>
        <w:rPr>
          <w:rFonts w:ascii="游明朝" w:eastAsia="游明朝" w:hAnsi="游明朝" w:cs="游明朝"/>
          <w:color w:val="222222"/>
          <w:sz w:val="24"/>
          <w:szCs w:val="24"/>
          <w:u w:color="222222"/>
          <w:shd w:val="clear" w:color="auto" w:fill="FFFFFF"/>
        </w:rPr>
        <w:t>)</w:t>
      </w:r>
      <w:r>
        <w:rPr>
          <w:rFonts w:ascii="游明朝" w:eastAsia="游明朝" w:hAnsi="游明朝" w:cs="游明朝"/>
          <w:color w:val="222222"/>
          <w:sz w:val="22"/>
          <w:szCs w:val="22"/>
          <w:u w:color="222222"/>
          <w:shd w:val="clear" w:color="auto" w:fill="FFFFFF"/>
          <w:lang w:val="ja-JP"/>
        </w:rPr>
        <w:t>」，「公務員」，「専業主婦」，「無職」，「自営業」であり，どちらかにのみ存在する項目は「会社経営」，「専門職」と「契約社員」であった．すなわち，多くの属性変数は共通しており，ごく一部の属性変数の違いによって2つのクラスタ属性を形成している．</w:t>
      </w:r>
    </w:p>
    <w:p w14:paraId="3994EE18" w14:textId="77777777" w:rsidR="007109C2" w:rsidRDefault="0041754F">
      <w:pPr>
        <w:pStyle w:val="a7"/>
        <w:numPr>
          <w:ilvl w:val="0"/>
          <w:numId w:val="2"/>
        </w:numPr>
        <w:rPr>
          <w:rFonts w:ascii="游明朝" w:eastAsia="游明朝" w:hAnsi="游明朝" w:cs="游明朝"/>
          <w:color w:val="222222"/>
          <w:sz w:val="22"/>
          <w:szCs w:val="22"/>
          <w:lang w:val="ja-JP"/>
        </w:rPr>
      </w:pPr>
      <w:r>
        <w:rPr>
          <w:rFonts w:ascii="游明朝" w:eastAsia="游明朝" w:hAnsi="游明朝" w:cs="游明朝"/>
          <w:color w:val="222222"/>
          <w:sz w:val="22"/>
          <w:szCs w:val="22"/>
          <w:u w:color="222222"/>
          <w:shd w:val="clear" w:color="auto" w:fill="FFFFFF"/>
          <w:lang w:val="ja-JP"/>
        </w:rPr>
        <w:t>しかしクラスタによっては，全く異なる2つのクラスタ属性が存在しないということもあり得る．</w:t>
      </w:r>
    </w:p>
    <w:p w14:paraId="217ED993" w14:textId="77777777" w:rsidR="007109C2" w:rsidRDefault="0041754F">
      <w:pPr>
        <w:pStyle w:val="a7"/>
        <w:numPr>
          <w:ilvl w:val="0"/>
          <w:numId w:val="2"/>
        </w:numPr>
        <w:rPr>
          <w:rFonts w:ascii="游明朝" w:eastAsia="游明朝" w:hAnsi="游明朝" w:cs="游明朝"/>
          <w:color w:val="222222"/>
          <w:sz w:val="22"/>
          <w:szCs w:val="22"/>
          <w:lang w:val="ja-JP"/>
        </w:rPr>
      </w:pPr>
      <w:r>
        <w:rPr>
          <w:rFonts w:ascii="游明朝" w:eastAsia="游明朝" w:hAnsi="游明朝" w:cs="游明朝"/>
          <w:color w:val="222222"/>
          <w:sz w:val="22"/>
          <w:szCs w:val="22"/>
          <w:u w:color="222222"/>
          <w:shd w:val="clear" w:color="auto" w:fill="FFFFFF"/>
          <w:lang w:val="ja-JP"/>
        </w:rPr>
        <w:t>そのため，提案手法2で得られた2つのクラスタ属性が大きく重なっていたということは，全く異なるクラスタ属性を抽出するよりもF値が高くマーケティング施策のインパクトが大きいと捉えることができる</w:t>
      </w:r>
    </w:p>
    <w:p w14:paraId="1A6DA17D" w14:textId="77777777" w:rsidR="007109C2" w:rsidRDefault="007109C2" w:rsidP="00913B73">
      <w:pPr>
        <w:spacing w:line="200" w:lineRule="exact"/>
        <w:rPr>
          <w:rFonts w:ascii="游明朝" w:eastAsia="游明朝" w:hAnsi="游明朝" w:cs="游明朝"/>
          <w:color w:val="222222"/>
          <w:sz w:val="22"/>
          <w:szCs w:val="22"/>
          <w:u w:color="222222"/>
          <w:shd w:val="clear" w:color="auto" w:fill="FFFFFF"/>
        </w:rPr>
      </w:pPr>
    </w:p>
    <w:p w14:paraId="7AD8FE04" w14:textId="77777777" w:rsidR="007109C2" w:rsidRPr="009D37BA" w:rsidRDefault="0041754F">
      <w:pPr>
        <w:rPr>
          <w:rFonts w:ascii="游明朝" w:eastAsia="游明朝" w:hAnsi="游明朝" w:cs="游明朝"/>
          <w:color w:val="000000" w:themeColor="text1"/>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以上の点につきまして，提案手法</w:t>
      </w: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における実データ分析（</w:t>
      </w:r>
      <w:r>
        <w:rPr>
          <w:rFonts w:ascii="游明朝" w:eastAsia="游明朝" w:hAnsi="游明朝" w:cs="游明朝"/>
          <w:color w:val="222222"/>
          <w:sz w:val="22"/>
          <w:szCs w:val="22"/>
          <w:u w:color="222222"/>
          <w:shd w:val="clear" w:color="auto" w:fill="FFFFFF"/>
        </w:rPr>
        <w:t>4.5</w:t>
      </w:r>
      <w:r>
        <w:rPr>
          <w:rFonts w:ascii="游明朝" w:eastAsia="游明朝" w:hAnsi="游明朝" w:cs="游明朝"/>
          <w:color w:val="222222"/>
          <w:sz w:val="22"/>
          <w:szCs w:val="22"/>
          <w:u w:color="222222"/>
          <w:shd w:val="clear" w:color="auto" w:fill="FFFFFF"/>
          <w:lang w:val="ja-JP"/>
        </w:rPr>
        <w:t>節）への記載が十分ではないと判断し，以下の通り</w:t>
      </w:r>
      <w:r w:rsidRPr="009D37BA">
        <w:rPr>
          <w:rFonts w:ascii="游明朝" w:eastAsia="游明朝" w:hAnsi="游明朝" w:cs="游明朝"/>
          <w:color w:val="000000" w:themeColor="text1"/>
          <w:sz w:val="22"/>
          <w:szCs w:val="22"/>
          <w:u w:color="222222"/>
          <w:shd w:val="clear" w:color="auto" w:fill="FFFFFF"/>
          <w:lang w:val="ja-JP"/>
        </w:rPr>
        <w:t>追記させていただくものといたしました．</w:t>
      </w:r>
    </w:p>
    <w:p w14:paraId="7195D5D6" w14:textId="77777777" w:rsidR="007109C2" w:rsidRPr="009D37BA" w:rsidRDefault="007109C2" w:rsidP="00913B73">
      <w:pPr>
        <w:spacing w:line="200" w:lineRule="exact"/>
        <w:rPr>
          <w:rFonts w:ascii="游明朝" w:eastAsia="游明朝" w:hAnsi="游明朝" w:cs="游明朝"/>
          <w:color w:val="000000" w:themeColor="text1"/>
          <w:sz w:val="22"/>
          <w:szCs w:val="22"/>
          <w:u w:color="222222"/>
          <w:shd w:val="clear" w:color="auto" w:fill="FFFFFF"/>
        </w:rPr>
      </w:pPr>
    </w:p>
    <w:p w14:paraId="1C3972A6" w14:textId="3180C825" w:rsidR="007109C2" w:rsidRPr="001A2D82" w:rsidRDefault="0041754F" w:rsidP="009D37BA">
      <w:pPr>
        <w:ind w:firstLineChars="100" w:firstLine="220"/>
        <w:rPr>
          <w:rFonts w:ascii="游明朝" w:eastAsia="游明朝" w:hAnsi="游明朝" w:cs="游明朝"/>
          <w:b/>
          <w:bCs/>
          <w:color w:val="000000" w:themeColor="text1"/>
          <w:sz w:val="22"/>
          <w:szCs w:val="22"/>
          <w:u w:val="single"/>
          <w:shd w:val="clear" w:color="auto" w:fill="FFFFFF"/>
        </w:rPr>
      </w:pPr>
      <w:r w:rsidRPr="001A2D82">
        <w:rPr>
          <w:rFonts w:ascii="游明朝" w:eastAsia="游明朝" w:hAnsi="游明朝" w:cs="游明朝"/>
          <w:b/>
          <w:bCs/>
          <w:color w:val="000000" w:themeColor="text1"/>
          <w:sz w:val="22"/>
          <w:szCs w:val="22"/>
          <w:u w:val="single"/>
          <w:shd w:val="clear" w:color="auto" w:fill="FFFFFF"/>
        </w:rPr>
        <w:t xml:space="preserve">p. </w:t>
      </w:r>
      <w:r w:rsidR="002F0600">
        <w:rPr>
          <w:rFonts w:ascii="游明朝" w:eastAsia="游明朝" w:hAnsi="游明朝" w:cs="游明朝"/>
          <w:b/>
          <w:bCs/>
          <w:color w:val="000000" w:themeColor="text1"/>
          <w:sz w:val="22"/>
          <w:szCs w:val="22"/>
          <w:u w:val="single"/>
          <w:shd w:val="clear" w:color="auto" w:fill="FFFFFF"/>
        </w:rPr>
        <w:t>10</w:t>
      </w:r>
      <w:r w:rsidRPr="001A2D82">
        <w:rPr>
          <w:rFonts w:ascii="游明朝" w:eastAsia="游明朝" w:hAnsi="游明朝" w:cs="游明朝"/>
          <w:b/>
          <w:bCs/>
          <w:color w:val="000000" w:themeColor="text1"/>
          <w:sz w:val="22"/>
          <w:szCs w:val="22"/>
          <w:u w:val="single"/>
          <w:shd w:val="clear" w:color="auto" w:fill="FFFFFF"/>
        </w:rPr>
        <w:t xml:space="preserve"> </w:t>
      </w:r>
      <w:r w:rsidRPr="001A2D82">
        <w:rPr>
          <w:rFonts w:ascii="游明朝" w:eastAsia="游明朝" w:hAnsi="游明朝" w:cs="游明朝"/>
          <w:b/>
          <w:bCs/>
          <w:color w:val="000000" w:themeColor="text1"/>
          <w:sz w:val="22"/>
          <w:szCs w:val="22"/>
          <w:u w:val="single"/>
          <w:shd w:val="clear" w:color="auto" w:fill="FFFFFF"/>
          <w:lang w:val="ja-JP"/>
        </w:rPr>
        <w:t>脚注（記述の追加）</w:t>
      </w:r>
      <w:r w:rsidR="009D37BA" w:rsidRPr="001A2D82">
        <w:rPr>
          <w:rFonts w:ascii="游明朝" w:eastAsia="游明朝" w:hAnsi="游明朝" w:cs="游明朝" w:hint="eastAsia"/>
          <w:b/>
          <w:bCs/>
          <w:color w:val="000000" w:themeColor="text1"/>
          <w:sz w:val="22"/>
          <w:szCs w:val="22"/>
          <w:u w:val="single"/>
          <w:shd w:val="clear" w:color="auto" w:fill="FFFFFF"/>
          <w:lang w:val="ja-JP"/>
        </w:rPr>
        <w:t>：</w:t>
      </w:r>
    </w:p>
    <w:p w14:paraId="62F0002D" w14:textId="77777777" w:rsidR="007109C2" w:rsidRPr="009D37BA" w:rsidRDefault="0041754F" w:rsidP="009D37BA">
      <w:pPr>
        <w:ind w:leftChars="135" w:left="283"/>
        <w:rPr>
          <w:rFonts w:ascii="游明朝" w:eastAsia="游明朝" w:hAnsi="游明朝" w:cs="游明朝"/>
          <w:color w:val="000000" w:themeColor="text1"/>
          <w:sz w:val="22"/>
          <w:szCs w:val="22"/>
          <w:u w:color="222222"/>
          <w:shd w:val="clear" w:color="auto" w:fill="FFFFFF"/>
        </w:rPr>
      </w:pPr>
      <w:r w:rsidRPr="009D37BA">
        <w:rPr>
          <w:rFonts w:ascii="游明朝" w:eastAsia="游明朝" w:hAnsi="游明朝" w:cs="游明朝"/>
          <w:color w:val="000000" w:themeColor="text1"/>
          <w:sz w:val="22"/>
          <w:szCs w:val="22"/>
          <w:u w:color="222222"/>
          <w:shd w:val="clear" w:color="auto" w:fill="FFFFFF"/>
          <w:lang w:val="ja-JP"/>
        </w:rPr>
        <w:t>このように，提案手法により得られたクラスタ間で異なっている属性変数を確認することにより，どのような属性変数によってそのクラスタが特徴付けられているのかを確認することが可能となる．これにより，ターゲット属性をより細分化することが可能となると想定される．</w:t>
      </w:r>
      <w:r w:rsidRPr="009D37BA">
        <w:rPr>
          <w:rFonts w:ascii="游明朝" w:eastAsia="游明朝" w:hAnsi="游明朝" w:cs="游明朝"/>
          <w:color w:val="000000" w:themeColor="text1"/>
          <w:sz w:val="22"/>
          <w:szCs w:val="22"/>
          <w:u w:color="222222"/>
          <w:shd w:val="clear" w:color="auto" w:fill="FFFFFF"/>
        </w:rPr>
        <w:t xml:space="preserve"> </w:t>
      </w:r>
    </w:p>
    <w:p w14:paraId="2C43AF31" w14:textId="77777777" w:rsidR="007109C2" w:rsidRPr="009D37BA" w:rsidRDefault="007109C2">
      <w:pPr>
        <w:rPr>
          <w:rFonts w:ascii="游明朝" w:eastAsia="游明朝" w:hAnsi="游明朝" w:cs="游明朝"/>
          <w:color w:val="000000" w:themeColor="text1"/>
          <w:sz w:val="22"/>
          <w:szCs w:val="22"/>
          <w:u w:color="222222"/>
          <w:shd w:val="clear" w:color="auto" w:fill="FFFFFF"/>
          <w:lang w:val="ja-JP"/>
        </w:rPr>
      </w:pPr>
    </w:p>
    <w:p w14:paraId="7F1DA6B0" w14:textId="77777777" w:rsidR="007109C2" w:rsidRDefault="007109C2">
      <w:pPr>
        <w:rPr>
          <w:rFonts w:ascii="游明朝" w:eastAsia="游明朝" w:hAnsi="游明朝" w:cs="游明朝"/>
          <w:sz w:val="22"/>
          <w:szCs w:val="22"/>
        </w:rPr>
      </w:pPr>
    </w:p>
    <w:p w14:paraId="2F909C15"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59C0AC11" w14:textId="77777777" w:rsidR="007109C2" w:rsidRDefault="0041754F">
      <w:pPr>
        <w:rPr>
          <w:rFonts w:ascii="游明朝" w:eastAsia="游明朝" w:hAnsi="游明朝" w:cs="游明朝"/>
          <w:sz w:val="22"/>
          <w:szCs w:val="22"/>
        </w:rPr>
      </w:pPr>
      <w:r>
        <w:rPr>
          <w:rFonts w:ascii="游明朝" w:eastAsia="游明朝" w:hAnsi="游明朝" w:cs="游明朝"/>
          <w:sz w:val="22"/>
          <w:szCs w:val="22"/>
        </w:rPr>
        <w:t xml:space="preserve">p3 </w:t>
      </w:r>
      <w:r>
        <w:rPr>
          <w:rFonts w:ascii="游明朝" w:eastAsia="游明朝" w:hAnsi="游明朝" w:cs="游明朝"/>
          <w:sz w:val="22"/>
          <w:szCs w:val="22"/>
          <w:lang w:val="ja-JP"/>
        </w:rPr>
        <w:t xml:space="preserve">左列 </w:t>
      </w:r>
      <w:r>
        <w:rPr>
          <w:rFonts w:ascii="游明朝" w:eastAsia="游明朝" w:hAnsi="游明朝" w:cs="游明朝"/>
          <w:sz w:val="22"/>
          <w:szCs w:val="22"/>
        </w:rPr>
        <w:t>1</w:t>
      </w:r>
      <w:r>
        <w:rPr>
          <w:rFonts w:ascii="游明朝" w:eastAsia="游明朝" w:hAnsi="游明朝" w:cs="游明朝"/>
          <w:sz w:val="22"/>
          <w:szCs w:val="22"/>
          <w:lang w:val="ja-JP"/>
        </w:rPr>
        <w:t>節の下から</w:t>
      </w:r>
      <w:r>
        <w:rPr>
          <w:rFonts w:ascii="游明朝" w:eastAsia="游明朝" w:hAnsi="游明朝" w:cs="游明朝"/>
          <w:sz w:val="22"/>
          <w:szCs w:val="22"/>
        </w:rPr>
        <w:t>3</w:t>
      </w:r>
      <w:r>
        <w:rPr>
          <w:rFonts w:ascii="游明朝" w:eastAsia="游明朝" w:hAnsi="游明朝" w:cs="游明朝"/>
          <w:sz w:val="22"/>
          <w:szCs w:val="22"/>
          <w:lang w:val="ja-JP"/>
        </w:rPr>
        <w:t>行目： 「援用」という言葉の利用は適切でしょうか．</w:t>
      </w:r>
    </w:p>
    <w:p w14:paraId="4F95EB3B" w14:textId="77777777" w:rsidR="007109C2" w:rsidRDefault="007109C2">
      <w:pPr>
        <w:spacing w:line="120" w:lineRule="exact"/>
        <w:rPr>
          <w:rFonts w:ascii="游明朝" w:eastAsia="游明朝" w:hAnsi="游明朝" w:cs="游明朝"/>
          <w:sz w:val="22"/>
          <w:szCs w:val="22"/>
        </w:rPr>
      </w:pPr>
    </w:p>
    <w:p w14:paraId="415DCF4A" w14:textId="77777777" w:rsidR="00913B73" w:rsidRDefault="00913B73">
      <w:pPr>
        <w:rPr>
          <w:rFonts w:asciiTheme="majorEastAsia" w:eastAsiaTheme="majorEastAsia" w:hAnsiTheme="majorEastAsia" w:cs="游明朝"/>
          <w:b/>
          <w:bCs/>
          <w:sz w:val="22"/>
          <w:szCs w:val="22"/>
          <w:lang w:val="ja-JP"/>
        </w:rPr>
      </w:pPr>
    </w:p>
    <w:p w14:paraId="456E1538" w14:textId="35B37A0B"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2B30D691"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ご指摘いただきまして誠にありがとうございました．本研究においては，目的関数や距離計算の方法などは独自の方法を用いている一方で，最適化のアルゴリズムは従来用いられている</w:t>
      </w:r>
      <w:r>
        <w:rPr>
          <w:rFonts w:ascii="游明朝" w:eastAsia="游明朝" w:hAnsi="游明朝" w:cs="游明朝"/>
          <w:color w:val="222222"/>
          <w:sz w:val="22"/>
          <w:szCs w:val="22"/>
          <w:u w:color="222222"/>
          <w:shd w:val="clear" w:color="auto" w:fill="FFFFFF"/>
        </w:rPr>
        <w:t>GA</w:t>
      </w:r>
      <w:r>
        <w:rPr>
          <w:rFonts w:ascii="游明朝" w:eastAsia="游明朝" w:hAnsi="游明朝" w:cs="游明朝"/>
          <w:color w:val="222222"/>
          <w:sz w:val="22"/>
          <w:szCs w:val="22"/>
          <w:u w:color="222222"/>
          <w:shd w:val="clear" w:color="auto" w:fill="FFFFFF"/>
          <w:lang w:val="ja-JP"/>
        </w:rPr>
        <w:t>をそのまま利用しております．このような意味で「援用」という言葉を利用しておりました．一方で，ご指摘にございました通り，読者の可読性が低下してしまう可能性もあるため，この語は「適用」と改めさせて頂きました．</w:t>
      </w:r>
    </w:p>
    <w:p w14:paraId="0BA44E9F" w14:textId="77777777" w:rsidR="007109C2" w:rsidRDefault="007109C2">
      <w:pPr>
        <w:rPr>
          <w:rFonts w:ascii="游明朝" w:eastAsia="游明朝" w:hAnsi="游明朝" w:cs="游明朝"/>
          <w:sz w:val="22"/>
          <w:szCs w:val="22"/>
        </w:rPr>
      </w:pPr>
    </w:p>
    <w:p w14:paraId="3968EA5A"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08F34834" w14:textId="77777777" w:rsidR="007109C2" w:rsidRDefault="0041754F">
      <w:pPr>
        <w:rPr>
          <w:rFonts w:ascii="游明朝" w:eastAsia="游明朝" w:hAnsi="游明朝" w:cs="游明朝"/>
          <w:sz w:val="22"/>
          <w:szCs w:val="22"/>
        </w:rPr>
      </w:pPr>
      <w:r>
        <w:rPr>
          <w:rFonts w:ascii="游明朝" w:eastAsia="游明朝" w:hAnsi="游明朝" w:cs="游明朝"/>
          <w:sz w:val="22"/>
          <w:szCs w:val="22"/>
        </w:rPr>
        <w:t xml:space="preserve">p3 </w:t>
      </w:r>
      <w:r>
        <w:rPr>
          <w:rFonts w:ascii="游明朝" w:eastAsia="游明朝" w:hAnsi="游明朝" w:cs="游明朝"/>
          <w:sz w:val="22"/>
          <w:szCs w:val="22"/>
          <w:lang w:val="ja-JP"/>
        </w:rPr>
        <w:t>左列 見出し 「</w:t>
      </w:r>
      <w:r>
        <w:rPr>
          <w:rFonts w:ascii="游明朝" w:eastAsia="游明朝" w:hAnsi="游明朝" w:cs="游明朝"/>
          <w:sz w:val="22"/>
          <w:szCs w:val="22"/>
        </w:rPr>
        <w:t>2</w:t>
      </w:r>
      <w:r>
        <w:rPr>
          <w:rFonts w:ascii="游明朝" w:eastAsia="游明朝" w:hAnsi="游明朝" w:cs="游明朝"/>
          <w:sz w:val="22"/>
          <w:szCs w:val="22"/>
          <w:lang w:val="ja-JP"/>
        </w:rPr>
        <w:t>準備」：実験の準備のように思われ，見出しタイトルとして不自然に感じました．「前提」，「問題設定」などタイトルを再検討されてはいかがでしょうか．</w:t>
      </w:r>
    </w:p>
    <w:p w14:paraId="7825ADA2" w14:textId="77777777" w:rsidR="007109C2" w:rsidRDefault="007109C2">
      <w:pPr>
        <w:spacing w:line="120" w:lineRule="exact"/>
        <w:rPr>
          <w:rFonts w:ascii="游明朝" w:eastAsia="游明朝" w:hAnsi="游明朝" w:cs="游明朝"/>
          <w:sz w:val="22"/>
          <w:szCs w:val="22"/>
        </w:rPr>
      </w:pPr>
    </w:p>
    <w:p w14:paraId="58830946"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607B226"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大変貴重なご指摘をいただきまして誠にありがとうございました．本論文では著者らの専門分野における論文構成と同様，以降の論文の理解に必要な内容を記述するという意味で準備というタイトルをつけておりました．（</w:t>
      </w:r>
      <w:r>
        <w:rPr>
          <w:rFonts w:ascii="游明朝" w:eastAsia="游明朝" w:hAnsi="游明朝" w:cs="游明朝"/>
          <w:color w:val="222222"/>
          <w:sz w:val="22"/>
          <w:szCs w:val="22"/>
          <w:u w:color="222222"/>
          <w:shd w:val="clear" w:color="auto" w:fill="FFFFFF"/>
        </w:rPr>
        <w:t>premise</w:t>
      </w:r>
      <w:r>
        <w:rPr>
          <w:rFonts w:ascii="游明朝" w:eastAsia="游明朝" w:hAnsi="游明朝" w:cs="游明朝"/>
          <w:color w:val="222222"/>
          <w:sz w:val="22"/>
          <w:szCs w:val="22"/>
          <w:u w:color="222222"/>
          <w:shd w:val="clear" w:color="auto" w:fill="FFFFFF"/>
          <w:lang w:val="ja-JP"/>
        </w:rPr>
        <w:t>ではなく，</w:t>
      </w:r>
      <w:r>
        <w:rPr>
          <w:rFonts w:ascii="游明朝" w:eastAsia="游明朝" w:hAnsi="游明朝" w:cs="游明朝"/>
          <w:color w:val="222222"/>
          <w:sz w:val="22"/>
          <w:szCs w:val="22"/>
          <w:u w:color="222222"/>
          <w:shd w:val="clear" w:color="auto" w:fill="FFFFFF"/>
        </w:rPr>
        <w:t>preliminaries</w:t>
      </w:r>
      <w:r>
        <w:rPr>
          <w:rFonts w:ascii="游明朝" w:eastAsia="游明朝" w:hAnsi="游明朝" w:cs="游明朝"/>
          <w:color w:val="222222"/>
          <w:sz w:val="22"/>
          <w:szCs w:val="22"/>
          <w:u w:color="222222"/>
          <w:shd w:val="clear" w:color="auto" w:fill="FFFFFF"/>
          <w:lang w:val="ja-JP"/>
        </w:rPr>
        <w:t>の意味）一方で，</w:t>
      </w:r>
      <w:r>
        <w:rPr>
          <w:rFonts w:ascii="游明朝" w:eastAsia="游明朝" w:hAnsi="游明朝" w:cs="游明朝"/>
          <w:color w:val="222222"/>
          <w:sz w:val="22"/>
          <w:szCs w:val="22"/>
          <w:u w:color="222222"/>
          <w:shd w:val="clear" w:color="auto" w:fill="FFFFFF"/>
        </w:rPr>
        <w:t>2</w:t>
      </w:r>
      <w:r>
        <w:rPr>
          <w:rFonts w:ascii="游明朝" w:eastAsia="游明朝" w:hAnsi="游明朝" w:cs="游明朝"/>
          <w:color w:val="222222"/>
          <w:sz w:val="22"/>
          <w:szCs w:val="22"/>
          <w:u w:color="222222"/>
          <w:shd w:val="clear" w:color="auto" w:fill="FFFFFF"/>
          <w:lang w:val="ja-JP"/>
        </w:rPr>
        <w:t>章における記述の範囲は広いため，ご指摘の通り「実験の準備」のように解釈されてしまう可能性を考慮して，「提案への準備」と変更致しました．</w:t>
      </w:r>
    </w:p>
    <w:p w14:paraId="604A2EF9" w14:textId="77777777" w:rsidR="007109C2" w:rsidRDefault="007109C2">
      <w:pPr>
        <w:rPr>
          <w:rFonts w:ascii="游明朝" w:eastAsia="游明朝" w:hAnsi="游明朝" w:cs="游明朝"/>
          <w:sz w:val="22"/>
          <w:szCs w:val="22"/>
        </w:rPr>
      </w:pPr>
    </w:p>
    <w:p w14:paraId="18F8F820"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2253AC28" w14:textId="77777777" w:rsidR="007109C2" w:rsidRDefault="0041754F">
      <w:pPr>
        <w:rPr>
          <w:rFonts w:ascii="游明朝" w:eastAsia="游明朝" w:hAnsi="游明朝" w:cs="游明朝"/>
          <w:sz w:val="22"/>
          <w:szCs w:val="22"/>
        </w:rPr>
      </w:pPr>
      <w:r>
        <w:rPr>
          <w:rFonts w:ascii="游明朝" w:eastAsia="游明朝" w:hAnsi="游明朝" w:cs="游明朝"/>
          <w:sz w:val="22"/>
          <w:szCs w:val="22"/>
        </w:rPr>
        <w:t xml:space="preserve">p5 </w:t>
      </w:r>
      <w:r>
        <w:rPr>
          <w:rFonts w:ascii="游明朝" w:eastAsia="游明朝" w:hAnsi="游明朝" w:cs="游明朝"/>
          <w:sz w:val="22"/>
          <w:szCs w:val="22"/>
          <w:lang w:val="ja-JP"/>
        </w:rPr>
        <w:t xml:space="preserve">左列 </w:t>
      </w:r>
      <w:r>
        <w:rPr>
          <w:rFonts w:ascii="游明朝" w:eastAsia="游明朝" w:hAnsi="游明朝" w:cs="游明朝"/>
          <w:sz w:val="22"/>
          <w:szCs w:val="22"/>
        </w:rPr>
        <w:t>Precision</w:t>
      </w:r>
      <w:r>
        <w:rPr>
          <w:rFonts w:ascii="游明朝" w:eastAsia="游明朝" w:hAnsi="游明朝" w:cs="游明朝"/>
          <w:sz w:val="22"/>
          <w:szCs w:val="22"/>
          <w:lang w:val="ja-JP"/>
        </w:rPr>
        <w:t>と</w:t>
      </w:r>
      <w:r>
        <w:rPr>
          <w:rFonts w:ascii="游明朝" w:eastAsia="游明朝" w:hAnsi="游明朝" w:cs="游明朝"/>
          <w:sz w:val="22"/>
          <w:szCs w:val="22"/>
        </w:rPr>
        <w:t>Recall</w:t>
      </w:r>
      <w:r>
        <w:rPr>
          <w:rFonts w:ascii="游明朝" w:eastAsia="游明朝" w:hAnsi="游明朝" w:cs="游明朝"/>
          <w:sz w:val="22"/>
          <w:szCs w:val="22"/>
          <w:lang w:val="ja-JP"/>
        </w:rPr>
        <w:t>の数式</w:t>
      </w:r>
      <w:r>
        <w:rPr>
          <w:rFonts w:ascii="游明朝" w:eastAsia="游明朝" w:hAnsi="游明朝" w:cs="游明朝"/>
          <w:sz w:val="22"/>
          <w:szCs w:val="22"/>
        </w:rPr>
        <w:t>(1)(2)</w:t>
      </w:r>
      <w:r>
        <w:rPr>
          <w:rFonts w:ascii="游明朝" w:eastAsia="游明朝" w:hAnsi="游明朝" w:cs="游明朝"/>
          <w:sz w:val="22"/>
          <w:szCs w:val="22"/>
          <w:lang w:val="ja-JP"/>
        </w:rPr>
        <w:t>：</w:t>
      </w:r>
      <w:r>
        <w:rPr>
          <w:rFonts w:ascii="游明朝" w:eastAsia="游明朝" w:hAnsi="游明朝" w:cs="游明朝"/>
          <w:sz w:val="22"/>
          <w:szCs w:val="22"/>
        </w:rPr>
        <w:t>(1)(2)</w:t>
      </w:r>
      <w:r>
        <w:rPr>
          <w:rFonts w:ascii="游明朝" w:eastAsia="游明朝" w:hAnsi="游明朝" w:cs="游明朝"/>
          <w:sz w:val="22"/>
          <w:szCs w:val="22"/>
          <w:lang w:val="ja-JP"/>
        </w:rPr>
        <w:t>の式の内容は逆ではないでしょうか．</w:t>
      </w:r>
    </w:p>
    <w:p w14:paraId="7F004DC6" w14:textId="77777777" w:rsidR="007109C2" w:rsidRDefault="007109C2">
      <w:pPr>
        <w:spacing w:line="120" w:lineRule="exact"/>
        <w:rPr>
          <w:rFonts w:ascii="游明朝" w:eastAsia="游明朝" w:hAnsi="游明朝" w:cs="游明朝"/>
          <w:sz w:val="22"/>
          <w:szCs w:val="22"/>
        </w:rPr>
      </w:pPr>
    </w:p>
    <w:p w14:paraId="49B49D90"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10D883D"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瑣末なミスがあり，大変失礼いたしました．ご指摘いただきました通り，</w:t>
      </w:r>
      <w:r>
        <w:rPr>
          <w:rFonts w:ascii="游明朝" w:eastAsia="游明朝" w:hAnsi="游明朝" w:cs="游明朝"/>
          <w:color w:val="222222"/>
          <w:sz w:val="22"/>
          <w:szCs w:val="22"/>
          <w:u w:color="222222"/>
          <w:shd w:val="clear" w:color="auto" w:fill="FFFFFF"/>
        </w:rPr>
        <w:t>(1)(2)</w:t>
      </w:r>
      <w:r>
        <w:rPr>
          <w:rFonts w:ascii="游明朝" w:eastAsia="游明朝" w:hAnsi="游明朝" w:cs="游明朝"/>
          <w:color w:val="222222"/>
          <w:sz w:val="22"/>
          <w:szCs w:val="22"/>
          <w:u w:color="222222"/>
          <w:shd w:val="clear" w:color="auto" w:fill="FFFFFF"/>
          <w:lang w:val="ja-JP"/>
        </w:rPr>
        <w:t>の式の内容が反対になっておりましたので，修正させていただきました．大変貴重なご指摘いただき，誠にありがとうございました．</w:t>
      </w:r>
    </w:p>
    <w:p w14:paraId="6F30475A" w14:textId="77777777" w:rsidR="007109C2" w:rsidRDefault="007109C2">
      <w:pPr>
        <w:rPr>
          <w:rFonts w:ascii="游明朝" w:eastAsia="游明朝" w:hAnsi="游明朝" w:cs="游明朝"/>
          <w:sz w:val="22"/>
          <w:szCs w:val="22"/>
        </w:rPr>
      </w:pPr>
    </w:p>
    <w:p w14:paraId="2A2E3491" w14:textId="77777777" w:rsidR="007109C2" w:rsidRDefault="007109C2">
      <w:pPr>
        <w:rPr>
          <w:rFonts w:ascii="游明朝" w:eastAsia="游明朝" w:hAnsi="游明朝" w:cs="游明朝"/>
          <w:sz w:val="22"/>
          <w:szCs w:val="22"/>
        </w:rPr>
      </w:pPr>
    </w:p>
    <w:p w14:paraId="49A375AB"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1EE5F68B" w14:textId="77777777" w:rsidR="007109C2" w:rsidRDefault="0041754F">
      <w:pPr>
        <w:rPr>
          <w:rFonts w:ascii="游明朝" w:eastAsia="游明朝" w:hAnsi="游明朝" w:cs="游明朝"/>
          <w:sz w:val="22"/>
          <w:szCs w:val="22"/>
        </w:rPr>
      </w:pPr>
      <w:r>
        <w:rPr>
          <w:rFonts w:ascii="游明朝" w:eastAsia="游明朝" w:hAnsi="游明朝" w:cs="游明朝"/>
          <w:sz w:val="22"/>
          <w:szCs w:val="22"/>
          <w:lang w:val="ja-JP"/>
        </w:rPr>
        <w:t>表</w:t>
      </w:r>
      <w:r>
        <w:rPr>
          <w:rFonts w:ascii="游明朝" w:eastAsia="游明朝" w:hAnsi="游明朝" w:cs="游明朝"/>
          <w:sz w:val="22"/>
          <w:szCs w:val="22"/>
        </w:rPr>
        <w:t xml:space="preserve">1 </w:t>
      </w:r>
      <w:r>
        <w:rPr>
          <w:rFonts w:ascii="游明朝" w:eastAsia="游明朝" w:hAnsi="游明朝" w:cs="游明朝"/>
          <w:sz w:val="22"/>
          <w:szCs w:val="22"/>
          <w:lang w:val="ja-JP"/>
        </w:rPr>
        <w:t>クラスタ属性の列および表</w:t>
      </w:r>
      <w:r>
        <w:rPr>
          <w:rFonts w:ascii="游明朝" w:eastAsia="游明朝" w:hAnsi="游明朝" w:cs="游明朝"/>
          <w:sz w:val="22"/>
          <w:szCs w:val="22"/>
        </w:rPr>
        <w:t xml:space="preserve">2 </w:t>
      </w:r>
      <w:r>
        <w:rPr>
          <w:rFonts w:ascii="游明朝" w:eastAsia="游明朝" w:hAnsi="游明朝" w:cs="游明朝"/>
          <w:sz w:val="22"/>
          <w:szCs w:val="22"/>
          <w:lang w:val="ja-JP"/>
        </w:rPr>
        <w:t>属性</w:t>
      </w:r>
      <w:r>
        <w:rPr>
          <w:rFonts w:ascii="游明朝" w:eastAsia="游明朝" w:hAnsi="游明朝" w:cs="游明朝"/>
          <w:sz w:val="22"/>
          <w:szCs w:val="22"/>
        </w:rPr>
        <w:t>1</w:t>
      </w:r>
      <w:r>
        <w:rPr>
          <w:rFonts w:ascii="游明朝" w:eastAsia="游明朝" w:hAnsi="游明朝" w:cs="游明朝"/>
          <w:sz w:val="22"/>
          <w:szCs w:val="22"/>
          <w:lang w:val="ja-JP"/>
        </w:rPr>
        <w:t>の列と属性</w:t>
      </w:r>
      <w:r>
        <w:rPr>
          <w:rFonts w:ascii="游明朝" w:eastAsia="游明朝" w:hAnsi="游明朝" w:cs="游明朝"/>
          <w:sz w:val="22"/>
          <w:szCs w:val="22"/>
        </w:rPr>
        <w:t>2</w:t>
      </w:r>
      <w:r>
        <w:rPr>
          <w:rFonts w:ascii="游明朝" w:eastAsia="游明朝" w:hAnsi="游明朝" w:cs="游明朝"/>
          <w:sz w:val="22"/>
          <w:szCs w:val="22"/>
          <w:lang w:val="ja-JP"/>
        </w:rPr>
        <w:t>の列：クラスタ属性の職業の属性の箇所に「職業：」と足した方が読みやすいのではないでしょうか．</w:t>
      </w:r>
    </w:p>
    <w:p w14:paraId="772FE8AB" w14:textId="77777777" w:rsidR="007109C2" w:rsidRDefault="007109C2">
      <w:pPr>
        <w:spacing w:line="120" w:lineRule="exact"/>
        <w:rPr>
          <w:rFonts w:ascii="游明朝" w:eastAsia="游明朝" w:hAnsi="游明朝" w:cs="游明朝"/>
          <w:sz w:val="22"/>
          <w:szCs w:val="22"/>
        </w:rPr>
      </w:pPr>
    </w:p>
    <w:p w14:paraId="03FDCE7A"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AE6D698"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大変貴重なご指摘をいただきまして誠にありがとうございました．確かに，ご指摘していただきました通り，職業：のようにした方が読みやすいと考え，ご指摘の通り修正させていただきました．</w:t>
      </w:r>
    </w:p>
    <w:p w14:paraId="44C34881" w14:textId="77777777" w:rsidR="007109C2" w:rsidRDefault="007109C2">
      <w:pPr>
        <w:rPr>
          <w:rFonts w:ascii="游明朝" w:eastAsia="游明朝" w:hAnsi="游明朝" w:cs="游明朝"/>
          <w:sz w:val="22"/>
          <w:szCs w:val="22"/>
        </w:rPr>
      </w:pPr>
    </w:p>
    <w:p w14:paraId="12C15B0D" w14:textId="77777777" w:rsidR="007109C2" w:rsidRDefault="007109C2">
      <w:pPr>
        <w:rPr>
          <w:rFonts w:ascii="游明朝" w:eastAsia="游明朝" w:hAnsi="游明朝" w:cs="游明朝"/>
          <w:sz w:val="22"/>
          <w:szCs w:val="22"/>
        </w:rPr>
      </w:pPr>
    </w:p>
    <w:p w14:paraId="1ECEC190"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7CE481DB" w14:textId="77777777" w:rsidR="007109C2" w:rsidRDefault="0041754F">
      <w:pPr>
        <w:rPr>
          <w:rFonts w:ascii="游明朝" w:eastAsia="游明朝" w:hAnsi="游明朝" w:cs="游明朝"/>
          <w:sz w:val="22"/>
          <w:szCs w:val="22"/>
        </w:rPr>
      </w:pPr>
      <w:r>
        <w:rPr>
          <w:rFonts w:ascii="游明朝" w:eastAsia="游明朝" w:hAnsi="游明朝" w:cs="游明朝"/>
          <w:sz w:val="22"/>
          <w:szCs w:val="22"/>
        </w:rPr>
        <w:t xml:space="preserve">p10 </w:t>
      </w:r>
      <w:r>
        <w:rPr>
          <w:rFonts w:ascii="游明朝" w:eastAsia="游明朝" w:hAnsi="游明朝" w:cs="游明朝"/>
          <w:sz w:val="22"/>
          <w:szCs w:val="22"/>
          <w:lang w:val="ja-JP"/>
        </w:rPr>
        <w:t>右列 下から</w:t>
      </w:r>
      <w:r>
        <w:rPr>
          <w:rFonts w:ascii="游明朝" w:eastAsia="游明朝" w:hAnsi="游明朝" w:cs="游明朝"/>
          <w:sz w:val="22"/>
          <w:szCs w:val="22"/>
        </w:rPr>
        <w:t>6</w:t>
      </w:r>
      <w:r>
        <w:rPr>
          <w:rFonts w:ascii="游明朝" w:eastAsia="游明朝" w:hAnsi="游明朝" w:cs="游明朝"/>
          <w:sz w:val="22"/>
          <w:szCs w:val="22"/>
          <w:lang w:val="ja-JP"/>
        </w:rPr>
        <w:t>行目 「・・・</w:t>
      </w:r>
      <w:r>
        <w:rPr>
          <w:rFonts w:ascii="游明朝" w:eastAsia="游明朝" w:hAnsi="游明朝" w:cs="游明朝"/>
          <w:sz w:val="22"/>
          <w:szCs w:val="22"/>
        </w:rPr>
        <w:t>(1-λ)/(K-1)</w:t>
      </w:r>
      <w:r>
        <w:rPr>
          <w:rFonts w:ascii="游明朝" w:eastAsia="游明朝" w:hAnsi="游明朝" w:cs="游明朝"/>
          <w:sz w:val="22"/>
          <w:szCs w:val="22"/>
          <w:lang w:val="ja-JP"/>
        </w:rPr>
        <w:t>の確率でそれ以外のグループを選択し・・・」：</w:t>
      </w:r>
      <w:r>
        <w:rPr>
          <w:rFonts w:ascii="游明朝" w:eastAsia="游明朝" w:hAnsi="游明朝" w:cs="游明朝"/>
          <w:sz w:val="22"/>
          <w:szCs w:val="22"/>
        </w:rPr>
        <w:t>(K-1)</w:t>
      </w:r>
      <w:r>
        <w:rPr>
          <w:rFonts w:ascii="游明朝" w:eastAsia="游明朝" w:hAnsi="游明朝" w:cs="游明朝"/>
          <w:sz w:val="22"/>
          <w:szCs w:val="22"/>
          <w:lang w:val="ja-JP"/>
        </w:rPr>
        <w:t>で除されている理由が理解できませんでした．</w:t>
      </w:r>
      <w:r>
        <w:rPr>
          <w:rFonts w:ascii="游明朝" w:eastAsia="游明朝" w:hAnsi="游明朝" w:cs="游明朝"/>
          <w:sz w:val="22"/>
          <w:szCs w:val="22"/>
        </w:rPr>
        <w:t>1-λ</w:t>
      </w:r>
      <w:r>
        <w:rPr>
          <w:rFonts w:ascii="游明朝" w:eastAsia="游明朝" w:hAnsi="游明朝" w:cs="游明朝"/>
          <w:sz w:val="22"/>
          <w:szCs w:val="22"/>
          <w:lang w:val="ja-JP"/>
        </w:rPr>
        <w:t>ではないのでしょうか．</w:t>
      </w:r>
      <w:r>
        <w:rPr>
          <w:rFonts w:ascii="游明朝" w:eastAsia="游明朝" w:hAnsi="游明朝" w:cs="游明朝"/>
          <w:sz w:val="22"/>
          <w:szCs w:val="22"/>
        </w:rPr>
        <w:t>K-1</w:t>
      </w:r>
      <w:r>
        <w:rPr>
          <w:rFonts w:ascii="游明朝" w:eastAsia="游明朝" w:hAnsi="游明朝" w:cs="游明朝"/>
          <w:sz w:val="22"/>
          <w:szCs w:val="22"/>
          <w:lang w:val="ja-JP"/>
        </w:rPr>
        <w:t>個の各非所属グループのサイト一つ一つの選択確率がそれぞれ</w:t>
      </w:r>
      <w:r>
        <w:rPr>
          <w:rFonts w:ascii="游明朝" w:eastAsia="游明朝" w:hAnsi="游明朝" w:cs="游明朝"/>
          <w:sz w:val="22"/>
          <w:szCs w:val="22"/>
        </w:rPr>
        <w:t>(1-λ)/(K-1)</w:t>
      </w:r>
      <w:r>
        <w:rPr>
          <w:rFonts w:ascii="游明朝" w:eastAsia="游明朝" w:hAnsi="游明朝" w:cs="游明朝"/>
          <w:sz w:val="22"/>
          <w:szCs w:val="22"/>
          <w:lang w:val="ja-JP"/>
        </w:rPr>
        <w:t>ということでしょうか．</w:t>
      </w:r>
    </w:p>
    <w:p w14:paraId="6556B8E0" w14:textId="77777777" w:rsidR="007109C2" w:rsidRDefault="007109C2">
      <w:pPr>
        <w:spacing w:line="120" w:lineRule="exact"/>
        <w:rPr>
          <w:rFonts w:ascii="游明朝" w:eastAsia="游明朝" w:hAnsi="游明朝" w:cs="游明朝"/>
          <w:sz w:val="22"/>
          <w:szCs w:val="22"/>
        </w:rPr>
      </w:pPr>
    </w:p>
    <w:p w14:paraId="03B93B9E" w14:textId="77777777" w:rsidR="00913B73" w:rsidRDefault="00913B73">
      <w:pPr>
        <w:rPr>
          <w:rFonts w:asciiTheme="majorEastAsia" w:eastAsiaTheme="majorEastAsia" w:hAnsiTheme="majorEastAsia" w:cs="游明朝"/>
          <w:b/>
          <w:bCs/>
          <w:sz w:val="22"/>
          <w:szCs w:val="22"/>
          <w:lang w:val="ja-JP"/>
        </w:rPr>
      </w:pPr>
    </w:p>
    <w:p w14:paraId="4AFF4F34" w14:textId="46E614D0"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3F8E51F6"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ご指摘いただきまして誠にありがとうございました．おっしゃる通り，</w:t>
      </w:r>
      <w:r>
        <w:rPr>
          <w:rFonts w:ascii="游明朝" w:eastAsia="游明朝" w:hAnsi="游明朝" w:cs="游明朝"/>
          <w:sz w:val="22"/>
          <w:szCs w:val="22"/>
        </w:rPr>
        <w:t>(1-λ)</w:t>
      </w:r>
      <w:r>
        <w:rPr>
          <w:rFonts w:ascii="游明朝" w:eastAsia="游明朝" w:hAnsi="游明朝" w:cs="游明朝"/>
          <w:color w:val="222222"/>
          <w:sz w:val="22"/>
          <w:szCs w:val="22"/>
          <w:u w:color="222222"/>
          <w:shd w:val="clear" w:color="auto" w:fill="FFFFFF"/>
          <w:lang w:val="ja-JP"/>
        </w:rPr>
        <w:t>という表記のほうが適切であると思われるため，ご指摘に従って修正させて頂きました．</w:t>
      </w:r>
    </w:p>
    <w:p w14:paraId="51EB1C90" w14:textId="77777777" w:rsidR="007109C2" w:rsidRDefault="0041754F">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ここでは，サイトを</w:t>
      </w:r>
      <w:r>
        <w:rPr>
          <w:rFonts w:ascii="游明朝" w:eastAsia="游明朝" w:hAnsi="游明朝" w:cs="游明朝"/>
          <w:color w:val="222222"/>
          <w:sz w:val="22"/>
          <w:szCs w:val="22"/>
          <w:u w:color="222222"/>
          <w:shd w:val="clear" w:color="auto" w:fill="FFFFFF"/>
        </w:rPr>
        <w:t>K</w:t>
      </w:r>
      <w:r>
        <w:rPr>
          <w:rFonts w:ascii="游明朝" w:eastAsia="游明朝" w:hAnsi="游明朝" w:cs="游明朝"/>
          <w:color w:val="222222"/>
          <w:sz w:val="22"/>
          <w:szCs w:val="22"/>
          <w:u w:color="222222"/>
          <w:shd w:val="clear" w:color="auto" w:fill="FFFFFF"/>
          <w:lang w:val="ja-JP"/>
        </w:rPr>
        <w:t>グループに分割し，各ユーザはその中の1グループに興味を持つように予め決定しております．そして，閲覧サイトを1つ生成する際に，λと</w:t>
      </w:r>
      <w:r>
        <w:rPr>
          <w:rFonts w:ascii="游明朝" w:eastAsia="游明朝" w:hAnsi="游明朝" w:cs="游明朝"/>
          <w:sz w:val="22"/>
          <w:szCs w:val="22"/>
        </w:rPr>
        <w:t>(1-λ)</w:t>
      </w:r>
      <w:r>
        <w:rPr>
          <w:rFonts w:ascii="游明朝" w:eastAsia="游明朝" w:hAnsi="游明朝" w:cs="游明朝"/>
          <w:color w:val="222222"/>
          <w:sz w:val="22"/>
          <w:szCs w:val="22"/>
          <w:u w:color="222222"/>
          <w:shd w:val="clear" w:color="auto" w:fill="FFFFFF"/>
          <w:lang w:val="ja-JP"/>
        </w:rPr>
        <w:t>という確率を用いて，ユーザが閲覧するサイトがどのグループなのかを決定しております．すなわち，λの確率でユーザが興味を持つグループを，</w:t>
      </w:r>
      <w:r>
        <w:rPr>
          <w:rFonts w:ascii="游明朝" w:eastAsia="游明朝" w:hAnsi="游明朝" w:cs="游明朝"/>
          <w:sz w:val="22"/>
          <w:szCs w:val="22"/>
        </w:rPr>
        <w:t>(1-λ)</w:t>
      </w:r>
      <w:r>
        <w:rPr>
          <w:rFonts w:ascii="游明朝" w:eastAsia="游明朝" w:hAnsi="游明朝" w:cs="游明朝"/>
          <w:color w:val="222222"/>
          <w:sz w:val="22"/>
          <w:szCs w:val="22"/>
          <w:u w:color="222222"/>
          <w:shd w:val="clear" w:color="auto" w:fill="FFFFFF"/>
          <w:lang w:val="ja-JP"/>
        </w:rPr>
        <w:t>の確率でその他のどれか1つのグループを選択し，選ばれたグループの中からランダムに1つのサイトを選択することで，閲覧サイトとしております．</w:t>
      </w:r>
    </w:p>
    <w:p w14:paraId="43B3A41E" w14:textId="77777777" w:rsidR="007109C2" w:rsidRDefault="007109C2">
      <w:pPr>
        <w:rPr>
          <w:rFonts w:ascii="游明朝" w:eastAsia="游明朝" w:hAnsi="游明朝" w:cs="游明朝"/>
          <w:sz w:val="22"/>
          <w:szCs w:val="22"/>
        </w:rPr>
      </w:pPr>
    </w:p>
    <w:p w14:paraId="5DABEAA3" w14:textId="77777777" w:rsidR="007109C2" w:rsidRDefault="007109C2">
      <w:pPr>
        <w:rPr>
          <w:rFonts w:ascii="游明朝" w:eastAsia="游明朝" w:hAnsi="游明朝" w:cs="游明朝"/>
          <w:sz w:val="22"/>
          <w:szCs w:val="22"/>
        </w:rPr>
      </w:pPr>
    </w:p>
    <w:p w14:paraId="275563F4" w14:textId="77777777" w:rsidR="007109C2" w:rsidRPr="001A2D8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r w:rsidRPr="001A2D82">
        <w:rPr>
          <w:rFonts w:asciiTheme="majorEastAsia" w:eastAsiaTheme="majorEastAsia" w:hAnsiTheme="majorEastAsia" w:cs="游明朝"/>
          <w:b/>
          <w:bCs/>
          <w:sz w:val="22"/>
          <w:szCs w:val="22"/>
        </w:rPr>
        <w:t>#2</w:t>
      </w:r>
      <w:r w:rsidRPr="001A2D82">
        <w:rPr>
          <w:rFonts w:asciiTheme="majorEastAsia" w:eastAsiaTheme="majorEastAsia" w:hAnsiTheme="majorEastAsia" w:cs="游明朝"/>
          <w:b/>
          <w:bCs/>
          <w:sz w:val="22"/>
          <w:szCs w:val="22"/>
          <w:lang w:val="ja-JP"/>
        </w:rPr>
        <w:t>から頂いたコメント】</w:t>
      </w:r>
    </w:p>
    <w:p w14:paraId="11E86155" w14:textId="77777777" w:rsidR="007109C2" w:rsidRDefault="0041754F">
      <w:pPr>
        <w:rPr>
          <w:rFonts w:ascii="游明朝" w:eastAsia="游明朝" w:hAnsi="游明朝" w:cs="游明朝"/>
          <w:sz w:val="22"/>
          <w:szCs w:val="22"/>
        </w:rPr>
      </w:pPr>
      <w:r>
        <w:rPr>
          <w:rFonts w:ascii="游明朝" w:eastAsia="游明朝" w:hAnsi="游明朝" w:cs="游明朝"/>
          <w:sz w:val="22"/>
          <w:szCs w:val="22"/>
          <w:lang w:val="ja-JP"/>
        </w:rPr>
        <w:t>参考文献の文中の番号の順番</w:t>
      </w:r>
      <w:r>
        <w:rPr>
          <w:rFonts w:ascii="游明朝" w:eastAsia="游明朝" w:hAnsi="游明朝" w:cs="游明朝"/>
          <w:sz w:val="22"/>
          <w:szCs w:val="22"/>
        </w:rPr>
        <w:t>(</w:t>
      </w:r>
      <w:r>
        <w:rPr>
          <w:rFonts w:ascii="游明朝" w:eastAsia="游明朝" w:hAnsi="游明朝" w:cs="游明朝"/>
          <w:sz w:val="22"/>
          <w:szCs w:val="22"/>
          <w:lang w:val="ja-JP"/>
        </w:rPr>
        <w:t>例えば文献番号</w:t>
      </w:r>
      <w:r>
        <w:rPr>
          <w:rFonts w:ascii="游明朝" w:eastAsia="游明朝" w:hAnsi="游明朝" w:cs="游明朝"/>
          <w:sz w:val="22"/>
          <w:szCs w:val="22"/>
        </w:rPr>
        <w:t>[19])</w:t>
      </w:r>
      <w:r>
        <w:rPr>
          <w:rFonts w:ascii="游明朝" w:eastAsia="游明朝" w:hAnsi="游明朝" w:cs="游明朝"/>
          <w:sz w:val="22"/>
          <w:szCs w:val="22"/>
          <w:lang w:val="ja-JP"/>
        </w:rPr>
        <w:t>と参考文献のフォーマットを見直された方が良いかと思います．</w:t>
      </w:r>
    </w:p>
    <w:p w14:paraId="1AEABD9E" w14:textId="77777777" w:rsidR="007109C2" w:rsidRDefault="007109C2">
      <w:pPr>
        <w:spacing w:line="120" w:lineRule="exact"/>
        <w:rPr>
          <w:rFonts w:ascii="游明朝" w:eastAsia="游明朝" w:hAnsi="游明朝" w:cs="游明朝"/>
          <w:sz w:val="22"/>
          <w:szCs w:val="22"/>
        </w:rPr>
      </w:pPr>
    </w:p>
    <w:p w14:paraId="3A7911AB" w14:textId="77777777" w:rsidR="007109C2" w:rsidRPr="001A2D8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51A79A99" w14:textId="77777777"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ご指摘いただきまして誠にありがとうございました．瑣末なミスがあり，大変失礼いたしました．ご指摘の点については再度著者らで入念に確認を行い，修正を行いました．</w:t>
      </w:r>
    </w:p>
    <w:p w14:paraId="25E2B261" w14:textId="77777777" w:rsidR="007109C2" w:rsidRDefault="007109C2">
      <w:pPr>
        <w:rPr>
          <w:rFonts w:ascii="游明朝" w:eastAsia="游明朝" w:hAnsi="游明朝" w:cs="游明朝"/>
          <w:sz w:val="22"/>
          <w:szCs w:val="22"/>
        </w:rPr>
      </w:pPr>
    </w:p>
    <w:p w14:paraId="04E20211" w14:textId="77777777" w:rsidR="007109C2" w:rsidRDefault="007109C2">
      <w:pPr>
        <w:rPr>
          <w:rFonts w:ascii="游明朝" w:eastAsia="游明朝" w:hAnsi="游明朝" w:cs="游明朝"/>
          <w:sz w:val="22"/>
          <w:szCs w:val="22"/>
        </w:rPr>
      </w:pPr>
    </w:p>
    <w:p w14:paraId="6D75FCF2"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以上のように，頂きましたコメントに対しまして入念な推敲を重ね，論文の加筆・修正を致しましたので，ご確認の程，何卒宜しくお願い申し上げます．</w:t>
      </w:r>
    </w:p>
    <w:p w14:paraId="6275C7A6" w14:textId="77777777" w:rsidR="007109C2" w:rsidRDefault="007109C2">
      <w:pPr>
        <w:spacing w:line="320" w:lineRule="exact"/>
        <w:ind w:firstLine="220"/>
        <w:rPr>
          <w:rFonts w:ascii="游明朝" w:eastAsia="游明朝" w:hAnsi="游明朝" w:cs="游明朝"/>
          <w:sz w:val="22"/>
          <w:szCs w:val="22"/>
        </w:rPr>
      </w:pPr>
    </w:p>
    <w:p w14:paraId="5B790F55" w14:textId="77777777" w:rsidR="007109C2" w:rsidRDefault="0041754F">
      <w:pPr>
        <w:jc w:val="center"/>
        <w:rPr>
          <w:rFonts w:ascii="游明朝" w:eastAsia="游明朝" w:hAnsi="游明朝" w:cs="游明朝"/>
          <w:sz w:val="22"/>
          <w:szCs w:val="22"/>
        </w:rPr>
      </w:pPr>
      <w:r>
        <w:rPr>
          <w:rFonts w:ascii="游明朝" w:eastAsia="游明朝" w:hAnsi="游明朝" w:cs="游明朝"/>
          <w:sz w:val="22"/>
          <w:szCs w:val="22"/>
        </w:rPr>
        <w:lastRenderedPageBreak/>
        <w:t>-----------------------------------------------------------------------------------------------------------</w:t>
      </w:r>
    </w:p>
    <w:p w14:paraId="4E4E1C86" w14:textId="77777777" w:rsidR="007109C2" w:rsidRDefault="007109C2">
      <w:pPr>
        <w:rPr>
          <w:rFonts w:ascii="游明朝" w:eastAsia="游明朝" w:hAnsi="游明朝" w:cs="游明朝"/>
          <w:sz w:val="22"/>
          <w:szCs w:val="22"/>
        </w:rPr>
      </w:pPr>
    </w:p>
    <w:p w14:paraId="25A9290F" w14:textId="77777777" w:rsidR="007109C2" w:rsidRDefault="0041754F">
      <w:pPr>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従って論文全体の加筆・修正をさせて頂くと共に，再度，入念な推敲を重ねました．多くの貴重なご指摘を頂きまして誠にありがとうございました．頂きましたコメントにより，論文全体の大幅な改善に結び付いたと考えております．再度のご依頼となり大変恐縮ではございますが，ご確認の程，何卒宜しくお願い申し上げます．</w:t>
      </w:r>
    </w:p>
    <w:p w14:paraId="6598D8E6" w14:textId="77777777" w:rsidR="007109C2" w:rsidRDefault="007109C2">
      <w:pPr>
        <w:ind w:firstLine="220"/>
        <w:rPr>
          <w:rFonts w:ascii="游明朝" w:eastAsia="游明朝" w:hAnsi="游明朝" w:cs="游明朝"/>
          <w:sz w:val="22"/>
          <w:szCs w:val="22"/>
          <w:lang w:val="ja-JP"/>
        </w:rPr>
      </w:pPr>
    </w:p>
    <w:p w14:paraId="33C5CF17" w14:textId="77777777" w:rsidR="007109C2" w:rsidRDefault="0041754F">
      <w:pPr>
        <w:pStyle w:val="a8"/>
      </w:pPr>
      <w:r>
        <w:rPr>
          <w:lang w:val="ja-JP"/>
        </w:rPr>
        <w:t>以上</w:t>
      </w:r>
    </w:p>
    <w:sectPr w:rsidR="007109C2">
      <w:headerReference w:type="default" r:id="rId8"/>
      <w:footerReference w:type="default" r:id="rId9"/>
      <w:pgSz w:w="11900" w:h="16840"/>
      <w:pgMar w:top="1440" w:right="1080" w:bottom="1440" w:left="1080" w:header="851" w:footer="992"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3AD5E" w16cex:dateUtc="2021-12-02T11:3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2043F3" w14:textId="77777777" w:rsidR="00D05396" w:rsidRDefault="00D05396">
      <w:r>
        <w:separator/>
      </w:r>
    </w:p>
  </w:endnote>
  <w:endnote w:type="continuationSeparator" w:id="0">
    <w:p w14:paraId="1564995E" w14:textId="77777777" w:rsidR="00D05396" w:rsidRDefault="00D0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altName w:val="游ゴシック"/>
    <w:panose1 w:val="020B0300000000000000"/>
    <w:charset w:val="80"/>
    <w:family w:val="swiss"/>
    <w:pitch w:val="variable"/>
    <w:sig w:usb0="E00002FF" w:usb1="7AC7FFFF" w:usb2="00000012" w:usb3="00000000" w:csb0="0002000D"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ヒラギノ角ゴ ProN W6">
    <w:panose1 w:val="020B06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B1514" w14:textId="406CBCD3" w:rsidR="007109C2" w:rsidRDefault="0041754F">
    <w:pPr>
      <w:pStyle w:val="a5"/>
      <w:jc w:val="center"/>
    </w:pPr>
    <w:r>
      <w:fldChar w:fldCharType="begin"/>
    </w:r>
    <w:r>
      <w:instrText xml:space="preserve"> PAGE </w:instrText>
    </w:r>
    <w:r>
      <w:fldChar w:fldCharType="separate"/>
    </w:r>
    <w:r w:rsidR="00B370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8B20A" w14:textId="77777777" w:rsidR="00D05396" w:rsidRDefault="00D05396">
      <w:r>
        <w:separator/>
      </w:r>
    </w:p>
  </w:footnote>
  <w:footnote w:type="continuationSeparator" w:id="0">
    <w:p w14:paraId="770AAB46" w14:textId="77777777" w:rsidR="00D05396" w:rsidRDefault="00D05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89251" w14:textId="77777777" w:rsidR="007109C2" w:rsidRDefault="007109C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70462"/>
    <w:multiLevelType w:val="hybridMultilevel"/>
    <w:tmpl w:val="C234EE2A"/>
    <w:styleLink w:val="1"/>
    <w:lvl w:ilvl="0" w:tplc="84D6A020">
      <w:start w:val="1"/>
      <w:numFmt w:val="bullet"/>
      <w:lvlText w:val="·"/>
      <w:lvlJc w:val="left"/>
      <w:pPr>
        <w:ind w:left="420" w:hanging="4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FAE9D3C">
      <w:start w:val="1"/>
      <w:numFmt w:val="bullet"/>
      <w:lvlText w:val="➢"/>
      <w:lvlJc w:val="left"/>
      <w:pPr>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840353E">
      <w:start w:val="1"/>
      <w:numFmt w:val="bullet"/>
      <w:lvlText w:val="◇"/>
      <w:lvlJc w:val="left"/>
      <w:pPr>
        <w:ind w:left="12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8E6C6FA">
      <w:start w:val="1"/>
      <w:numFmt w:val="bullet"/>
      <w:lvlText w:val="●"/>
      <w:lvlJc w:val="left"/>
      <w:pPr>
        <w:ind w:left="16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442A3EC">
      <w:start w:val="1"/>
      <w:numFmt w:val="bullet"/>
      <w:lvlText w:val="➢"/>
      <w:lvlJc w:val="left"/>
      <w:pPr>
        <w:ind w:left="210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65CB564">
      <w:start w:val="1"/>
      <w:numFmt w:val="bullet"/>
      <w:lvlText w:val="◇"/>
      <w:lvlJc w:val="left"/>
      <w:pPr>
        <w:ind w:left="252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9CCA2BC">
      <w:start w:val="1"/>
      <w:numFmt w:val="bullet"/>
      <w:lvlText w:val="●"/>
      <w:lvlJc w:val="left"/>
      <w:pPr>
        <w:ind w:left="29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AAC2158">
      <w:start w:val="1"/>
      <w:numFmt w:val="bullet"/>
      <w:lvlText w:val="➢"/>
      <w:lvlJc w:val="left"/>
      <w:pPr>
        <w:ind w:left="33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D78EE28">
      <w:start w:val="1"/>
      <w:numFmt w:val="bullet"/>
      <w:lvlText w:val="◇"/>
      <w:lvlJc w:val="left"/>
      <w:pPr>
        <w:ind w:left="37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44C45A7A"/>
    <w:multiLevelType w:val="hybridMultilevel"/>
    <w:tmpl w:val="C234EE2A"/>
    <w:numStyleLink w:val="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C2"/>
    <w:rsid w:val="00042D64"/>
    <w:rsid w:val="00054D5F"/>
    <w:rsid w:val="0007246C"/>
    <w:rsid w:val="000F60DB"/>
    <w:rsid w:val="00120A1F"/>
    <w:rsid w:val="001A2D82"/>
    <w:rsid w:val="001A755F"/>
    <w:rsid w:val="001B2C7A"/>
    <w:rsid w:val="001E3A51"/>
    <w:rsid w:val="001E574E"/>
    <w:rsid w:val="00231C1F"/>
    <w:rsid w:val="0028544D"/>
    <w:rsid w:val="002D5612"/>
    <w:rsid w:val="002D5F3F"/>
    <w:rsid w:val="002D7D04"/>
    <w:rsid w:val="002E295A"/>
    <w:rsid w:val="002F0600"/>
    <w:rsid w:val="0038018A"/>
    <w:rsid w:val="003808FF"/>
    <w:rsid w:val="003A5C12"/>
    <w:rsid w:val="003C58D9"/>
    <w:rsid w:val="0041754F"/>
    <w:rsid w:val="00440230"/>
    <w:rsid w:val="004F1A9E"/>
    <w:rsid w:val="005129B3"/>
    <w:rsid w:val="00517C55"/>
    <w:rsid w:val="00540500"/>
    <w:rsid w:val="00591A3D"/>
    <w:rsid w:val="005C10BA"/>
    <w:rsid w:val="005D4D2C"/>
    <w:rsid w:val="00655C38"/>
    <w:rsid w:val="0067749F"/>
    <w:rsid w:val="006C7AB4"/>
    <w:rsid w:val="006D4D70"/>
    <w:rsid w:val="006E6BED"/>
    <w:rsid w:val="007109C2"/>
    <w:rsid w:val="00775F1A"/>
    <w:rsid w:val="00790C55"/>
    <w:rsid w:val="007C5D47"/>
    <w:rsid w:val="007E76FB"/>
    <w:rsid w:val="008F6E15"/>
    <w:rsid w:val="00913B73"/>
    <w:rsid w:val="00915BCE"/>
    <w:rsid w:val="00945773"/>
    <w:rsid w:val="009B4F55"/>
    <w:rsid w:val="009D2BE9"/>
    <w:rsid w:val="009D37BA"/>
    <w:rsid w:val="009E5E9B"/>
    <w:rsid w:val="009F0124"/>
    <w:rsid w:val="009F35D2"/>
    <w:rsid w:val="00A12E97"/>
    <w:rsid w:val="00AA24DA"/>
    <w:rsid w:val="00B16393"/>
    <w:rsid w:val="00B3708E"/>
    <w:rsid w:val="00BB3BD8"/>
    <w:rsid w:val="00BC26D8"/>
    <w:rsid w:val="00BE5D58"/>
    <w:rsid w:val="00C01572"/>
    <w:rsid w:val="00C47C42"/>
    <w:rsid w:val="00CB5150"/>
    <w:rsid w:val="00D05396"/>
    <w:rsid w:val="00D66424"/>
    <w:rsid w:val="00DC4DD2"/>
    <w:rsid w:val="00E13F16"/>
    <w:rsid w:val="00F605EC"/>
    <w:rsid w:val="00F71725"/>
    <w:rsid w:val="00F83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1470E7"/>
  <w15:docId w15:val="{363C8D75-264C-5444-9F27-11EB51DC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Century" w:eastAsia="Century" w:hAnsi="Century" w:cs="Century"/>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252"/>
        <w:tab w:val="right" w:pos="8504"/>
      </w:tabs>
      <w:jc w:val="both"/>
    </w:pPr>
    <w:rPr>
      <w:rFonts w:ascii="Century" w:eastAsia="Century" w:hAnsi="Century" w:cs="Century"/>
      <w:color w:val="000000"/>
      <w:kern w:val="2"/>
      <w:sz w:val="21"/>
      <w:szCs w:val="21"/>
      <w:u w:color="000000"/>
    </w:rPr>
  </w:style>
  <w:style w:type="paragraph" w:customStyle="1" w:styleId="a6">
    <w:name w:val="デフォルト"/>
    <w:pPr>
      <w:spacing w:before="160"/>
    </w:pPr>
    <w:rPr>
      <w:rFonts w:ascii="ヒラギノ角ゴ ProN W3" w:eastAsia="ヒラギノ角ゴ ProN W3" w:hAnsi="ヒラギノ角ゴ ProN W3" w:cs="ヒラギノ角ゴ ProN W3"/>
      <w:color w:val="000000"/>
      <w:sz w:val="24"/>
      <w:szCs w:val="24"/>
      <w14:textOutline w14:w="0" w14:cap="flat" w14:cmpd="sng" w14:algn="ctr">
        <w14:noFill/>
        <w14:prstDash w14:val="solid"/>
        <w14:bevel/>
      </w14:textOutline>
    </w:rPr>
  </w:style>
  <w:style w:type="paragraph" w:customStyle="1" w:styleId="AA">
    <w:name w:val="デフォルト A A"/>
    <w:pPr>
      <w:widowControl w:val="0"/>
      <w:spacing w:before="160"/>
      <w:jc w:val="both"/>
    </w:pPr>
    <w:rPr>
      <w:rFonts w:ascii="ヒラギノ角ゴ ProN W3" w:eastAsia="ヒラギノ角ゴ ProN W3" w:hAnsi="ヒラギノ角ゴ ProN W3" w:cs="ヒラギノ角ゴ ProN W3"/>
      <w:color w:val="000000"/>
      <w:sz w:val="24"/>
      <w:szCs w:val="24"/>
      <w:u w:color="000000"/>
      <w14:textOutline w14:w="12700" w14:cap="flat" w14:cmpd="sng" w14:algn="ctr">
        <w14:noFill/>
        <w14:prstDash w14:val="solid"/>
        <w14:miter w14:lim="400000"/>
      </w14:textOutline>
    </w:rPr>
  </w:style>
  <w:style w:type="paragraph" w:styleId="a7">
    <w:name w:val="List Paragraph"/>
    <w:pPr>
      <w:widowControl w:val="0"/>
      <w:ind w:left="840"/>
      <w:jc w:val="both"/>
    </w:pPr>
    <w:rPr>
      <w:rFonts w:ascii="Century" w:eastAsia="Century" w:hAnsi="Century" w:cs="Century"/>
      <w:color w:val="000000"/>
      <w:kern w:val="2"/>
      <w:sz w:val="21"/>
      <w:szCs w:val="21"/>
      <w:u w:color="000000"/>
    </w:rPr>
  </w:style>
  <w:style w:type="numbering" w:customStyle="1" w:styleId="1">
    <w:name w:val="読み込んだスタイル1"/>
    <w:pPr>
      <w:numPr>
        <w:numId w:val="1"/>
      </w:numPr>
    </w:pPr>
  </w:style>
  <w:style w:type="paragraph" w:styleId="a8">
    <w:name w:val="Closing"/>
    <w:pPr>
      <w:widowControl w:val="0"/>
      <w:jc w:val="right"/>
    </w:pPr>
    <w:rPr>
      <w:rFonts w:ascii="游明朝" w:eastAsia="游明朝" w:hAnsi="游明朝" w:cs="游明朝"/>
      <w:color w:val="000000"/>
      <w:kern w:val="2"/>
      <w:sz w:val="22"/>
      <w:szCs w:val="22"/>
      <w:u w:color="000000"/>
    </w:rPr>
  </w:style>
  <w:style w:type="paragraph" w:styleId="a9">
    <w:name w:val="annotation text"/>
    <w:basedOn w:val="a"/>
    <w:link w:val="ab"/>
    <w:uiPriority w:val="99"/>
    <w:semiHidden/>
    <w:unhideWhenUsed/>
    <w:pPr>
      <w:jc w:val="left"/>
    </w:pPr>
  </w:style>
  <w:style w:type="character" w:customStyle="1" w:styleId="ab">
    <w:name w:val="コメント文字列 (文字)"/>
    <w:basedOn w:val="a0"/>
    <w:link w:val="a9"/>
    <w:uiPriority w:val="99"/>
    <w:semiHidden/>
    <w:rPr>
      <w:rFonts w:ascii="Century" w:eastAsia="Century" w:hAnsi="Century" w:cs="Century"/>
      <w:color w:val="000000"/>
      <w:kern w:val="2"/>
      <w:sz w:val="21"/>
      <w:szCs w:val="21"/>
      <w:u w:color="000000"/>
    </w:rPr>
  </w:style>
  <w:style w:type="character" w:styleId="ac">
    <w:name w:val="annotation reference"/>
    <w:basedOn w:val="a0"/>
    <w:uiPriority w:val="99"/>
    <w:semiHidden/>
    <w:unhideWhenUsed/>
    <w:rPr>
      <w:sz w:val="18"/>
      <w:szCs w:val="18"/>
    </w:rPr>
  </w:style>
  <w:style w:type="paragraph" w:styleId="ad">
    <w:name w:val="Revision"/>
    <w:hidden/>
    <w:uiPriority w:val="99"/>
    <w:semiHidden/>
    <w:rsid w:val="00B3708E"/>
    <w:pPr>
      <w:pBdr>
        <w:top w:val="none" w:sz="0" w:space="0" w:color="auto"/>
        <w:left w:val="none" w:sz="0" w:space="0" w:color="auto"/>
        <w:bottom w:val="none" w:sz="0" w:space="0" w:color="auto"/>
        <w:right w:val="none" w:sz="0" w:space="0" w:color="auto"/>
        <w:between w:val="none" w:sz="0" w:space="0" w:color="auto"/>
        <w:bar w:val="none" w:sz="0" w:color="auto"/>
      </w:pBdr>
    </w:pPr>
    <w:rPr>
      <w:rFonts w:ascii="Century" w:eastAsia="Century" w:hAnsi="Century" w:cs="Century"/>
      <w:color w:val="000000"/>
      <w:kern w:val="2"/>
      <w:sz w:val="21"/>
      <w:szCs w:val="21"/>
      <w:u w:color="000000"/>
    </w:rPr>
  </w:style>
  <w:style w:type="paragraph" w:styleId="ae">
    <w:name w:val="annotation subject"/>
    <w:basedOn w:val="a9"/>
    <w:next w:val="a9"/>
    <w:link w:val="af"/>
    <w:uiPriority w:val="99"/>
    <w:semiHidden/>
    <w:unhideWhenUsed/>
    <w:rsid w:val="002D5612"/>
    <w:rPr>
      <w:b/>
      <w:bCs/>
    </w:rPr>
  </w:style>
  <w:style w:type="character" w:customStyle="1" w:styleId="af">
    <w:name w:val="コメント内容 (文字)"/>
    <w:basedOn w:val="ab"/>
    <w:link w:val="ae"/>
    <w:uiPriority w:val="99"/>
    <w:semiHidden/>
    <w:rsid w:val="002D5612"/>
    <w:rPr>
      <w:rFonts w:ascii="Century" w:eastAsia="Century" w:hAnsi="Century" w:cs="Century"/>
      <w:b/>
      <w:bCs/>
      <w:color w:val="000000"/>
      <w:kern w:val="2"/>
      <w:sz w:val="21"/>
      <w:szCs w:val="21"/>
      <w:u w:color="000000"/>
    </w:rPr>
  </w:style>
  <w:style w:type="paragraph" w:styleId="af0">
    <w:name w:val="Balloon Text"/>
    <w:basedOn w:val="a"/>
    <w:link w:val="af1"/>
    <w:uiPriority w:val="99"/>
    <w:semiHidden/>
    <w:unhideWhenUsed/>
    <w:rsid w:val="00DC4DD2"/>
    <w:rPr>
      <w:rFonts w:ascii="ＭＳ 明朝" w:eastAsia="ＭＳ 明朝"/>
      <w:sz w:val="18"/>
      <w:szCs w:val="18"/>
    </w:rPr>
  </w:style>
  <w:style w:type="character" w:customStyle="1" w:styleId="af1">
    <w:name w:val="吹き出し (文字)"/>
    <w:basedOn w:val="a0"/>
    <w:link w:val="af0"/>
    <w:uiPriority w:val="99"/>
    <w:semiHidden/>
    <w:rsid w:val="00DC4DD2"/>
    <w:rPr>
      <w:rFonts w:ascii="ＭＳ 明朝" w:eastAsia="ＭＳ 明朝" w:hAnsi="Century" w:cs="Century"/>
      <w:color w:val="000000"/>
      <w:kern w:val="2"/>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535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12</Pages>
  <Words>2248</Words>
  <Characters>12816</Characters>
  <Application>Microsoft Office Word</Application>
  <DocSecurity>0</DocSecurity>
  <Lines>106</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ユーザー</cp:lastModifiedBy>
  <cp:revision>51</cp:revision>
  <cp:lastPrinted>2021-12-03T08:45:00Z</cp:lastPrinted>
  <dcterms:created xsi:type="dcterms:W3CDTF">2021-11-29T06:55:00Z</dcterms:created>
  <dcterms:modified xsi:type="dcterms:W3CDTF">2021-12-04T05:20:00Z</dcterms:modified>
</cp:coreProperties>
</file>