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F2" w:rsidRDefault="00E156F2" w:rsidP="00E156F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3445D7FF" wp14:editId="767C1751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6F2" w:rsidRPr="002825E0" w:rsidRDefault="00E156F2" w:rsidP="00E156F2"/>
    <w:p w:rsidR="00E156F2" w:rsidRPr="002825E0" w:rsidRDefault="00E156F2" w:rsidP="00E156F2"/>
    <w:p w:rsidR="00E156F2" w:rsidRPr="002825E0" w:rsidRDefault="00E156F2" w:rsidP="00E156F2"/>
    <w:p w:rsidR="00E156F2" w:rsidRPr="002825E0" w:rsidRDefault="00E156F2" w:rsidP="00E156F2"/>
    <w:p w:rsidR="00E156F2" w:rsidRDefault="00E156F2" w:rsidP="00E156F2">
      <w:pPr>
        <w:tabs>
          <w:tab w:val="left" w:pos="5295"/>
        </w:tabs>
      </w:pPr>
    </w:p>
    <w:p w:rsidR="00E156F2" w:rsidRDefault="00E156F2" w:rsidP="00E156F2">
      <w:pPr>
        <w:tabs>
          <w:tab w:val="left" w:pos="5295"/>
        </w:tabs>
      </w:pPr>
    </w:p>
    <w:p w:rsidR="00E156F2" w:rsidRDefault="00E156F2" w:rsidP="00E156F2">
      <w:pPr>
        <w:tabs>
          <w:tab w:val="left" w:pos="5295"/>
        </w:tabs>
      </w:pPr>
    </w:p>
    <w:p w:rsidR="00E156F2" w:rsidRDefault="00E156F2" w:rsidP="00E156F2">
      <w:pPr>
        <w:tabs>
          <w:tab w:val="left" w:pos="5295"/>
        </w:tabs>
      </w:pPr>
    </w:p>
    <w:p w:rsidR="00E156F2" w:rsidRDefault="00E156F2" w:rsidP="00E156F2">
      <w:pPr>
        <w:tabs>
          <w:tab w:val="left" w:pos="5295"/>
        </w:tabs>
      </w:pPr>
    </w:p>
    <w:p w:rsidR="00E156F2" w:rsidRPr="007B1FB8" w:rsidRDefault="00E156F2" w:rsidP="00E156F2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 xml:space="preserve">Отчёт по </w:t>
      </w:r>
      <w:r w:rsidR="004D06E1">
        <w:rPr>
          <w:sz w:val="32"/>
        </w:rPr>
        <w:t>билету</w:t>
      </w:r>
      <w:r w:rsidR="00A04463">
        <w:rPr>
          <w:sz w:val="32"/>
        </w:rPr>
        <w:t xml:space="preserve"> № 6</w:t>
      </w:r>
    </w:p>
    <w:p w:rsidR="00E156F2" w:rsidRDefault="00E156F2" w:rsidP="00E156F2">
      <w:pPr>
        <w:tabs>
          <w:tab w:val="left" w:pos="5295"/>
        </w:tabs>
        <w:jc w:val="center"/>
        <w:rPr>
          <w:sz w:val="32"/>
        </w:rPr>
      </w:pPr>
    </w:p>
    <w:p w:rsidR="00E156F2" w:rsidRPr="007B1FB8" w:rsidRDefault="00E156F2" w:rsidP="00E156F2">
      <w:pPr>
        <w:tabs>
          <w:tab w:val="left" w:pos="5295"/>
        </w:tabs>
        <w:jc w:val="center"/>
        <w:rPr>
          <w:sz w:val="32"/>
        </w:rPr>
      </w:pPr>
    </w:p>
    <w:p w:rsidR="00E156F2" w:rsidRDefault="00183557" w:rsidP="00E156F2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</w:t>
      </w:r>
      <w:r w:rsidR="00E156F2" w:rsidRPr="00202F79">
        <w:rPr>
          <w:color w:val="000000"/>
          <w:sz w:val="32"/>
          <w:szCs w:val="27"/>
        </w:rPr>
        <w:t>:</w:t>
      </w:r>
      <w:r w:rsidR="00E156F2" w:rsidRPr="00202F79">
        <w:rPr>
          <w:sz w:val="40"/>
        </w:rPr>
        <w:t xml:space="preserve"> </w:t>
      </w:r>
      <w:r w:rsidR="004D06E1">
        <w:rPr>
          <w:sz w:val="32"/>
        </w:rPr>
        <w:t>Груздев Роман</w:t>
      </w:r>
      <w:r w:rsidR="00E156F2">
        <w:rPr>
          <w:sz w:val="32"/>
        </w:rPr>
        <w:t xml:space="preserve">, </w:t>
      </w:r>
    </w:p>
    <w:p w:rsidR="00E156F2" w:rsidRPr="00202F79" w:rsidRDefault="00E156F2" w:rsidP="00E156F2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:rsidR="00E156F2" w:rsidRDefault="00F71537" w:rsidP="00E156F2">
      <w:pPr>
        <w:jc w:val="right"/>
        <w:rPr>
          <w:sz w:val="32"/>
        </w:rPr>
      </w:pPr>
      <w:r>
        <w:rPr>
          <w:sz w:val="32"/>
        </w:rPr>
        <w:t>Преподаватели</w:t>
      </w:r>
      <w:bookmarkStart w:id="0" w:name="_GoBack"/>
      <w:bookmarkEnd w:id="0"/>
      <w:r w:rsidR="00E156F2" w:rsidRPr="00966A23">
        <w:rPr>
          <w:sz w:val="32"/>
        </w:rPr>
        <w:t xml:space="preserve">: </w:t>
      </w:r>
      <w:r w:rsidR="00E156F2">
        <w:rPr>
          <w:sz w:val="32"/>
        </w:rPr>
        <w:t xml:space="preserve">Наталья Юрьевна </w:t>
      </w:r>
      <w:proofErr w:type="spellStart"/>
      <w:r w:rsidR="00E156F2">
        <w:rPr>
          <w:sz w:val="32"/>
        </w:rPr>
        <w:t>Бобкова</w:t>
      </w:r>
      <w:proofErr w:type="spellEnd"/>
      <w:r>
        <w:rPr>
          <w:sz w:val="32"/>
        </w:rPr>
        <w:t>,</w:t>
      </w:r>
    </w:p>
    <w:p w:rsidR="00E156F2" w:rsidRPr="00966A23" w:rsidRDefault="00F71537" w:rsidP="00E156F2">
      <w:pPr>
        <w:jc w:val="right"/>
        <w:rPr>
          <w:sz w:val="32"/>
        </w:rPr>
      </w:pPr>
      <w:r>
        <w:rPr>
          <w:sz w:val="32"/>
        </w:rPr>
        <w:t>Попов Вячеслав Николаевич</w:t>
      </w:r>
    </w:p>
    <w:p w:rsidR="00E156F2" w:rsidRDefault="00E156F2" w:rsidP="00E156F2">
      <w:pPr>
        <w:rPr>
          <w:sz w:val="32"/>
        </w:rPr>
      </w:pPr>
    </w:p>
    <w:p w:rsidR="00E156F2" w:rsidRDefault="00E156F2" w:rsidP="00E156F2">
      <w:pPr>
        <w:rPr>
          <w:sz w:val="32"/>
        </w:rPr>
      </w:pPr>
    </w:p>
    <w:p w:rsidR="00E156F2" w:rsidRPr="00966A23" w:rsidRDefault="00E156F2" w:rsidP="00E156F2">
      <w:pPr>
        <w:rPr>
          <w:sz w:val="32"/>
        </w:rPr>
      </w:pPr>
    </w:p>
    <w:p w:rsidR="00E156F2" w:rsidRPr="00966A23" w:rsidRDefault="00E156F2" w:rsidP="00E156F2">
      <w:pPr>
        <w:rPr>
          <w:sz w:val="32"/>
        </w:rPr>
      </w:pPr>
    </w:p>
    <w:p w:rsidR="00E156F2" w:rsidRPr="00966A23" w:rsidRDefault="00E156F2" w:rsidP="00E156F2">
      <w:pPr>
        <w:rPr>
          <w:sz w:val="32"/>
        </w:rPr>
      </w:pPr>
    </w:p>
    <w:p w:rsidR="00E156F2" w:rsidRPr="00966A23" w:rsidRDefault="00E156F2" w:rsidP="00E156F2">
      <w:pPr>
        <w:rPr>
          <w:sz w:val="32"/>
        </w:rPr>
      </w:pPr>
    </w:p>
    <w:p w:rsidR="00E156F2" w:rsidRDefault="00E156F2" w:rsidP="00E156F2">
      <w:pPr>
        <w:rPr>
          <w:sz w:val="32"/>
        </w:rPr>
      </w:pPr>
    </w:p>
    <w:p w:rsidR="00E156F2" w:rsidRPr="00966A23" w:rsidRDefault="00E156F2" w:rsidP="00E156F2">
      <w:pPr>
        <w:rPr>
          <w:sz w:val="32"/>
        </w:rPr>
      </w:pPr>
    </w:p>
    <w:p w:rsidR="00E156F2" w:rsidRPr="00966A23" w:rsidRDefault="00E156F2" w:rsidP="00E156F2">
      <w:pPr>
        <w:rPr>
          <w:sz w:val="32"/>
        </w:rPr>
      </w:pPr>
    </w:p>
    <w:p w:rsidR="00E156F2" w:rsidRPr="00966A23" w:rsidRDefault="00E156F2" w:rsidP="00E156F2">
      <w:pPr>
        <w:rPr>
          <w:sz w:val="32"/>
        </w:rPr>
      </w:pPr>
    </w:p>
    <w:p w:rsidR="00E156F2" w:rsidRDefault="00E156F2" w:rsidP="00E156F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Королев, 202</w:t>
      </w:r>
      <w:r w:rsidRPr="00BB3A87">
        <w:rPr>
          <w:color w:val="000000"/>
          <w:sz w:val="28"/>
          <w:szCs w:val="28"/>
        </w:rPr>
        <w:t>2</w:t>
      </w:r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eastAsia="en-US"/>
        </w:rPr>
        <w:id w:val="205849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56F2" w:rsidRPr="00200BDF" w:rsidRDefault="00200BDF" w:rsidP="00200BDF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200BDF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AF2929" w:rsidRDefault="00E156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35178" w:history="1">
            <w:r w:rsidR="00AF2929" w:rsidRPr="009543F4">
              <w:rPr>
                <w:rStyle w:val="a5"/>
                <w:rFonts w:cs="Times New Roman"/>
                <w:b/>
                <w:noProof/>
                <w:lang w:val="en-US"/>
              </w:rPr>
              <w:t>IDEF</w:t>
            </w:r>
            <w:r w:rsidR="00AF2929" w:rsidRPr="009543F4">
              <w:rPr>
                <w:rStyle w:val="a5"/>
                <w:rFonts w:cs="Times New Roman"/>
                <w:b/>
                <w:noProof/>
              </w:rPr>
              <w:t xml:space="preserve"> схема программы</w:t>
            </w:r>
            <w:r w:rsidR="00AF2929">
              <w:rPr>
                <w:noProof/>
                <w:webHidden/>
              </w:rPr>
              <w:tab/>
            </w:r>
            <w:r w:rsidR="00AF2929">
              <w:rPr>
                <w:noProof/>
                <w:webHidden/>
              </w:rPr>
              <w:fldChar w:fldCharType="begin"/>
            </w:r>
            <w:r w:rsidR="00AF2929">
              <w:rPr>
                <w:noProof/>
                <w:webHidden/>
              </w:rPr>
              <w:instrText xml:space="preserve"> PAGEREF _Toc101135178 \h </w:instrText>
            </w:r>
            <w:r w:rsidR="00AF2929">
              <w:rPr>
                <w:noProof/>
                <w:webHidden/>
              </w:rPr>
            </w:r>
            <w:r w:rsidR="00AF2929">
              <w:rPr>
                <w:noProof/>
                <w:webHidden/>
              </w:rPr>
              <w:fldChar w:fldCharType="separate"/>
            </w:r>
            <w:r w:rsidR="00AF2929">
              <w:rPr>
                <w:noProof/>
                <w:webHidden/>
              </w:rPr>
              <w:t>4</w:t>
            </w:r>
            <w:r w:rsidR="00AF2929"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79" w:history="1">
            <w:r w:rsidRPr="009543F4">
              <w:rPr>
                <w:rStyle w:val="a5"/>
                <w:rFonts w:cs="Times New Roman"/>
                <w:b/>
                <w:noProof/>
              </w:rPr>
              <w:t>Техн</w:t>
            </w:r>
            <w:r w:rsidRPr="009543F4">
              <w:rPr>
                <w:rStyle w:val="a5"/>
                <w:rFonts w:cs="Times New Roman"/>
                <w:b/>
                <w:noProof/>
              </w:rPr>
              <w:t>и</w:t>
            </w:r>
            <w:r w:rsidRPr="009543F4">
              <w:rPr>
                <w:rStyle w:val="a5"/>
                <w:rFonts w:cs="Times New Roman"/>
                <w:b/>
                <w:noProof/>
              </w:rPr>
              <w:t>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80" w:history="1">
            <w:r w:rsidRPr="009543F4">
              <w:rPr>
                <w:rStyle w:val="a5"/>
                <w:rFonts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81" w:history="1">
            <w:r w:rsidRPr="009543F4">
              <w:rPr>
                <w:rStyle w:val="a5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82" w:history="1">
            <w:r w:rsidRPr="009543F4">
              <w:rPr>
                <w:rStyle w:val="a5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Краткая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83" w:history="1">
            <w:r w:rsidRPr="009543F4">
              <w:rPr>
                <w:rStyle w:val="a5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84" w:history="1">
            <w:r w:rsidRPr="009543F4">
              <w:rPr>
                <w:rStyle w:val="a5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85" w:history="1">
            <w:r w:rsidRPr="009543F4">
              <w:rPr>
                <w:rStyle w:val="a5"/>
                <w:rFonts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86" w:history="1">
            <w:r w:rsidRPr="009543F4">
              <w:rPr>
                <w:rStyle w:val="a5"/>
                <w:rFonts w:cs="Times New Roman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87" w:history="1">
            <w:r w:rsidRPr="009543F4">
              <w:rPr>
                <w:rStyle w:val="a5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88" w:history="1">
            <w:r w:rsidRPr="009543F4">
              <w:rPr>
                <w:rStyle w:val="a5"/>
                <w:rFonts w:cs="Times New Roman"/>
                <w:b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89" w:history="1">
            <w:r w:rsidRPr="009543F4">
              <w:rPr>
                <w:rStyle w:val="a5"/>
                <w:rFonts w:cs="Times New Roman"/>
                <w:b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90" w:history="1">
            <w:r w:rsidRPr="009543F4">
              <w:rPr>
                <w:rStyle w:val="a5"/>
                <w:rFonts w:cs="Times New Roman"/>
                <w:b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Требование к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91" w:history="1">
            <w:r w:rsidRPr="009543F4">
              <w:rPr>
                <w:rStyle w:val="a5"/>
                <w:rFonts w:cs="Times New Roman"/>
                <w:b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92" w:history="1">
            <w:r w:rsidRPr="009543F4">
              <w:rPr>
                <w:rStyle w:val="a5"/>
                <w:rFonts w:cs="Times New Roman"/>
                <w:b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Требование к обеспечению надёжного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93" w:history="1">
            <w:r w:rsidRPr="009543F4">
              <w:rPr>
                <w:rStyle w:val="a5"/>
                <w:rFonts w:cs="Times New Roman"/>
                <w:b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94" w:history="1">
            <w:r w:rsidRPr="009543F4">
              <w:rPr>
                <w:rStyle w:val="a5"/>
                <w:rFonts w:cs="Times New Roman"/>
                <w:b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95" w:history="1">
            <w:r w:rsidRPr="009543F4">
              <w:rPr>
                <w:rStyle w:val="a5"/>
                <w:rFonts w:cs="Times New Roman"/>
                <w:b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96" w:history="1">
            <w:r w:rsidRPr="009543F4">
              <w:rPr>
                <w:rStyle w:val="a5"/>
                <w:rFonts w:cs="Times New Roman"/>
                <w:b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97" w:history="1">
            <w:r w:rsidRPr="009543F4">
              <w:rPr>
                <w:rStyle w:val="a5"/>
                <w:rFonts w:cs="Times New Roman"/>
                <w:b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Требования к численности и квалификации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98" w:history="1">
            <w:r w:rsidRPr="009543F4">
              <w:rPr>
                <w:rStyle w:val="a5"/>
                <w:rFonts w:cs="Times New Roman"/>
                <w:b/>
                <w:noProof/>
              </w:rPr>
              <w:t>4.3.3.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199" w:history="1">
            <w:r w:rsidRPr="009543F4">
              <w:rPr>
                <w:rStyle w:val="a5"/>
                <w:rFonts w:cs="Times New Roman"/>
                <w:b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00" w:history="1">
            <w:r w:rsidRPr="009543F4">
              <w:rPr>
                <w:rStyle w:val="a5"/>
                <w:rFonts w:cs="Times New Roman"/>
                <w:b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01" w:history="1">
            <w:r w:rsidRPr="009543F4">
              <w:rPr>
                <w:rStyle w:val="a5"/>
                <w:rFonts w:cs="Times New Roman"/>
                <w:b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02" w:history="1">
            <w:r w:rsidRPr="009543F4">
              <w:rPr>
                <w:rStyle w:val="a5"/>
                <w:rFonts w:cs="Times New Roman"/>
                <w:b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03" w:history="1">
            <w:r w:rsidRPr="009543F4">
              <w:rPr>
                <w:rStyle w:val="a5"/>
                <w:rFonts w:cs="Times New Roman"/>
                <w:b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04" w:history="1">
            <w:r w:rsidRPr="009543F4">
              <w:rPr>
                <w:rStyle w:val="a5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05" w:history="1">
            <w:r w:rsidRPr="009543F4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06" w:history="1">
            <w:r w:rsidRPr="009543F4">
              <w:rPr>
                <w:rStyle w:val="a5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07" w:history="1">
            <w:r w:rsidRPr="009543F4">
              <w:rPr>
                <w:rStyle w:val="a5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Порядок контроля и приёма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08" w:history="1">
            <w:r w:rsidRPr="009543F4">
              <w:rPr>
                <w:rStyle w:val="a5"/>
                <w:rFonts w:cs="Times New Roman"/>
                <w:b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09" w:history="1">
            <w:r w:rsidRPr="009543F4">
              <w:rPr>
                <w:rStyle w:val="a5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  <w:shd w:val="clear" w:color="auto" w:fill="FFFFFF"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10" w:history="1">
            <w:r w:rsidRPr="009543F4">
              <w:rPr>
                <w:rStyle w:val="a5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11" w:history="1">
            <w:r w:rsidRPr="009543F4">
              <w:rPr>
                <w:rStyle w:val="a5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12" w:history="1">
            <w:r w:rsidRPr="009543F4">
              <w:rPr>
                <w:rStyle w:val="a5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13" w:history="1">
            <w:r w:rsidRPr="009543F4">
              <w:rPr>
                <w:rStyle w:val="a5"/>
                <w:rFonts w:cs="Times New Roman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16" w:history="1">
            <w:r w:rsidRPr="009543F4">
              <w:rPr>
                <w:rStyle w:val="a5"/>
                <w:rFonts w:cs="Times New Roman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Требования к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17" w:history="1">
            <w:r w:rsidRPr="009543F4">
              <w:rPr>
                <w:rStyle w:val="a5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18" w:history="1">
            <w:r w:rsidRPr="009543F4">
              <w:rPr>
                <w:rStyle w:val="a5"/>
                <w:rFonts w:cs="Times New Roman"/>
                <w:b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19" w:history="1">
            <w:r w:rsidRPr="009543F4">
              <w:rPr>
                <w:rStyle w:val="a5"/>
                <w:rFonts w:cs="Times New Roman"/>
                <w:b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543F4">
              <w:rPr>
                <w:rStyle w:val="a5"/>
                <w:rFonts w:cs="Times New Roman"/>
                <w:b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929" w:rsidRDefault="00AF2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5220" w:history="1">
            <w:r w:rsidRPr="009543F4">
              <w:rPr>
                <w:rStyle w:val="a5"/>
                <w:rFonts w:cs="Times New Roman"/>
                <w:b/>
                <w:noProof/>
              </w:rPr>
              <w:t>Отладка и тестирование готового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6F2" w:rsidRDefault="00E156F2">
          <w:r>
            <w:rPr>
              <w:b/>
              <w:bCs/>
            </w:rPr>
            <w:fldChar w:fldCharType="end"/>
          </w:r>
        </w:p>
      </w:sdtContent>
    </w:sdt>
    <w:p w:rsidR="00E156F2" w:rsidRDefault="00E156F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156F2" w:rsidRPr="00CD7799" w:rsidRDefault="007C0824" w:rsidP="00E156F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01135178"/>
      <w:r w:rsidRPr="00CD7799">
        <w:rPr>
          <w:rFonts w:ascii="Times New Roman" w:hAnsi="Times New Roman" w:cs="Times New Roman"/>
          <w:b/>
          <w:color w:val="auto"/>
          <w:lang w:val="en-US"/>
        </w:rPr>
        <w:lastRenderedPageBreak/>
        <w:t>IDEF</w:t>
      </w:r>
      <w:r w:rsidRPr="00CD7799">
        <w:rPr>
          <w:rFonts w:ascii="Times New Roman" w:hAnsi="Times New Roman" w:cs="Times New Roman"/>
          <w:b/>
          <w:color w:val="auto"/>
        </w:rPr>
        <w:t xml:space="preserve"> схема </w:t>
      </w:r>
      <w:r w:rsidR="00E156F2" w:rsidRPr="00CD7799">
        <w:rPr>
          <w:rFonts w:ascii="Times New Roman" w:hAnsi="Times New Roman" w:cs="Times New Roman"/>
          <w:b/>
          <w:color w:val="auto"/>
        </w:rPr>
        <w:t>программы</w:t>
      </w:r>
      <w:bookmarkEnd w:id="1"/>
    </w:p>
    <w:p w:rsidR="00E156F2" w:rsidRDefault="00635E6F" w:rsidP="00E156F2">
      <w:r>
        <w:rPr>
          <w:noProof/>
          <w:lang w:eastAsia="ru-RU"/>
        </w:rPr>
        <w:drawing>
          <wp:inline distT="0" distB="0" distL="0" distR="0" wp14:anchorId="31FC86AB" wp14:editId="3FC71D2C">
            <wp:extent cx="5940425" cy="31457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F2" w:rsidRPr="00C4748B" w:rsidRDefault="00E156F2" w:rsidP="00E156F2">
      <w:pPr>
        <w:pStyle w:val="a6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 w:rsidR="00BB7797">
        <w:rPr>
          <w:i w:val="0"/>
          <w:noProof/>
          <w:color w:val="auto"/>
          <w:sz w:val="24"/>
        </w:rPr>
        <w:t>1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.Первый уровень.</w:t>
      </w:r>
    </w:p>
    <w:p w:rsidR="00E156F2" w:rsidRDefault="00635E6F" w:rsidP="00E156F2">
      <w:r>
        <w:rPr>
          <w:noProof/>
          <w:lang w:eastAsia="ru-RU"/>
        </w:rPr>
        <w:drawing>
          <wp:inline distT="0" distB="0" distL="0" distR="0" wp14:anchorId="54B6ECA9" wp14:editId="08A1FAC5">
            <wp:extent cx="5940425" cy="32416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F2" w:rsidRDefault="00E156F2" w:rsidP="00E156F2">
      <w:pPr>
        <w:pStyle w:val="a6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 w:rsidR="00BB7797">
        <w:rPr>
          <w:i w:val="0"/>
          <w:noProof/>
          <w:color w:val="auto"/>
          <w:sz w:val="24"/>
        </w:rPr>
        <w:t>2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.Второй уровень.</w:t>
      </w:r>
    </w:p>
    <w:p w:rsidR="00E156F2" w:rsidRDefault="00635E6F" w:rsidP="00E156F2">
      <w:r>
        <w:rPr>
          <w:noProof/>
          <w:lang w:eastAsia="ru-RU"/>
        </w:rPr>
        <w:lastRenderedPageBreak/>
        <w:drawing>
          <wp:inline distT="0" distB="0" distL="0" distR="0" wp14:anchorId="491E1635" wp14:editId="2246C367">
            <wp:extent cx="5940425" cy="30956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F2" w:rsidRDefault="00E156F2" w:rsidP="00E156F2">
      <w:pPr>
        <w:pStyle w:val="a6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 w:rsidR="00BB7797">
        <w:rPr>
          <w:i w:val="0"/>
          <w:noProof/>
          <w:color w:val="auto"/>
          <w:sz w:val="24"/>
        </w:rPr>
        <w:t>3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.Третий уровень</w:t>
      </w:r>
      <w:r w:rsidR="00635E6F">
        <w:rPr>
          <w:i w:val="0"/>
          <w:color w:val="auto"/>
          <w:sz w:val="24"/>
        </w:rPr>
        <w:t xml:space="preserve"> работы с</w:t>
      </w:r>
      <w:r w:rsidRPr="00C4748B">
        <w:rPr>
          <w:i w:val="0"/>
          <w:color w:val="auto"/>
          <w:sz w:val="24"/>
        </w:rPr>
        <w:t xml:space="preserve"> </w:t>
      </w:r>
      <w:r w:rsidR="00635E6F">
        <w:rPr>
          <w:i w:val="0"/>
          <w:color w:val="auto"/>
          <w:sz w:val="24"/>
        </w:rPr>
        <w:t>текстовым файлом</w:t>
      </w:r>
      <w:r w:rsidRPr="00C4748B">
        <w:rPr>
          <w:i w:val="0"/>
          <w:color w:val="auto"/>
          <w:sz w:val="24"/>
        </w:rPr>
        <w:t>.</w:t>
      </w:r>
    </w:p>
    <w:p w:rsidR="00E156F2" w:rsidRDefault="00635E6F" w:rsidP="00E156F2">
      <w:r>
        <w:rPr>
          <w:noProof/>
          <w:lang w:eastAsia="ru-RU"/>
        </w:rPr>
        <w:drawing>
          <wp:inline distT="0" distB="0" distL="0" distR="0" wp14:anchorId="0FC2F939" wp14:editId="45DFB907">
            <wp:extent cx="5940425" cy="3124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F2" w:rsidRDefault="00E156F2" w:rsidP="007C0824">
      <w:pPr>
        <w:pStyle w:val="a6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 w:rsidR="00BB7797">
        <w:rPr>
          <w:i w:val="0"/>
          <w:noProof/>
          <w:color w:val="auto"/>
          <w:sz w:val="24"/>
        </w:rPr>
        <w:t>4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 xml:space="preserve">.Третий уровень работы с </w:t>
      </w:r>
      <w:r w:rsidR="00635E6F">
        <w:rPr>
          <w:i w:val="0"/>
          <w:color w:val="auto"/>
          <w:sz w:val="24"/>
        </w:rPr>
        <w:t>числами</w:t>
      </w:r>
      <w:r w:rsidRPr="00C4748B">
        <w:rPr>
          <w:i w:val="0"/>
          <w:color w:val="auto"/>
          <w:sz w:val="24"/>
        </w:rPr>
        <w:t>.</w:t>
      </w:r>
    </w:p>
    <w:p w:rsidR="00635E6F" w:rsidRDefault="00635E6F" w:rsidP="00635E6F"/>
    <w:p w:rsidR="00635E6F" w:rsidRDefault="00635E6F" w:rsidP="00635E6F">
      <w:r>
        <w:rPr>
          <w:noProof/>
          <w:lang w:eastAsia="ru-RU"/>
        </w:rPr>
        <w:lastRenderedPageBreak/>
        <w:drawing>
          <wp:inline distT="0" distB="0" distL="0" distR="0" wp14:anchorId="32CA19A9" wp14:editId="0E473340">
            <wp:extent cx="5940425" cy="31362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6F" w:rsidRDefault="00635E6F" w:rsidP="00635E6F">
      <w:pPr>
        <w:jc w:val="center"/>
      </w:pPr>
      <w:r>
        <w:t>Рисунок 5. Третий уровень работы с функцией.</w:t>
      </w:r>
    </w:p>
    <w:p w:rsidR="00635E6F" w:rsidRDefault="00635E6F" w:rsidP="00635E6F"/>
    <w:p w:rsidR="00635E6F" w:rsidRDefault="00635E6F" w:rsidP="00635E6F">
      <w:r>
        <w:rPr>
          <w:noProof/>
          <w:lang w:eastAsia="ru-RU"/>
        </w:rPr>
        <w:drawing>
          <wp:inline distT="0" distB="0" distL="0" distR="0" wp14:anchorId="5C85E355" wp14:editId="176F1FDA">
            <wp:extent cx="5940425" cy="31242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6F" w:rsidRDefault="00635E6F" w:rsidP="00635E6F">
      <w:pPr>
        <w:jc w:val="center"/>
      </w:pPr>
      <w:r>
        <w:t>Рисунок 6. Третий уровень работы с результатом программы.</w:t>
      </w:r>
    </w:p>
    <w:p w:rsidR="00635E6F" w:rsidRDefault="00635E6F" w:rsidP="00635E6F"/>
    <w:p w:rsidR="00635E6F" w:rsidRDefault="00635E6F" w:rsidP="00635E6F"/>
    <w:p w:rsidR="00635E6F" w:rsidRDefault="00635E6F" w:rsidP="00635E6F"/>
    <w:p w:rsidR="00635E6F" w:rsidRDefault="00635E6F" w:rsidP="00635E6F"/>
    <w:p w:rsidR="00635E6F" w:rsidRDefault="00635E6F" w:rsidP="00635E6F"/>
    <w:p w:rsidR="00635E6F" w:rsidRPr="00635E6F" w:rsidRDefault="00635E6F" w:rsidP="00635E6F"/>
    <w:p w:rsidR="00E156F2" w:rsidRPr="00CD7799" w:rsidRDefault="00E156F2" w:rsidP="00E156F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01135179"/>
      <w:r w:rsidRPr="00CD7799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2"/>
    </w:p>
    <w:p w:rsidR="00E156F2" w:rsidRPr="00CD7799" w:rsidRDefault="00E156F2" w:rsidP="00E156F2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01010145"/>
      <w:bookmarkStart w:id="4" w:name="_Toc101135180"/>
      <w:r w:rsidRPr="00CD7799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3"/>
      <w:bookmarkEnd w:id="4"/>
    </w:p>
    <w:p w:rsidR="00E156F2" w:rsidRPr="00CD7799" w:rsidRDefault="00E156F2" w:rsidP="00E156F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101010146"/>
      <w:bookmarkStart w:id="6" w:name="_Toc101135181"/>
      <w:r w:rsidRPr="00CD7799">
        <w:rPr>
          <w:rFonts w:ascii="Times New Roman" w:hAnsi="Times New Roman" w:cs="Times New Roman"/>
          <w:b/>
          <w:color w:val="000000" w:themeColor="text1"/>
        </w:rPr>
        <w:t>Наименование программы</w:t>
      </w:r>
      <w:bookmarkEnd w:id="5"/>
      <w:bookmarkEnd w:id="6"/>
    </w:p>
    <w:p w:rsidR="00E156F2" w:rsidRPr="00BB3A87" w:rsidRDefault="00E156F2" w:rsidP="00E156F2">
      <w:pPr>
        <w:ind w:firstLine="708"/>
        <w:jc w:val="both"/>
      </w:pPr>
      <w:r>
        <w:t xml:space="preserve">Наименование программы – </w:t>
      </w:r>
      <w:r>
        <w:rPr>
          <w:lang w:val="en-US"/>
        </w:rPr>
        <w:t>“</w:t>
      </w:r>
      <w:r w:rsidR="00A04463">
        <w:rPr>
          <w:lang w:val="en-US"/>
        </w:rPr>
        <w:t>GraphicMath</w:t>
      </w:r>
      <w:r>
        <w:rPr>
          <w:lang w:val="en-US"/>
        </w:rPr>
        <w:t>”</w:t>
      </w:r>
      <w:r>
        <w:t>.</w:t>
      </w:r>
    </w:p>
    <w:p w:rsidR="00E156F2" w:rsidRPr="00CD7799" w:rsidRDefault="00E156F2" w:rsidP="00E156F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" w:name="_Toc101010147"/>
      <w:bookmarkStart w:id="8" w:name="_Toc101135182"/>
      <w:r w:rsidRPr="00CD7799">
        <w:rPr>
          <w:rFonts w:ascii="Times New Roman" w:hAnsi="Times New Roman" w:cs="Times New Roman"/>
          <w:b/>
          <w:color w:val="000000" w:themeColor="text1"/>
        </w:rPr>
        <w:t>Краткая характеристика</w:t>
      </w:r>
      <w:bookmarkEnd w:id="7"/>
      <w:bookmarkEnd w:id="8"/>
    </w:p>
    <w:p w:rsidR="00E156F2" w:rsidRPr="00A04463" w:rsidRDefault="00E156F2" w:rsidP="00E156F2">
      <w:pPr>
        <w:ind w:firstLine="708"/>
        <w:jc w:val="both"/>
      </w:pPr>
      <w:r>
        <w:t xml:space="preserve">Приложение </w:t>
      </w:r>
      <w:r w:rsidRPr="00BB3A87">
        <w:t>“</w:t>
      </w:r>
      <w:r w:rsidR="00A04463">
        <w:rPr>
          <w:lang w:val="en-US"/>
        </w:rPr>
        <w:t>GraphicMath</w:t>
      </w:r>
      <w:r w:rsidRPr="00BB3A87">
        <w:t>”</w:t>
      </w:r>
      <w:r>
        <w:t xml:space="preserve"> </w:t>
      </w:r>
      <w:r w:rsidR="00A04463" w:rsidRPr="006D3AF7">
        <w:rPr>
          <w:rFonts w:cs="Times New Roman"/>
        </w:rPr>
        <w:t xml:space="preserve">предназначена для </w:t>
      </w:r>
      <w:r w:rsidR="00A04463">
        <w:rPr>
          <w:rFonts w:cs="Times New Roman"/>
        </w:rPr>
        <w:t xml:space="preserve">построения графика функции на оси </w:t>
      </w:r>
      <w:r w:rsidR="00A04463">
        <w:rPr>
          <w:rFonts w:cs="Times New Roman"/>
          <w:lang w:val="en-US"/>
        </w:rPr>
        <w:t>OX</w:t>
      </w:r>
      <w:r w:rsidR="00A04463" w:rsidRPr="006D3AF7">
        <w:rPr>
          <w:rFonts w:cs="Times New Roman"/>
        </w:rPr>
        <w:t xml:space="preserve"> </w:t>
      </w:r>
      <w:r w:rsidR="00A04463">
        <w:rPr>
          <w:rFonts w:cs="Times New Roman"/>
        </w:rPr>
        <w:t xml:space="preserve">и </w:t>
      </w:r>
      <w:r w:rsidR="00A04463">
        <w:rPr>
          <w:rFonts w:cs="Times New Roman"/>
          <w:lang w:val="en-US"/>
        </w:rPr>
        <w:t>OY</w:t>
      </w:r>
      <w:r w:rsidR="00A04463" w:rsidRPr="006D3AF7">
        <w:rPr>
          <w:rFonts w:cs="Times New Roman"/>
        </w:rPr>
        <w:t>.</w:t>
      </w:r>
      <w:r w:rsidR="00A04463" w:rsidRPr="00A04463">
        <w:t xml:space="preserve"> </w:t>
      </w:r>
    </w:p>
    <w:p w:rsidR="00E156F2" w:rsidRPr="00CD7799" w:rsidRDefault="00E156F2" w:rsidP="00E156F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9" w:name="_Toc101010148"/>
      <w:bookmarkStart w:id="10" w:name="_Toc101135183"/>
      <w:r w:rsidRPr="00CD7799">
        <w:rPr>
          <w:rFonts w:ascii="Times New Roman" w:hAnsi="Times New Roman" w:cs="Times New Roman"/>
          <w:b/>
          <w:color w:val="000000" w:themeColor="text1"/>
        </w:rPr>
        <w:t>Основания для разработки</w:t>
      </w:r>
      <w:bookmarkEnd w:id="9"/>
      <w:bookmarkEnd w:id="10"/>
    </w:p>
    <w:p w:rsidR="00E156F2" w:rsidRDefault="00E156F2" w:rsidP="00E156F2">
      <w:pPr>
        <w:ind w:firstLine="708"/>
        <w:jc w:val="both"/>
      </w:pPr>
      <w:r w:rsidRPr="00EC0CCC">
        <w:t>Основанием для разработки является</w:t>
      </w:r>
      <w:r>
        <w:t xml:space="preserve"> выданное задание</w:t>
      </w:r>
      <w:r w:rsidRPr="00C773CF">
        <w:t xml:space="preserve"> </w:t>
      </w:r>
      <w:r>
        <w:t>по квалификационному экзамену. Задание описано в биле</w:t>
      </w:r>
      <w:r w:rsidR="00A04463">
        <w:t>те под номером 6</w:t>
      </w:r>
      <w:r>
        <w:t>.</w:t>
      </w:r>
    </w:p>
    <w:p w:rsidR="00E156F2" w:rsidRDefault="00E156F2" w:rsidP="00E156F2">
      <w:pPr>
        <w:ind w:firstLine="708"/>
        <w:jc w:val="both"/>
      </w:pPr>
      <w:r>
        <w:t xml:space="preserve">Согласно билету, исполнитель обязан разработать программу </w:t>
      </w:r>
      <w:r w:rsidRPr="00175496">
        <w:t>“</w:t>
      </w:r>
      <w:r w:rsidR="00257AA8">
        <w:rPr>
          <w:lang w:val="en-US"/>
        </w:rPr>
        <w:t>GraphicMath</w:t>
      </w:r>
      <w:r w:rsidRPr="00175496">
        <w:t>”</w:t>
      </w:r>
      <w:r>
        <w:t>, предоставив исходные коды и документы.</w:t>
      </w:r>
    </w:p>
    <w:p w:rsidR="00E156F2" w:rsidRPr="00D56D75" w:rsidRDefault="00E156F2" w:rsidP="00E156F2">
      <w:pPr>
        <w:spacing w:after="0" w:line="240" w:lineRule="auto"/>
        <w:ind w:firstLine="708"/>
        <w:jc w:val="both"/>
      </w:pPr>
      <w:r w:rsidRPr="00EC0CCC">
        <w:t xml:space="preserve">Наименование темы разработки – “Разработка </w:t>
      </w:r>
      <w:r w:rsidR="00A04463">
        <w:rPr>
          <w:lang w:val="en-US"/>
        </w:rPr>
        <w:t>desktop</w:t>
      </w:r>
      <w:r w:rsidR="00A04463" w:rsidRPr="00A04463">
        <w:t>-</w:t>
      </w:r>
      <w:r w:rsidR="00A04463">
        <w:t xml:space="preserve">приложения </w:t>
      </w:r>
      <w:r w:rsidR="00A04463">
        <w:softHyphen/>
      </w:r>
      <w:r w:rsidR="00A04463" w:rsidRPr="00EC0CCC">
        <w:t>–</w:t>
      </w:r>
      <w:r w:rsidR="00A04463">
        <w:t xml:space="preserve"> </w:t>
      </w:r>
      <w:r w:rsidR="00A04463">
        <w:rPr>
          <w:lang w:val="en-US"/>
        </w:rPr>
        <w:t>GraphicMath</w:t>
      </w:r>
      <w:r w:rsidRPr="00EC0CCC">
        <w:t>”</w:t>
      </w:r>
      <w:r>
        <w:t>.</w:t>
      </w:r>
    </w:p>
    <w:p w:rsidR="00E156F2" w:rsidRPr="00CD7799" w:rsidRDefault="00E156F2" w:rsidP="00E156F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1" w:name="_Toc101010149"/>
      <w:bookmarkStart w:id="12" w:name="_Toc101135184"/>
      <w:r w:rsidRPr="00CD7799">
        <w:rPr>
          <w:rFonts w:ascii="Times New Roman" w:hAnsi="Times New Roman" w:cs="Times New Roman"/>
          <w:b/>
          <w:color w:val="000000" w:themeColor="text1"/>
        </w:rPr>
        <w:t>Назначение разработки</w:t>
      </w:r>
      <w:bookmarkEnd w:id="11"/>
      <w:bookmarkEnd w:id="12"/>
    </w:p>
    <w:p w:rsidR="00E156F2" w:rsidRDefault="00E156F2" w:rsidP="00E156F2">
      <w:pPr>
        <w:ind w:firstLine="708"/>
      </w:pPr>
      <w:r>
        <w:t xml:space="preserve">Программа </w:t>
      </w:r>
      <w:r w:rsidRPr="005F6EC9">
        <w:t>“</w:t>
      </w:r>
      <w:r w:rsidR="00257AA8">
        <w:rPr>
          <w:lang w:val="en-US"/>
        </w:rPr>
        <w:t>GraphicMath</w:t>
      </w:r>
      <w:r w:rsidRPr="005F6EC9">
        <w:t xml:space="preserve">”, </w:t>
      </w:r>
      <w:r>
        <w:t>будет использоваться в колледже специально обученным оператором.</w:t>
      </w:r>
    </w:p>
    <w:p w:rsidR="00E156F2" w:rsidRPr="00CD7799" w:rsidRDefault="00E156F2" w:rsidP="00E156F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3" w:name="_Toc101010150"/>
      <w:bookmarkStart w:id="14" w:name="_Toc101135185"/>
      <w:r w:rsidRPr="00CD7799">
        <w:rPr>
          <w:rFonts w:ascii="Times New Roman" w:hAnsi="Times New Roman" w:cs="Times New Roman"/>
          <w:b/>
          <w:color w:val="000000" w:themeColor="text1"/>
        </w:rPr>
        <w:t>Функциональное назначение</w:t>
      </w:r>
      <w:bookmarkEnd w:id="13"/>
      <w:bookmarkEnd w:id="14"/>
    </w:p>
    <w:p w:rsidR="00E156F2" w:rsidRDefault="00E156F2" w:rsidP="00E156F2">
      <w:pPr>
        <w:ind w:firstLine="708"/>
        <w:jc w:val="both"/>
      </w:pPr>
      <w:r>
        <w:t xml:space="preserve">Для оператора эта программа </w:t>
      </w:r>
      <w:r w:rsidR="00557A92" w:rsidRPr="00EC0CCC">
        <w:t xml:space="preserve">позволяет </w:t>
      </w:r>
      <w:r w:rsidR="00557A92">
        <w:t>составить график функций.</w:t>
      </w:r>
    </w:p>
    <w:p w:rsidR="00E156F2" w:rsidRPr="00CD7799" w:rsidRDefault="00E156F2" w:rsidP="00E156F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5" w:name="_Toc101010151"/>
      <w:bookmarkStart w:id="16" w:name="_Toc101135186"/>
      <w:r w:rsidRPr="00CD7799">
        <w:rPr>
          <w:rFonts w:ascii="Times New Roman" w:hAnsi="Times New Roman" w:cs="Times New Roman"/>
          <w:b/>
          <w:color w:val="000000" w:themeColor="text1"/>
        </w:rPr>
        <w:t>Эксплуатационное назначение</w:t>
      </w:r>
      <w:bookmarkEnd w:id="15"/>
      <w:bookmarkEnd w:id="16"/>
    </w:p>
    <w:p w:rsidR="00E156F2" w:rsidRPr="006075B1" w:rsidRDefault="00E156F2" w:rsidP="00E156F2">
      <w:pPr>
        <w:ind w:firstLine="708"/>
        <w:jc w:val="both"/>
      </w:pPr>
      <w:r>
        <w:t>Приложение должно эксплуатироваться оператором</w:t>
      </w:r>
      <w:r w:rsidR="00557A92">
        <w:t xml:space="preserve"> в учебных целях</w:t>
      </w:r>
      <w:r>
        <w:t>.</w:t>
      </w:r>
    </w:p>
    <w:p w:rsidR="00E156F2" w:rsidRPr="00CD7799" w:rsidRDefault="00E156F2" w:rsidP="00E156F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7" w:name="_Toc101010152"/>
      <w:bookmarkStart w:id="18" w:name="_Toc101135187"/>
      <w:r w:rsidRPr="00CD7799">
        <w:rPr>
          <w:rFonts w:ascii="Times New Roman" w:hAnsi="Times New Roman" w:cs="Times New Roman"/>
          <w:b/>
          <w:color w:val="000000" w:themeColor="text1"/>
        </w:rPr>
        <w:t>Требования к программе или программному изделию</w:t>
      </w:r>
      <w:bookmarkEnd w:id="17"/>
      <w:bookmarkEnd w:id="18"/>
    </w:p>
    <w:p w:rsidR="00E156F2" w:rsidRPr="00CD7799" w:rsidRDefault="00E156F2" w:rsidP="00E156F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9" w:name="_Toc101010153"/>
      <w:bookmarkStart w:id="20" w:name="_Toc101135188"/>
      <w:r w:rsidRPr="00CD7799">
        <w:rPr>
          <w:rFonts w:ascii="Times New Roman" w:hAnsi="Times New Roman" w:cs="Times New Roman"/>
          <w:b/>
          <w:color w:val="000000" w:themeColor="text1"/>
        </w:rPr>
        <w:t>Требования к функциональным характеристикам</w:t>
      </w:r>
      <w:bookmarkEnd w:id="19"/>
      <w:bookmarkEnd w:id="20"/>
    </w:p>
    <w:p w:rsidR="00E156F2" w:rsidRPr="00CD7799" w:rsidRDefault="00E156F2" w:rsidP="00E156F2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</w:rPr>
      </w:pPr>
      <w:bookmarkStart w:id="21" w:name="_Toc86063607"/>
      <w:bookmarkStart w:id="22" w:name="_Toc97042252"/>
      <w:bookmarkStart w:id="23" w:name="_Toc101010154"/>
      <w:bookmarkStart w:id="24" w:name="_Toc101135189"/>
      <w:r w:rsidRPr="00CD7799">
        <w:rPr>
          <w:rFonts w:ascii="Times New Roman" w:hAnsi="Times New Roman" w:cs="Times New Roman"/>
          <w:b/>
          <w:color w:val="auto"/>
        </w:rPr>
        <w:t>Требования к составу выполняемых функций</w:t>
      </w:r>
      <w:bookmarkEnd w:id="21"/>
      <w:bookmarkEnd w:id="22"/>
      <w:bookmarkEnd w:id="23"/>
      <w:bookmarkEnd w:id="24"/>
    </w:p>
    <w:p w:rsidR="00E92B55" w:rsidRDefault="00E92B55" w:rsidP="00E92B55">
      <w:pPr>
        <w:spacing w:after="0" w:line="240" w:lineRule="auto"/>
        <w:ind w:firstLine="708"/>
        <w:jc w:val="both"/>
      </w:pPr>
      <w:r w:rsidRPr="00EC0CCC">
        <w:t>После запуска программы пользователю отображается</w:t>
      </w:r>
      <w:r>
        <w:t xml:space="preserve"> график</w:t>
      </w:r>
      <w:r w:rsidRPr="00EC0CCC">
        <w:t xml:space="preserve">. В </w:t>
      </w:r>
      <w:r>
        <w:t>графике функций показана графическое представление математической функции заданной внутри программы.</w:t>
      </w:r>
    </w:p>
    <w:p w:rsidR="00E156F2" w:rsidRPr="00CD7799" w:rsidRDefault="00E156F2" w:rsidP="00E156F2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25" w:name="_Toc86063608"/>
      <w:bookmarkStart w:id="26" w:name="_Toc97042253"/>
      <w:bookmarkStart w:id="27" w:name="_Toc101010155"/>
      <w:bookmarkStart w:id="28" w:name="_Toc101135190"/>
      <w:r w:rsidRPr="00CD7799">
        <w:rPr>
          <w:rFonts w:ascii="Times New Roman" w:hAnsi="Times New Roman" w:cs="Times New Roman"/>
          <w:b/>
          <w:color w:val="auto"/>
        </w:rPr>
        <w:t>Требование к организации входных и выходных данных</w:t>
      </w:r>
      <w:bookmarkEnd w:id="25"/>
      <w:bookmarkEnd w:id="26"/>
      <w:bookmarkEnd w:id="27"/>
      <w:bookmarkEnd w:id="28"/>
    </w:p>
    <w:p w:rsidR="00E156F2" w:rsidRDefault="00E156F2" w:rsidP="00E156F2">
      <w:pPr>
        <w:ind w:firstLine="708"/>
        <w:jc w:val="both"/>
      </w:pPr>
      <w:r>
        <w:t>Входными данными является</w:t>
      </w:r>
      <w:r w:rsidR="00E92B55">
        <w:t xml:space="preserve"> текстовый файл с 3 аргументами (</w:t>
      </w:r>
      <w:r w:rsidR="00E92B55">
        <w:rPr>
          <w:lang w:val="en-US"/>
        </w:rPr>
        <w:t>a</w:t>
      </w:r>
      <w:r w:rsidR="00E92B55" w:rsidRPr="00E92B55">
        <w:t xml:space="preserve">, </w:t>
      </w:r>
      <w:r w:rsidR="00E92B55">
        <w:rPr>
          <w:lang w:val="en-US"/>
        </w:rPr>
        <w:t>b</w:t>
      </w:r>
      <w:r w:rsidR="00E92B55" w:rsidRPr="00E92B55">
        <w:t xml:space="preserve">, </w:t>
      </w:r>
      <w:r w:rsidR="00E92B55">
        <w:rPr>
          <w:lang w:val="en-US"/>
        </w:rPr>
        <w:t>c</w:t>
      </w:r>
      <w:r w:rsidR="00E92B55" w:rsidRPr="00E92B55">
        <w:t xml:space="preserve">) </w:t>
      </w:r>
      <w:r w:rsidR="00E92B55">
        <w:t>и шагом сетки (</w:t>
      </w:r>
      <w:r w:rsidR="00E92B55">
        <w:rPr>
          <w:lang w:val="en-US"/>
        </w:rPr>
        <w:t>step</w:t>
      </w:r>
      <w:r w:rsidR="00E92B55" w:rsidRPr="00E92B55">
        <w:t>)</w:t>
      </w:r>
      <w:r>
        <w:t>.</w:t>
      </w:r>
    </w:p>
    <w:p w:rsidR="00E156F2" w:rsidRDefault="00E156F2" w:rsidP="00E156F2">
      <w:pPr>
        <w:ind w:firstLine="708"/>
        <w:jc w:val="both"/>
      </w:pPr>
      <w:r>
        <w:t>Выходными данными является</w:t>
      </w:r>
      <w:r w:rsidR="00E92B55" w:rsidRPr="00E92B55">
        <w:t xml:space="preserve"> </w:t>
      </w:r>
      <w:r w:rsidR="00E92B55">
        <w:t xml:space="preserve">графическое представление </w:t>
      </w:r>
      <w:r w:rsidR="00921238">
        <w:t>функции,</w:t>
      </w:r>
      <w:r w:rsidR="00E92B55">
        <w:t xml:space="preserve"> заданной в программе, рассчитанной с помощью поданных аргументов.</w:t>
      </w:r>
    </w:p>
    <w:p w:rsidR="00E156F2" w:rsidRPr="00CD7799" w:rsidRDefault="00E156F2" w:rsidP="00E156F2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9" w:name="_Toc101010156"/>
      <w:bookmarkStart w:id="30" w:name="_Toc101135191"/>
      <w:r w:rsidRPr="00CD7799">
        <w:rPr>
          <w:rFonts w:ascii="Times New Roman" w:hAnsi="Times New Roman" w:cs="Times New Roman"/>
          <w:b/>
          <w:color w:val="000000" w:themeColor="text1"/>
        </w:rPr>
        <w:t>Требования к надёжности</w:t>
      </w:r>
      <w:bookmarkEnd w:id="29"/>
      <w:bookmarkEnd w:id="30"/>
    </w:p>
    <w:p w:rsidR="00E156F2" w:rsidRPr="00EC0CCC" w:rsidRDefault="00E156F2" w:rsidP="00E156F2">
      <w:pPr>
        <w:ind w:firstLine="708"/>
        <w:jc w:val="both"/>
      </w:pPr>
      <w:r w:rsidRPr="00EC0CCC">
        <w:t>Вероятность безотказной работы системы должна составлять не менее 99.99% при условии исправности версии программы.</w:t>
      </w:r>
    </w:p>
    <w:p w:rsidR="00E156F2" w:rsidRPr="00CD7799" w:rsidRDefault="00E156F2" w:rsidP="00E156F2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</w:rPr>
      </w:pPr>
      <w:bookmarkStart w:id="31" w:name="_Toc86063611"/>
      <w:bookmarkStart w:id="32" w:name="_Toc97042256"/>
      <w:bookmarkStart w:id="33" w:name="_Toc101010157"/>
      <w:bookmarkStart w:id="34" w:name="_Toc101135192"/>
      <w:r w:rsidRPr="00CD7799">
        <w:rPr>
          <w:rFonts w:ascii="Times New Roman" w:hAnsi="Times New Roman" w:cs="Times New Roman"/>
          <w:b/>
          <w:color w:val="auto"/>
        </w:rPr>
        <w:t>Требование к обеспечению надёжного функционирования программы</w:t>
      </w:r>
      <w:bookmarkEnd w:id="31"/>
      <w:bookmarkEnd w:id="32"/>
      <w:bookmarkEnd w:id="33"/>
      <w:bookmarkEnd w:id="34"/>
    </w:p>
    <w:p w:rsidR="00E156F2" w:rsidRPr="00EC0CCC" w:rsidRDefault="00E156F2" w:rsidP="00E156F2">
      <w:pPr>
        <w:spacing w:after="0"/>
        <w:ind w:firstLine="708"/>
        <w:jc w:val="both"/>
      </w:pPr>
      <w:r w:rsidRPr="00EC0CCC"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E156F2" w:rsidRPr="00EC0CCC" w:rsidRDefault="00E156F2" w:rsidP="00E156F2">
      <w:pPr>
        <w:pStyle w:val="a4"/>
        <w:numPr>
          <w:ilvl w:val="0"/>
          <w:numId w:val="3"/>
        </w:numPr>
        <w:spacing w:after="0"/>
        <w:jc w:val="both"/>
      </w:pPr>
      <w:r w:rsidRPr="00EC0CCC">
        <w:t>организацией бесперебойного питания технических средств;</w:t>
      </w:r>
    </w:p>
    <w:p w:rsidR="00E156F2" w:rsidRPr="00EC0CCC" w:rsidRDefault="00E156F2" w:rsidP="00E156F2">
      <w:pPr>
        <w:pStyle w:val="a4"/>
        <w:numPr>
          <w:ilvl w:val="0"/>
          <w:numId w:val="3"/>
        </w:numPr>
        <w:spacing w:after="0"/>
        <w:jc w:val="both"/>
      </w:pPr>
      <w:r w:rsidRPr="00EC0CCC">
        <w:lastRenderedPageBreak/>
        <w:t>использованием лицензионного программного обеспечения;</w:t>
      </w:r>
    </w:p>
    <w:p w:rsidR="00E156F2" w:rsidRPr="00EC0CCC" w:rsidRDefault="00E156F2" w:rsidP="00E156F2">
      <w:pPr>
        <w:pStyle w:val="a4"/>
        <w:numPr>
          <w:ilvl w:val="0"/>
          <w:numId w:val="3"/>
        </w:numPr>
        <w:spacing w:after="0"/>
        <w:jc w:val="both"/>
      </w:pPr>
      <w:r w:rsidRPr="00EC0CCC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E156F2" w:rsidRPr="00EC0CCC" w:rsidRDefault="00E156F2" w:rsidP="00E156F2">
      <w:pPr>
        <w:pStyle w:val="a4"/>
        <w:numPr>
          <w:ilvl w:val="0"/>
          <w:numId w:val="3"/>
        </w:numPr>
        <w:spacing w:after="0"/>
        <w:jc w:val="both"/>
      </w:pPr>
      <w:r w:rsidRPr="00EC0CCC">
        <w:t>регулярным выполнением требований. Защита информации. Испытания программных средств на наличие компьютерных вирусов.</w:t>
      </w:r>
    </w:p>
    <w:p w:rsidR="00E156F2" w:rsidRPr="00CD7799" w:rsidRDefault="00E156F2" w:rsidP="00E156F2">
      <w:pPr>
        <w:pStyle w:val="3"/>
        <w:numPr>
          <w:ilvl w:val="2"/>
          <w:numId w:val="2"/>
        </w:numPr>
        <w:jc w:val="center"/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86063612"/>
      <w:bookmarkStart w:id="36" w:name="_Toc97042257"/>
      <w:bookmarkStart w:id="37" w:name="_Toc101010158"/>
      <w:bookmarkStart w:id="38" w:name="_Toc101135193"/>
      <w:r w:rsidRPr="00CD7799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Время восстановления после отказа</w:t>
      </w:r>
      <w:bookmarkEnd w:id="35"/>
      <w:bookmarkEnd w:id="36"/>
      <w:bookmarkEnd w:id="37"/>
      <w:bookmarkEnd w:id="38"/>
    </w:p>
    <w:p w:rsidR="00E156F2" w:rsidRPr="00EC0CCC" w:rsidRDefault="00E156F2" w:rsidP="00E156F2">
      <w:pPr>
        <w:spacing w:after="0"/>
        <w:ind w:firstLine="708"/>
        <w:jc w:val="both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:rsidR="00E156F2" w:rsidRPr="00CD7799" w:rsidRDefault="00E156F2" w:rsidP="00E156F2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39" w:name="_Toc86063613"/>
      <w:bookmarkStart w:id="40" w:name="_Toc97042258"/>
      <w:bookmarkStart w:id="41" w:name="_Toc101010159"/>
      <w:bookmarkStart w:id="42" w:name="_Toc101135194"/>
      <w:r w:rsidRPr="00CD7799">
        <w:rPr>
          <w:rFonts w:ascii="Times New Roman" w:hAnsi="Times New Roman" w:cs="Times New Roman"/>
          <w:b/>
          <w:color w:val="auto"/>
        </w:rPr>
        <w:t>Отказы из-за некорректных действий оператора</w:t>
      </w:r>
      <w:bookmarkEnd w:id="39"/>
      <w:bookmarkEnd w:id="40"/>
      <w:bookmarkEnd w:id="41"/>
      <w:bookmarkEnd w:id="42"/>
    </w:p>
    <w:p w:rsidR="00E156F2" w:rsidRDefault="00831A2A" w:rsidP="00E156F2">
      <w:pPr>
        <w:spacing w:after="0"/>
        <w:ind w:firstLine="708"/>
        <w:jc w:val="both"/>
      </w:pPr>
      <w:r>
        <w:t>Отказ</w:t>
      </w:r>
      <w:r w:rsidRPr="00EC0CCC">
        <w:t xml:space="preserve"> программы возможен из-за внутренних багов или неполадок самого приложения</w:t>
      </w:r>
      <w:r w:rsidR="00C80009">
        <w:t>.</w:t>
      </w:r>
    </w:p>
    <w:p w:rsidR="00E156F2" w:rsidRPr="00CD7799" w:rsidRDefault="00E156F2" w:rsidP="00E156F2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</w:rPr>
      </w:pPr>
      <w:bookmarkStart w:id="43" w:name="_Toc86063614"/>
      <w:bookmarkStart w:id="44" w:name="_Toc97042259"/>
      <w:bookmarkStart w:id="45" w:name="_Toc101010160"/>
      <w:bookmarkStart w:id="46" w:name="_Toc101135195"/>
      <w:r w:rsidRPr="00CD7799">
        <w:rPr>
          <w:rFonts w:ascii="Times New Roman" w:hAnsi="Times New Roman" w:cs="Times New Roman"/>
          <w:b/>
          <w:color w:val="auto"/>
        </w:rPr>
        <w:t>Условия эксплуатации</w:t>
      </w:r>
      <w:bookmarkEnd w:id="43"/>
      <w:bookmarkEnd w:id="44"/>
      <w:bookmarkEnd w:id="45"/>
      <w:bookmarkEnd w:id="46"/>
    </w:p>
    <w:p w:rsidR="00E156F2" w:rsidRDefault="00E63340" w:rsidP="00E156F2">
      <w:pPr>
        <w:ind w:firstLine="708"/>
        <w:jc w:val="both"/>
      </w:pPr>
      <w:r w:rsidRPr="00EC0CCC">
        <w:t xml:space="preserve">Программа запускается на </w:t>
      </w:r>
      <w:r>
        <w:t>компьютере</w:t>
      </w:r>
      <w:r w:rsidRPr="00EC0CCC">
        <w:t xml:space="preserve">. Окно программы должно быть открыто </w:t>
      </w:r>
      <w:r>
        <w:t xml:space="preserve">в любой </w:t>
      </w:r>
      <w:r>
        <w:rPr>
          <w:lang w:val="en-US"/>
        </w:rPr>
        <w:t>IDE</w:t>
      </w:r>
      <w:r>
        <w:t xml:space="preserve">, где есть </w:t>
      </w:r>
      <w:r>
        <w:rPr>
          <w:lang w:val="en-US"/>
        </w:rPr>
        <w:t>Python</w:t>
      </w:r>
      <w:r>
        <w:t xml:space="preserve">, </w:t>
      </w:r>
      <w:r w:rsidRPr="00EC0CCC">
        <w:t>должна быть возможность</w:t>
      </w:r>
      <w:r>
        <w:t xml:space="preserve"> запустить файл с программой</w:t>
      </w:r>
      <w:r w:rsidRPr="00EC0CCC">
        <w:t xml:space="preserve">. Запуск программы осуществляться </w:t>
      </w:r>
      <w:r>
        <w:t>студентом или преподавателем</w:t>
      </w:r>
      <w:r w:rsidR="00E156F2">
        <w:t>.</w:t>
      </w:r>
    </w:p>
    <w:p w:rsidR="00E156F2" w:rsidRPr="00CD7799" w:rsidRDefault="00E156F2" w:rsidP="00E156F2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47" w:name="_Toc86063615"/>
      <w:bookmarkStart w:id="48" w:name="_Toc97042260"/>
      <w:bookmarkStart w:id="49" w:name="_Toc101010161"/>
      <w:bookmarkStart w:id="50" w:name="_Toc101135196"/>
      <w:r w:rsidRPr="00CD7799">
        <w:rPr>
          <w:rFonts w:ascii="Times New Roman" w:hAnsi="Times New Roman" w:cs="Times New Roman"/>
          <w:b/>
          <w:color w:val="auto"/>
        </w:rPr>
        <w:t>Климатические условия эксплуатации</w:t>
      </w:r>
      <w:bookmarkEnd w:id="47"/>
      <w:bookmarkEnd w:id="48"/>
      <w:bookmarkEnd w:id="49"/>
      <w:bookmarkEnd w:id="50"/>
    </w:p>
    <w:p w:rsidR="00E156F2" w:rsidRDefault="00E156F2" w:rsidP="00E156F2">
      <w:pPr>
        <w:spacing w:after="0"/>
        <w:ind w:firstLine="708"/>
        <w:jc w:val="both"/>
      </w:pPr>
      <w:r w:rsidRPr="00EC0CCC">
        <w:t>Специальные условия не требуются.</w:t>
      </w:r>
    </w:p>
    <w:p w:rsidR="00E156F2" w:rsidRPr="00CD7799" w:rsidRDefault="00E156F2" w:rsidP="00E156F2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</w:rPr>
      </w:pPr>
      <w:bookmarkStart w:id="51" w:name="_Toc86063616"/>
      <w:bookmarkStart w:id="52" w:name="_Toc97042261"/>
      <w:bookmarkStart w:id="53" w:name="_Toc101010162"/>
      <w:bookmarkStart w:id="54" w:name="_Toc101135197"/>
      <w:r w:rsidRPr="00CD7799">
        <w:rPr>
          <w:rFonts w:ascii="Times New Roman" w:hAnsi="Times New Roman" w:cs="Times New Roman"/>
          <w:b/>
          <w:color w:val="auto"/>
        </w:rPr>
        <w:t>Требования к численности и квалификации</w:t>
      </w:r>
      <w:bookmarkEnd w:id="51"/>
      <w:bookmarkEnd w:id="52"/>
      <w:bookmarkEnd w:id="53"/>
      <w:bookmarkEnd w:id="54"/>
    </w:p>
    <w:p w:rsidR="00E156F2" w:rsidRPr="00EC0CCC" w:rsidRDefault="00E156F2" w:rsidP="00E156F2">
      <w:pPr>
        <w:ind w:firstLine="708"/>
        <w:jc w:val="both"/>
      </w:pPr>
      <w:r w:rsidRPr="00EC0CCC">
        <w:t>Программа не требует проведения каких-либо видов обслуживания.</w:t>
      </w:r>
    </w:p>
    <w:p w:rsidR="00E156F2" w:rsidRPr="00CD7799" w:rsidRDefault="00E156F2" w:rsidP="00E156F2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55" w:name="_Toc86063617"/>
      <w:bookmarkStart w:id="56" w:name="_Toc97042262"/>
      <w:bookmarkStart w:id="57" w:name="_Toc101010163"/>
      <w:bookmarkStart w:id="58" w:name="_Toc101135198"/>
      <w:r w:rsidRPr="00CD7799">
        <w:rPr>
          <w:rFonts w:ascii="Times New Roman" w:hAnsi="Times New Roman" w:cs="Times New Roman"/>
          <w:b/>
          <w:color w:val="auto"/>
        </w:rPr>
        <w:t>Требования к численности и квалификации персонала</w:t>
      </w:r>
      <w:bookmarkEnd w:id="55"/>
      <w:bookmarkEnd w:id="56"/>
      <w:bookmarkEnd w:id="57"/>
      <w:bookmarkEnd w:id="58"/>
    </w:p>
    <w:p w:rsidR="00E156F2" w:rsidRPr="00CD7799" w:rsidRDefault="00E156F2" w:rsidP="00E156F2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59" w:name="_Toc86063618"/>
      <w:bookmarkStart w:id="60" w:name="_Toc97042263"/>
      <w:bookmarkStart w:id="61" w:name="_Toc101010164"/>
      <w:bookmarkStart w:id="62" w:name="_Toc101135199"/>
      <w:r w:rsidRPr="00CD7799">
        <w:rPr>
          <w:rFonts w:ascii="Times New Roman" w:hAnsi="Times New Roman" w:cs="Times New Roman"/>
          <w:b/>
          <w:color w:val="auto"/>
        </w:rPr>
        <w:t>Требования к составу и параметрам технических средств</w:t>
      </w:r>
      <w:bookmarkEnd w:id="59"/>
      <w:bookmarkEnd w:id="60"/>
      <w:bookmarkEnd w:id="61"/>
      <w:bookmarkEnd w:id="62"/>
    </w:p>
    <w:p w:rsidR="00E156F2" w:rsidRPr="00EC0CCC" w:rsidRDefault="00E156F2" w:rsidP="0097705B">
      <w:pPr>
        <w:ind w:firstLine="708"/>
      </w:pPr>
      <w:bookmarkStart w:id="63" w:name="_Toc97042264"/>
      <w:bookmarkStart w:id="64" w:name="_Toc101010165"/>
      <w:r w:rsidRPr="00EC0CCC">
        <w:t>Состав технических средств:</w:t>
      </w:r>
      <w:bookmarkEnd w:id="63"/>
      <w:bookmarkEnd w:id="64"/>
    </w:p>
    <w:p w:rsidR="00E156F2" w:rsidRPr="00EC0CCC" w:rsidRDefault="00E63340" w:rsidP="00E156F2">
      <w:pPr>
        <w:pStyle w:val="a4"/>
        <w:numPr>
          <w:ilvl w:val="0"/>
          <w:numId w:val="4"/>
        </w:numPr>
        <w:jc w:val="both"/>
      </w:pPr>
      <w:r>
        <w:t>Компьютер преподавателя или студента</w:t>
      </w:r>
      <w:r w:rsidR="00E156F2" w:rsidRPr="00EC0CCC">
        <w:t>, включающий в себя:</w:t>
      </w:r>
    </w:p>
    <w:p w:rsidR="00E156F2" w:rsidRPr="00EC0CCC" w:rsidRDefault="00E156F2" w:rsidP="00E156F2">
      <w:pPr>
        <w:pStyle w:val="a4"/>
        <w:numPr>
          <w:ilvl w:val="0"/>
          <w:numId w:val="5"/>
        </w:numPr>
        <w:jc w:val="both"/>
      </w:pPr>
      <w:r w:rsidRPr="00EC0CCC">
        <w:t>процессор с тактовой частотой, не менее 1 ГГц;</w:t>
      </w:r>
    </w:p>
    <w:p w:rsidR="00E156F2" w:rsidRPr="00EC0CCC" w:rsidRDefault="00E156F2" w:rsidP="00E156F2">
      <w:pPr>
        <w:pStyle w:val="a4"/>
        <w:numPr>
          <w:ilvl w:val="0"/>
          <w:numId w:val="5"/>
        </w:numPr>
        <w:jc w:val="both"/>
      </w:pPr>
      <w:r w:rsidRPr="00EC0CCC">
        <w:t>оперативная память объемом, не менее 1 Гб;</w:t>
      </w:r>
    </w:p>
    <w:p w:rsidR="00E156F2" w:rsidRPr="00EC0CCC" w:rsidRDefault="00E156F2" w:rsidP="00E156F2">
      <w:pPr>
        <w:pStyle w:val="a4"/>
        <w:numPr>
          <w:ilvl w:val="0"/>
          <w:numId w:val="5"/>
        </w:numPr>
        <w:jc w:val="both"/>
      </w:pPr>
      <w:r w:rsidRPr="00EC0CCC">
        <w:t>Жёсткий диск, не менее 10 Гб;</w:t>
      </w:r>
    </w:p>
    <w:p w:rsidR="00E156F2" w:rsidRPr="00760E7A" w:rsidRDefault="00E156F2" w:rsidP="00E156F2">
      <w:pPr>
        <w:pStyle w:val="a4"/>
        <w:numPr>
          <w:ilvl w:val="0"/>
          <w:numId w:val="5"/>
        </w:numPr>
        <w:jc w:val="both"/>
      </w:pPr>
      <w:r w:rsidRPr="00EC0CCC">
        <w:t xml:space="preserve">Операционная система </w:t>
      </w:r>
      <w:r>
        <w:rPr>
          <w:lang w:val="en-US"/>
        </w:rPr>
        <w:t>Windows 10</w:t>
      </w:r>
    </w:p>
    <w:p w:rsidR="00E156F2" w:rsidRPr="00CD7799" w:rsidRDefault="00E156F2" w:rsidP="00E156F2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65" w:name="_Toc86063619"/>
      <w:bookmarkStart w:id="66" w:name="_Toc97042265"/>
      <w:bookmarkStart w:id="67" w:name="_Toc101010166"/>
      <w:bookmarkStart w:id="68" w:name="_Toc101135200"/>
      <w:r w:rsidRPr="00CD7799">
        <w:rPr>
          <w:rFonts w:ascii="Times New Roman" w:hAnsi="Times New Roman" w:cs="Times New Roman"/>
          <w:b/>
          <w:color w:val="auto"/>
        </w:rPr>
        <w:t>Требования к информационной и программной совместимости</w:t>
      </w:r>
      <w:bookmarkEnd w:id="65"/>
      <w:bookmarkEnd w:id="66"/>
      <w:bookmarkEnd w:id="67"/>
      <w:bookmarkEnd w:id="68"/>
    </w:p>
    <w:p w:rsidR="00E156F2" w:rsidRPr="00C81076" w:rsidRDefault="00550B1E" w:rsidP="00E156F2">
      <w:pPr>
        <w:spacing w:after="0"/>
        <w:ind w:firstLine="708"/>
        <w:jc w:val="both"/>
      </w:pPr>
      <w:r>
        <w:t>В текстовый файл должны быть поданы лишь 4 цифры, записанные через пробел</w:t>
      </w:r>
      <w:r w:rsidR="00E156F2">
        <w:t>.</w:t>
      </w:r>
    </w:p>
    <w:p w:rsidR="00E156F2" w:rsidRPr="00CD7799" w:rsidRDefault="00E156F2" w:rsidP="00E156F2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69" w:name="_Toc86063620"/>
      <w:bookmarkStart w:id="70" w:name="_Toc97042266"/>
      <w:bookmarkStart w:id="71" w:name="_Toc101010167"/>
      <w:bookmarkStart w:id="72" w:name="_Toc101135201"/>
      <w:r w:rsidRPr="00CD7799">
        <w:rPr>
          <w:rFonts w:ascii="Times New Roman" w:hAnsi="Times New Roman" w:cs="Times New Roman"/>
          <w:b/>
          <w:color w:val="auto"/>
        </w:rPr>
        <w:t>Требования к маркировке и упаковке</w:t>
      </w:r>
      <w:bookmarkEnd w:id="69"/>
      <w:bookmarkEnd w:id="70"/>
      <w:bookmarkEnd w:id="71"/>
      <w:bookmarkEnd w:id="72"/>
    </w:p>
    <w:p w:rsidR="00E156F2" w:rsidRPr="00C81076" w:rsidRDefault="00E156F2" w:rsidP="00E156F2">
      <w:pPr>
        <w:spacing w:after="0"/>
        <w:ind w:firstLine="708"/>
        <w:jc w:val="both"/>
      </w:pPr>
      <w:r w:rsidRPr="00C81076">
        <w:t>Программа передаётся на флэшке в виде папки. Специальных требований к маркировке не предъявляется. </w:t>
      </w:r>
    </w:p>
    <w:p w:rsidR="00E156F2" w:rsidRPr="00CD7799" w:rsidRDefault="00E156F2" w:rsidP="00E156F2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73" w:name="_Toc86063621"/>
      <w:bookmarkStart w:id="74" w:name="_Toc97042267"/>
      <w:bookmarkStart w:id="75" w:name="_Toc101010168"/>
      <w:bookmarkStart w:id="76" w:name="_Toc101135202"/>
      <w:r w:rsidRPr="00CD7799">
        <w:rPr>
          <w:rFonts w:ascii="Times New Roman" w:hAnsi="Times New Roman" w:cs="Times New Roman"/>
          <w:b/>
          <w:color w:val="auto"/>
        </w:rPr>
        <w:t>Требования к транспортированию и хранению</w:t>
      </w:r>
      <w:bookmarkEnd w:id="73"/>
      <w:bookmarkEnd w:id="74"/>
      <w:bookmarkEnd w:id="75"/>
      <w:bookmarkEnd w:id="76"/>
    </w:p>
    <w:p w:rsidR="00E156F2" w:rsidRPr="00C81076" w:rsidRDefault="00E156F2" w:rsidP="00E156F2">
      <w:pPr>
        <w:spacing w:after="0"/>
        <w:ind w:firstLine="708"/>
        <w:jc w:val="both"/>
      </w:pPr>
      <w:r w:rsidRPr="00C81076">
        <w:t>Для транспортировки программы ничего не требуется.</w:t>
      </w:r>
    </w:p>
    <w:p w:rsidR="00E156F2" w:rsidRPr="00CD7799" w:rsidRDefault="00E156F2" w:rsidP="00E156F2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color w:val="auto"/>
        </w:rPr>
      </w:pPr>
      <w:bookmarkStart w:id="77" w:name="_Toc86063622"/>
      <w:bookmarkStart w:id="78" w:name="_Toc97042268"/>
      <w:bookmarkStart w:id="79" w:name="_Toc101010169"/>
      <w:bookmarkStart w:id="80" w:name="_Toc101135203"/>
      <w:r w:rsidRPr="00CD7799">
        <w:rPr>
          <w:rFonts w:ascii="Times New Roman" w:hAnsi="Times New Roman" w:cs="Times New Roman"/>
          <w:b/>
          <w:color w:val="auto"/>
        </w:rPr>
        <w:t>Специальные требования</w:t>
      </w:r>
      <w:bookmarkEnd w:id="77"/>
      <w:bookmarkEnd w:id="78"/>
      <w:bookmarkEnd w:id="79"/>
      <w:bookmarkEnd w:id="80"/>
    </w:p>
    <w:p w:rsidR="00E156F2" w:rsidRPr="00C81076" w:rsidRDefault="00E156F2" w:rsidP="00E156F2">
      <w:pPr>
        <w:spacing w:after="0"/>
        <w:ind w:firstLine="708"/>
        <w:jc w:val="both"/>
      </w:pPr>
      <w:r w:rsidRPr="00C81076"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E156F2" w:rsidRPr="00CD7799" w:rsidRDefault="00E156F2" w:rsidP="00E156F2">
      <w:pPr>
        <w:pStyle w:val="1"/>
        <w:numPr>
          <w:ilvl w:val="0"/>
          <w:numId w:val="2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81" w:name="_Toc86063623"/>
      <w:bookmarkStart w:id="82" w:name="_Toc97042269"/>
      <w:bookmarkStart w:id="83" w:name="_Toc101010170"/>
      <w:bookmarkStart w:id="84" w:name="_Toc101135204"/>
      <w:r w:rsidRPr="00CD7799">
        <w:rPr>
          <w:rFonts w:ascii="Times New Roman" w:hAnsi="Times New Roman" w:cs="Times New Roman"/>
          <w:b/>
          <w:color w:val="auto"/>
        </w:rPr>
        <w:t>Требования к программной документации</w:t>
      </w:r>
      <w:bookmarkEnd w:id="81"/>
      <w:bookmarkEnd w:id="82"/>
      <w:bookmarkEnd w:id="83"/>
      <w:bookmarkEnd w:id="84"/>
    </w:p>
    <w:p w:rsidR="00E156F2" w:rsidRPr="00C81076" w:rsidRDefault="00E156F2" w:rsidP="00E156F2">
      <w:pPr>
        <w:spacing w:after="0"/>
        <w:ind w:firstLine="708"/>
        <w:jc w:val="both"/>
      </w:pPr>
      <w:r w:rsidRPr="00C81076">
        <w:t>Предварительный состав программной документации:</w:t>
      </w:r>
    </w:p>
    <w:p w:rsidR="00E156F2" w:rsidRPr="00C81076" w:rsidRDefault="00E156F2" w:rsidP="00E156F2">
      <w:pPr>
        <w:pStyle w:val="a4"/>
        <w:numPr>
          <w:ilvl w:val="0"/>
          <w:numId w:val="6"/>
        </w:numPr>
        <w:jc w:val="both"/>
      </w:pPr>
      <w:r w:rsidRPr="00C81076">
        <w:lastRenderedPageBreak/>
        <w:t>техническое задание (включает описание применения);</w:t>
      </w:r>
    </w:p>
    <w:p w:rsidR="00E156F2" w:rsidRDefault="00E156F2" w:rsidP="00E156F2">
      <w:pPr>
        <w:pStyle w:val="a4"/>
        <w:numPr>
          <w:ilvl w:val="0"/>
          <w:numId w:val="6"/>
        </w:numPr>
        <w:jc w:val="both"/>
      </w:pPr>
      <w:r w:rsidRPr="00C81076">
        <w:t>руководство оператора;</w:t>
      </w:r>
    </w:p>
    <w:p w:rsidR="00E156F2" w:rsidRPr="00CD7799" w:rsidRDefault="00E156F2" w:rsidP="00E156F2">
      <w:pPr>
        <w:pStyle w:val="1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85" w:name="_Toc86063624"/>
      <w:bookmarkStart w:id="86" w:name="_Toc97042270"/>
      <w:bookmarkStart w:id="87" w:name="_Toc101010171"/>
      <w:bookmarkStart w:id="88" w:name="_Toc101135205"/>
      <w:r w:rsidRPr="00CD7799">
        <w:rPr>
          <w:rFonts w:ascii="Times New Roman" w:eastAsia="Times New Roman" w:hAnsi="Times New Roman" w:cs="Times New Roman"/>
          <w:b/>
          <w:color w:val="auto"/>
          <w:lang w:eastAsia="ru-RU"/>
        </w:rPr>
        <w:t>Технико-экономические показатели</w:t>
      </w:r>
      <w:bookmarkEnd w:id="85"/>
      <w:bookmarkEnd w:id="86"/>
      <w:bookmarkEnd w:id="87"/>
      <w:bookmarkEnd w:id="88"/>
    </w:p>
    <w:p w:rsidR="00E156F2" w:rsidRDefault="00E156F2" w:rsidP="00E156F2">
      <w:pPr>
        <w:ind w:firstLine="708"/>
        <w:jc w:val="both"/>
      </w:pPr>
      <w:r>
        <w:t xml:space="preserve">Программа </w:t>
      </w:r>
      <w:r w:rsidRPr="002F4B5F">
        <w:t>“</w:t>
      </w:r>
      <w:r w:rsidR="00921238">
        <w:rPr>
          <w:lang w:val="en-US"/>
        </w:rPr>
        <w:t>GraphicMath</w:t>
      </w:r>
      <w:r w:rsidRPr="002F4B5F">
        <w:t xml:space="preserve">” </w:t>
      </w:r>
      <w:r w:rsidR="00921238" w:rsidRPr="00C81076">
        <w:t>пригодная</w:t>
      </w:r>
      <w:r w:rsidR="00921238">
        <w:t xml:space="preserve"> учебных целях</w:t>
      </w:r>
      <w:r w:rsidR="00921238" w:rsidRPr="00C81076">
        <w:t>.</w:t>
      </w:r>
      <w:r w:rsidR="00921238">
        <w:t xml:space="preserve"> Эта программа упрощает вычисления и ускоряет процесс.</w:t>
      </w:r>
    </w:p>
    <w:p w:rsidR="00E156F2" w:rsidRPr="00CD7799" w:rsidRDefault="00E156F2" w:rsidP="00E156F2">
      <w:pPr>
        <w:pStyle w:val="1"/>
        <w:numPr>
          <w:ilvl w:val="0"/>
          <w:numId w:val="2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89" w:name="_Toc86063625"/>
      <w:bookmarkStart w:id="90" w:name="_Toc97042271"/>
      <w:bookmarkStart w:id="91" w:name="_Toc101010172"/>
      <w:bookmarkStart w:id="92" w:name="_Toc101135206"/>
      <w:r w:rsidRPr="00CD7799">
        <w:rPr>
          <w:rFonts w:ascii="Times New Roman" w:hAnsi="Times New Roman" w:cs="Times New Roman"/>
          <w:b/>
          <w:color w:val="auto"/>
        </w:rPr>
        <w:t>Стадии и этапы разработки</w:t>
      </w:r>
      <w:bookmarkEnd w:id="89"/>
      <w:bookmarkEnd w:id="90"/>
      <w:bookmarkEnd w:id="91"/>
      <w:bookmarkEnd w:id="92"/>
    </w:p>
    <w:p w:rsidR="00E156F2" w:rsidRPr="00C81076" w:rsidRDefault="00E156F2" w:rsidP="00E156F2">
      <w:pPr>
        <w:ind w:firstLine="708"/>
        <w:jc w:val="both"/>
      </w:pPr>
      <w:r w:rsidRPr="00C81076">
        <w:t>Всего этапов разработки: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jc w:val="both"/>
      </w:pPr>
      <w:r w:rsidRPr="00C81076">
        <w:t>Разработка требований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jc w:val="both"/>
      </w:pPr>
      <w:r w:rsidRPr="00C81076">
        <w:t>Проектирование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jc w:val="both"/>
      </w:pPr>
      <w:r w:rsidRPr="00C81076">
        <w:t>Реализация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jc w:val="both"/>
      </w:pPr>
      <w:r w:rsidRPr="00C81076">
        <w:t>Тестирование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jc w:val="both"/>
      </w:pPr>
      <w:r w:rsidRPr="00C81076">
        <w:t>Внедрение</w:t>
      </w:r>
    </w:p>
    <w:p w:rsidR="00E156F2" w:rsidRPr="00C81076" w:rsidRDefault="00E156F2" w:rsidP="00E156F2">
      <w:pPr>
        <w:ind w:firstLine="708"/>
        <w:jc w:val="both"/>
      </w:pPr>
      <w:r w:rsidRPr="00C81076">
        <w:t>На стадии “Разработка требований” должен быть выполнен этап разработки, согласования и утверждения настоящего технического задания.</w:t>
      </w:r>
    </w:p>
    <w:p w:rsidR="00E156F2" w:rsidRPr="00C81076" w:rsidRDefault="00E156F2" w:rsidP="00E156F2">
      <w:pPr>
        <w:ind w:firstLine="708"/>
        <w:jc w:val="both"/>
      </w:pPr>
      <w:r w:rsidRPr="00C81076">
        <w:t>На стадии “Проектирование” утверждается интерфейс программы, а также внутренние устройство программы.</w:t>
      </w:r>
    </w:p>
    <w:p w:rsidR="00E156F2" w:rsidRPr="00C81076" w:rsidRDefault="00E156F2" w:rsidP="00E156F2">
      <w:pPr>
        <w:ind w:firstLine="708"/>
        <w:jc w:val="both"/>
      </w:pPr>
      <w:r w:rsidRPr="00C81076">
        <w:t>На стадии “Реализации” должны быть выполнены перечисленные ниже этапы работ: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jc w:val="both"/>
      </w:pPr>
      <w:r w:rsidRPr="00C81076">
        <w:t>разработка программы;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jc w:val="both"/>
      </w:pPr>
      <w:r w:rsidRPr="00C81076">
        <w:t>разработка программной документации;</w:t>
      </w:r>
    </w:p>
    <w:p w:rsidR="00E156F2" w:rsidRPr="00C81076" w:rsidRDefault="00E156F2" w:rsidP="00E156F2">
      <w:pPr>
        <w:spacing w:after="0"/>
        <w:ind w:firstLine="708"/>
        <w:jc w:val="both"/>
      </w:pPr>
      <w:r w:rsidRPr="00C81076">
        <w:t xml:space="preserve">На стадии “Тестирование” проверяется работа функций программы и в целом корректность её работы. </w:t>
      </w:r>
    </w:p>
    <w:p w:rsidR="00E156F2" w:rsidRPr="00C81076" w:rsidRDefault="00E156F2" w:rsidP="00E156F2">
      <w:pPr>
        <w:spacing w:after="0"/>
        <w:ind w:firstLine="708"/>
        <w:jc w:val="both"/>
      </w:pPr>
      <w:r w:rsidRPr="00C81076">
        <w:t>На стадии “Внедрение” должен быть выполнено внедрение заказчику на компьютер.</w:t>
      </w:r>
    </w:p>
    <w:p w:rsidR="00E156F2" w:rsidRPr="00C81076" w:rsidRDefault="00E156F2" w:rsidP="00E156F2">
      <w:pPr>
        <w:spacing w:after="0"/>
        <w:ind w:firstLine="357"/>
        <w:jc w:val="both"/>
      </w:pPr>
      <w:r w:rsidRPr="00C81076">
        <w:t>Содержание работ по этапам:</w:t>
      </w:r>
    </w:p>
    <w:p w:rsidR="00E156F2" w:rsidRPr="00C81076" w:rsidRDefault="00E156F2" w:rsidP="00E156F2">
      <w:pPr>
        <w:spacing w:after="0"/>
        <w:ind w:firstLine="708"/>
        <w:jc w:val="both"/>
      </w:pPr>
      <w:r w:rsidRPr="00C81076">
        <w:t>На этапе разработки технического задания должны быть выполнены перечисленные ниже работы: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spacing w:after="0"/>
        <w:jc w:val="both"/>
      </w:pPr>
      <w:r w:rsidRPr="00C81076">
        <w:t>постановка задачи;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spacing w:after="0"/>
        <w:jc w:val="both"/>
      </w:pPr>
      <w:r w:rsidRPr="00C81076">
        <w:t>определение и уточнение требований к техническим средствам;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spacing w:after="0"/>
        <w:jc w:val="both"/>
      </w:pPr>
      <w:r w:rsidRPr="00C81076">
        <w:t>определение требований к программе;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spacing w:after="0"/>
        <w:jc w:val="both"/>
      </w:pPr>
      <w:r w:rsidRPr="00C81076">
        <w:t>определение стадий, этапов и сроков разработки программы и документации на нее;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spacing w:after="0"/>
        <w:jc w:val="both"/>
      </w:pPr>
      <w:r w:rsidRPr="00C81076">
        <w:t>согласование и утверждение технического задания.</w:t>
      </w:r>
    </w:p>
    <w:p w:rsidR="00E156F2" w:rsidRPr="00C81076" w:rsidRDefault="00E156F2" w:rsidP="00E156F2">
      <w:pPr>
        <w:spacing w:after="0"/>
        <w:ind w:firstLine="357"/>
        <w:jc w:val="both"/>
      </w:pPr>
    </w:p>
    <w:p w:rsidR="00E156F2" w:rsidRPr="00C81076" w:rsidRDefault="00E156F2" w:rsidP="00E156F2">
      <w:pPr>
        <w:spacing w:after="0"/>
        <w:ind w:firstLine="708"/>
        <w:jc w:val="both"/>
      </w:pPr>
      <w:r w:rsidRPr="00C81076">
        <w:t>На этапе разработки программы должна быть выполнена работа по программированию (кодированию) и отладке программы.</w:t>
      </w:r>
    </w:p>
    <w:p w:rsidR="00E156F2" w:rsidRPr="00C81076" w:rsidRDefault="00E156F2" w:rsidP="00E156F2">
      <w:pPr>
        <w:spacing w:after="0"/>
        <w:ind w:firstLine="708"/>
        <w:jc w:val="both"/>
      </w:pPr>
      <w:r w:rsidRPr="00C81076"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E156F2" w:rsidRPr="00C81076" w:rsidRDefault="00E156F2" w:rsidP="00E156F2">
      <w:pPr>
        <w:ind w:firstLine="708"/>
        <w:jc w:val="both"/>
      </w:pPr>
      <w:r w:rsidRPr="00C81076">
        <w:t>На этапе испытаний программы должны быть выполнены перечисленные ниже виды работ: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spacing w:after="0"/>
        <w:jc w:val="both"/>
      </w:pPr>
      <w:r w:rsidRPr="00C81076">
        <w:t>разработка, согласование и утверждение порядка и методики испытаний;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spacing w:after="0"/>
        <w:jc w:val="both"/>
      </w:pPr>
      <w:r w:rsidRPr="00C81076">
        <w:t>проведение приемо-сдаточных испытаний;</w:t>
      </w:r>
    </w:p>
    <w:p w:rsidR="00E156F2" w:rsidRPr="00C81076" w:rsidRDefault="00E156F2" w:rsidP="00E156F2">
      <w:pPr>
        <w:pStyle w:val="a4"/>
        <w:numPr>
          <w:ilvl w:val="0"/>
          <w:numId w:val="7"/>
        </w:numPr>
        <w:spacing w:after="0"/>
        <w:jc w:val="both"/>
      </w:pPr>
      <w:r w:rsidRPr="00C81076">
        <w:t>корректировка программы и программной документации по результатам испытаний.</w:t>
      </w:r>
    </w:p>
    <w:p w:rsidR="00E156F2" w:rsidRPr="00C81076" w:rsidRDefault="00E156F2" w:rsidP="00E156F2">
      <w:pPr>
        <w:spacing w:after="0"/>
        <w:ind w:firstLine="708"/>
        <w:jc w:val="both"/>
      </w:pPr>
      <w:r w:rsidRPr="00C81076"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E156F2" w:rsidRPr="00CD7799" w:rsidRDefault="00E156F2" w:rsidP="00E156F2">
      <w:pPr>
        <w:pStyle w:val="1"/>
        <w:numPr>
          <w:ilvl w:val="0"/>
          <w:numId w:val="2"/>
        </w:numPr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93" w:name="_Toc86063626"/>
      <w:bookmarkStart w:id="94" w:name="_Toc97042272"/>
      <w:bookmarkStart w:id="95" w:name="_Toc101010173"/>
      <w:bookmarkStart w:id="96" w:name="_Toc101135207"/>
      <w:r w:rsidRPr="00CD7799">
        <w:rPr>
          <w:rFonts w:ascii="Times New Roman" w:hAnsi="Times New Roman" w:cs="Times New Roman"/>
          <w:b/>
          <w:color w:val="auto"/>
        </w:rPr>
        <w:t>Порядок контроля и при</w:t>
      </w:r>
      <w:bookmarkEnd w:id="93"/>
      <w:bookmarkEnd w:id="94"/>
      <w:bookmarkEnd w:id="95"/>
      <w:r w:rsidR="00EB0BCB" w:rsidRPr="00CD7799">
        <w:rPr>
          <w:rFonts w:ascii="Times New Roman" w:hAnsi="Times New Roman" w:cs="Times New Roman"/>
          <w:b/>
          <w:color w:val="auto"/>
        </w:rPr>
        <w:t>ёма</w:t>
      </w:r>
      <w:bookmarkEnd w:id="96"/>
    </w:p>
    <w:p w:rsidR="00E156F2" w:rsidRDefault="00E156F2" w:rsidP="00E156F2">
      <w:pPr>
        <w:ind w:firstLine="708"/>
        <w:jc w:val="both"/>
      </w:pPr>
      <w:r w:rsidRPr="00C81076">
        <w:t>Приемосдаточные испытания программы должны проводиться согласно</w:t>
      </w:r>
      <w:r>
        <w:t xml:space="preserve"> требованиям принятия квалификационного экзамена </w:t>
      </w:r>
      <w:r w:rsidRPr="00EF79BE">
        <w:t>“Участие в интеграции программных модулей”.</w:t>
      </w:r>
    </w:p>
    <w:p w:rsidR="006F5F1B" w:rsidRPr="00CD7799" w:rsidRDefault="006F5F1B" w:rsidP="006F5F1B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bookmarkStart w:id="97" w:name="_Toc97042273"/>
      <w:bookmarkStart w:id="98" w:name="_Toc101135208"/>
      <w:r w:rsidRPr="00CD7799">
        <w:rPr>
          <w:rFonts w:ascii="Times New Roman" w:hAnsi="Times New Roman" w:cs="Times New Roman"/>
          <w:b/>
          <w:color w:val="auto"/>
        </w:rPr>
        <w:t>Руководство оператора</w:t>
      </w:r>
      <w:bookmarkEnd w:id="97"/>
      <w:bookmarkEnd w:id="98"/>
    </w:p>
    <w:p w:rsidR="006F5F1B" w:rsidRPr="00CD7799" w:rsidRDefault="006F5F1B" w:rsidP="002968FE">
      <w:pPr>
        <w:pStyle w:val="1"/>
        <w:numPr>
          <w:ilvl w:val="0"/>
          <w:numId w:val="15"/>
        </w:numPr>
        <w:spacing w:before="0"/>
        <w:ind w:left="426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99" w:name="_Toc95738702"/>
      <w:bookmarkStart w:id="100" w:name="_Toc97042274"/>
      <w:bookmarkStart w:id="101" w:name="_Toc101135209"/>
      <w:r w:rsidRPr="00CD7799">
        <w:rPr>
          <w:rFonts w:ascii="Times New Roman" w:hAnsi="Times New Roman" w:cs="Times New Roman"/>
          <w:b/>
          <w:color w:val="auto"/>
          <w:shd w:val="clear" w:color="auto" w:fill="FFFFFF"/>
        </w:rPr>
        <w:t>Назначение программы</w:t>
      </w:r>
      <w:bookmarkEnd w:id="99"/>
      <w:bookmarkEnd w:id="100"/>
      <w:bookmarkEnd w:id="101"/>
    </w:p>
    <w:p w:rsidR="006F5F1B" w:rsidRDefault="006F5F1B" w:rsidP="006F5F1B">
      <w:pPr>
        <w:ind w:firstLine="708"/>
        <w:jc w:val="both"/>
        <w:rPr>
          <w:rFonts w:cs="Times New Roman"/>
        </w:rPr>
      </w:pPr>
      <w:r w:rsidRPr="00783D32">
        <w:rPr>
          <w:rFonts w:cs="Times New Roman"/>
        </w:rPr>
        <w:t xml:space="preserve">Приложение </w:t>
      </w:r>
      <w:r w:rsidRPr="00FF2CD7">
        <w:rPr>
          <w:rFonts w:cs="Times New Roman"/>
        </w:rPr>
        <w:t>“</w:t>
      </w:r>
      <w:r w:rsidR="00772363">
        <w:rPr>
          <w:lang w:val="en-US"/>
        </w:rPr>
        <w:t>GraphicMath</w:t>
      </w:r>
      <w:r w:rsidRPr="00FF2CD7">
        <w:rPr>
          <w:rFonts w:cs="Times New Roman"/>
        </w:rPr>
        <w:t>”</w:t>
      </w:r>
      <w:r w:rsidRPr="00783D32">
        <w:rPr>
          <w:rFonts w:cs="Times New Roman"/>
        </w:rPr>
        <w:t xml:space="preserve"> </w:t>
      </w:r>
      <w:r w:rsidR="00772363">
        <w:t xml:space="preserve">предназначается для </w:t>
      </w:r>
      <w:r w:rsidR="00772363" w:rsidRPr="00EC0CCC">
        <w:t>использо</w:t>
      </w:r>
      <w:r w:rsidR="00772363">
        <w:t xml:space="preserve">вания студентами и преподавателями </w:t>
      </w:r>
      <w:r w:rsidR="00772363" w:rsidRPr="006D3AF7">
        <w:rPr>
          <w:rFonts w:cs="Times New Roman"/>
        </w:rPr>
        <w:t xml:space="preserve">для </w:t>
      </w:r>
      <w:r w:rsidR="00772363">
        <w:rPr>
          <w:rFonts w:cs="Times New Roman"/>
        </w:rPr>
        <w:t xml:space="preserve">построения графика функции на оси </w:t>
      </w:r>
      <w:r w:rsidR="00772363">
        <w:rPr>
          <w:rFonts w:cs="Times New Roman"/>
          <w:lang w:val="en-US"/>
        </w:rPr>
        <w:t>OX</w:t>
      </w:r>
      <w:r w:rsidR="00772363" w:rsidRPr="006D3AF7">
        <w:rPr>
          <w:rFonts w:cs="Times New Roman"/>
        </w:rPr>
        <w:t xml:space="preserve"> </w:t>
      </w:r>
      <w:r w:rsidR="00772363">
        <w:rPr>
          <w:rFonts w:cs="Times New Roman"/>
        </w:rPr>
        <w:t xml:space="preserve">и </w:t>
      </w:r>
      <w:r w:rsidR="00772363">
        <w:rPr>
          <w:rFonts w:cs="Times New Roman"/>
          <w:lang w:val="en-US"/>
        </w:rPr>
        <w:t>OY</w:t>
      </w:r>
      <w:r w:rsidR="00772363" w:rsidRPr="006D3AF7">
        <w:rPr>
          <w:rFonts w:cs="Times New Roman"/>
        </w:rPr>
        <w:t>.</w:t>
      </w:r>
    </w:p>
    <w:p w:rsidR="006F5F1B" w:rsidRPr="00CD7799" w:rsidRDefault="006F5F1B" w:rsidP="006F5F1B">
      <w:pPr>
        <w:pStyle w:val="2"/>
        <w:numPr>
          <w:ilvl w:val="1"/>
          <w:numId w:val="9"/>
        </w:numPr>
        <w:jc w:val="center"/>
        <w:rPr>
          <w:rFonts w:ascii="Times New Roman" w:hAnsi="Times New Roman" w:cs="Times New Roman"/>
          <w:b/>
          <w:color w:val="auto"/>
        </w:rPr>
      </w:pPr>
      <w:bookmarkStart w:id="102" w:name="_Toc93494069"/>
      <w:bookmarkStart w:id="103" w:name="_Toc93925314"/>
      <w:bookmarkStart w:id="104" w:name="_Toc95738703"/>
      <w:bookmarkStart w:id="105" w:name="_Toc97042275"/>
      <w:bookmarkStart w:id="106" w:name="_Toc101135210"/>
      <w:r w:rsidRPr="00CD7799">
        <w:rPr>
          <w:rFonts w:ascii="Times New Roman" w:hAnsi="Times New Roman" w:cs="Times New Roman"/>
          <w:b/>
          <w:color w:val="auto"/>
        </w:rPr>
        <w:t>Функциональное назначение программы</w:t>
      </w:r>
      <w:bookmarkEnd w:id="102"/>
      <w:bookmarkEnd w:id="103"/>
      <w:bookmarkEnd w:id="104"/>
      <w:bookmarkEnd w:id="105"/>
      <w:bookmarkEnd w:id="106"/>
    </w:p>
    <w:p w:rsidR="00772363" w:rsidRDefault="00772363" w:rsidP="00772363">
      <w:pPr>
        <w:spacing w:after="0" w:line="240" w:lineRule="auto"/>
        <w:ind w:firstLine="708"/>
        <w:jc w:val="both"/>
      </w:pPr>
      <w:r>
        <w:t>Программа</w:t>
      </w:r>
      <w:r w:rsidRPr="00056CB1">
        <w:t xml:space="preserve"> </w:t>
      </w:r>
      <w:r w:rsidRPr="00EC0CCC">
        <w:t>“</w:t>
      </w:r>
      <w:r>
        <w:rPr>
          <w:lang w:val="en-US"/>
        </w:rPr>
        <w:t>GraphicMath</w:t>
      </w:r>
      <w:r w:rsidRPr="00EC0CCC">
        <w:t>”</w:t>
      </w:r>
      <w:r w:rsidRPr="00056CB1">
        <w:t xml:space="preserve"> </w:t>
      </w:r>
      <w:r>
        <w:t>будет использоваться в колледже студентами и преподавателями. Эта программа позволяет студентам или преподавателям продемонстрировать математическую функцию на графике.</w:t>
      </w:r>
    </w:p>
    <w:p w:rsidR="00772363" w:rsidRPr="00480C79" w:rsidRDefault="00772363" w:rsidP="00772363">
      <w:pPr>
        <w:ind w:firstLine="708"/>
        <w:jc w:val="both"/>
        <w:rPr>
          <w:rFonts w:cs="Times New Roman"/>
        </w:rPr>
      </w:pPr>
      <w:r w:rsidRPr="00386958">
        <w:rPr>
          <w:rFonts w:cs="Times New Roman"/>
        </w:rPr>
        <w:t>Функциональные возможности</w:t>
      </w:r>
      <w:r w:rsidRPr="00480C79">
        <w:rPr>
          <w:rFonts w:cs="Times New Roman"/>
        </w:rPr>
        <w:t>:</w:t>
      </w:r>
    </w:p>
    <w:p w:rsidR="00772363" w:rsidRPr="00386958" w:rsidRDefault="00772363" w:rsidP="00772363">
      <w:pPr>
        <w:pStyle w:val="a4"/>
        <w:numPr>
          <w:ilvl w:val="0"/>
          <w:numId w:val="10"/>
        </w:numPr>
        <w:spacing w:after="200" w:line="276" w:lineRule="auto"/>
        <w:jc w:val="both"/>
        <w:rPr>
          <w:rFonts w:cs="Times New Roman"/>
        </w:rPr>
      </w:pPr>
      <w:r>
        <w:rPr>
          <w:rFonts w:cs="Times New Roman"/>
        </w:rPr>
        <w:t>Добавление, удаление и изменение текстового файла</w:t>
      </w:r>
    </w:p>
    <w:p w:rsidR="006F5F1B" w:rsidRPr="00836FE3" w:rsidRDefault="00772363" w:rsidP="00772363">
      <w:pPr>
        <w:pStyle w:val="a4"/>
        <w:numPr>
          <w:ilvl w:val="0"/>
          <w:numId w:val="10"/>
        </w:numPr>
        <w:jc w:val="both"/>
        <w:rPr>
          <w:rFonts w:cs="Times New Roman"/>
        </w:rPr>
      </w:pPr>
      <w:r w:rsidRPr="00DE1B58">
        <w:rPr>
          <w:rFonts w:cs="Times New Roman"/>
        </w:rPr>
        <w:t xml:space="preserve">Просмотр </w:t>
      </w:r>
      <w:r>
        <w:rPr>
          <w:rFonts w:cs="Times New Roman"/>
        </w:rPr>
        <w:t>графика функций</w:t>
      </w:r>
    </w:p>
    <w:p w:rsidR="006F5F1B" w:rsidRPr="00CD7799" w:rsidRDefault="006F5F1B" w:rsidP="006F5F1B">
      <w:pPr>
        <w:pStyle w:val="2"/>
        <w:numPr>
          <w:ilvl w:val="1"/>
          <w:numId w:val="9"/>
        </w:numPr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107" w:name="_Toc93494070"/>
      <w:bookmarkStart w:id="108" w:name="_Toc93925315"/>
      <w:bookmarkStart w:id="109" w:name="_Toc95738704"/>
      <w:bookmarkStart w:id="110" w:name="_Toc97042276"/>
      <w:bookmarkStart w:id="111" w:name="_Toc101135211"/>
      <w:r w:rsidRPr="00CD7799">
        <w:rPr>
          <w:rFonts w:ascii="Times New Roman" w:hAnsi="Times New Roman" w:cs="Times New Roman"/>
          <w:b/>
          <w:color w:val="auto"/>
        </w:rPr>
        <w:t>Эксплуатационное назначение программы</w:t>
      </w:r>
      <w:bookmarkEnd w:id="107"/>
      <w:bookmarkEnd w:id="108"/>
      <w:bookmarkEnd w:id="109"/>
      <w:bookmarkEnd w:id="110"/>
      <w:bookmarkEnd w:id="111"/>
    </w:p>
    <w:p w:rsidR="006F5F1B" w:rsidRDefault="00772363" w:rsidP="006F5F1B">
      <w:pPr>
        <w:ind w:firstLine="708"/>
        <w:jc w:val="both"/>
        <w:rPr>
          <w:rFonts w:cs="Times New Roman"/>
        </w:rPr>
      </w:pPr>
      <w:r w:rsidRPr="00386958">
        <w:rPr>
          <w:rFonts w:cs="Times New Roman"/>
        </w:rPr>
        <w:t xml:space="preserve">Программа должна эксплуатироваться </w:t>
      </w:r>
      <w:r>
        <w:rPr>
          <w:rFonts w:cs="Times New Roman"/>
        </w:rPr>
        <w:t>студентами и преподавателями колледжа.</w:t>
      </w:r>
      <w:r w:rsidRPr="00386958">
        <w:rPr>
          <w:rFonts w:cs="Times New Roman"/>
        </w:rPr>
        <w:t xml:space="preserve"> Программу можно начать использовать</w:t>
      </w:r>
      <w:r>
        <w:rPr>
          <w:rFonts w:cs="Times New Roman"/>
        </w:rPr>
        <w:t>, когда вписаны определенные значения в текстовый файл</w:t>
      </w:r>
      <w:r w:rsidR="006F5F1B" w:rsidRPr="003545BA">
        <w:rPr>
          <w:rFonts w:cs="Times New Roman"/>
        </w:rPr>
        <w:t>.</w:t>
      </w:r>
    </w:p>
    <w:p w:rsidR="006F5F1B" w:rsidRPr="002968FE" w:rsidRDefault="006F5F1B" w:rsidP="002968FE">
      <w:pPr>
        <w:pStyle w:val="1"/>
        <w:numPr>
          <w:ilvl w:val="0"/>
          <w:numId w:val="15"/>
        </w:numPr>
        <w:spacing w:before="0"/>
        <w:ind w:left="426"/>
        <w:jc w:val="center"/>
        <w:rPr>
          <w:rFonts w:ascii="Times New Roman" w:hAnsi="Times New Roman" w:cs="Times New Roman"/>
          <w:b/>
          <w:color w:val="auto"/>
        </w:rPr>
      </w:pPr>
      <w:bookmarkStart w:id="112" w:name="_Toc93494071"/>
      <w:bookmarkStart w:id="113" w:name="_Toc93925316"/>
      <w:bookmarkStart w:id="114" w:name="_Toc95738705"/>
      <w:bookmarkStart w:id="115" w:name="_Toc97042277"/>
      <w:bookmarkStart w:id="116" w:name="_Toc101135212"/>
      <w:r w:rsidRPr="002968FE">
        <w:rPr>
          <w:rFonts w:ascii="Times New Roman" w:hAnsi="Times New Roman" w:cs="Times New Roman"/>
          <w:b/>
          <w:color w:val="auto"/>
        </w:rPr>
        <w:t>Условия выполнения программы</w:t>
      </w:r>
      <w:bookmarkEnd w:id="112"/>
      <w:bookmarkEnd w:id="113"/>
      <w:bookmarkEnd w:id="114"/>
      <w:bookmarkEnd w:id="115"/>
      <w:bookmarkEnd w:id="116"/>
    </w:p>
    <w:p w:rsidR="007F3432" w:rsidRPr="007F3432" w:rsidRDefault="007F3432" w:rsidP="007F3432">
      <w:pPr>
        <w:pStyle w:val="a4"/>
        <w:numPr>
          <w:ilvl w:val="0"/>
          <w:numId w:val="16"/>
        </w:numPr>
        <w:jc w:val="center"/>
        <w:rPr>
          <w:rFonts w:eastAsiaTheme="majorEastAsia" w:cs="Times New Roman"/>
          <w:b/>
          <w:vanish/>
          <w:sz w:val="26"/>
          <w:szCs w:val="26"/>
        </w:rPr>
      </w:pPr>
    </w:p>
    <w:p w:rsidR="006F5F1B" w:rsidRPr="007F3432" w:rsidRDefault="006F5F1B" w:rsidP="007F3432">
      <w:pPr>
        <w:pStyle w:val="2"/>
        <w:numPr>
          <w:ilvl w:val="1"/>
          <w:numId w:val="16"/>
        </w:numPr>
        <w:ind w:left="709"/>
        <w:jc w:val="center"/>
        <w:rPr>
          <w:rFonts w:ascii="Times New Roman" w:hAnsi="Times New Roman" w:cs="Times New Roman"/>
          <w:b/>
          <w:color w:val="auto"/>
        </w:rPr>
      </w:pPr>
      <w:bookmarkStart w:id="117" w:name="_Toc101135213"/>
      <w:r w:rsidRPr="007F3432">
        <w:rPr>
          <w:rFonts w:ascii="Times New Roman" w:hAnsi="Times New Roman" w:cs="Times New Roman"/>
          <w:b/>
          <w:color w:val="auto"/>
        </w:rPr>
        <w:t>Минимальный состав аппаратных средств</w:t>
      </w:r>
      <w:bookmarkEnd w:id="117"/>
    </w:p>
    <w:p w:rsidR="006F5F1B" w:rsidRPr="00586AB2" w:rsidRDefault="006F5F1B" w:rsidP="006F5F1B">
      <w:pPr>
        <w:spacing w:after="0"/>
        <w:ind w:firstLine="708"/>
        <w:rPr>
          <w:rFonts w:cs="Times New Roman"/>
          <w:szCs w:val="24"/>
        </w:rPr>
      </w:pPr>
      <w:r w:rsidRPr="00586AB2">
        <w:rPr>
          <w:rFonts w:cs="Times New Roman"/>
          <w:szCs w:val="24"/>
        </w:rPr>
        <w:t>Минимальный состав используемых технических (аппаратных) средств:</w:t>
      </w:r>
    </w:p>
    <w:p w:rsidR="006F5F1B" w:rsidRPr="00586AB2" w:rsidRDefault="006F5F1B" w:rsidP="006F5F1B">
      <w:pPr>
        <w:pStyle w:val="a4"/>
        <w:numPr>
          <w:ilvl w:val="0"/>
          <w:numId w:val="11"/>
        </w:numPr>
        <w:spacing w:after="0"/>
        <w:jc w:val="both"/>
        <w:rPr>
          <w:rFonts w:cs="Times New Roman"/>
          <w:szCs w:val="24"/>
        </w:rPr>
      </w:pPr>
      <w:r w:rsidRPr="00586AB2">
        <w:rPr>
          <w:rFonts w:cs="Times New Roman"/>
          <w:szCs w:val="24"/>
        </w:rPr>
        <w:t>процессор с тактовой частотой, не менее 1 ГГц;</w:t>
      </w:r>
    </w:p>
    <w:p w:rsidR="006F5F1B" w:rsidRPr="00586AB2" w:rsidRDefault="006F5F1B" w:rsidP="006F5F1B">
      <w:pPr>
        <w:pStyle w:val="a4"/>
        <w:numPr>
          <w:ilvl w:val="0"/>
          <w:numId w:val="11"/>
        </w:numPr>
        <w:spacing w:after="0"/>
        <w:jc w:val="both"/>
        <w:rPr>
          <w:rFonts w:cs="Times New Roman"/>
          <w:szCs w:val="24"/>
        </w:rPr>
      </w:pPr>
      <w:r w:rsidRPr="00586AB2">
        <w:rPr>
          <w:rFonts w:cs="Times New Roman"/>
          <w:szCs w:val="24"/>
        </w:rPr>
        <w:t>оперативная память объемом, не менее 1 Гб;</w:t>
      </w:r>
    </w:p>
    <w:p w:rsidR="006F5F1B" w:rsidRPr="00586AB2" w:rsidRDefault="006F5F1B" w:rsidP="006F5F1B">
      <w:pPr>
        <w:pStyle w:val="a4"/>
        <w:numPr>
          <w:ilvl w:val="0"/>
          <w:numId w:val="11"/>
        </w:numPr>
        <w:spacing w:after="0"/>
        <w:jc w:val="both"/>
        <w:rPr>
          <w:rFonts w:cs="Times New Roman"/>
          <w:szCs w:val="24"/>
        </w:rPr>
      </w:pPr>
      <w:r w:rsidRPr="00586AB2">
        <w:rPr>
          <w:rFonts w:cs="Times New Roman"/>
          <w:szCs w:val="24"/>
        </w:rPr>
        <w:t>Встроенная память, не менее 10 Гб;</w:t>
      </w:r>
    </w:p>
    <w:p w:rsidR="006F5F1B" w:rsidRDefault="006F5F1B" w:rsidP="003E15AC">
      <w:pPr>
        <w:pStyle w:val="a4"/>
        <w:numPr>
          <w:ilvl w:val="0"/>
          <w:numId w:val="11"/>
        </w:numPr>
        <w:rPr>
          <w:rFonts w:cs="Times New Roman"/>
          <w:szCs w:val="24"/>
          <w:lang w:val="en-US"/>
        </w:rPr>
      </w:pPr>
      <w:r w:rsidRPr="00586AB2">
        <w:rPr>
          <w:rFonts w:cs="Times New Roman"/>
          <w:szCs w:val="24"/>
          <w:lang w:val="en-US"/>
        </w:rPr>
        <w:t>Операционная система</w:t>
      </w:r>
      <w:r w:rsidRPr="00586AB2">
        <w:rPr>
          <w:rFonts w:cs="Times New Roman"/>
          <w:szCs w:val="24"/>
        </w:rPr>
        <w:t xml:space="preserve"> </w:t>
      </w:r>
      <w:r w:rsidRPr="00586AB2">
        <w:rPr>
          <w:rFonts w:cs="Times New Roman"/>
          <w:szCs w:val="24"/>
          <w:lang w:val="en-US"/>
        </w:rPr>
        <w:t>Windows 10</w:t>
      </w:r>
    </w:p>
    <w:p w:rsidR="007F3432" w:rsidRPr="007F3432" w:rsidRDefault="007F3432" w:rsidP="007F3432">
      <w:pPr>
        <w:pStyle w:val="a4"/>
        <w:keepNext/>
        <w:keepLines/>
        <w:numPr>
          <w:ilvl w:val="0"/>
          <w:numId w:val="17"/>
        </w:numPr>
        <w:spacing w:before="40" w:after="0"/>
        <w:contextualSpacing w:val="0"/>
        <w:jc w:val="center"/>
        <w:outlineLvl w:val="1"/>
        <w:rPr>
          <w:rFonts w:eastAsiaTheme="majorEastAsia" w:cs="Times New Roman"/>
          <w:b/>
          <w:vanish/>
          <w:sz w:val="26"/>
          <w:szCs w:val="26"/>
        </w:rPr>
      </w:pPr>
      <w:bookmarkStart w:id="118" w:name="_Toc101129943"/>
      <w:bookmarkStart w:id="119" w:name="_Toc101135214"/>
      <w:bookmarkEnd w:id="118"/>
      <w:bookmarkEnd w:id="119"/>
    </w:p>
    <w:p w:rsidR="007F3432" w:rsidRPr="007F3432" w:rsidRDefault="007F3432" w:rsidP="007F3432">
      <w:pPr>
        <w:pStyle w:val="a4"/>
        <w:keepNext/>
        <w:keepLines/>
        <w:numPr>
          <w:ilvl w:val="1"/>
          <w:numId w:val="17"/>
        </w:numPr>
        <w:spacing w:before="40" w:after="0"/>
        <w:contextualSpacing w:val="0"/>
        <w:jc w:val="center"/>
        <w:outlineLvl w:val="1"/>
        <w:rPr>
          <w:rFonts w:eastAsiaTheme="majorEastAsia" w:cs="Times New Roman"/>
          <w:b/>
          <w:vanish/>
          <w:sz w:val="26"/>
          <w:szCs w:val="26"/>
        </w:rPr>
      </w:pPr>
      <w:bookmarkStart w:id="120" w:name="_Toc101129944"/>
      <w:bookmarkStart w:id="121" w:name="_Toc101135215"/>
      <w:bookmarkEnd w:id="120"/>
      <w:bookmarkEnd w:id="121"/>
    </w:p>
    <w:p w:rsidR="006F5F1B" w:rsidRPr="007F3432" w:rsidRDefault="006F5F1B" w:rsidP="007F3432">
      <w:pPr>
        <w:pStyle w:val="2"/>
        <w:numPr>
          <w:ilvl w:val="1"/>
          <w:numId w:val="17"/>
        </w:numPr>
        <w:ind w:left="709"/>
        <w:jc w:val="center"/>
        <w:rPr>
          <w:rFonts w:ascii="Times New Roman" w:hAnsi="Times New Roman" w:cs="Times New Roman"/>
          <w:b/>
          <w:color w:val="auto"/>
        </w:rPr>
      </w:pPr>
      <w:bookmarkStart w:id="122" w:name="_Toc101135216"/>
      <w:r w:rsidRPr="007F3432">
        <w:rPr>
          <w:rFonts w:ascii="Times New Roman" w:hAnsi="Times New Roman" w:cs="Times New Roman"/>
          <w:b/>
          <w:color w:val="auto"/>
        </w:rPr>
        <w:t>Требования к пользователю</w:t>
      </w:r>
      <w:bookmarkEnd w:id="122"/>
    </w:p>
    <w:p w:rsidR="006F5F1B" w:rsidRDefault="00727789" w:rsidP="006F5F1B">
      <w:pPr>
        <w:spacing w:after="0"/>
        <w:ind w:firstLine="708"/>
        <w:jc w:val="both"/>
        <w:rPr>
          <w:rFonts w:cs="Times New Roman"/>
          <w:szCs w:val="24"/>
        </w:rPr>
      </w:pPr>
      <w:r w:rsidRPr="00CC1C39">
        <w:rPr>
          <w:rFonts w:cs="Times New Roman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Windows</w:t>
      </w:r>
      <w:r w:rsidR="006F5F1B" w:rsidRPr="000A4D9B">
        <w:rPr>
          <w:rFonts w:cs="Times New Roman"/>
          <w:szCs w:val="24"/>
        </w:rPr>
        <w:t>.</w:t>
      </w:r>
    </w:p>
    <w:p w:rsidR="006F5F1B" w:rsidRPr="00CD7799" w:rsidRDefault="006F5F1B" w:rsidP="002968FE">
      <w:pPr>
        <w:pStyle w:val="1"/>
        <w:numPr>
          <w:ilvl w:val="0"/>
          <w:numId w:val="15"/>
        </w:numPr>
        <w:spacing w:before="40" w:line="276" w:lineRule="auto"/>
        <w:ind w:left="426"/>
        <w:jc w:val="center"/>
        <w:rPr>
          <w:rFonts w:ascii="Times New Roman" w:hAnsi="Times New Roman" w:cs="Times New Roman"/>
          <w:b/>
          <w:color w:val="auto"/>
        </w:rPr>
      </w:pPr>
      <w:bookmarkStart w:id="123" w:name="_Toc93494074"/>
      <w:bookmarkStart w:id="124" w:name="_Toc93925319"/>
      <w:bookmarkStart w:id="125" w:name="_Toc95738708"/>
      <w:bookmarkStart w:id="126" w:name="_Toc97042280"/>
      <w:bookmarkStart w:id="127" w:name="_Toc101135217"/>
      <w:r w:rsidRPr="00CD7799">
        <w:rPr>
          <w:rFonts w:ascii="Times New Roman" w:hAnsi="Times New Roman" w:cs="Times New Roman"/>
          <w:b/>
          <w:color w:val="auto"/>
        </w:rPr>
        <w:t>Выполнение программы</w:t>
      </w:r>
      <w:bookmarkEnd w:id="123"/>
      <w:bookmarkEnd w:id="124"/>
      <w:bookmarkEnd w:id="125"/>
      <w:bookmarkEnd w:id="126"/>
      <w:bookmarkEnd w:id="127"/>
    </w:p>
    <w:p w:rsidR="006F5F1B" w:rsidRPr="00CD7799" w:rsidRDefault="006F5F1B" w:rsidP="007F3432">
      <w:pPr>
        <w:pStyle w:val="2"/>
        <w:numPr>
          <w:ilvl w:val="1"/>
          <w:numId w:val="18"/>
        </w:numPr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128" w:name="_Toc93925320"/>
      <w:bookmarkStart w:id="129" w:name="_Toc95738709"/>
      <w:bookmarkStart w:id="130" w:name="_Toc97042281"/>
      <w:bookmarkStart w:id="131" w:name="_Toc101135218"/>
      <w:r w:rsidRPr="00CD7799">
        <w:rPr>
          <w:rFonts w:ascii="Times New Roman" w:hAnsi="Times New Roman" w:cs="Times New Roman"/>
          <w:b/>
          <w:color w:val="auto"/>
        </w:rPr>
        <w:t xml:space="preserve">Загрузка и запуск </w:t>
      </w:r>
      <w:bookmarkEnd w:id="128"/>
      <w:bookmarkEnd w:id="129"/>
      <w:bookmarkEnd w:id="130"/>
      <w:r w:rsidR="00D70206" w:rsidRPr="00CD7799">
        <w:rPr>
          <w:rFonts w:ascii="Times New Roman" w:hAnsi="Times New Roman" w:cs="Times New Roman"/>
          <w:b/>
          <w:color w:val="auto"/>
        </w:rPr>
        <w:t>программы</w:t>
      </w:r>
      <w:bookmarkEnd w:id="131"/>
    </w:p>
    <w:p w:rsidR="006F5F1B" w:rsidRDefault="00727789" w:rsidP="006F5F1B">
      <w:pPr>
        <w:spacing w:after="0"/>
        <w:ind w:firstLine="708"/>
        <w:jc w:val="both"/>
        <w:rPr>
          <w:rFonts w:cs="Times New Roman"/>
          <w:szCs w:val="24"/>
        </w:rPr>
      </w:pPr>
      <w:r w:rsidRPr="00CC1C39">
        <w:rPr>
          <w:rFonts w:cs="Times New Roman"/>
        </w:rPr>
        <w:t xml:space="preserve">Загрузка на </w:t>
      </w:r>
      <w:r>
        <w:rPr>
          <w:rFonts w:cs="Times New Roman"/>
        </w:rPr>
        <w:t>компьютере</w:t>
      </w:r>
      <w:r w:rsidRPr="00CC1C39">
        <w:rPr>
          <w:rFonts w:cs="Times New Roman"/>
        </w:rPr>
        <w:t xml:space="preserve"> осуществляется с помощью</w:t>
      </w:r>
      <w:r>
        <w:rPr>
          <w:rFonts w:cs="Times New Roman"/>
        </w:rPr>
        <w:t xml:space="preserve"> любого </w:t>
      </w:r>
      <w:r>
        <w:rPr>
          <w:rFonts w:cs="Times New Roman"/>
          <w:lang w:val="en-US"/>
        </w:rPr>
        <w:t>IDE</w:t>
      </w:r>
      <w:r>
        <w:rPr>
          <w:rFonts w:cs="Times New Roman"/>
        </w:rPr>
        <w:t xml:space="preserve">, где есть </w:t>
      </w:r>
      <w:r>
        <w:rPr>
          <w:rFonts w:cs="Times New Roman"/>
          <w:lang w:val="en-US"/>
        </w:rPr>
        <w:t>Python</w:t>
      </w:r>
      <w:r w:rsidRPr="00CC1C39">
        <w:rPr>
          <w:rFonts w:cs="Times New Roman"/>
        </w:rPr>
        <w:t>, которы</w:t>
      </w:r>
      <w:r>
        <w:rPr>
          <w:rFonts w:cs="Times New Roman"/>
        </w:rPr>
        <w:t>й можно скачать в интернете</w:t>
      </w:r>
      <w:r w:rsidRPr="00CC1C39">
        <w:rPr>
          <w:rFonts w:cs="Times New Roman"/>
        </w:rPr>
        <w:t xml:space="preserve">. Детальные сведения по установке </w:t>
      </w:r>
      <w:r>
        <w:rPr>
          <w:rFonts w:cs="Times New Roman"/>
          <w:lang w:val="en-US"/>
        </w:rPr>
        <w:t>Python</w:t>
      </w:r>
      <w:r w:rsidRPr="005336A9">
        <w:rPr>
          <w:rFonts w:cs="Times New Roman"/>
        </w:rPr>
        <w:t xml:space="preserve"> </w:t>
      </w:r>
      <w:r w:rsidRPr="00CC1C39">
        <w:rPr>
          <w:rFonts w:cs="Times New Roman"/>
        </w:rPr>
        <w:t>должно быть</w:t>
      </w:r>
      <w:r>
        <w:rPr>
          <w:rFonts w:cs="Times New Roman"/>
        </w:rPr>
        <w:t xml:space="preserve"> </w:t>
      </w:r>
      <w:r w:rsidRPr="00CC1C39">
        <w:rPr>
          <w:rFonts w:cs="Times New Roman"/>
        </w:rPr>
        <w:t>известно оператору</w:t>
      </w:r>
      <w:r w:rsidR="006F5F1B">
        <w:rPr>
          <w:rFonts w:cs="Times New Roman"/>
          <w:szCs w:val="24"/>
        </w:rPr>
        <w:t>.</w:t>
      </w:r>
    </w:p>
    <w:p w:rsidR="006F5F1B" w:rsidRPr="00CD7799" w:rsidRDefault="006F5F1B" w:rsidP="007F343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32" w:name="_Toc97042282"/>
      <w:bookmarkStart w:id="133" w:name="_Toc101135219"/>
      <w:r w:rsidRPr="00CD7799">
        <w:rPr>
          <w:rFonts w:ascii="Times New Roman" w:hAnsi="Times New Roman" w:cs="Times New Roman"/>
          <w:b/>
          <w:color w:val="000000" w:themeColor="text1"/>
        </w:rPr>
        <w:lastRenderedPageBreak/>
        <w:t>Запуск п</w:t>
      </w:r>
      <w:bookmarkEnd w:id="132"/>
      <w:r w:rsidR="00D70206" w:rsidRPr="00CD7799">
        <w:rPr>
          <w:rFonts w:ascii="Times New Roman" w:hAnsi="Times New Roman" w:cs="Times New Roman"/>
          <w:b/>
          <w:color w:val="000000" w:themeColor="text1"/>
        </w:rPr>
        <w:t>рограммы</w:t>
      </w:r>
      <w:bookmarkEnd w:id="133"/>
    </w:p>
    <w:p w:rsidR="006F5F1B" w:rsidRDefault="00D70206" w:rsidP="00D70206">
      <w:pPr>
        <w:jc w:val="center"/>
      </w:pPr>
      <w:r>
        <w:rPr>
          <w:noProof/>
          <w:lang w:eastAsia="ru-RU"/>
        </w:rPr>
        <w:drawing>
          <wp:inline distT="0" distB="0" distL="0" distR="0" wp14:anchorId="1D25BE39" wp14:editId="4BFF43E2">
            <wp:extent cx="2314575" cy="828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1B" w:rsidRPr="00D70206" w:rsidRDefault="006F5F1B" w:rsidP="006F5F1B">
      <w:pPr>
        <w:pStyle w:val="a6"/>
        <w:jc w:val="center"/>
        <w:rPr>
          <w:i w:val="0"/>
          <w:color w:val="000000" w:themeColor="text1"/>
          <w:sz w:val="24"/>
        </w:rPr>
      </w:pPr>
      <w:r w:rsidRPr="00AD19CB">
        <w:rPr>
          <w:i w:val="0"/>
          <w:color w:val="000000" w:themeColor="text1"/>
          <w:sz w:val="24"/>
        </w:rPr>
        <w:t>Рисунок</w:t>
      </w:r>
      <w:r w:rsidRPr="00AF2929">
        <w:rPr>
          <w:i w:val="0"/>
          <w:color w:val="000000" w:themeColor="text1"/>
          <w:sz w:val="24"/>
        </w:rPr>
        <w:t xml:space="preserve"> </w:t>
      </w:r>
      <w:r w:rsidR="00AF2929">
        <w:rPr>
          <w:i w:val="0"/>
          <w:color w:val="000000" w:themeColor="text1"/>
          <w:sz w:val="24"/>
        </w:rPr>
        <w:t>7</w:t>
      </w:r>
      <w:r w:rsidRPr="00AF2929">
        <w:rPr>
          <w:i w:val="0"/>
          <w:color w:val="000000" w:themeColor="text1"/>
          <w:sz w:val="24"/>
        </w:rPr>
        <w:t xml:space="preserve">. </w:t>
      </w:r>
      <w:r w:rsidR="00D70206">
        <w:rPr>
          <w:i w:val="0"/>
          <w:color w:val="000000" w:themeColor="text1"/>
          <w:sz w:val="24"/>
        </w:rPr>
        <w:t>Данные в текстовом файле</w:t>
      </w:r>
    </w:p>
    <w:p w:rsidR="006F5F1B" w:rsidRDefault="00D70206" w:rsidP="006F5F1B">
      <w:pPr>
        <w:spacing w:after="0"/>
        <w:jc w:val="both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ADC1144" wp14:editId="078F2138">
            <wp:extent cx="5940425" cy="61658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1B" w:rsidRDefault="006F5F1B" w:rsidP="006F5F1B">
      <w:pPr>
        <w:pStyle w:val="a6"/>
        <w:jc w:val="center"/>
        <w:rPr>
          <w:i w:val="0"/>
          <w:color w:val="000000" w:themeColor="text1"/>
          <w:sz w:val="24"/>
        </w:rPr>
      </w:pPr>
      <w:r w:rsidRPr="00AD19CB">
        <w:rPr>
          <w:i w:val="0"/>
          <w:color w:val="000000" w:themeColor="text1"/>
          <w:sz w:val="24"/>
        </w:rPr>
        <w:t xml:space="preserve">Рисунок </w:t>
      </w:r>
      <w:r w:rsidR="00AF2929">
        <w:rPr>
          <w:i w:val="0"/>
          <w:color w:val="000000" w:themeColor="text1"/>
          <w:sz w:val="24"/>
        </w:rPr>
        <w:t>8</w:t>
      </w:r>
      <w:r w:rsidRPr="00AD19CB">
        <w:rPr>
          <w:i w:val="0"/>
          <w:color w:val="000000" w:themeColor="text1"/>
          <w:sz w:val="24"/>
        </w:rPr>
        <w:t xml:space="preserve">. </w:t>
      </w:r>
      <w:r w:rsidR="00D70206">
        <w:rPr>
          <w:i w:val="0"/>
          <w:color w:val="000000" w:themeColor="text1"/>
          <w:sz w:val="24"/>
        </w:rPr>
        <w:t>График функции</w:t>
      </w:r>
      <w:r w:rsidRPr="00AD19CB">
        <w:rPr>
          <w:i w:val="0"/>
          <w:color w:val="000000" w:themeColor="text1"/>
          <w:sz w:val="24"/>
        </w:rPr>
        <w:t>.</w:t>
      </w:r>
    </w:p>
    <w:p w:rsidR="00D70206" w:rsidRPr="00D70206" w:rsidRDefault="00D70206" w:rsidP="00D70206">
      <w:pPr>
        <w:spacing w:after="0" w:line="360" w:lineRule="auto"/>
        <w:ind w:firstLine="709"/>
      </w:pPr>
      <w:r>
        <w:t xml:space="preserve">Запуск настольного приложения осуществляется нажатием файл с названием </w:t>
      </w:r>
      <w:r>
        <w:rPr>
          <w:lang w:val="en-US"/>
        </w:rPr>
        <w:t>graph</w:t>
      </w:r>
      <w:r>
        <w:t xml:space="preserve"> с расширением</w:t>
      </w:r>
      <w:r w:rsidRPr="00811549">
        <w:t xml:space="preserve"> .</w:t>
      </w:r>
      <w:r>
        <w:rPr>
          <w:lang w:val="en-US"/>
        </w:rPr>
        <w:t>py</w:t>
      </w:r>
      <w:r>
        <w:t xml:space="preserve">. </w:t>
      </w:r>
      <w:r w:rsidRPr="00CC1C39">
        <w:rPr>
          <w:rFonts w:cs="Times New Roman"/>
        </w:rPr>
        <w:t xml:space="preserve">Оператор должен осуществлять запуск </w:t>
      </w:r>
      <w:r>
        <w:rPr>
          <w:rFonts w:cs="Times New Roman"/>
        </w:rPr>
        <w:t>настольного</w:t>
      </w:r>
      <w:r w:rsidRPr="00CC1C39">
        <w:rPr>
          <w:rFonts w:cs="Times New Roman"/>
        </w:rPr>
        <w:t xml:space="preserve"> приложения на своём </w:t>
      </w:r>
      <w:r>
        <w:rPr>
          <w:rFonts w:cs="Times New Roman"/>
        </w:rPr>
        <w:t>компьютере</w:t>
      </w:r>
      <w:r w:rsidRPr="00CC1C39">
        <w:rPr>
          <w:rFonts w:cs="Times New Roman"/>
        </w:rPr>
        <w:t xml:space="preserve"> куда и было установлено </w:t>
      </w:r>
      <w:r>
        <w:rPr>
          <w:rFonts w:cs="Times New Roman"/>
          <w:lang w:val="en-US"/>
        </w:rPr>
        <w:t>canvas</w:t>
      </w:r>
      <w:r w:rsidRPr="00D70206">
        <w:rPr>
          <w:rFonts w:cs="Times New Roman"/>
        </w:rPr>
        <w:t>_</w:t>
      </w:r>
      <w:r>
        <w:rPr>
          <w:rFonts w:cs="Times New Roman"/>
          <w:lang w:val="en-US"/>
        </w:rPr>
        <w:t>proj</w:t>
      </w:r>
      <w:r w:rsidRPr="005556D5">
        <w:rPr>
          <w:rFonts w:cs="Times New Roman"/>
        </w:rPr>
        <w:t>.</w:t>
      </w:r>
      <w:r>
        <w:rPr>
          <w:rFonts w:cs="Times New Roman"/>
          <w:lang w:val="en-US"/>
        </w:rPr>
        <w:t>py</w:t>
      </w:r>
      <w:r w:rsidRPr="00CC1C39">
        <w:rPr>
          <w:rFonts w:cs="Times New Roman"/>
        </w:rPr>
        <w:t>.</w:t>
      </w:r>
    </w:p>
    <w:p w:rsidR="006F5F1B" w:rsidRPr="002968FE" w:rsidRDefault="006F5F1B" w:rsidP="002968FE">
      <w:pPr>
        <w:pStyle w:val="a4"/>
        <w:numPr>
          <w:ilvl w:val="0"/>
          <w:numId w:val="15"/>
        </w:numPr>
        <w:ind w:left="426"/>
        <w:jc w:val="center"/>
        <w:rPr>
          <w:rFonts w:cs="Times New Roman"/>
          <w:b/>
          <w:sz w:val="32"/>
          <w:szCs w:val="26"/>
          <w:lang w:val="en-US"/>
        </w:rPr>
      </w:pPr>
      <w:r w:rsidRPr="002968FE">
        <w:rPr>
          <w:rFonts w:cs="Times New Roman"/>
          <w:b/>
          <w:sz w:val="32"/>
          <w:szCs w:val="26"/>
        </w:rPr>
        <w:t>Сообщение оператору</w:t>
      </w:r>
    </w:p>
    <w:p w:rsidR="00A351A2" w:rsidRDefault="006F5F1B" w:rsidP="00A351A2">
      <w:pPr>
        <w:ind w:left="708"/>
        <w:rPr>
          <w:rFonts w:cs="Times New Roman"/>
          <w:sz w:val="26"/>
          <w:szCs w:val="26"/>
        </w:rPr>
      </w:pPr>
      <w:r w:rsidRPr="000C6051">
        <w:rPr>
          <w:rFonts w:cs="Times New Roman"/>
          <w:szCs w:val="26"/>
        </w:rPr>
        <w:lastRenderedPageBreak/>
        <w:t>Программа не выводит никаких сообщений оператору</w:t>
      </w:r>
      <w:r>
        <w:rPr>
          <w:rFonts w:cs="Times New Roman"/>
          <w:sz w:val="26"/>
          <w:szCs w:val="26"/>
        </w:rPr>
        <w:t>.</w:t>
      </w:r>
    </w:p>
    <w:p w:rsidR="003222BF" w:rsidRPr="00CD7799" w:rsidRDefault="00A351A2" w:rsidP="002714D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34" w:name="_Toc101135220"/>
      <w:r w:rsidRPr="00CD7799">
        <w:rPr>
          <w:rFonts w:ascii="Times New Roman" w:hAnsi="Times New Roman" w:cs="Times New Roman"/>
          <w:b/>
          <w:color w:val="auto"/>
        </w:rPr>
        <w:t>Отладка и тестирование готового программного средства</w:t>
      </w:r>
      <w:bookmarkEnd w:id="134"/>
    </w:p>
    <w:p w:rsidR="002714DA" w:rsidRDefault="00835779" w:rsidP="002714DA">
      <w:pPr>
        <w:ind w:firstLine="708"/>
        <w:jc w:val="both"/>
      </w:pPr>
      <w:r>
        <w:t>При считывании данных с текстового файла</w:t>
      </w:r>
      <w:r w:rsidR="002714DA" w:rsidRPr="002714DA">
        <w:t xml:space="preserve"> </w:t>
      </w:r>
      <w:r w:rsidR="002714DA">
        <w:t>произошла ошибка</w:t>
      </w:r>
      <w:r>
        <w:t>.</w:t>
      </w:r>
    </w:p>
    <w:p w:rsidR="00835779" w:rsidRPr="002714DA" w:rsidRDefault="00835779" w:rsidP="002714DA">
      <w:pPr>
        <w:ind w:firstLine="708"/>
        <w:jc w:val="both"/>
      </w:pPr>
    </w:p>
    <w:p w:rsidR="002714DA" w:rsidRDefault="00835779" w:rsidP="002714DA">
      <w:r>
        <w:rPr>
          <w:noProof/>
          <w:lang w:eastAsia="ru-RU"/>
        </w:rPr>
        <w:drawing>
          <wp:inline distT="0" distB="0" distL="0" distR="0" wp14:anchorId="2F6FAC17" wp14:editId="2043692B">
            <wp:extent cx="5940425" cy="4330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DA" w:rsidRDefault="002714DA" w:rsidP="002714DA">
      <w:pPr>
        <w:pStyle w:val="a6"/>
        <w:jc w:val="center"/>
        <w:rPr>
          <w:i w:val="0"/>
          <w:color w:val="auto"/>
          <w:sz w:val="24"/>
        </w:rPr>
      </w:pPr>
      <w:r w:rsidRPr="002714DA">
        <w:rPr>
          <w:i w:val="0"/>
          <w:color w:val="auto"/>
          <w:sz w:val="24"/>
        </w:rPr>
        <w:t>Рисунок</w:t>
      </w:r>
      <w:r w:rsidR="00AF2929">
        <w:rPr>
          <w:i w:val="0"/>
          <w:color w:val="auto"/>
          <w:sz w:val="24"/>
        </w:rPr>
        <w:t xml:space="preserve"> 9</w:t>
      </w:r>
      <w:r w:rsidRPr="002714DA">
        <w:rPr>
          <w:i w:val="0"/>
          <w:color w:val="auto"/>
          <w:sz w:val="24"/>
        </w:rPr>
        <w:t>.</w:t>
      </w:r>
      <w:r w:rsidR="00AF2929">
        <w:rPr>
          <w:i w:val="0"/>
          <w:color w:val="auto"/>
          <w:sz w:val="24"/>
        </w:rPr>
        <w:t xml:space="preserve"> </w:t>
      </w:r>
      <w:r w:rsidRPr="002714DA">
        <w:rPr>
          <w:i w:val="0"/>
          <w:color w:val="auto"/>
          <w:sz w:val="24"/>
        </w:rPr>
        <w:t>Ошибка в коде программы.</w:t>
      </w:r>
    </w:p>
    <w:p w:rsidR="002714DA" w:rsidRDefault="00835779" w:rsidP="002714DA">
      <w:r>
        <w:rPr>
          <w:noProof/>
          <w:lang w:eastAsia="ru-RU"/>
        </w:rPr>
        <w:drawing>
          <wp:inline distT="0" distB="0" distL="0" distR="0" wp14:anchorId="3E73C48D" wp14:editId="44D0B021">
            <wp:extent cx="5940425" cy="14928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97" w:rsidRDefault="00BB7797" w:rsidP="00BB7797">
      <w:pPr>
        <w:pStyle w:val="a6"/>
        <w:jc w:val="center"/>
        <w:rPr>
          <w:i w:val="0"/>
          <w:color w:val="auto"/>
          <w:sz w:val="24"/>
        </w:rPr>
      </w:pPr>
      <w:r w:rsidRPr="00BB7797">
        <w:rPr>
          <w:i w:val="0"/>
          <w:color w:val="auto"/>
          <w:sz w:val="24"/>
        </w:rPr>
        <w:t>Рисунок</w:t>
      </w:r>
      <w:r w:rsidR="00AF2929">
        <w:rPr>
          <w:i w:val="0"/>
          <w:color w:val="auto"/>
          <w:sz w:val="24"/>
        </w:rPr>
        <w:t xml:space="preserve"> 10</w:t>
      </w:r>
      <w:r w:rsidRPr="00BB7797">
        <w:rPr>
          <w:i w:val="0"/>
          <w:color w:val="auto"/>
          <w:sz w:val="24"/>
        </w:rPr>
        <w:t>.</w:t>
      </w:r>
      <w:r w:rsidR="00AF2929">
        <w:rPr>
          <w:i w:val="0"/>
          <w:color w:val="auto"/>
          <w:sz w:val="24"/>
        </w:rPr>
        <w:t xml:space="preserve"> </w:t>
      </w:r>
      <w:r w:rsidRPr="00BB7797">
        <w:rPr>
          <w:i w:val="0"/>
          <w:color w:val="auto"/>
          <w:sz w:val="24"/>
        </w:rPr>
        <w:t>Номер и текст ошибки.</w:t>
      </w:r>
    </w:p>
    <w:p w:rsidR="00BB7797" w:rsidRPr="00BB7797" w:rsidRDefault="00BB7797" w:rsidP="00BB7797">
      <w:pPr>
        <w:rPr>
          <w:szCs w:val="18"/>
        </w:rPr>
      </w:pPr>
      <w:r>
        <w:br w:type="page"/>
      </w:r>
    </w:p>
    <w:p w:rsidR="00BB7797" w:rsidRDefault="00835779" w:rsidP="00BB7797">
      <w:pPr>
        <w:pStyle w:val="a6"/>
        <w:rPr>
          <w:i w:val="0"/>
          <w:color w:val="auto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341D0A" wp14:editId="2D5656D2">
            <wp:extent cx="5940425" cy="3568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97" w:rsidRPr="00BB7797" w:rsidRDefault="00BB7797" w:rsidP="00BB7797">
      <w:pPr>
        <w:pStyle w:val="a6"/>
        <w:jc w:val="center"/>
        <w:rPr>
          <w:i w:val="0"/>
          <w:color w:val="auto"/>
          <w:sz w:val="24"/>
        </w:rPr>
      </w:pPr>
      <w:r w:rsidRPr="00BB7797">
        <w:rPr>
          <w:i w:val="0"/>
          <w:color w:val="auto"/>
          <w:sz w:val="24"/>
        </w:rPr>
        <w:t>Рисунок</w:t>
      </w:r>
      <w:r w:rsidR="00AF2929">
        <w:rPr>
          <w:i w:val="0"/>
          <w:color w:val="auto"/>
          <w:sz w:val="24"/>
        </w:rPr>
        <w:t xml:space="preserve"> 11</w:t>
      </w:r>
      <w:r w:rsidRPr="00BB7797">
        <w:rPr>
          <w:i w:val="0"/>
          <w:color w:val="auto"/>
          <w:sz w:val="24"/>
        </w:rPr>
        <w:t>.</w:t>
      </w:r>
      <w:r w:rsidR="00AF2929">
        <w:rPr>
          <w:i w:val="0"/>
          <w:color w:val="auto"/>
          <w:sz w:val="24"/>
        </w:rPr>
        <w:t xml:space="preserve"> </w:t>
      </w:r>
      <w:r w:rsidRPr="00BB7797">
        <w:rPr>
          <w:i w:val="0"/>
          <w:color w:val="auto"/>
          <w:sz w:val="24"/>
        </w:rPr>
        <w:t>Исправление ошибки.</w:t>
      </w:r>
    </w:p>
    <w:p w:rsidR="00BB7797" w:rsidRDefault="00835779" w:rsidP="002714DA">
      <w:r>
        <w:rPr>
          <w:noProof/>
          <w:lang w:eastAsia="ru-RU"/>
        </w:rPr>
        <w:drawing>
          <wp:inline distT="0" distB="0" distL="0" distR="0" wp14:anchorId="55E055DE" wp14:editId="35C49680">
            <wp:extent cx="5940425" cy="15722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97" w:rsidRPr="00BB7797" w:rsidRDefault="00BB7797" w:rsidP="00BB7797">
      <w:pPr>
        <w:pStyle w:val="a6"/>
        <w:jc w:val="center"/>
        <w:rPr>
          <w:i w:val="0"/>
          <w:color w:val="auto"/>
          <w:sz w:val="24"/>
        </w:rPr>
      </w:pPr>
      <w:r w:rsidRPr="00BB7797">
        <w:rPr>
          <w:i w:val="0"/>
          <w:color w:val="auto"/>
          <w:sz w:val="24"/>
        </w:rPr>
        <w:t>Рисунок</w:t>
      </w:r>
      <w:r w:rsidR="00AF2929">
        <w:rPr>
          <w:i w:val="0"/>
          <w:color w:val="auto"/>
          <w:sz w:val="24"/>
        </w:rPr>
        <w:t xml:space="preserve"> 12</w:t>
      </w:r>
      <w:r w:rsidRPr="00BB7797">
        <w:rPr>
          <w:i w:val="0"/>
          <w:color w:val="auto"/>
          <w:sz w:val="24"/>
        </w:rPr>
        <w:t>.</w:t>
      </w:r>
      <w:r w:rsidR="00AF2929">
        <w:rPr>
          <w:i w:val="0"/>
          <w:color w:val="auto"/>
          <w:sz w:val="24"/>
        </w:rPr>
        <w:t xml:space="preserve"> </w:t>
      </w:r>
      <w:r w:rsidRPr="00BB7797">
        <w:rPr>
          <w:i w:val="0"/>
          <w:color w:val="auto"/>
          <w:sz w:val="24"/>
        </w:rPr>
        <w:t>Удачная сборка программы после устранения ошибки.</w:t>
      </w:r>
    </w:p>
    <w:sectPr w:rsidR="00BB7797" w:rsidRPr="00BB7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5731"/>
    <w:multiLevelType w:val="hybridMultilevel"/>
    <w:tmpl w:val="4D02D4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D06869"/>
    <w:multiLevelType w:val="hybridMultilevel"/>
    <w:tmpl w:val="9E00E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D650A"/>
    <w:multiLevelType w:val="multilevel"/>
    <w:tmpl w:val="EDB4C49C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3" w15:restartNumberingAfterBreak="0">
    <w:nsid w:val="17DA4044"/>
    <w:multiLevelType w:val="hybridMultilevel"/>
    <w:tmpl w:val="4FC46C3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1770F2C"/>
    <w:multiLevelType w:val="hybridMultilevel"/>
    <w:tmpl w:val="59BE396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1A8643A"/>
    <w:multiLevelType w:val="hybridMultilevel"/>
    <w:tmpl w:val="22568C28"/>
    <w:lvl w:ilvl="0" w:tplc="FFFFFFFF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96568"/>
    <w:multiLevelType w:val="hybridMultilevel"/>
    <w:tmpl w:val="2A3A5D6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69A1F21"/>
    <w:multiLevelType w:val="hybridMultilevel"/>
    <w:tmpl w:val="F802E8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C43212"/>
    <w:multiLevelType w:val="multilevel"/>
    <w:tmpl w:val="D69EF4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B052CE"/>
    <w:multiLevelType w:val="hybridMultilevel"/>
    <w:tmpl w:val="D89692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FBF0E57"/>
    <w:multiLevelType w:val="multilevel"/>
    <w:tmpl w:val="86E8F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FE303DB"/>
    <w:multiLevelType w:val="hybridMultilevel"/>
    <w:tmpl w:val="2C8E9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43250C4"/>
    <w:multiLevelType w:val="multilevel"/>
    <w:tmpl w:val="4A88AE3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7337EC7"/>
    <w:multiLevelType w:val="multilevel"/>
    <w:tmpl w:val="E9641E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D972153"/>
    <w:multiLevelType w:val="multilevel"/>
    <w:tmpl w:val="57FA659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15" w15:restartNumberingAfterBreak="0">
    <w:nsid w:val="663678D2"/>
    <w:multiLevelType w:val="hybridMultilevel"/>
    <w:tmpl w:val="BD32BC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D11033"/>
    <w:multiLevelType w:val="hybridMultilevel"/>
    <w:tmpl w:val="6374E1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3C81EFB"/>
    <w:multiLevelType w:val="multilevel"/>
    <w:tmpl w:val="EDB4C49C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10"/>
  </w:num>
  <w:num w:numId="9">
    <w:abstractNumId w:val="13"/>
  </w:num>
  <w:num w:numId="10">
    <w:abstractNumId w:val="7"/>
  </w:num>
  <w:num w:numId="11">
    <w:abstractNumId w:val="0"/>
  </w:num>
  <w:num w:numId="12">
    <w:abstractNumId w:val="5"/>
  </w:num>
  <w:num w:numId="13">
    <w:abstractNumId w:val="11"/>
  </w:num>
  <w:num w:numId="14">
    <w:abstractNumId w:val="1"/>
  </w:num>
  <w:num w:numId="15">
    <w:abstractNumId w:val="15"/>
  </w:num>
  <w:num w:numId="16">
    <w:abstractNumId w:val="2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66"/>
    <w:rsid w:val="00041732"/>
    <w:rsid w:val="00183557"/>
    <w:rsid w:val="001A73F0"/>
    <w:rsid w:val="00200BDF"/>
    <w:rsid w:val="002063E2"/>
    <w:rsid w:val="00257AA8"/>
    <w:rsid w:val="002714DA"/>
    <w:rsid w:val="002968FE"/>
    <w:rsid w:val="003222BF"/>
    <w:rsid w:val="003967D4"/>
    <w:rsid w:val="003E15AC"/>
    <w:rsid w:val="004A7439"/>
    <w:rsid w:val="004D06E1"/>
    <w:rsid w:val="005255D4"/>
    <w:rsid w:val="005259CC"/>
    <w:rsid w:val="00550B1E"/>
    <w:rsid w:val="00551788"/>
    <w:rsid w:val="00557A92"/>
    <w:rsid w:val="00635E6F"/>
    <w:rsid w:val="006F5F1B"/>
    <w:rsid w:val="00727789"/>
    <w:rsid w:val="00772363"/>
    <w:rsid w:val="007C0824"/>
    <w:rsid w:val="007D4F6E"/>
    <w:rsid w:val="007F3432"/>
    <w:rsid w:val="00831A2A"/>
    <w:rsid w:val="00835779"/>
    <w:rsid w:val="00841D66"/>
    <w:rsid w:val="00921238"/>
    <w:rsid w:val="0097705B"/>
    <w:rsid w:val="00A04463"/>
    <w:rsid w:val="00A351A2"/>
    <w:rsid w:val="00A37F51"/>
    <w:rsid w:val="00AF2929"/>
    <w:rsid w:val="00B47677"/>
    <w:rsid w:val="00BB04D7"/>
    <w:rsid w:val="00BB7797"/>
    <w:rsid w:val="00C80009"/>
    <w:rsid w:val="00CD7799"/>
    <w:rsid w:val="00D70206"/>
    <w:rsid w:val="00E156F2"/>
    <w:rsid w:val="00E63340"/>
    <w:rsid w:val="00E92B55"/>
    <w:rsid w:val="00EB0BCB"/>
    <w:rsid w:val="00F7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0B94"/>
  <w15:chartTrackingRefBased/>
  <w15:docId w15:val="{41EA10A2-9543-4942-B920-2E6496B7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F2"/>
    <w:rPr>
      <w:rFonts w:ascii="Times New Roman" w:hAnsi="Times New Roman" w:cstheme="min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E15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156F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5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56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E156F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156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56F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156F2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E156F2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E156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723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363"/>
    <w:rPr>
      <w:rFonts w:ascii="Times New Roman" w:hAnsi="Times New Roman" w:cs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5CBC7-8104-4F31-9491-11D73FA51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796</cp:lastModifiedBy>
  <cp:revision>66</cp:revision>
  <dcterms:created xsi:type="dcterms:W3CDTF">2022-04-16T17:09:00Z</dcterms:created>
  <dcterms:modified xsi:type="dcterms:W3CDTF">2022-04-17T21:46:00Z</dcterms:modified>
</cp:coreProperties>
</file>