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DF" w:rsidRDefault="00D949DF" w:rsidP="00D949DF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97042273"/>
      <w:bookmarkStart w:id="1" w:name="_Toc101033615"/>
      <w:r w:rsidRPr="00C67A6E">
        <w:rPr>
          <w:rFonts w:ascii="Times New Roman" w:hAnsi="Times New Roman" w:cs="Times New Roman"/>
          <w:color w:val="auto"/>
        </w:rPr>
        <w:t>Руководство оператора</w:t>
      </w:r>
      <w:bookmarkEnd w:id="0"/>
      <w:bookmarkEnd w:id="1"/>
    </w:p>
    <w:p w:rsidR="00D949DF" w:rsidRDefault="00D949DF" w:rsidP="00D949DF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2" w:name="_Toc95738702"/>
      <w:bookmarkStart w:id="3" w:name="_Toc97042274"/>
      <w:bookmarkStart w:id="4" w:name="_Toc101033616"/>
      <w:r w:rsidRPr="00FA6ECA">
        <w:rPr>
          <w:rFonts w:ascii="Times New Roman" w:hAnsi="Times New Roman" w:cs="Times New Roman"/>
          <w:color w:val="auto"/>
          <w:shd w:val="clear" w:color="auto" w:fill="FFFFFF"/>
        </w:rPr>
        <w:t>Назначение программы</w:t>
      </w:r>
      <w:bookmarkEnd w:id="2"/>
      <w:bookmarkEnd w:id="3"/>
      <w:bookmarkEnd w:id="4"/>
    </w:p>
    <w:p w:rsidR="00D949DF" w:rsidRDefault="00D949DF" w:rsidP="00D949DF">
      <w:pPr>
        <w:ind w:firstLine="708"/>
        <w:jc w:val="both"/>
        <w:rPr>
          <w:rFonts w:cs="Times New Roman"/>
        </w:rPr>
      </w:pPr>
      <w:r w:rsidRPr="00783D32">
        <w:rPr>
          <w:rFonts w:cs="Times New Roman"/>
        </w:rPr>
        <w:t xml:space="preserve">Приложение </w:t>
      </w:r>
      <w:r w:rsidRPr="00FF2CD7">
        <w:rPr>
          <w:rFonts w:cs="Times New Roman"/>
        </w:rPr>
        <w:t>“</w:t>
      </w:r>
      <w:r w:rsidRPr="00FF2CD7">
        <w:rPr>
          <w:rFonts w:cs="Times New Roman"/>
          <w:lang w:val="en-US"/>
        </w:rPr>
        <w:t>Statement</w:t>
      </w:r>
      <w:r w:rsidRPr="00FF2CD7">
        <w:rPr>
          <w:rFonts w:cs="Times New Roman"/>
        </w:rPr>
        <w:t>”</w:t>
      </w:r>
      <w:r w:rsidRPr="00783D32">
        <w:rPr>
          <w:rFonts w:cs="Times New Roman"/>
        </w:rPr>
        <w:t xml:space="preserve"> предназначено для просмотра и редактирования данных студента.</w:t>
      </w:r>
    </w:p>
    <w:p w:rsidR="00D949DF" w:rsidRDefault="00D949DF" w:rsidP="00D949DF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5" w:name="_Toc93494069"/>
      <w:bookmarkStart w:id="6" w:name="_Toc93925314"/>
      <w:bookmarkStart w:id="7" w:name="_Toc95738703"/>
      <w:bookmarkStart w:id="8" w:name="_Toc97042275"/>
      <w:bookmarkStart w:id="9" w:name="_Toc101033617"/>
      <w:r w:rsidRPr="00FA6ECA">
        <w:rPr>
          <w:rFonts w:ascii="Times New Roman" w:hAnsi="Times New Roman" w:cs="Times New Roman"/>
          <w:color w:val="auto"/>
        </w:rPr>
        <w:t>Функциональное назначение программы</w:t>
      </w:r>
      <w:bookmarkEnd w:id="5"/>
      <w:bookmarkEnd w:id="6"/>
      <w:bookmarkEnd w:id="7"/>
      <w:bookmarkEnd w:id="8"/>
      <w:bookmarkEnd w:id="9"/>
    </w:p>
    <w:p w:rsidR="00D949DF" w:rsidRDefault="00D949DF" w:rsidP="00D949DF">
      <w:pPr>
        <w:ind w:firstLine="708"/>
        <w:jc w:val="both"/>
        <w:rPr>
          <w:rFonts w:cs="Times New Roman"/>
        </w:rPr>
      </w:pPr>
      <w:r>
        <w:rPr>
          <w:rFonts w:cs="Times New Roman"/>
        </w:rPr>
        <w:t>Приложение будет использоваться в учебных заведения. Для оператора эта программа позволяет добавлять, изменять и удалять данные студента, также посмотреть все данные студентов после действий оператора.</w:t>
      </w:r>
    </w:p>
    <w:p w:rsidR="00D949DF" w:rsidRPr="003545BA" w:rsidRDefault="00D949DF" w:rsidP="00D949DF">
      <w:pPr>
        <w:ind w:firstLine="708"/>
        <w:jc w:val="both"/>
        <w:rPr>
          <w:rFonts w:cs="Times New Roman"/>
          <w:lang w:val="en-US"/>
        </w:rPr>
      </w:pPr>
      <w:r w:rsidRPr="003545BA">
        <w:rPr>
          <w:rFonts w:cs="Times New Roman"/>
        </w:rPr>
        <w:t>Функциональные возможности</w:t>
      </w:r>
      <w:r w:rsidRPr="003545BA">
        <w:rPr>
          <w:rFonts w:cs="Times New Roman"/>
          <w:lang w:val="en-US"/>
        </w:rPr>
        <w:t>:</w:t>
      </w:r>
    </w:p>
    <w:p w:rsidR="00D949DF" w:rsidRDefault="00D949DF" w:rsidP="00D949DF">
      <w:pPr>
        <w:pStyle w:val="a3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Открытие файла, содержащего</w:t>
      </w:r>
      <w:r w:rsidRPr="00836FE3">
        <w:rPr>
          <w:rFonts w:cs="Times New Roman"/>
        </w:rPr>
        <w:t xml:space="preserve"> данные студентов</w:t>
      </w:r>
    </w:p>
    <w:p w:rsidR="00D949DF" w:rsidRPr="00836FE3" w:rsidRDefault="00D949DF" w:rsidP="00D949DF">
      <w:pPr>
        <w:pStyle w:val="a3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Открытие файла, с номерами зачёток всех студентов</w:t>
      </w:r>
    </w:p>
    <w:p w:rsidR="00D949DF" w:rsidRPr="00836FE3" w:rsidRDefault="00D949DF" w:rsidP="00D949DF">
      <w:pPr>
        <w:pStyle w:val="a3"/>
        <w:numPr>
          <w:ilvl w:val="0"/>
          <w:numId w:val="3"/>
        </w:numPr>
        <w:jc w:val="both"/>
        <w:rPr>
          <w:rFonts w:cs="Times New Roman"/>
        </w:rPr>
      </w:pPr>
      <w:r w:rsidRPr="00836FE3">
        <w:rPr>
          <w:rFonts w:cs="Times New Roman"/>
        </w:rPr>
        <w:t>Просмотр данных студентов</w:t>
      </w:r>
    </w:p>
    <w:p w:rsidR="00D949DF" w:rsidRPr="00836FE3" w:rsidRDefault="00D949DF" w:rsidP="00D949DF">
      <w:pPr>
        <w:pStyle w:val="a3"/>
        <w:numPr>
          <w:ilvl w:val="0"/>
          <w:numId w:val="3"/>
        </w:numPr>
        <w:jc w:val="both"/>
        <w:rPr>
          <w:rFonts w:cs="Times New Roman"/>
        </w:rPr>
      </w:pPr>
      <w:r w:rsidRPr="00836FE3">
        <w:rPr>
          <w:rFonts w:cs="Times New Roman"/>
        </w:rPr>
        <w:t>Добавление в список данных студентов</w:t>
      </w:r>
    </w:p>
    <w:p w:rsidR="00D949DF" w:rsidRPr="00836FE3" w:rsidRDefault="00D949DF" w:rsidP="00D949DF">
      <w:pPr>
        <w:pStyle w:val="a3"/>
        <w:numPr>
          <w:ilvl w:val="0"/>
          <w:numId w:val="3"/>
        </w:numPr>
        <w:jc w:val="both"/>
        <w:rPr>
          <w:rFonts w:cs="Times New Roman"/>
        </w:rPr>
      </w:pPr>
      <w:r w:rsidRPr="00836FE3">
        <w:rPr>
          <w:rFonts w:cs="Times New Roman"/>
        </w:rPr>
        <w:t>Удаление в список данных студентов</w:t>
      </w:r>
    </w:p>
    <w:p w:rsidR="00D949DF" w:rsidRPr="00836FE3" w:rsidRDefault="00D949DF" w:rsidP="00D949DF">
      <w:pPr>
        <w:pStyle w:val="a3"/>
        <w:numPr>
          <w:ilvl w:val="0"/>
          <w:numId w:val="3"/>
        </w:numPr>
        <w:jc w:val="both"/>
        <w:rPr>
          <w:rFonts w:cs="Times New Roman"/>
        </w:rPr>
      </w:pPr>
      <w:r w:rsidRPr="00836FE3">
        <w:rPr>
          <w:rFonts w:cs="Times New Roman"/>
        </w:rPr>
        <w:t>Изменение в список данных студентов</w:t>
      </w:r>
    </w:p>
    <w:p w:rsidR="00D949DF" w:rsidRDefault="00D949DF" w:rsidP="00D949DF">
      <w:pPr>
        <w:pStyle w:val="2"/>
        <w:numPr>
          <w:ilvl w:val="1"/>
          <w:numId w:val="2"/>
        </w:numPr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10" w:name="_Toc93494070"/>
      <w:bookmarkStart w:id="11" w:name="_Toc93925315"/>
      <w:bookmarkStart w:id="12" w:name="_Toc95738704"/>
      <w:bookmarkStart w:id="13" w:name="_Toc97042276"/>
      <w:bookmarkStart w:id="14" w:name="_Toc101033618"/>
      <w:r w:rsidRPr="00E14435">
        <w:rPr>
          <w:rFonts w:ascii="Times New Roman" w:hAnsi="Times New Roman" w:cs="Times New Roman"/>
          <w:color w:val="auto"/>
        </w:rPr>
        <w:t>Эксплуатационное назначение программы</w:t>
      </w:r>
      <w:bookmarkEnd w:id="10"/>
      <w:bookmarkEnd w:id="11"/>
      <w:bookmarkEnd w:id="12"/>
      <w:bookmarkEnd w:id="13"/>
      <w:bookmarkEnd w:id="14"/>
    </w:p>
    <w:p w:rsidR="00D949DF" w:rsidRDefault="00D949DF" w:rsidP="00D949DF">
      <w:pPr>
        <w:ind w:firstLine="708"/>
        <w:jc w:val="both"/>
        <w:rPr>
          <w:rFonts w:cs="Times New Roman"/>
        </w:rPr>
      </w:pPr>
      <w:r w:rsidRPr="003545BA">
        <w:rPr>
          <w:rFonts w:cs="Times New Roman"/>
        </w:rPr>
        <w:t>Программа должна эксплуатироваться оператором или преподавателем.</w:t>
      </w:r>
    </w:p>
    <w:p w:rsidR="00D949DF" w:rsidRPr="00586AB2" w:rsidRDefault="00D949DF" w:rsidP="00D949DF">
      <w:pPr>
        <w:pStyle w:val="a3"/>
        <w:numPr>
          <w:ilvl w:val="0"/>
          <w:numId w:val="2"/>
        </w:numPr>
        <w:jc w:val="center"/>
        <w:rPr>
          <w:rFonts w:cs="Times New Roman"/>
          <w:sz w:val="40"/>
        </w:rPr>
      </w:pPr>
      <w:bookmarkStart w:id="15" w:name="_Toc93494071"/>
      <w:bookmarkStart w:id="16" w:name="_Toc93925316"/>
      <w:bookmarkStart w:id="17" w:name="_Toc95738705"/>
      <w:bookmarkStart w:id="18" w:name="_Toc97042277"/>
      <w:r w:rsidRPr="00586AB2">
        <w:rPr>
          <w:rFonts w:cs="Times New Roman"/>
          <w:sz w:val="32"/>
        </w:rPr>
        <w:t>Условия выполнения программы</w:t>
      </w:r>
      <w:bookmarkEnd w:id="15"/>
      <w:bookmarkEnd w:id="16"/>
      <w:bookmarkEnd w:id="17"/>
      <w:bookmarkEnd w:id="18"/>
    </w:p>
    <w:p w:rsidR="00D949DF" w:rsidRDefault="00D949DF" w:rsidP="00D949DF">
      <w:pPr>
        <w:pStyle w:val="a3"/>
        <w:numPr>
          <w:ilvl w:val="1"/>
          <w:numId w:val="2"/>
        </w:numPr>
        <w:jc w:val="center"/>
        <w:rPr>
          <w:rFonts w:cs="Times New Roman"/>
          <w:sz w:val="26"/>
          <w:szCs w:val="26"/>
        </w:rPr>
      </w:pPr>
      <w:r w:rsidRPr="00586AB2">
        <w:rPr>
          <w:rFonts w:cs="Times New Roman"/>
          <w:sz w:val="26"/>
          <w:szCs w:val="26"/>
        </w:rPr>
        <w:t>Минимальный состав аппаратных средств</w:t>
      </w:r>
    </w:p>
    <w:p w:rsidR="00D949DF" w:rsidRPr="00586AB2" w:rsidRDefault="00D949DF" w:rsidP="00D949DF">
      <w:pPr>
        <w:spacing w:after="0"/>
        <w:ind w:firstLine="708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:rsidR="00D949DF" w:rsidRPr="00586AB2" w:rsidRDefault="00D949DF" w:rsidP="00D949DF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процессор с тактовой частотой, не менее 1 ГГц;</w:t>
      </w:r>
    </w:p>
    <w:p w:rsidR="00D949DF" w:rsidRPr="00586AB2" w:rsidRDefault="00D949DF" w:rsidP="00D949DF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оперативная память объемом, не менее 1 Гб;</w:t>
      </w:r>
    </w:p>
    <w:p w:rsidR="00D949DF" w:rsidRPr="00586AB2" w:rsidRDefault="00D949DF" w:rsidP="00D949DF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Встроенная память, не менее 10 Гб;</w:t>
      </w:r>
    </w:p>
    <w:p w:rsidR="00D949DF" w:rsidRDefault="00D949DF" w:rsidP="00D949DF">
      <w:pPr>
        <w:pStyle w:val="a3"/>
        <w:rPr>
          <w:rFonts w:cs="Times New Roman"/>
          <w:szCs w:val="24"/>
          <w:lang w:val="en-US"/>
        </w:rPr>
      </w:pPr>
      <w:r w:rsidRPr="00586AB2">
        <w:rPr>
          <w:rFonts w:cs="Times New Roman"/>
          <w:szCs w:val="24"/>
          <w:lang w:val="en-US"/>
        </w:rPr>
        <w:t>Операционная система</w:t>
      </w:r>
      <w:r w:rsidRPr="00586AB2">
        <w:rPr>
          <w:rFonts w:cs="Times New Roman"/>
          <w:szCs w:val="24"/>
        </w:rPr>
        <w:t xml:space="preserve"> </w:t>
      </w:r>
      <w:r w:rsidRPr="00586AB2">
        <w:rPr>
          <w:rFonts w:cs="Times New Roman"/>
          <w:szCs w:val="24"/>
          <w:lang w:val="en-US"/>
        </w:rPr>
        <w:t>Windows 10</w:t>
      </w:r>
    </w:p>
    <w:p w:rsidR="00D949DF" w:rsidRPr="000A4D9B" w:rsidRDefault="00D949DF" w:rsidP="00D949DF">
      <w:pPr>
        <w:pStyle w:val="a3"/>
        <w:numPr>
          <w:ilvl w:val="1"/>
          <w:numId w:val="2"/>
        </w:numPr>
        <w:spacing w:after="0"/>
        <w:jc w:val="center"/>
        <w:rPr>
          <w:rFonts w:cs="Times New Roman"/>
          <w:szCs w:val="24"/>
          <w:lang w:val="en-US"/>
        </w:rPr>
      </w:pPr>
      <w:r w:rsidRPr="000A4D9B">
        <w:rPr>
          <w:rFonts w:cs="Times New Roman"/>
          <w:szCs w:val="24"/>
        </w:rPr>
        <w:t>Требования к пользователю</w:t>
      </w:r>
    </w:p>
    <w:p w:rsidR="00D949DF" w:rsidRDefault="00D949DF" w:rsidP="00D949DF">
      <w:pPr>
        <w:spacing w:after="0"/>
        <w:ind w:firstLine="708"/>
        <w:jc w:val="both"/>
        <w:rPr>
          <w:rFonts w:cs="Times New Roman"/>
          <w:szCs w:val="24"/>
        </w:rPr>
      </w:pPr>
      <w:r w:rsidRPr="000A4D9B">
        <w:rPr>
          <w:rFonts w:cs="Times New Roman"/>
          <w:szCs w:val="24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анероид. Персонал должен быть аттестован на II квалификационную группу по электробезопасности.</w:t>
      </w:r>
    </w:p>
    <w:p w:rsidR="00D949DF" w:rsidRPr="00D436AE" w:rsidRDefault="00D949DF" w:rsidP="00D949DF">
      <w:pPr>
        <w:pStyle w:val="1"/>
        <w:numPr>
          <w:ilvl w:val="0"/>
          <w:numId w:val="2"/>
        </w:numPr>
        <w:spacing w:before="40" w:line="276" w:lineRule="auto"/>
        <w:jc w:val="center"/>
        <w:rPr>
          <w:rFonts w:ascii="Times New Roman" w:hAnsi="Times New Roman" w:cs="Times New Roman"/>
          <w:color w:val="auto"/>
        </w:rPr>
      </w:pPr>
      <w:bookmarkStart w:id="19" w:name="_Toc93494074"/>
      <w:bookmarkStart w:id="20" w:name="_Toc93925319"/>
      <w:bookmarkStart w:id="21" w:name="_Toc95738708"/>
      <w:bookmarkStart w:id="22" w:name="_Toc97042280"/>
      <w:bookmarkStart w:id="23" w:name="_Toc101033619"/>
      <w:r w:rsidRPr="00D436AE">
        <w:rPr>
          <w:rFonts w:ascii="Times New Roman" w:hAnsi="Times New Roman" w:cs="Times New Roman"/>
          <w:color w:val="auto"/>
        </w:rPr>
        <w:t>Выполнение программы</w:t>
      </w:r>
      <w:bookmarkEnd w:id="19"/>
      <w:bookmarkEnd w:id="20"/>
      <w:bookmarkEnd w:id="21"/>
      <w:bookmarkEnd w:id="22"/>
      <w:bookmarkEnd w:id="23"/>
    </w:p>
    <w:p w:rsidR="00D949DF" w:rsidRDefault="00D949DF" w:rsidP="00D949DF">
      <w:pPr>
        <w:pStyle w:val="2"/>
        <w:numPr>
          <w:ilvl w:val="1"/>
          <w:numId w:val="2"/>
        </w:numPr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24" w:name="_Toc93925320"/>
      <w:bookmarkStart w:id="25" w:name="_Toc95738709"/>
      <w:bookmarkStart w:id="26" w:name="_Toc97042281"/>
      <w:bookmarkStart w:id="27" w:name="_Toc101033620"/>
      <w:r w:rsidRPr="00D436AE">
        <w:rPr>
          <w:rFonts w:ascii="Times New Roman" w:hAnsi="Times New Roman" w:cs="Times New Roman"/>
          <w:color w:val="auto"/>
        </w:rPr>
        <w:t>Загрузка и запуск мобильного приложения</w:t>
      </w:r>
      <w:bookmarkEnd w:id="24"/>
      <w:bookmarkEnd w:id="25"/>
      <w:bookmarkEnd w:id="26"/>
      <w:bookmarkEnd w:id="27"/>
    </w:p>
    <w:p w:rsidR="00D949DF" w:rsidRDefault="00D949DF" w:rsidP="00D949DF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Загрузки программы никакой не осуществляется. На компьютер переносится уже собранный </w:t>
      </w:r>
      <w:r w:rsidRPr="00F266EE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exe</w:t>
      </w:r>
      <w:r w:rsidRPr="00F266E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файл. Переносится </w:t>
      </w:r>
      <w:r>
        <w:rPr>
          <w:rFonts w:cs="Times New Roman"/>
          <w:szCs w:val="24"/>
          <w:lang w:val="en-US"/>
        </w:rPr>
        <w:t xml:space="preserve">.exe </w:t>
      </w:r>
      <w:r>
        <w:rPr>
          <w:rFonts w:cs="Times New Roman"/>
          <w:szCs w:val="24"/>
        </w:rPr>
        <w:t>файл с компьютера разработчика на компьютер оператора.</w:t>
      </w:r>
    </w:p>
    <w:p w:rsidR="00D949DF" w:rsidRDefault="00D949DF" w:rsidP="00D949DF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28" w:name="_Toc97042282"/>
      <w:bookmarkStart w:id="29" w:name="_Toc101033621"/>
      <w:r w:rsidRPr="007B00AE">
        <w:rPr>
          <w:rFonts w:ascii="Times New Roman" w:hAnsi="Times New Roman" w:cs="Times New Roman"/>
          <w:color w:val="000000" w:themeColor="text1"/>
        </w:rPr>
        <w:t>Запуск приложения</w:t>
      </w:r>
      <w:bookmarkEnd w:id="28"/>
      <w:bookmarkEnd w:id="29"/>
    </w:p>
    <w:p w:rsidR="00D949DF" w:rsidRDefault="00D949DF" w:rsidP="00D949DF">
      <w:r>
        <w:rPr>
          <w:noProof/>
          <w:lang w:eastAsia="ru-RU"/>
        </w:rPr>
        <w:drawing>
          <wp:inline distT="0" distB="0" distL="0" distR="0">
            <wp:extent cx="5943600" cy="1276985"/>
            <wp:effectExtent l="0" t="0" r="0" b="0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Pr="005259CC" w:rsidRDefault="00D949DF" w:rsidP="00D949DF">
      <w:pPr>
        <w:pStyle w:val="a4"/>
        <w:jc w:val="center"/>
        <w:rPr>
          <w:i w:val="0"/>
          <w:color w:val="000000" w:themeColor="text1"/>
          <w:sz w:val="24"/>
          <w:lang w:val="en-US"/>
        </w:rPr>
      </w:pPr>
      <w:r w:rsidRPr="00AD19CB">
        <w:rPr>
          <w:i w:val="0"/>
          <w:color w:val="000000" w:themeColor="text1"/>
          <w:sz w:val="24"/>
        </w:rPr>
        <w:lastRenderedPageBreak/>
        <w:t>Рисунок</w:t>
      </w:r>
      <w:r w:rsidRPr="00D949DF">
        <w:rPr>
          <w:i w:val="0"/>
          <w:color w:val="000000" w:themeColor="text1"/>
          <w:sz w:val="24"/>
          <w:lang w:val="en-US"/>
        </w:rPr>
        <w:t xml:space="preserve"> </w:t>
      </w:r>
      <w:r w:rsidRPr="00AD19CB">
        <w:rPr>
          <w:i w:val="0"/>
          <w:color w:val="000000" w:themeColor="text1"/>
          <w:sz w:val="24"/>
        </w:rPr>
        <w:fldChar w:fldCharType="begin"/>
      </w:r>
      <w:r w:rsidRPr="00D949DF">
        <w:rPr>
          <w:i w:val="0"/>
          <w:color w:val="000000" w:themeColor="text1"/>
          <w:sz w:val="24"/>
          <w:lang w:val="en-US"/>
        </w:rPr>
        <w:instrText xml:space="preserve"> SEQ </w:instrText>
      </w:r>
      <w:r w:rsidRPr="00AD19CB">
        <w:rPr>
          <w:i w:val="0"/>
          <w:color w:val="000000" w:themeColor="text1"/>
          <w:sz w:val="24"/>
        </w:rPr>
        <w:instrText>Рисунок</w:instrText>
      </w:r>
      <w:r w:rsidRPr="00D949DF">
        <w:rPr>
          <w:i w:val="0"/>
          <w:color w:val="000000" w:themeColor="text1"/>
          <w:sz w:val="24"/>
          <w:lang w:val="en-US"/>
        </w:rPr>
        <w:instrText xml:space="preserve"> \* ARABIC </w:instrText>
      </w:r>
      <w:r w:rsidRPr="00AD19CB">
        <w:rPr>
          <w:i w:val="0"/>
          <w:color w:val="000000" w:themeColor="text1"/>
          <w:sz w:val="24"/>
        </w:rPr>
        <w:fldChar w:fldCharType="separate"/>
      </w:r>
      <w:r w:rsidRPr="00D949DF">
        <w:rPr>
          <w:i w:val="0"/>
          <w:noProof/>
          <w:color w:val="000000" w:themeColor="text1"/>
          <w:sz w:val="24"/>
          <w:lang w:val="en-US"/>
        </w:rPr>
        <w:t>5</w:t>
      </w:r>
      <w:r w:rsidRPr="00AD19CB">
        <w:rPr>
          <w:i w:val="0"/>
          <w:color w:val="000000" w:themeColor="text1"/>
          <w:sz w:val="24"/>
        </w:rPr>
        <w:fldChar w:fldCharType="end"/>
      </w:r>
      <w:r w:rsidRPr="00D949DF">
        <w:rPr>
          <w:i w:val="0"/>
          <w:color w:val="000000" w:themeColor="text1"/>
          <w:sz w:val="24"/>
          <w:lang w:val="en-US"/>
        </w:rPr>
        <w:t xml:space="preserve">. </w:t>
      </w:r>
      <w:r>
        <w:rPr>
          <w:i w:val="0"/>
          <w:color w:val="000000" w:themeColor="text1"/>
          <w:sz w:val="24"/>
        </w:rPr>
        <w:t>Путь</w:t>
      </w:r>
      <w:r w:rsidRPr="005259CC">
        <w:rPr>
          <w:i w:val="0"/>
          <w:color w:val="000000" w:themeColor="text1"/>
          <w:sz w:val="24"/>
          <w:lang w:val="en-US"/>
        </w:rPr>
        <w:t xml:space="preserve"> \bin\Release\</w:t>
      </w:r>
      <w:r>
        <w:rPr>
          <w:i w:val="0"/>
          <w:color w:val="000000" w:themeColor="text1"/>
          <w:sz w:val="24"/>
          <w:lang w:val="en-US"/>
        </w:rPr>
        <w:t>Statment.exe</w:t>
      </w:r>
      <w:r w:rsidRPr="005259CC">
        <w:rPr>
          <w:i w:val="0"/>
          <w:color w:val="000000" w:themeColor="text1"/>
          <w:sz w:val="24"/>
          <w:lang w:val="en-US"/>
        </w:rPr>
        <w:t>.</w:t>
      </w:r>
    </w:p>
    <w:p w:rsidR="00D949DF" w:rsidRPr="008B4A74" w:rsidRDefault="00D949DF" w:rsidP="00D949DF">
      <w:pPr>
        <w:ind w:firstLine="708"/>
        <w:jc w:val="both"/>
        <w:rPr>
          <w:rFonts w:cs="Times New Roman"/>
        </w:rPr>
      </w:pPr>
      <w:r w:rsidRPr="008B4A74">
        <w:rPr>
          <w:rFonts w:cs="Times New Roman"/>
        </w:rPr>
        <w:t xml:space="preserve">Для запуска приложения необходимо нажать двойным кликом на файл </w:t>
      </w:r>
      <w:r w:rsidRPr="008B4A74">
        <w:rPr>
          <w:rFonts w:cs="Times New Roman"/>
          <w:lang w:val="en-US"/>
        </w:rPr>
        <w:t>Statement</w:t>
      </w:r>
      <w:r w:rsidRPr="008B4A74">
        <w:rPr>
          <w:rFonts w:cs="Times New Roman"/>
        </w:rPr>
        <w:t>.</w:t>
      </w:r>
      <w:r w:rsidRPr="008B4A74">
        <w:rPr>
          <w:rFonts w:cs="Times New Roman"/>
          <w:lang w:val="en-US"/>
        </w:rPr>
        <w:t>exe</w:t>
      </w:r>
      <w:r w:rsidRPr="008B4A74">
        <w:rPr>
          <w:rFonts w:cs="Times New Roman"/>
        </w:rPr>
        <w:t>. Оператор должен осуществлять запуск приложения на своем компьютере куда и было установлено приложение.</w:t>
      </w:r>
    </w:p>
    <w:p w:rsidR="00D949DF" w:rsidRDefault="00D949DF" w:rsidP="00D949DF">
      <w:pPr>
        <w:spacing w:after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7F5A2CB7" wp14:editId="41727246">
            <wp:extent cx="5934075" cy="3343275"/>
            <wp:effectExtent l="0" t="0" r="9525" b="9525"/>
            <wp:docPr id="11" name="Рисунок 1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Pr="006F5F1B" w:rsidRDefault="00D949DF" w:rsidP="00D949DF">
      <w:pPr>
        <w:pStyle w:val="a4"/>
        <w:jc w:val="center"/>
        <w:rPr>
          <w:rFonts w:cs="Times New Roman"/>
          <w:i w:val="0"/>
          <w:color w:val="000000" w:themeColor="text1"/>
          <w:sz w:val="36"/>
          <w:szCs w:val="24"/>
        </w:rPr>
      </w:pPr>
      <w:r w:rsidRPr="00AD19CB">
        <w:rPr>
          <w:i w:val="0"/>
          <w:color w:val="000000" w:themeColor="text1"/>
          <w:sz w:val="24"/>
        </w:rPr>
        <w:t xml:space="preserve">Рисунок </w:t>
      </w:r>
      <w:r w:rsidRPr="00AD19CB">
        <w:rPr>
          <w:i w:val="0"/>
          <w:color w:val="000000" w:themeColor="text1"/>
          <w:sz w:val="24"/>
        </w:rPr>
        <w:fldChar w:fldCharType="begin"/>
      </w:r>
      <w:r w:rsidRPr="00AD19CB">
        <w:rPr>
          <w:i w:val="0"/>
          <w:color w:val="000000" w:themeColor="text1"/>
          <w:sz w:val="24"/>
        </w:rPr>
        <w:instrText xml:space="preserve"> SEQ Рисунок \* ARABIC </w:instrText>
      </w:r>
      <w:r w:rsidRPr="00AD19CB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6</w:t>
      </w:r>
      <w:r w:rsidRPr="00AD19CB">
        <w:rPr>
          <w:i w:val="0"/>
          <w:color w:val="000000" w:themeColor="text1"/>
          <w:sz w:val="24"/>
        </w:rPr>
        <w:fldChar w:fldCharType="end"/>
      </w:r>
      <w:r w:rsidRPr="00AD19CB">
        <w:rPr>
          <w:i w:val="0"/>
          <w:color w:val="000000" w:themeColor="text1"/>
          <w:sz w:val="24"/>
        </w:rPr>
        <w:t>. Главный экран.</w:t>
      </w:r>
    </w:p>
    <w:p w:rsidR="00D949DF" w:rsidRDefault="00D949DF" w:rsidP="00D949DF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запуска приложения откроется главное окно. На которой есть таблица, в которой хранится данные студентов. Нажав на кнопку </w:t>
      </w:r>
      <w:r>
        <w:rPr>
          <w:rFonts w:cs="Times New Roman"/>
          <w:szCs w:val="24"/>
          <w:lang w:val="en-US"/>
        </w:rPr>
        <w:t xml:space="preserve">“Edit” </w:t>
      </w:r>
      <w:r>
        <w:rPr>
          <w:rFonts w:cs="Times New Roman"/>
          <w:szCs w:val="24"/>
        </w:rPr>
        <w:t>откроется текстовый файл.</w:t>
      </w:r>
    </w:p>
    <w:p w:rsidR="00D949DF" w:rsidRDefault="00D949DF" w:rsidP="00D949DF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943600" cy="4391025"/>
            <wp:effectExtent l="0" t="0" r="0" b="9525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Pr="00D96AE2" w:rsidRDefault="00D949DF" w:rsidP="00D949DF">
      <w:pPr>
        <w:pStyle w:val="a4"/>
        <w:jc w:val="center"/>
        <w:rPr>
          <w:rFonts w:cs="Times New Roman"/>
          <w:i w:val="0"/>
          <w:color w:val="auto"/>
          <w:sz w:val="36"/>
          <w:szCs w:val="24"/>
        </w:rPr>
      </w:pPr>
      <w:r w:rsidRPr="00D96AE2">
        <w:rPr>
          <w:i w:val="0"/>
          <w:color w:val="auto"/>
          <w:sz w:val="24"/>
        </w:rPr>
        <w:t xml:space="preserve">Рисунок </w:t>
      </w:r>
      <w:r w:rsidRPr="00D96AE2">
        <w:rPr>
          <w:i w:val="0"/>
          <w:color w:val="auto"/>
          <w:sz w:val="24"/>
        </w:rPr>
        <w:fldChar w:fldCharType="begin"/>
      </w:r>
      <w:r w:rsidRPr="00D96AE2">
        <w:rPr>
          <w:i w:val="0"/>
          <w:color w:val="auto"/>
          <w:sz w:val="24"/>
        </w:rPr>
        <w:instrText xml:space="preserve"> SEQ Рисунок \* ARABIC </w:instrText>
      </w:r>
      <w:r w:rsidRPr="00D96AE2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7</w:t>
      </w:r>
      <w:r w:rsidRPr="00D96AE2">
        <w:rPr>
          <w:i w:val="0"/>
          <w:color w:val="auto"/>
          <w:sz w:val="24"/>
        </w:rPr>
        <w:fldChar w:fldCharType="end"/>
      </w:r>
      <w:r w:rsidRPr="00D96AE2">
        <w:rPr>
          <w:i w:val="0"/>
          <w:color w:val="auto"/>
          <w:sz w:val="24"/>
        </w:rPr>
        <w:t>.Текстовый файл с данными студентов.</w:t>
      </w:r>
    </w:p>
    <w:p w:rsidR="00D949DF" w:rsidRPr="009F47D8" w:rsidRDefault="00D949DF" w:rsidP="00D949DF">
      <w:pPr>
        <w:spacing w:after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Можно закрыть этот файл и нажать на кнопку на главном экране </w:t>
      </w:r>
      <w:r w:rsidRPr="00434AD1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Open</w:t>
      </w:r>
      <w:r w:rsidRPr="00434A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Excel</w:t>
      </w:r>
      <w:r w:rsidRPr="00434AD1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</w:t>
      </w:r>
      <w:r w:rsidRPr="009F47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После чего откроется </w:t>
      </w:r>
      <w:r>
        <w:rPr>
          <w:rFonts w:cs="Times New Roman"/>
          <w:szCs w:val="24"/>
          <w:lang w:val="en-US"/>
        </w:rPr>
        <w:t xml:space="preserve">Excel </w:t>
      </w:r>
      <w:r>
        <w:rPr>
          <w:rFonts w:cs="Times New Roman"/>
          <w:szCs w:val="24"/>
        </w:rPr>
        <w:t>файл.</w:t>
      </w:r>
    </w:p>
    <w:p w:rsidR="00D949DF" w:rsidRDefault="00D949DF" w:rsidP="00D949D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5E96C2C4" wp14:editId="58BAC327">
            <wp:extent cx="5934075" cy="3524250"/>
            <wp:effectExtent l="0" t="0" r="9525" b="0"/>
            <wp:docPr id="9" name="Рисунок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Default="00D949DF" w:rsidP="00D949DF">
      <w:pPr>
        <w:pStyle w:val="a4"/>
        <w:jc w:val="center"/>
        <w:rPr>
          <w:i w:val="0"/>
          <w:color w:val="auto"/>
          <w:sz w:val="24"/>
        </w:rPr>
      </w:pPr>
      <w:r w:rsidRPr="00980B0B">
        <w:rPr>
          <w:i w:val="0"/>
          <w:color w:val="auto"/>
          <w:sz w:val="24"/>
        </w:rPr>
        <w:t xml:space="preserve">Рисунок </w:t>
      </w:r>
      <w:r w:rsidRPr="00980B0B">
        <w:rPr>
          <w:i w:val="0"/>
          <w:color w:val="auto"/>
          <w:sz w:val="24"/>
        </w:rPr>
        <w:fldChar w:fldCharType="begin"/>
      </w:r>
      <w:r w:rsidRPr="00980B0B">
        <w:rPr>
          <w:i w:val="0"/>
          <w:color w:val="auto"/>
          <w:sz w:val="24"/>
        </w:rPr>
        <w:instrText xml:space="preserve"> SEQ Рисунок \* ARABIC </w:instrText>
      </w:r>
      <w:r w:rsidRPr="00980B0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8</w:t>
      </w:r>
      <w:r w:rsidRPr="00980B0B">
        <w:rPr>
          <w:i w:val="0"/>
          <w:color w:val="auto"/>
          <w:sz w:val="24"/>
        </w:rPr>
        <w:fldChar w:fldCharType="end"/>
      </w:r>
      <w:r w:rsidRPr="00980B0B">
        <w:rPr>
          <w:i w:val="0"/>
          <w:color w:val="auto"/>
          <w:sz w:val="24"/>
        </w:rPr>
        <w:t xml:space="preserve">. </w:t>
      </w:r>
      <w:r w:rsidRPr="00980B0B">
        <w:rPr>
          <w:i w:val="0"/>
          <w:color w:val="auto"/>
          <w:sz w:val="24"/>
          <w:lang w:val="en-US"/>
        </w:rPr>
        <w:t>Excel</w:t>
      </w:r>
      <w:r w:rsidRPr="00560EF1">
        <w:rPr>
          <w:i w:val="0"/>
          <w:color w:val="auto"/>
          <w:sz w:val="24"/>
        </w:rPr>
        <w:t xml:space="preserve"> </w:t>
      </w:r>
      <w:r w:rsidRPr="00980B0B">
        <w:rPr>
          <w:i w:val="0"/>
          <w:color w:val="auto"/>
          <w:sz w:val="24"/>
        </w:rPr>
        <w:t>файл.</w:t>
      </w:r>
    </w:p>
    <w:p w:rsidR="00D949DF" w:rsidRDefault="00D949DF" w:rsidP="00D949DF">
      <w:pPr>
        <w:ind w:firstLine="708"/>
        <w:rPr>
          <w:rFonts w:cs="Times New Roman"/>
          <w:szCs w:val="24"/>
        </w:rPr>
      </w:pPr>
      <w:r w:rsidRPr="00560EF1">
        <w:rPr>
          <w:rFonts w:cs="Times New Roman"/>
          <w:szCs w:val="24"/>
        </w:rPr>
        <w:lastRenderedPageBreak/>
        <w:t xml:space="preserve">Затем закрываем </w:t>
      </w:r>
      <w:r w:rsidRPr="00560EF1">
        <w:rPr>
          <w:rFonts w:cs="Times New Roman"/>
          <w:szCs w:val="24"/>
          <w:lang w:val="en-US"/>
        </w:rPr>
        <w:t>Excel</w:t>
      </w:r>
      <w:r w:rsidRPr="00560EF1">
        <w:rPr>
          <w:rFonts w:cs="Times New Roman"/>
          <w:szCs w:val="24"/>
        </w:rPr>
        <w:t xml:space="preserve"> файл и нажимаем на кнопку “</w:t>
      </w:r>
      <w:r w:rsidRPr="00560EF1">
        <w:rPr>
          <w:rFonts w:cs="Times New Roman"/>
          <w:szCs w:val="24"/>
          <w:lang w:val="en-US"/>
        </w:rPr>
        <w:t>Edit</w:t>
      </w:r>
      <w:r w:rsidRPr="00560EF1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и открываем текстовый файл и вводим новые данные студента.</w:t>
      </w:r>
    </w:p>
    <w:p w:rsidR="00D949DF" w:rsidRDefault="00D949DF" w:rsidP="00D949DF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43600" cy="4391025"/>
            <wp:effectExtent l="0" t="0" r="0" b="9525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Default="00D949DF" w:rsidP="00D949DF">
      <w:pPr>
        <w:pStyle w:val="a4"/>
        <w:jc w:val="center"/>
        <w:rPr>
          <w:i w:val="0"/>
          <w:color w:val="auto"/>
          <w:sz w:val="24"/>
        </w:rPr>
      </w:pPr>
      <w:r w:rsidRPr="00560EF1">
        <w:rPr>
          <w:i w:val="0"/>
          <w:color w:val="auto"/>
          <w:sz w:val="24"/>
        </w:rPr>
        <w:t xml:space="preserve">Рисунок </w:t>
      </w:r>
      <w:r w:rsidRPr="00560EF1">
        <w:rPr>
          <w:i w:val="0"/>
          <w:color w:val="auto"/>
          <w:sz w:val="24"/>
        </w:rPr>
        <w:fldChar w:fldCharType="begin"/>
      </w:r>
      <w:r w:rsidRPr="00560EF1">
        <w:rPr>
          <w:i w:val="0"/>
          <w:color w:val="auto"/>
          <w:sz w:val="24"/>
        </w:rPr>
        <w:instrText xml:space="preserve"> SEQ Рисунок \* ARABIC </w:instrText>
      </w:r>
      <w:r w:rsidRPr="00560EF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9</w:t>
      </w:r>
      <w:r w:rsidRPr="00560EF1">
        <w:rPr>
          <w:i w:val="0"/>
          <w:color w:val="auto"/>
          <w:sz w:val="24"/>
        </w:rPr>
        <w:fldChar w:fldCharType="end"/>
      </w:r>
      <w:r w:rsidRPr="00560EF1">
        <w:rPr>
          <w:i w:val="0"/>
          <w:color w:val="auto"/>
          <w:sz w:val="24"/>
        </w:rPr>
        <w:t>. Добавление и редактирования новых данных.</w:t>
      </w:r>
    </w:p>
    <w:p w:rsidR="00D949DF" w:rsidRPr="00560EF1" w:rsidRDefault="00D949DF" w:rsidP="00D949DF">
      <w:r>
        <w:tab/>
        <w:t>На главном экране вы увидите новый столбец в таблице с новыми данными.</w:t>
      </w:r>
    </w:p>
    <w:p w:rsidR="00D949DF" w:rsidRDefault="00D949DF" w:rsidP="00D949DF">
      <w:r>
        <w:rPr>
          <w:noProof/>
          <w:lang w:eastAsia="ru-RU"/>
        </w:rPr>
        <w:drawing>
          <wp:inline distT="0" distB="0" distL="0" distR="0" wp14:anchorId="0FDD82DE" wp14:editId="3FF22E01">
            <wp:extent cx="5934075" cy="3343275"/>
            <wp:effectExtent l="0" t="0" r="9525" b="9525"/>
            <wp:docPr id="7" name="Рисунок 7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Default="00D949DF" w:rsidP="00D949DF">
      <w:pPr>
        <w:pStyle w:val="a4"/>
        <w:jc w:val="center"/>
        <w:rPr>
          <w:i w:val="0"/>
          <w:color w:val="auto"/>
          <w:sz w:val="24"/>
        </w:rPr>
      </w:pPr>
      <w:r w:rsidRPr="00934481">
        <w:rPr>
          <w:i w:val="0"/>
          <w:color w:val="auto"/>
          <w:sz w:val="24"/>
        </w:rPr>
        <w:t xml:space="preserve">Рисунок </w:t>
      </w:r>
      <w:r w:rsidRPr="00934481">
        <w:rPr>
          <w:i w:val="0"/>
          <w:color w:val="auto"/>
          <w:sz w:val="24"/>
        </w:rPr>
        <w:fldChar w:fldCharType="begin"/>
      </w:r>
      <w:r w:rsidRPr="00934481">
        <w:rPr>
          <w:i w:val="0"/>
          <w:color w:val="auto"/>
          <w:sz w:val="24"/>
        </w:rPr>
        <w:instrText xml:space="preserve"> SEQ Рисунок \* ARABIC </w:instrText>
      </w:r>
      <w:r w:rsidRPr="0093448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10</w:t>
      </w:r>
      <w:r w:rsidRPr="00934481">
        <w:rPr>
          <w:i w:val="0"/>
          <w:color w:val="auto"/>
          <w:sz w:val="24"/>
        </w:rPr>
        <w:fldChar w:fldCharType="end"/>
      </w:r>
      <w:r w:rsidRPr="00934481">
        <w:rPr>
          <w:i w:val="0"/>
          <w:color w:val="auto"/>
          <w:sz w:val="24"/>
        </w:rPr>
        <w:t>. Главный экран.</w:t>
      </w:r>
    </w:p>
    <w:p w:rsidR="00D949DF" w:rsidRDefault="00D949DF" w:rsidP="00D949DF">
      <w:r>
        <w:rPr>
          <w:noProof/>
          <w:lang w:eastAsia="ru-RU"/>
        </w:rPr>
        <w:lastRenderedPageBreak/>
        <w:drawing>
          <wp:inline distT="0" distB="0" distL="0" distR="0" wp14:anchorId="48DBAE69" wp14:editId="2EBEC804">
            <wp:extent cx="5934075" cy="3524250"/>
            <wp:effectExtent l="0" t="0" r="9525" b="0"/>
            <wp:docPr id="6" name="Рисунок 6" descr="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_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DF" w:rsidRPr="00934481" w:rsidRDefault="00D949DF" w:rsidP="00D949DF">
      <w:pPr>
        <w:pStyle w:val="a4"/>
        <w:jc w:val="center"/>
        <w:rPr>
          <w:i w:val="0"/>
          <w:color w:val="auto"/>
          <w:sz w:val="24"/>
        </w:rPr>
      </w:pPr>
      <w:r w:rsidRPr="00934481">
        <w:rPr>
          <w:i w:val="0"/>
          <w:color w:val="auto"/>
          <w:sz w:val="24"/>
        </w:rPr>
        <w:t xml:space="preserve">Рисунок </w:t>
      </w:r>
      <w:r w:rsidRPr="00934481">
        <w:rPr>
          <w:i w:val="0"/>
          <w:color w:val="auto"/>
          <w:sz w:val="24"/>
        </w:rPr>
        <w:fldChar w:fldCharType="begin"/>
      </w:r>
      <w:r w:rsidRPr="00934481">
        <w:rPr>
          <w:i w:val="0"/>
          <w:color w:val="auto"/>
          <w:sz w:val="24"/>
        </w:rPr>
        <w:instrText xml:space="preserve"> SEQ Рисунок \* ARABIC </w:instrText>
      </w:r>
      <w:r w:rsidRPr="00934481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11</w:t>
      </w:r>
      <w:r w:rsidRPr="00934481">
        <w:rPr>
          <w:i w:val="0"/>
          <w:color w:val="auto"/>
          <w:sz w:val="24"/>
        </w:rPr>
        <w:fldChar w:fldCharType="end"/>
      </w:r>
      <w:r w:rsidRPr="00934481">
        <w:rPr>
          <w:i w:val="0"/>
          <w:color w:val="auto"/>
          <w:sz w:val="24"/>
        </w:rPr>
        <w:t xml:space="preserve">. Открытие </w:t>
      </w:r>
      <w:r w:rsidRPr="00934481">
        <w:rPr>
          <w:i w:val="0"/>
          <w:color w:val="auto"/>
          <w:sz w:val="24"/>
          <w:lang w:val="en-US"/>
        </w:rPr>
        <w:t>Excel</w:t>
      </w:r>
      <w:r w:rsidRPr="00FF2CD7">
        <w:rPr>
          <w:i w:val="0"/>
          <w:color w:val="auto"/>
          <w:sz w:val="24"/>
        </w:rPr>
        <w:t xml:space="preserve"> </w:t>
      </w:r>
      <w:r w:rsidRPr="00934481">
        <w:rPr>
          <w:i w:val="0"/>
          <w:color w:val="auto"/>
          <w:sz w:val="24"/>
        </w:rPr>
        <w:t>файла с номерами зачёток.</w:t>
      </w:r>
    </w:p>
    <w:p w:rsidR="00D949DF" w:rsidRPr="00581E47" w:rsidRDefault="00D949DF" w:rsidP="00D949DF">
      <w:pPr>
        <w:pStyle w:val="a3"/>
        <w:numPr>
          <w:ilvl w:val="0"/>
          <w:numId w:val="2"/>
        </w:numPr>
        <w:jc w:val="center"/>
        <w:rPr>
          <w:rFonts w:cs="Times New Roman"/>
          <w:sz w:val="32"/>
          <w:szCs w:val="26"/>
          <w:lang w:val="en-US"/>
        </w:rPr>
      </w:pPr>
      <w:r w:rsidRPr="00581E47">
        <w:rPr>
          <w:rFonts w:cs="Times New Roman"/>
          <w:sz w:val="32"/>
          <w:szCs w:val="26"/>
        </w:rPr>
        <w:t>Сообщение оператору</w:t>
      </w:r>
    </w:p>
    <w:p w:rsidR="008119CC" w:rsidRPr="00D949DF" w:rsidRDefault="00D949DF" w:rsidP="00D949DF">
      <w:pPr>
        <w:ind w:left="708"/>
        <w:rPr>
          <w:rFonts w:cs="Times New Roman"/>
          <w:sz w:val="26"/>
          <w:szCs w:val="26"/>
        </w:rPr>
      </w:pPr>
      <w:r w:rsidRPr="000C6051">
        <w:rPr>
          <w:rFonts w:cs="Times New Roman"/>
          <w:szCs w:val="26"/>
        </w:rPr>
        <w:t>Программа не выводит никаких сообщений оператору</w:t>
      </w:r>
      <w:r>
        <w:rPr>
          <w:rFonts w:cs="Times New Roman"/>
          <w:sz w:val="26"/>
          <w:szCs w:val="26"/>
        </w:rPr>
        <w:t>.</w:t>
      </w:r>
      <w:bookmarkStart w:id="30" w:name="_GoBack"/>
      <w:bookmarkEnd w:id="30"/>
    </w:p>
    <w:sectPr w:rsidR="008119CC" w:rsidRPr="00D94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5731"/>
    <w:multiLevelType w:val="hybridMultilevel"/>
    <w:tmpl w:val="7DBE6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9A1F21"/>
    <w:multiLevelType w:val="hybridMultilevel"/>
    <w:tmpl w:val="F802E8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FBF0E57"/>
    <w:multiLevelType w:val="multilevel"/>
    <w:tmpl w:val="86E8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8F"/>
    <w:rsid w:val="00085348"/>
    <w:rsid w:val="000A4D9B"/>
    <w:rsid w:val="000C6051"/>
    <w:rsid w:val="003545BA"/>
    <w:rsid w:val="00434AD1"/>
    <w:rsid w:val="00476972"/>
    <w:rsid w:val="0051358F"/>
    <w:rsid w:val="00560EF1"/>
    <w:rsid w:val="00581E47"/>
    <w:rsid w:val="00586AB2"/>
    <w:rsid w:val="005D578C"/>
    <w:rsid w:val="00616B88"/>
    <w:rsid w:val="00740F43"/>
    <w:rsid w:val="00783D32"/>
    <w:rsid w:val="008119CC"/>
    <w:rsid w:val="00836FE3"/>
    <w:rsid w:val="008B4A74"/>
    <w:rsid w:val="00934481"/>
    <w:rsid w:val="00980B0B"/>
    <w:rsid w:val="009F47D8"/>
    <w:rsid w:val="00A823F5"/>
    <w:rsid w:val="00AB3E3D"/>
    <w:rsid w:val="00AD19CB"/>
    <w:rsid w:val="00C408B6"/>
    <w:rsid w:val="00D949DF"/>
    <w:rsid w:val="00D96AE2"/>
    <w:rsid w:val="00F266EE"/>
    <w:rsid w:val="00F6318E"/>
    <w:rsid w:val="00FE0C64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DB1A-F4ED-4650-B185-AA1F5B33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9DF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78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6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36FE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86A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22</cp:revision>
  <dcterms:created xsi:type="dcterms:W3CDTF">2022-04-16T11:08:00Z</dcterms:created>
  <dcterms:modified xsi:type="dcterms:W3CDTF">2022-04-16T20:13:00Z</dcterms:modified>
</cp:coreProperties>
</file>