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7A2F3" w14:textId="40007F87" w:rsidR="00AB5EF4"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cs 1011-051 </w:t>
      </w:r>
      <w:r>
        <w:rPr>
          <w:rFonts w:asciiTheme="minorHAnsi" w:eastAsiaTheme="minorEastAsia" w:hAnsi="Arial" w:cstheme="minorBidi"/>
          <w:b/>
          <w:bCs/>
          <w:color w:val="000000" w:themeColor="text1"/>
          <w:sz w:val="32"/>
          <w:szCs w:val="32"/>
        </w:rPr>
        <w:t>–</w:t>
      </w:r>
      <w:r>
        <w:rPr>
          <w:rFonts w:asciiTheme="minorHAnsi" w:eastAsiaTheme="minorEastAsia" w:hAnsi="Arial" w:cstheme="minorBidi"/>
          <w:b/>
          <w:bCs/>
          <w:color w:val="000000" w:themeColor="text1"/>
          <w:sz w:val="32"/>
          <w:szCs w:val="32"/>
        </w:rPr>
        <w:t xml:space="preserve"> Lab 8 &lt;</w:t>
      </w:r>
      <w:r>
        <w:rPr>
          <w:rFonts w:asciiTheme="minorHAnsi" w:eastAsiaTheme="minorEastAsia" w:hAnsi="Arial" w:cstheme="minorBidi"/>
          <w:b/>
          <w:bCs/>
          <w:i/>
          <w:iCs/>
          <w:color w:val="000000" w:themeColor="text1"/>
          <w:sz w:val="32"/>
          <w:szCs w:val="32"/>
        </w:rPr>
        <w:t>Parking Lot Project</w:t>
      </w:r>
      <w:r>
        <w:rPr>
          <w:rFonts w:asciiTheme="minorHAnsi" w:eastAsiaTheme="minorEastAsia" w:hAnsi="Arial" w:cstheme="minorBidi"/>
          <w:b/>
          <w:bCs/>
          <w:color w:val="000000" w:themeColor="text1"/>
          <w:sz w:val="32"/>
          <w:szCs w:val="32"/>
        </w:rPr>
        <w:t>&gt;</w:t>
      </w:r>
    </w:p>
    <w:p w14:paraId="79B2F859" w14:textId="7292D74D" w:rsidR="00AB5EF4"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&lt;Denise Malisa&gt;</w:t>
      </w:r>
    </w:p>
    <w:p w14:paraId="61EE77C0" w14:textId="5B5B1566" w:rsidR="00AB5EF4"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&lt;2/11/2020&gt;</w:t>
      </w:r>
    </w:p>
    <w:p w14:paraId="1474DFB0" w14:textId="77777777" w:rsidR="00AB5EF4" w:rsidRDefault="00AB5EF4" w:rsidP="00AB5EF4">
      <w:pPr>
        <w:pStyle w:val="ListParagraph"/>
        <w:numPr>
          <w:ilvl w:val="0"/>
          <w:numId w:val="1"/>
        </w:numPr>
        <w:spacing w:line="192" w:lineRule="auto"/>
        <w:textAlignment w:val="baseline"/>
        <w:rPr>
          <w:sz w:val="32"/>
          <w:highlight w:val="red"/>
        </w:rPr>
      </w:pPr>
      <w:r>
        <w:rPr>
          <w:rFonts w:asciiTheme="minorHAnsi" w:eastAsiaTheme="minorEastAsia" w:hAnsi="Arial" w:cstheme="minorBidi"/>
          <w:color w:val="000000" w:themeColor="text1"/>
          <w:sz w:val="32"/>
          <w:szCs w:val="32"/>
          <w:highlight w:val="red"/>
        </w:rPr>
        <w:t>&lt;Page Break&gt;</w:t>
      </w:r>
    </w:p>
    <w:p w14:paraId="62B61BBB" w14:textId="77777777" w:rsidR="00AB5EF4" w:rsidRDefault="00AB5EF4" w:rsidP="00AB5EF4">
      <w:pPr>
        <w:rPr>
          <w:rFonts w:eastAsiaTheme="minorEastAsia" w:hAnsi="Arial"/>
          <w:b/>
          <w:bCs/>
          <w:color w:val="000000" w:themeColor="text1"/>
          <w:sz w:val="32"/>
          <w:szCs w:val="32"/>
        </w:rPr>
      </w:pPr>
      <w:r>
        <w:rPr>
          <w:rFonts w:eastAsiaTheme="minorEastAsia" w:hAnsi="Arial"/>
          <w:b/>
          <w:bCs/>
          <w:color w:val="000000" w:themeColor="text1"/>
          <w:sz w:val="32"/>
          <w:szCs w:val="32"/>
        </w:rPr>
        <w:br w:type="page"/>
      </w:r>
    </w:p>
    <w:p w14:paraId="7F52C8FE" w14:textId="77777777" w:rsidR="00AB5EF4"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lastRenderedPageBreak/>
        <w:t>I. Objectives</w:t>
      </w:r>
    </w:p>
    <w:p w14:paraId="25F5C657" w14:textId="4DD1E974" w:rsidR="00AB5EF4" w:rsidRPr="00AB5EF4" w:rsidRDefault="00AB5EF4" w:rsidP="00AB5EF4">
      <w:pPr>
        <w:spacing w:line="192" w:lineRule="auto"/>
        <w:ind w:left="360"/>
        <w:textAlignment w:val="baseline"/>
        <w:rPr>
          <w:sz w:val="32"/>
        </w:rPr>
      </w:pPr>
      <w:r>
        <w:rPr>
          <w:rFonts w:eastAsiaTheme="minorEastAsia" w:hAnsi="Arial"/>
          <w:color w:val="000000" w:themeColor="text1"/>
          <w:sz w:val="32"/>
          <w:szCs w:val="32"/>
        </w:rPr>
        <w:t>The purpose of this lab is to create a parking lot and its functions like the time vehicles enter and leave and the number of vehicles that occupy the space of the lot</w:t>
      </w:r>
      <w:r w:rsidRPr="00AB5EF4">
        <w:rPr>
          <w:rFonts w:eastAsiaTheme="minorEastAsia" w:hAnsi="Arial"/>
          <w:color w:val="000000" w:themeColor="text1"/>
          <w:sz w:val="32"/>
          <w:szCs w:val="32"/>
        </w:rPr>
        <w:t>.</w:t>
      </w:r>
      <w:r>
        <w:rPr>
          <w:rFonts w:eastAsiaTheme="minorEastAsia" w:hAnsi="Arial"/>
          <w:color w:val="000000" w:themeColor="text1"/>
          <w:sz w:val="32"/>
          <w:szCs w:val="32"/>
        </w:rPr>
        <w:t xml:space="preserve"> Each lot has a different name and capacity. For each lot t</w:t>
      </w:r>
      <w:r w:rsidR="00EC7CDC">
        <w:rPr>
          <w:rFonts w:eastAsiaTheme="minorEastAsia" w:hAnsi="Arial"/>
          <w:color w:val="000000" w:themeColor="text1"/>
          <w:sz w:val="32"/>
          <w:szCs w:val="32"/>
        </w:rPr>
        <w:t xml:space="preserve">he number of vehicles present inside the lot is found, the time of entry for each car is recorded as well the time of exit. The time in which no car enters or leaves is recorded as well. For each parking lot </w:t>
      </w:r>
      <w:r w:rsidR="00F94644">
        <w:rPr>
          <w:rFonts w:eastAsiaTheme="minorEastAsia" w:hAnsi="Arial"/>
          <w:color w:val="000000" w:themeColor="text1"/>
          <w:sz w:val="32"/>
          <w:szCs w:val="32"/>
        </w:rPr>
        <w:t>there is a specific number of cars reached where the gate will be closed so that drivers don</w:t>
      </w:r>
      <w:r w:rsidR="00F94644">
        <w:rPr>
          <w:rFonts w:eastAsiaTheme="minorEastAsia" w:hAnsi="Arial"/>
          <w:color w:val="000000" w:themeColor="text1"/>
          <w:sz w:val="32"/>
          <w:szCs w:val="32"/>
        </w:rPr>
        <w:t>’</w:t>
      </w:r>
      <w:r w:rsidR="00F94644">
        <w:rPr>
          <w:rFonts w:eastAsiaTheme="minorEastAsia" w:hAnsi="Arial"/>
          <w:color w:val="000000" w:themeColor="text1"/>
          <w:sz w:val="32"/>
          <w:szCs w:val="32"/>
        </w:rPr>
        <w:t>t waste time and fuel looking for parking spaces as there will only be a few left. However, drivers are allowed to ignore that and search for that remaining 20% of parking spaces that are empty. District is a class that will store a number of these parking lots</w:t>
      </w:r>
      <w:r w:rsidR="00244599">
        <w:rPr>
          <w:rFonts w:eastAsiaTheme="minorEastAsia" w:hAnsi="Arial"/>
          <w:color w:val="000000" w:themeColor="text1"/>
          <w:sz w:val="32"/>
          <w:szCs w:val="32"/>
        </w:rPr>
        <w:t>,</w:t>
      </w:r>
      <w:r w:rsidR="00F94644">
        <w:rPr>
          <w:rFonts w:eastAsiaTheme="minorEastAsia" w:hAnsi="Arial"/>
          <w:color w:val="000000" w:themeColor="text1"/>
          <w:sz w:val="32"/>
          <w:szCs w:val="32"/>
        </w:rPr>
        <w:t xml:space="preserve"> each that behave the same as the individual one from ParkingLot.</w:t>
      </w:r>
    </w:p>
    <w:p w14:paraId="60C6BA11" w14:textId="5D29166F" w:rsidR="00AB5EF4" w:rsidRPr="005E6A79"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II. Requirements </w:t>
      </w:r>
    </w:p>
    <w:p w14:paraId="5B9B70F0" w14:textId="3E1420AA" w:rsidR="005E6A79" w:rsidRPr="00E909AD" w:rsidRDefault="005E6A79" w:rsidP="005E6A79">
      <w:pPr>
        <w:pStyle w:val="ListParagraph"/>
        <w:spacing w:line="192" w:lineRule="auto"/>
        <w:textAlignment w:val="baseline"/>
        <w:rPr>
          <w:rFonts w:asciiTheme="minorHAnsi" w:eastAsiaTheme="minorEastAsia" w:hAnsi="Arial" w:cstheme="minorBidi"/>
          <w:color w:val="000000" w:themeColor="text1"/>
          <w:sz w:val="32"/>
          <w:szCs w:val="32"/>
        </w:rPr>
      </w:pPr>
      <w:r w:rsidRPr="00E909AD">
        <w:rPr>
          <w:rFonts w:asciiTheme="minorHAnsi" w:eastAsiaTheme="minorEastAsia" w:hAnsi="Arial" w:cstheme="minorBidi"/>
          <w:color w:val="000000" w:themeColor="text1"/>
          <w:sz w:val="32"/>
          <w:szCs w:val="32"/>
        </w:rPr>
        <w:t xml:space="preserve">The requirements of this lab </w:t>
      </w:r>
      <w:r w:rsidR="00E909AD" w:rsidRPr="00E909AD">
        <w:rPr>
          <w:rFonts w:asciiTheme="minorHAnsi" w:eastAsiaTheme="minorEastAsia" w:hAnsi="Arial" w:cstheme="minorBidi"/>
          <w:color w:val="000000" w:themeColor="text1"/>
          <w:sz w:val="32"/>
          <w:szCs w:val="32"/>
        </w:rPr>
        <w:t>were</w:t>
      </w:r>
      <w:r w:rsidRPr="00E909AD">
        <w:rPr>
          <w:rFonts w:asciiTheme="minorHAnsi" w:eastAsiaTheme="minorEastAsia" w:hAnsi="Arial" w:cstheme="minorBidi"/>
          <w:color w:val="000000" w:themeColor="text1"/>
          <w:sz w:val="32"/>
          <w:szCs w:val="32"/>
        </w:rPr>
        <w:t xml:space="preserve"> for me to try to understand the code that has been implemented by the design team and implement what is required of me by creating the District and ParkingLot classes. </w:t>
      </w:r>
      <w:r w:rsidR="00E909AD" w:rsidRPr="00E909AD">
        <w:rPr>
          <w:rFonts w:asciiTheme="minorHAnsi" w:eastAsiaTheme="minorEastAsia" w:hAnsi="Arial" w:cstheme="minorBidi"/>
          <w:color w:val="000000" w:themeColor="text1"/>
          <w:sz w:val="32"/>
          <w:szCs w:val="32"/>
        </w:rPr>
        <w:t>They have provided UML diagrams for guidance in helping me navigate writing the program.</w:t>
      </w:r>
    </w:p>
    <w:p w14:paraId="5F8F5E4B" w14:textId="7403B224" w:rsidR="00E909AD" w:rsidRPr="005E6A79" w:rsidRDefault="00E909AD" w:rsidP="005E6A79">
      <w:pPr>
        <w:pStyle w:val="ListParagraph"/>
        <w:spacing w:line="192" w:lineRule="auto"/>
        <w:textAlignment w:val="baseline"/>
        <w:rPr>
          <w:rFonts w:asciiTheme="minorHAnsi" w:eastAsiaTheme="minorEastAsia" w:hAnsi="Arial" w:cstheme="minorBidi"/>
          <w:b/>
          <w:bCs/>
          <w:color w:val="000000" w:themeColor="text1"/>
          <w:sz w:val="32"/>
          <w:szCs w:val="32"/>
        </w:rPr>
      </w:pPr>
      <w:r w:rsidRPr="00E909AD">
        <w:rPr>
          <w:rFonts w:asciiTheme="minorHAnsi" w:eastAsiaTheme="minorEastAsia" w:hAnsi="Arial" w:cstheme="minorBidi"/>
          <w:color w:val="000000" w:themeColor="text1"/>
          <w:sz w:val="32"/>
          <w:szCs w:val="32"/>
        </w:rPr>
        <w:t>The parking Driver class was given to enable me to be able to effetely test my classes to see that they are returning the values and output that is required by the design team</w:t>
      </w:r>
      <w:r>
        <w:rPr>
          <w:rFonts w:asciiTheme="minorHAnsi" w:eastAsiaTheme="minorEastAsia" w:hAnsi="Arial" w:cstheme="minorBidi"/>
          <w:b/>
          <w:bCs/>
          <w:color w:val="000000" w:themeColor="text1"/>
          <w:sz w:val="32"/>
          <w:szCs w:val="32"/>
        </w:rPr>
        <w:t>.</w:t>
      </w:r>
    </w:p>
    <w:p w14:paraId="32CD1B7F" w14:textId="2883FE4A" w:rsidR="00AB5EF4" w:rsidRPr="00A3497E"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Design:</w:t>
      </w:r>
    </w:p>
    <w:p w14:paraId="6ABF23B0" w14:textId="77777777" w:rsidR="00A3497E" w:rsidRPr="00A3497E" w:rsidRDefault="00A3497E" w:rsidP="00A3497E">
      <w:pPr>
        <w:pStyle w:val="ListParagraph"/>
        <w:spacing w:line="192" w:lineRule="auto"/>
        <w:textAlignment w:val="baseline"/>
        <w:rPr>
          <w:sz w:val="32"/>
        </w:rPr>
      </w:pPr>
    </w:p>
    <w:p w14:paraId="705D2C43" w14:textId="41C909BA" w:rsidR="00A3497E" w:rsidRDefault="00A3497E" w:rsidP="00A3497E">
      <w:pPr>
        <w:pStyle w:val="ListParagraph"/>
        <w:spacing w:line="192" w:lineRule="auto"/>
        <w:textAlignment w:val="baseline"/>
        <w:rPr>
          <w:sz w:val="32"/>
        </w:rPr>
      </w:pPr>
      <w:r>
        <w:rPr>
          <w:noProof/>
          <w:sz w:val="32"/>
        </w:rPr>
        <w:drawing>
          <wp:inline distT="0" distB="0" distL="0" distR="0" wp14:anchorId="2A4D66CF" wp14:editId="24CEB1B4">
            <wp:extent cx="5731510" cy="171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307C0915" w14:textId="77777777" w:rsidR="00A3497E" w:rsidRPr="00A3497E" w:rsidRDefault="00A3497E" w:rsidP="00A3497E">
      <w:pPr>
        <w:pStyle w:val="ListParagraph"/>
        <w:rPr>
          <w:sz w:val="32"/>
        </w:rPr>
      </w:pPr>
    </w:p>
    <w:p w14:paraId="588708E6" w14:textId="4E2441C4" w:rsidR="00A3497E" w:rsidRDefault="00A3497E" w:rsidP="00A3497E">
      <w:pPr>
        <w:spacing w:line="192" w:lineRule="auto"/>
        <w:textAlignment w:val="baseline"/>
        <w:rPr>
          <w:sz w:val="32"/>
        </w:rPr>
      </w:pPr>
    </w:p>
    <w:p w14:paraId="5FFBE746" w14:textId="5DE457EC" w:rsidR="00A3497E" w:rsidRDefault="00A3497E" w:rsidP="00A3497E">
      <w:pPr>
        <w:spacing w:line="192" w:lineRule="auto"/>
        <w:textAlignment w:val="baseline"/>
        <w:rPr>
          <w:sz w:val="32"/>
        </w:rPr>
      </w:pPr>
    </w:p>
    <w:p w14:paraId="1C0DDD5E" w14:textId="0D4DB8A1" w:rsidR="00A3497E" w:rsidRDefault="00601284" w:rsidP="00A3497E">
      <w:pPr>
        <w:spacing w:line="192" w:lineRule="auto"/>
        <w:textAlignment w:val="baseline"/>
        <w:rPr>
          <w:sz w:val="32"/>
        </w:rPr>
      </w:pPr>
      <w:r>
        <w:rPr>
          <w:noProof/>
          <w:sz w:val="32"/>
        </w:rPr>
        <w:lastRenderedPageBreak/>
        <w:drawing>
          <wp:inline distT="0" distB="0" distL="0" distR="0" wp14:anchorId="79B0B6C0" wp14:editId="693EF031">
            <wp:extent cx="5686425" cy="758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7528" cy="7583581"/>
                    </a:xfrm>
                    <a:prstGeom prst="rect">
                      <a:avLst/>
                    </a:prstGeom>
                  </pic:spPr>
                </pic:pic>
              </a:graphicData>
            </a:graphic>
          </wp:inline>
        </w:drawing>
      </w:r>
    </w:p>
    <w:p w14:paraId="136DF98D" w14:textId="7D0B4DAB" w:rsidR="00A3497E" w:rsidRDefault="00A3497E" w:rsidP="00A3497E">
      <w:pPr>
        <w:spacing w:line="192" w:lineRule="auto"/>
        <w:textAlignment w:val="baseline"/>
        <w:rPr>
          <w:sz w:val="32"/>
        </w:rPr>
      </w:pPr>
    </w:p>
    <w:p w14:paraId="35AF82D9" w14:textId="293B7DB3" w:rsidR="00A3497E" w:rsidRDefault="00A3497E" w:rsidP="00A3497E">
      <w:pPr>
        <w:spacing w:line="192" w:lineRule="auto"/>
        <w:textAlignment w:val="baseline"/>
        <w:rPr>
          <w:sz w:val="32"/>
        </w:rPr>
      </w:pPr>
    </w:p>
    <w:p w14:paraId="6A51FEB6" w14:textId="77777777" w:rsidR="00A3497E" w:rsidRPr="00A3497E" w:rsidRDefault="00A3497E" w:rsidP="00A3497E">
      <w:pPr>
        <w:spacing w:line="192" w:lineRule="auto"/>
        <w:textAlignment w:val="baseline"/>
        <w:rPr>
          <w:sz w:val="32"/>
        </w:rPr>
      </w:pPr>
    </w:p>
    <w:p w14:paraId="2423AFA5" w14:textId="40202CFB" w:rsidR="00AB5EF4" w:rsidRPr="00A3497E" w:rsidRDefault="00AB5EF4" w:rsidP="00AB5EF4">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Test Plan/Test Strategy</w:t>
      </w:r>
    </w:p>
    <w:p w14:paraId="03E84BB4" w14:textId="59ECB41A" w:rsidR="00B02B66" w:rsidRPr="00A3497E" w:rsidRDefault="00B02B66" w:rsidP="00B02B66">
      <w:pPr>
        <w:pStyle w:val="ListParagraph"/>
        <w:spacing w:line="192" w:lineRule="auto"/>
        <w:textAlignment w:val="baseline"/>
        <w:rPr>
          <w:sz w:val="32"/>
        </w:rPr>
      </w:pPr>
      <w:r>
        <w:rPr>
          <w:rFonts w:asciiTheme="minorHAnsi" w:eastAsiaTheme="minorEastAsia" w:hAnsi="Arial" w:cstheme="minorBidi"/>
          <w:color w:val="000000" w:themeColor="text1"/>
          <w:sz w:val="32"/>
          <w:szCs w:val="32"/>
        </w:rPr>
        <w:lastRenderedPageBreak/>
        <w:t xml:space="preserve">The </w:t>
      </w:r>
      <w:r>
        <w:rPr>
          <w:rFonts w:asciiTheme="minorHAnsi" w:eastAsiaTheme="minorEastAsia" w:hAnsi="Arial" w:cstheme="minorBidi"/>
          <w:color w:val="000000" w:themeColor="text1"/>
          <w:sz w:val="32"/>
          <w:szCs w:val="32"/>
        </w:rPr>
        <w:t>ParkingLotDriver</w:t>
      </w:r>
      <w:r>
        <w:rPr>
          <w:rFonts w:asciiTheme="minorHAnsi" w:eastAsiaTheme="minorEastAsia" w:hAnsi="Arial" w:cstheme="minorBidi"/>
          <w:color w:val="000000" w:themeColor="text1"/>
          <w:sz w:val="32"/>
          <w:szCs w:val="32"/>
        </w:rPr>
        <w:t xml:space="preserve"> class was used to check for errors and wrong values for both Classes. </w:t>
      </w:r>
    </w:p>
    <w:p w14:paraId="01ACE919" w14:textId="77777777" w:rsidR="00B02B66" w:rsidRDefault="00B02B66" w:rsidP="00B02B66">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IV. Results</w:t>
      </w:r>
    </w:p>
    <w:p w14:paraId="61771A1B" w14:textId="77777777" w:rsidR="00B02B66" w:rsidRPr="00030ED3" w:rsidRDefault="00B02B66" w:rsidP="00B02B66">
      <w:pPr>
        <w:pStyle w:val="ListParagraph"/>
        <w:numPr>
          <w:ilvl w:val="0"/>
          <w:numId w:val="1"/>
        </w:numPr>
        <w:spacing w:line="192" w:lineRule="auto"/>
        <w:textAlignment w:val="baseline"/>
        <w:rPr>
          <w:sz w:val="32"/>
        </w:rPr>
      </w:pPr>
    </w:p>
    <w:p w14:paraId="3131563A" w14:textId="77777777" w:rsidR="00B02B66" w:rsidRDefault="00B02B66" w:rsidP="00B02B66">
      <w:pPr>
        <w:spacing w:line="192" w:lineRule="auto"/>
        <w:textAlignment w:val="baseline"/>
        <w:rPr>
          <w:sz w:val="32"/>
        </w:rPr>
      </w:pPr>
      <w:r>
        <w:rPr>
          <w:noProof/>
          <w:sz w:val="32"/>
        </w:rPr>
        <w:drawing>
          <wp:inline distT="0" distB="0" distL="0" distR="0" wp14:anchorId="708750BE" wp14:editId="123170F4">
            <wp:extent cx="5731510" cy="5079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079365"/>
                    </a:xfrm>
                    <a:prstGeom prst="rect">
                      <a:avLst/>
                    </a:prstGeom>
                  </pic:spPr>
                </pic:pic>
              </a:graphicData>
            </a:graphic>
          </wp:inline>
        </w:drawing>
      </w:r>
    </w:p>
    <w:p w14:paraId="4CC5C670" w14:textId="77777777" w:rsidR="00B02B66" w:rsidRDefault="00B02B66" w:rsidP="00B02B66">
      <w:pPr>
        <w:spacing w:line="192" w:lineRule="auto"/>
        <w:textAlignment w:val="baseline"/>
        <w:rPr>
          <w:sz w:val="32"/>
        </w:rPr>
      </w:pPr>
      <w:r>
        <w:rPr>
          <w:sz w:val="32"/>
        </w:rPr>
        <w:t>After looking into the district class at specific method like get minutes closed, mark entry and mark exit, with a little guidance to gain more understanding I was able to fix the error I had.</w:t>
      </w:r>
    </w:p>
    <w:p w14:paraId="5A5A8895" w14:textId="77777777" w:rsidR="00B02B66" w:rsidRPr="005E6A79" w:rsidRDefault="00B02B66" w:rsidP="00B02B66">
      <w:pPr>
        <w:pStyle w:val="ListParagraph"/>
        <w:numPr>
          <w:ilvl w:val="0"/>
          <w:numId w:val="2"/>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V. Discussion </w:t>
      </w:r>
    </w:p>
    <w:p w14:paraId="5E36AA6C" w14:textId="77777777" w:rsidR="00B02B66" w:rsidRPr="005E6A79" w:rsidRDefault="00B02B66" w:rsidP="00B02B66">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I struggled to understand the way timestamp worked in some instances I had the wrong calculations. It is supposed to take in the timestamp for when the gate is closed but it isn</w:t>
      </w:r>
      <w:r>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t. I have timestamp errors which then affected my time in District class. It was difficult to correct some things because you</w:t>
      </w:r>
      <w:r>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d correct one thing then something else would start presenting errors.</w:t>
      </w:r>
    </w:p>
    <w:p w14:paraId="7234D975" w14:textId="77777777" w:rsidR="00B02B66" w:rsidRDefault="00B02B66" w:rsidP="00B02B66"/>
    <w:p w14:paraId="4F336744" w14:textId="77777777" w:rsidR="00A9387A" w:rsidRDefault="00B02B66"/>
    <w:sectPr w:rsidR="00A9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cs="Times New Roman" w:hint="default"/>
      </w:rPr>
    </w:lvl>
    <w:lvl w:ilvl="1" w:tplc="5A3AE00E">
      <w:start w:val="1"/>
      <w:numFmt w:val="bullet"/>
      <w:lvlText w:val="•"/>
      <w:lvlJc w:val="left"/>
      <w:pPr>
        <w:tabs>
          <w:tab w:val="num" w:pos="1440"/>
        </w:tabs>
        <w:ind w:left="1440" w:hanging="360"/>
      </w:pPr>
      <w:rPr>
        <w:rFonts w:ascii="Times New Roman" w:hAnsi="Times New Roman" w:cs="Times New Roman" w:hint="default"/>
      </w:rPr>
    </w:lvl>
    <w:lvl w:ilvl="2" w:tplc="28828A1E">
      <w:start w:val="1"/>
      <w:numFmt w:val="bullet"/>
      <w:lvlText w:val="•"/>
      <w:lvlJc w:val="left"/>
      <w:pPr>
        <w:tabs>
          <w:tab w:val="num" w:pos="2160"/>
        </w:tabs>
        <w:ind w:left="2160" w:hanging="360"/>
      </w:pPr>
      <w:rPr>
        <w:rFonts w:ascii="Times New Roman" w:hAnsi="Times New Roman" w:cs="Times New Roman" w:hint="default"/>
      </w:rPr>
    </w:lvl>
    <w:lvl w:ilvl="3" w:tplc="28A8387C">
      <w:start w:val="1"/>
      <w:numFmt w:val="bullet"/>
      <w:lvlText w:val="•"/>
      <w:lvlJc w:val="left"/>
      <w:pPr>
        <w:tabs>
          <w:tab w:val="num" w:pos="2880"/>
        </w:tabs>
        <w:ind w:left="2880" w:hanging="360"/>
      </w:pPr>
      <w:rPr>
        <w:rFonts w:ascii="Times New Roman" w:hAnsi="Times New Roman" w:cs="Times New Roman" w:hint="default"/>
      </w:rPr>
    </w:lvl>
    <w:lvl w:ilvl="4" w:tplc="7AF6B69E">
      <w:start w:val="1"/>
      <w:numFmt w:val="bullet"/>
      <w:lvlText w:val="•"/>
      <w:lvlJc w:val="left"/>
      <w:pPr>
        <w:tabs>
          <w:tab w:val="num" w:pos="3600"/>
        </w:tabs>
        <w:ind w:left="3600" w:hanging="360"/>
      </w:pPr>
      <w:rPr>
        <w:rFonts w:ascii="Times New Roman" w:hAnsi="Times New Roman" w:cs="Times New Roman" w:hint="default"/>
      </w:rPr>
    </w:lvl>
    <w:lvl w:ilvl="5" w:tplc="391E9F92">
      <w:start w:val="1"/>
      <w:numFmt w:val="bullet"/>
      <w:lvlText w:val="•"/>
      <w:lvlJc w:val="left"/>
      <w:pPr>
        <w:tabs>
          <w:tab w:val="num" w:pos="4320"/>
        </w:tabs>
        <w:ind w:left="4320" w:hanging="360"/>
      </w:pPr>
      <w:rPr>
        <w:rFonts w:ascii="Times New Roman" w:hAnsi="Times New Roman" w:cs="Times New Roman" w:hint="default"/>
      </w:rPr>
    </w:lvl>
    <w:lvl w:ilvl="6" w:tplc="20E0AA58">
      <w:start w:val="1"/>
      <w:numFmt w:val="bullet"/>
      <w:lvlText w:val="•"/>
      <w:lvlJc w:val="left"/>
      <w:pPr>
        <w:tabs>
          <w:tab w:val="num" w:pos="5040"/>
        </w:tabs>
        <w:ind w:left="5040" w:hanging="360"/>
      </w:pPr>
      <w:rPr>
        <w:rFonts w:ascii="Times New Roman" w:hAnsi="Times New Roman" w:cs="Times New Roman" w:hint="default"/>
      </w:rPr>
    </w:lvl>
    <w:lvl w:ilvl="7" w:tplc="A0AA1188">
      <w:start w:val="1"/>
      <w:numFmt w:val="bullet"/>
      <w:lvlText w:val="•"/>
      <w:lvlJc w:val="left"/>
      <w:pPr>
        <w:tabs>
          <w:tab w:val="num" w:pos="5760"/>
        </w:tabs>
        <w:ind w:left="5760" w:hanging="360"/>
      </w:pPr>
      <w:rPr>
        <w:rFonts w:ascii="Times New Roman" w:hAnsi="Times New Roman" w:cs="Times New Roman" w:hint="default"/>
      </w:rPr>
    </w:lvl>
    <w:lvl w:ilvl="8" w:tplc="14D0D2E6">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cs="Times New Roman" w:hint="default"/>
      </w:rPr>
    </w:lvl>
    <w:lvl w:ilvl="1" w:tplc="46B64752">
      <w:start w:val="1"/>
      <w:numFmt w:val="bullet"/>
      <w:lvlText w:val="•"/>
      <w:lvlJc w:val="left"/>
      <w:pPr>
        <w:tabs>
          <w:tab w:val="num" w:pos="1440"/>
        </w:tabs>
        <w:ind w:left="1440" w:hanging="360"/>
      </w:pPr>
      <w:rPr>
        <w:rFonts w:ascii="Times New Roman" w:hAnsi="Times New Roman" w:cs="Times New Roman" w:hint="default"/>
      </w:rPr>
    </w:lvl>
    <w:lvl w:ilvl="2" w:tplc="A600BDCC">
      <w:start w:val="1"/>
      <w:numFmt w:val="bullet"/>
      <w:lvlText w:val="•"/>
      <w:lvlJc w:val="left"/>
      <w:pPr>
        <w:tabs>
          <w:tab w:val="num" w:pos="2160"/>
        </w:tabs>
        <w:ind w:left="2160" w:hanging="360"/>
      </w:pPr>
      <w:rPr>
        <w:rFonts w:ascii="Times New Roman" w:hAnsi="Times New Roman" w:cs="Times New Roman" w:hint="default"/>
      </w:rPr>
    </w:lvl>
    <w:lvl w:ilvl="3" w:tplc="AB520E86">
      <w:start w:val="1"/>
      <w:numFmt w:val="bullet"/>
      <w:lvlText w:val="•"/>
      <w:lvlJc w:val="left"/>
      <w:pPr>
        <w:tabs>
          <w:tab w:val="num" w:pos="2880"/>
        </w:tabs>
        <w:ind w:left="2880" w:hanging="360"/>
      </w:pPr>
      <w:rPr>
        <w:rFonts w:ascii="Times New Roman" w:hAnsi="Times New Roman" w:cs="Times New Roman" w:hint="default"/>
      </w:rPr>
    </w:lvl>
    <w:lvl w:ilvl="4" w:tplc="A5B45572">
      <w:start w:val="1"/>
      <w:numFmt w:val="bullet"/>
      <w:lvlText w:val="•"/>
      <w:lvlJc w:val="left"/>
      <w:pPr>
        <w:tabs>
          <w:tab w:val="num" w:pos="3600"/>
        </w:tabs>
        <w:ind w:left="3600" w:hanging="360"/>
      </w:pPr>
      <w:rPr>
        <w:rFonts w:ascii="Times New Roman" w:hAnsi="Times New Roman" w:cs="Times New Roman" w:hint="default"/>
      </w:rPr>
    </w:lvl>
    <w:lvl w:ilvl="5" w:tplc="87E0167A">
      <w:start w:val="1"/>
      <w:numFmt w:val="bullet"/>
      <w:lvlText w:val="•"/>
      <w:lvlJc w:val="left"/>
      <w:pPr>
        <w:tabs>
          <w:tab w:val="num" w:pos="4320"/>
        </w:tabs>
        <w:ind w:left="4320" w:hanging="360"/>
      </w:pPr>
      <w:rPr>
        <w:rFonts w:ascii="Times New Roman" w:hAnsi="Times New Roman" w:cs="Times New Roman" w:hint="default"/>
      </w:rPr>
    </w:lvl>
    <w:lvl w:ilvl="6" w:tplc="A6245B2E">
      <w:start w:val="1"/>
      <w:numFmt w:val="bullet"/>
      <w:lvlText w:val="•"/>
      <w:lvlJc w:val="left"/>
      <w:pPr>
        <w:tabs>
          <w:tab w:val="num" w:pos="5040"/>
        </w:tabs>
        <w:ind w:left="5040" w:hanging="360"/>
      </w:pPr>
      <w:rPr>
        <w:rFonts w:ascii="Times New Roman" w:hAnsi="Times New Roman" w:cs="Times New Roman" w:hint="default"/>
      </w:rPr>
    </w:lvl>
    <w:lvl w:ilvl="7" w:tplc="886C37A6">
      <w:start w:val="1"/>
      <w:numFmt w:val="bullet"/>
      <w:lvlText w:val="•"/>
      <w:lvlJc w:val="left"/>
      <w:pPr>
        <w:tabs>
          <w:tab w:val="num" w:pos="5760"/>
        </w:tabs>
        <w:ind w:left="5760" w:hanging="360"/>
      </w:pPr>
      <w:rPr>
        <w:rFonts w:ascii="Times New Roman" w:hAnsi="Times New Roman" w:cs="Times New Roman" w:hint="default"/>
      </w:rPr>
    </w:lvl>
    <w:lvl w:ilvl="8" w:tplc="6B029200">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4"/>
    <w:rsid w:val="00035E90"/>
    <w:rsid w:val="00195B55"/>
    <w:rsid w:val="00244599"/>
    <w:rsid w:val="00277DAF"/>
    <w:rsid w:val="00310119"/>
    <w:rsid w:val="005E6A79"/>
    <w:rsid w:val="00601284"/>
    <w:rsid w:val="009F3AB3"/>
    <w:rsid w:val="00A3497E"/>
    <w:rsid w:val="00AB5EF4"/>
    <w:rsid w:val="00B02B66"/>
    <w:rsid w:val="00B4127D"/>
    <w:rsid w:val="00B96EBF"/>
    <w:rsid w:val="00C31FE8"/>
    <w:rsid w:val="00E909AD"/>
    <w:rsid w:val="00EC7CDC"/>
    <w:rsid w:val="00F9464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6B90"/>
  <w15:chartTrackingRefBased/>
  <w15:docId w15:val="{D5071C91-7662-4D17-8378-BBDE97E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E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EF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4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4</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Malisa, Denise</dc:creator>
  <cp:keywords/>
  <dc:description/>
  <cp:lastModifiedBy>Denise</cp:lastModifiedBy>
  <cp:revision>3</cp:revision>
  <dcterms:created xsi:type="dcterms:W3CDTF">2020-11-03T17:03:00Z</dcterms:created>
  <dcterms:modified xsi:type="dcterms:W3CDTF">2020-11-06T23:36:00Z</dcterms:modified>
</cp:coreProperties>
</file>