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81pt" o:ole="" fillcolor="window">
                  <v:imagedata r:id="rId9" o:title=""/>
                </v:shape>
                <o:OLEObject Type="Embed" ProgID="Word.Picture.8" ShapeID="_x0000_i1025" DrawAspect="Content" ObjectID="_1483474671"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pt;height:63.5pt" o:ole="">
                  <v:imagedata r:id="rId11" o:title=""/>
                </v:shape>
                <o:OLEObject Type="Embed" ProgID="PBrush" ShapeID="_x0000_i1026" DrawAspect="Content" ObjectID="_1483474672"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8743F9">
        <w:rPr>
          <w:b/>
          <w:color w:val="auto"/>
          <w:sz w:val="28"/>
          <w:szCs w:val="28"/>
        </w:rPr>
        <w:t xml:space="preserve">доц. д-р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r w:rsidRPr="00DF2930">
        <w:rPr>
          <w:sz w:val="28"/>
          <w:szCs w:val="28"/>
        </w:rPr>
        <w:t>София, 20</w:t>
      </w:r>
      <w:r w:rsidR="008743F9">
        <w:rPr>
          <w:sz w:val="28"/>
          <w:szCs w:val="28"/>
        </w:rPr>
        <w:t>14</w:t>
      </w:r>
      <w:r w:rsidRPr="00DF2930">
        <w:rPr>
          <w:sz w:val="28"/>
          <w:szCs w:val="28"/>
        </w:rPr>
        <w:t xml:space="preserve"> г.</w:t>
      </w:r>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C70E73"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09732816" w:history="1">
        <w:r w:rsidR="00C70E73" w:rsidRPr="00E95A22">
          <w:rPr>
            <w:rStyle w:val="Hyperlink"/>
          </w:rPr>
          <w:t>1.</w:t>
        </w:r>
        <w:r w:rsidR="00C70E73">
          <w:rPr>
            <w:rFonts w:asciiTheme="minorHAnsi" w:eastAsiaTheme="minorEastAsia" w:hAnsiTheme="minorHAnsi" w:cstheme="minorBidi"/>
            <w:b w:val="0"/>
            <w:bCs w:val="0"/>
            <w:caps w:val="0"/>
            <w:color w:val="auto"/>
            <w:sz w:val="22"/>
            <w:szCs w:val="22"/>
            <w:lang w:eastAsia="en-US"/>
          </w:rPr>
          <w:tab/>
        </w:r>
        <w:r w:rsidR="00C70E73" w:rsidRPr="00E95A22">
          <w:rPr>
            <w:rStyle w:val="Hyperlink"/>
          </w:rPr>
          <w:t>Увод</w:t>
        </w:r>
        <w:r w:rsidR="00C70E73">
          <w:rPr>
            <w:webHidden/>
          </w:rPr>
          <w:tab/>
        </w:r>
        <w:r w:rsidR="00C70E73">
          <w:rPr>
            <w:webHidden/>
          </w:rPr>
          <w:fldChar w:fldCharType="begin"/>
        </w:r>
        <w:r w:rsidR="00C70E73">
          <w:rPr>
            <w:webHidden/>
          </w:rPr>
          <w:instrText xml:space="preserve"> PAGEREF _Toc409732816 \h </w:instrText>
        </w:r>
        <w:r w:rsidR="00C70E73">
          <w:rPr>
            <w:webHidden/>
          </w:rPr>
        </w:r>
        <w:r w:rsidR="00C70E73">
          <w:rPr>
            <w:webHidden/>
          </w:rPr>
          <w:fldChar w:fldCharType="separate"/>
        </w:r>
        <w:r w:rsidR="00C70E73">
          <w:rPr>
            <w:webHidden/>
          </w:rPr>
          <w:t>5</w:t>
        </w:r>
        <w:r w:rsidR="00C70E73">
          <w:rPr>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17" w:history="1">
        <w:r w:rsidRPr="00E95A22">
          <w:rPr>
            <w:rStyle w:val="Hyperlink"/>
            <w:noProof/>
          </w:rPr>
          <w:t>1.1</w:t>
        </w:r>
        <w:r>
          <w:rPr>
            <w:rFonts w:asciiTheme="minorHAnsi" w:eastAsiaTheme="minorEastAsia" w:hAnsiTheme="minorHAnsi" w:cstheme="minorBidi"/>
            <w:smallCaps w:val="0"/>
            <w:noProof/>
            <w:color w:val="auto"/>
            <w:sz w:val="22"/>
            <w:szCs w:val="22"/>
            <w:lang w:eastAsia="en-US"/>
          </w:rPr>
          <w:tab/>
        </w:r>
        <w:r w:rsidRPr="00E95A22">
          <w:rPr>
            <w:rStyle w:val="Hyperlink"/>
            <w:noProof/>
          </w:rPr>
          <w:t>Състояние на индустрията</w:t>
        </w:r>
        <w:r>
          <w:rPr>
            <w:noProof/>
            <w:webHidden/>
          </w:rPr>
          <w:tab/>
        </w:r>
        <w:r>
          <w:rPr>
            <w:noProof/>
            <w:webHidden/>
          </w:rPr>
          <w:fldChar w:fldCharType="begin"/>
        </w:r>
        <w:r>
          <w:rPr>
            <w:noProof/>
            <w:webHidden/>
          </w:rPr>
          <w:instrText xml:space="preserve"> PAGEREF _Toc409732817 \h </w:instrText>
        </w:r>
        <w:r>
          <w:rPr>
            <w:noProof/>
            <w:webHidden/>
          </w:rPr>
        </w:r>
        <w:r>
          <w:rPr>
            <w:noProof/>
            <w:webHidden/>
          </w:rPr>
          <w:fldChar w:fldCharType="separate"/>
        </w:r>
        <w:r>
          <w:rPr>
            <w:noProof/>
            <w:webHidden/>
          </w:rPr>
          <w:t>5</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18" w:history="1">
        <w:r w:rsidRPr="00E95A22">
          <w:rPr>
            <w:rStyle w:val="Hyperlink"/>
            <w:noProof/>
          </w:rPr>
          <w:t>1.2</w:t>
        </w:r>
        <w:r>
          <w:rPr>
            <w:rFonts w:asciiTheme="minorHAnsi" w:eastAsiaTheme="minorEastAsia" w:hAnsiTheme="minorHAnsi" w:cstheme="minorBidi"/>
            <w:smallCaps w:val="0"/>
            <w:noProof/>
            <w:color w:val="auto"/>
            <w:sz w:val="22"/>
            <w:szCs w:val="22"/>
            <w:lang w:eastAsia="en-US"/>
          </w:rPr>
          <w:tab/>
        </w:r>
        <w:r w:rsidRPr="00E95A22">
          <w:rPr>
            <w:rStyle w:val="Hyperlink"/>
            <w:noProof/>
          </w:rPr>
          <w:t>Софтуер за вградени системи</w:t>
        </w:r>
        <w:r>
          <w:rPr>
            <w:noProof/>
            <w:webHidden/>
          </w:rPr>
          <w:tab/>
        </w:r>
        <w:r>
          <w:rPr>
            <w:noProof/>
            <w:webHidden/>
          </w:rPr>
          <w:fldChar w:fldCharType="begin"/>
        </w:r>
        <w:r>
          <w:rPr>
            <w:noProof/>
            <w:webHidden/>
          </w:rPr>
          <w:instrText xml:space="preserve"> PAGEREF _Toc409732818 \h </w:instrText>
        </w:r>
        <w:r>
          <w:rPr>
            <w:noProof/>
            <w:webHidden/>
          </w:rPr>
        </w:r>
        <w:r>
          <w:rPr>
            <w:noProof/>
            <w:webHidden/>
          </w:rPr>
          <w:fldChar w:fldCharType="separate"/>
        </w:r>
        <w:r>
          <w:rPr>
            <w:noProof/>
            <w:webHidden/>
          </w:rPr>
          <w:t>5</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19" w:history="1">
        <w:r w:rsidRPr="00E95A22">
          <w:rPr>
            <w:rStyle w:val="Hyperlink"/>
            <w:noProof/>
          </w:rPr>
          <w:t>1.3</w:t>
        </w:r>
        <w:r>
          <w:rPr>
            <w:rFonts w:asciiTheme="minorHAnsi" w:eastAsiaTheme="minorEastAsia" w:hAnsiTheme="minorHAnsi" w:cstheme="minorBidi"/>
            <w:smallCaps w:val="0"/>
            <w:noProof/>
            <w:color w:val="auto"/>
            <w:sz w:val="22"/>
            <w:szCs w:val="22"/>
            <w:lang w:eastAsia="en-US"/>
          </w:rPr>
          <w:tab/>
        </w:r>
        <w:r w:rsidRPr="00E95A22">
          <w:rPr>
            <w:rStyle w:val="Hyperlink"/>
            <w:noProof/>
          </w:rPr>
          <w:t>Софтуерна архитектура</w:t>
        </w:r>
        <w:r>
          <w:rPr>
            <w:noProof/>
            <w:webHidden/>
          </w:rPr>
          <w:tab/>
        </w:r>
        <w:r>
          <w:rPr>
            <w:noProof/>
            <w:webHidden/>
          </w:rPr>
          <w:fldChar w:fldCharType="begin"/>
        </w:r>
        <w:r>
          <w:rPr>
            <w:noProof/>
            <w:webHidden/>
          </w:rPr>
          <w:instrText xml:space="preserve"> PAGEREF _Toc409732819 \h </w:instrText>
        </w:r>
        <w:r>
          <w:rPr>
            <w:noProof/>
            <w:webHidden/>
          </w:rPr>
        </w:r>
        <w:r>
          <w:rPr>
            <w:noProof/>
            <w:webHidden/>
          </w:rPr>
          <w:fldChar w:fldCharType="separate"/>
        </w:r>
        <w:r>
          <w:rPr>
            <w:noProof/>
            <w:webHidden/>
          </w:rPr>
          <w:t>6</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20" w:history="1">
        <w:r w:rsidRPr="00E95A22">
          <w:rPr>
            <w:rStyle w:val="Hyperlink"/>
            <w:noProof/>
          </w:rPr>
          <w:t>1.4</w:t>
        </w:r>
        <w:r>
          <w:rPr>
            <w:rFonts w:asciiTheme="minorHAnsi" w:eastAsiaTheme="minorEastAsia" w:hAnsiTheme="minorHAnsi" w:cstheme="minorBidi"/>
            <w:smallCaps w:val="0"/>
            <w:noProof/>
            <w:color w:val="auto"/>
            <w:sz w:val="22"/>
            <w:szCs w:val="22"/>
            <w:lang w:eastAsia="en-US"/>
          </w:rPr>
          <w:tab/>
        </w:r>
        <w:r w:rsidRPr="00E95A22">
          <w:rPr>
            <w:rStyle w:val="Hyperlink"/>
            <w:noProof/>
          </w:rPr>
          <w:t>Мотивация за решението</w:t>
        </w:r>
        <w:r>
          <w:rPr>
            <w:noProof/>
            <w:webHidden/>
          </w:rPr>
          <w:tab/>
        </w:r>
        <w:r>
          <w:rPr>
            <w:noProof/>
            <w:webHidden/>
          </w:rPr>
          <w:fldChar w:fldCharType="begin"/>
        </w:r>
        <w:r>
          <w:rPr>
            <w:noProof/>
            <w:webHidden/>
          </w:rPr>
          <w:instrText xml:space="preserve"> PAGEREF _Toc409732820 \h </w:instrText>
        </w:r>
        <w:r>
          <w:rPr>
            <w:noProof/>
            <w:webHidden/>
          </w:rPr>
        </w:r>
        <w:r>
          <w:rPr>
            <w:noProof/>
            <w:webHidden/>
          </w:rPr>
          <w:fldChar w:fldCharType="separate"/>
        </w:r>
        <w:r>
          <w:rPr>
            <w:noProof/>
            <w:webHidden/>
          </w:rPr>
          <w:t>7</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21" w:history="1">
        <w:r w:rsidRPr="00E95A22">
          <w:rPr>
            <w:rStyle w:val="Hyperlink"/>
            <w:noProof/>
          </w:rPr>
          <w:t>1.5</w:t>
        </w:r>
        <w:r>
          <w:rPr>
            <w:rFonts w:asciiTheme="minorHAnsi" w:eastAsiaTheme="minorEastAsia" w:hAnsiTheme="minorHAnsi" w:cstheme="minorBidi"/>
            <w:smallCaps w:val="0"/>
            <w:noProof/>
            <w:color w:val="auto"/>
            <w:sz w:val="22"/>
            <w:szCs w:val="22"/>
            <w:lang w:eastAsia="en-US"/>
          </w:rPr>
          <w:tab/>
        </w:r>
        <w:r w:rsidRPr="00E95A22">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_Toc409732821 \h </w:instrText>
        </w:r>
        <w:r>
          <w:rPr>
            <w:noProof/>
            <w:webHidden/>
          </w:rPr>
        </w:r>
        <w:r>
          <w:rPr>
            <w:noProof/>
            <w:webHidden/>
          </w:rPr>
          <w:fldChar w:fldCharType="separate"/>
        </w:r>
        <w:r>
          <w:rPr>
            <w:noProof/>
            <w:webHidden/>
          </w:rPr>
          <w:t>7</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22" w:history="1">
        <w:r w:rsidRPr="00E95A22">
          <w:rPr>
            <w:rStyle w:val="Hyperlink"/>
            <w:noProof/>
          </w:rPr>
          <w:t>1.6</w:t>
        </w:r>
        <w:r>
          <w:rPr>
            <w:rFonts w:asciiTheme="minorHAnsi" w:eastAsiaTheme="minorEastAsia" w:hAnsiTheme="minorHAnsi" w:cstheme="minorBidi"/>
            <w:smallCaps w:val="0"/>
            <w:noProof/>
            <w:color w:val="auto"/>
            <w:sz w:val="22"/>
            <w:szCs w:val="22"/>
            <w:lang w:eastAsia="en-US"/>
          </w:rPr>
          <w:tab/>
        </w:r>
        <w:r w:rsidRPr="00E95A22">
          <w:rPr>
            <w:rStyle w:val="Hyperlink"/>
            <w:noProof/>
          </w:rPr>
          <w:t>Очаквани ползи от реализацията</w:t>
        </w:r>
        <w:r>
          <w:rPr>
            <w:noProof/>
            <w:webHidden/>
          </w:rPr>
          <w:tab/>
        </w:r>
        <w:r>
          <w:rPr>
            <w:noProof/>
            <w:webHidden/>
          </w:rPr>
          <w:fldChar w:fldCharType="begin"/>
        </w:r>
        <w:r>
          <w:rPr>
            <w:noProof/>
            <w:webHidden/>
          </w:rPr>
          <w:instrText xml:space="preserve"> PAGEREF _Toc409732822 \h </w:instrText>
        </w:r>
        <w:r>
          <w:rPr>
            <w:noProof/>
            <w:webHidden/>
          </w:rPr>
        </w:r>
        <w:r>
          <w:rPr>
            <w:noProof/>
            <w:webHidden/>
          </w:rPr>
          <w:fldChar w:fldCharType="separate"/>
        </w:r>
        <w:r>
          <w:rPr>
            <w:noProof/>
            <w:webHidden/>
          </w:rPr>
          <w:t>8</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23" w:history="1">
        <w:r w:rsidRPr="00E95A22">
          <w:rPr>
            <w:rStyle w:val="Hyperlink"/>
            <w:noProof/>
          </w:rPr>
          <w:t>1.7</w:t>
        </w:r>
        <w:r>
          <w:rPr>
            <w:rFonts w:asciiTheme="minorHAnsi" w:eastAsiaTheme="minorEastAsia" w:hAnsiTheme="minorHAnsi" w:cstheme="minorBidi"/>
            <w:smallCaps w:val="0"/>
            <w:noProof/>
            <w:color w:val="auto"/>
            <w:sz w:val="22"/>
            <w:szCs w:val="22"/>
            <w:lang w:eastAsia="en-US"/>
          </w:rPr>
          <w:tab/>
        </w:r>
        <w:r w:rsidRPr="00E95A22">
          <w:rPr>
            <w:rStyle w:val="Hyperlink"/>
            <w:noProof/>
          </w:rPr>
          <w:t>Структура на дипломната работа (0,5-1стр.)</w:t>
        </w:r>
        <w:r>
          <w:rPr>
            <w:noProof/>
            <w:webHidden/>
          </w:rPr>
          <w:tab/>
        </w:r>
        <w:r>
          <w:rPr>
            <w:noProof/>
            <w:webHidden/>
          </w:rPr>
          <w:fldChar w:fldCharType="begin"/>
        </w:r>
        <w:r>
          <w:rPr>
            <w:noProof/>
            <w:webHidden/>
          </w:rPr>
          <w:instrText xml:space="preserve"> PAGEREF _Toc409732823 \h </w:instrText>
        </w:r>
        <w:r>
          <w:rPr>
            <w:noProof/>
            <w:webHidden/>
          </w:rPr>
        </w:r>
        <w:r>
          <w:rPr>
            <w:noProof/>
            <w:webHidden/>
          </w:rPr>
          <w:fldChar w:fldCharType="separate"/>
        </w:r>
        <w:r>
          <w:rPr>
            <w:noProof/>
            <w:webHidden/>
          </w:rPr>
          <w:t>8</w:t>
        </w:r>
        <w:r>
          <w:rPr>
            <w:noProof/>
            <w:webHidden/>
          </w:rPr>
          <w:fldChar w:fldCharType="end"/>
        </w:r>
      </w:hyperlink>
    </w:p>
    <w:p w:rsidR="00C70E73" w:rsidRDefault="00C70E73">
      <w:pPr>
        <w:pStyle w:val="TOC1"/>
        <w:rPr>
          <w:rFonts w:asciiTheme="minorHAnsi" w:eastAsiaTheme="minorEastAsia" w:hAnsiTheme="minorHAnsi" w:cstheme="minorBidi"/>
          <w:b w:val="0"/>
          <w:bCs w:val="0"/>
          <w:caps w:val="0"/>
          <w:color w:val="auto"/>
          <w:sz w:val="22"/>
          <w:szCs w:val="22"/>
          <w:lang w:eastAsia="en-US"/>
        </w:rPr>
      </w:pPr>
      <w:hyperlink w:anchor="_Toc409732824" w:history="1">
        <w:r w:rsidRPr="00E95A22">
          <w:rPr>
            <w:rStyle w:val="Hyperlink"/>
          </w:rPr>
          <w:t>2.</w:t>
        </w:r>
        <w:r>
          <w:rPr>
            <w:rFonts w:asciiTheme="minorHAnsi" w:eastAsiaTheme="minorEastAsia" w:hAnsiTheme="minorHAnsi" w:cstheme="minorBidi"/>
            <w:b w:val="0"/>
            <w:bCs w:val="0"/>
            <w:caps w:val="0"/>
            <w:color w:val="auto"/>
            <w:sz w:val="22"/>
            <w:szCs w:val="22"/>
            <w:lang w:eastAsia="en-US"/>
          </w:rPr>
          <w:tab/>
        </w:r>
        <w:r w:rsidRPr="00E95A22">
          <w:rPr>
            <w:rStyle w:val="Hyperlink"/>
          </w:rPr>
          <w:t>Реверсивен инжинеринг и възстановяване на дизайн</w:t>
        </w:r>
        <w:r>
          <w:rPr>
            <w:webHidden/>
          </w:rPr>
          <w:tab/>
        </w:r>
        <w:r>
          <w:rPr>
            <w:webHidden/>
          </w:rPr>
          <w:fldChar w:fldCharType="begin"/>
        </w:r>
        <w:r>
          <w:rPr>
            <w:webHidden/>
          </w:rPr>
          <w:instrText xml:space="preserve"> PAGEREF _Toc409732824 \h </w:instrText>
        </w:r>
        <w:r>
          <w:rPr>
            <w:webHidden/>
          </w:rPr>
        </w:r>
        <w:r>
          <w:rPr>
            <w:webHidden/>
          </w:rPr>
          <w:fldChar w:fldCharType="separate"/>
        </w:r>
        <w:r>
          <w:rPr>
            <w:webHidden/>
          </w:rPr>
          <w:t>9</w:t>
        </w:r>
        <w:r>
          <w:rPr>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25" w:history="1">
        <w:r w:rsidRPr="00E95A22">
          <w:rPr>
            <w:rStyle w:val="Hyperlink"/>
            <w:noProof/>
          </w:rPr>
          <w:t>2.1</w:t>
        </w:r>
        <w:r>
          <w:rPr>
            <w:rFonts w:asciiTheme="minorHAnsi" w:eastAsiaTheme="minorEastAsia" w:hAnsiTheme="minorHAnsi" w:cstheme="minorBidi"/>
            <w:smallCaps w:val="0"/>
            <w:noProof/>
            <w:color w:val="auto"/>
            <w:sz w:val="22"/>
            <w:szCs w:val="22"/>
            <w:lang w:eastAsia="en-US"/>
          </w:rPr>
          <w:tab/>
        </w:r>
        <w:r w:rsidRPr="00E95A22">
          <w:rPr>
            <w:rStyle w:val="Hyperlink"/>
            <w:noProof/>
          </w:rPr>
          <w:t>Основни дефиниции</w:t>
        </w:r>
        <w:r>
          <w:rPr>
            <w:noProof/>
            <w:webHidden/>
          </w:rPr>
          <w:tab/>
        </w:r>
        <w:r>
          <w:rPr>
            <w:noProof/>
            <w:webHidden/>
          </w:rPr>
          <w:fldChar w:fldCharType="begin"/>
        </w:r>
        <w:r>
          <w:rPr>
            <w:noProof/>
            <w:webHidden/>
          </w:rPr>
          <w:instrText xml:space="preserve"> PAGEREF _Toc409732825 \h </w:instrText>
        </w:r>
        <w:r>
          <w:rPr>
            <w:noProof/>
            <w:webHidden/>
          </w:rPr>
        </w:r>
        <w:r>
          <w:rPr>
            <w:noProof/>
            <w:webHidden/>
          </w:rPr>
          <w:fldChar w:fldCharType="separate"/>
        </w:r>
        <w:r>
          <w:rPr>
            <w:noProof/>
            <w:webHidden/>
          </w:rPr>
          <w:t>9</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26" w:history="1">
        <w:r w:rsidRPr="00E95A22">
          <w:rPr>
            <w:rStyle w:val="Hyperlink"/>
            <w:noProof/>
          </w:rPr>
          <w:t>2.1.1</w:t>
        </w:r>
        <w:r>
          <w:rPr>
            <w:rFonts w:asciiTheme="minorHAnsi" w:eastAsiaTheme="minorEastAsia" w:hAnsiTheme="minorHAnsi" w:cstheme="minorBidi"/>
            <w:i w:val="0"/>
            <w:iCs w:val="0"/>
            <w:noProof/>
            <w:color w:val="auto"/>
            <w:sz w:val="22"/>
            <w:szCs w:val="22"/>
            <w:lang w:eastAsia="en-US"/>
          </w:rPr>
          <w:tab/>
        </w:r>
        <w:r w:rsidRPr="00E95A22">
          <w:rPr>
            <w:rStyle w:val="Hyperlink"/>
            <w:noProof/>
          </w:rPr>
          <w:t>Терминология на реинженеринга и софтуерната подръжка</w:t>
        </w:r>
        <w:r>
          <w:rPr>
            <w:noProof/>
            <w:webHidden/>
          </w:rPr>
          <w:tab/>
        </w:r>
        <w:r>
          <w:rPr>
            <w:noProof/>
            <w:webHidden/>
          </w:rPr>
          <w:fldChar w:fldCharType="begin"/>
        </w:r>
        <w:r>
          <w:rPr>
            <w:noProof/>
            <w:webHidden/>
          </w:rPr>
          <w:instrText xml:space="preserve"> PAGEREF _Toc409732826 \h </w:instrText>
        </w:r>
        <w:r>
          <w:rPr>
            <w:noProof/>
            <w:webHidden/>
          </w:rPr>
        </w:r>
        <w:r>
          <w:rPr>
            <w:noProof/>
            <w:webHidden/>
          </w:rPr>
          <w:fldChar w:fldCharType="separate"/>
        </w:r>
        <w:r>
          <w:rPr>
            <w:noProof/>
            <w:webHidden/>
          </w:rPr>
          <w:t>9</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27" w:history="1">
        <w:r w:rsidRPr="00E95A22">
          <w:rPr>
            <w:rStyle w:val="Hyperlink"/>
            <w:noProof/>
          </w:rPr>
          <w:t>2.1.2</w:t>
        </w:r>
        <w:r>
          <w:rPr>
            <w:rFonts w:asciiTheme="minorHAnsi" w:eastAsiaTheme="minorEastAsia" w:hAnsiTheme="minorHAnsi" w:cstheme="minorBidi"/>
            <w:i w:val="0"/>
            <w:iCs w:val="0"/>
            <w:noProof/>
            <w:color w:val="auto"/>
            <w:sz w:val="22"/>
            <w:szCs w:val="22"/>
            <w:lang w:eastAsia="en-US"/>
          </w:rPr>
          <w:tab/>
        </w:r>
        <w:r w:rsidRPr="00E95A22">
          <w:rPr>
            <w:rStyle w:val="Hyperlink"/>
            <w:noProof/>
          </w:rPr>
          <w:t>Терминология в софтуерната архитектура</w:t>
        </w:r>
        <w:r>
          <w:rPr>
            <w:noProof/>
            <w:webHidden/>
          </w:rPr>
          <w:tab/>
        </w:r>
        <w:r>
          <w:rPr>
            <w:noProof/>
            <w:webHidden/>
          </w:rPr>
          <w:fldChar w:fldCharType="begin"/>
        </w:r>
        <w:r>
          <w:rPr>
            <w:noProof/>
            <w:webHidden/>
          </w:rPr>
          <w:instrText xml:space="preserve"> PAGEREF _Toc409732827 \h </w:instrText>
        </w:r>
        <w:r>
          <w:rPr>
            <w:noProof/>
            <w:webHidden/>
          </w:rPr>
        </w:r>
        <w:r>
          <w:rPr>
            <w:noProof/>
            <w:webHidden/>
          </w:rPr>
          <w:fldChar w:fldCharType="separate"/>
        </w:r>
        <w:r>
          <w:rPr>
            <w:noProof/>
            <w:webHidden/>
          </w:rPr>
          <w:t>10</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28" w:history="1">
        <w:r w:rsidRPr="00E95A22">
          <w:rPr>
            <w:rStyle w:val="Hyperlink"/>
            <w:noProof/>
          </w:rPr>
          <w:t>2.2</w:t>
        </w:r>
        <w:r>
          <w:rPr>
            <w:rFonts w:asciiTheme="minorHAnsi" w:eastAsiaTheme="minorEastAsia" w:hAnsiTheme="minorHAnsi" w:cstheme="minorBidi"/>
            <w:smallCaps w:val="0"/>
            <w:noProof/>
            <w:color w:val="auto"/>
            <w:sz w:val="22"/>
            <w:szCs w:val="22"/>
            <w:lang w:eastAsia="en-US"/>
          </w:rPr>
          <w:tab/>
        </w:r>
        <w:r w:rsidRPr="00E95A22">
          <w:rPr>
            <w:rStyle w:val="Hyperlink"/>
            <w:noProof/>
          </w:rPr>
          <w:t>Реинженеринг на компонентно-базиран софтуер и среда за изпълнението му</w:t>
        </w:r>
        <w:r>
          <w:rPr>
            <w:noProof/>
            <w:webHidden/>
          </w:rPr>
          <w:tab/>
        </w:r>
        <w:r>
          <w:rPr>
            <w:noProof/>
            <w:webHidden/>
          </w:rPr>
          <w:fldChar w:fldCharType="begin"/>
        </w:r>
        <w:r>
          <w:rPr>
            <w:noProof/>
            <w:webHidden/>
          </w:rPr>
          <w:instrText xml:space="preserve"> PAGEREF _Toc409732828 \h </w:instrText>
        </w:r>
        <w:r>
          <w:rPr>
            <w:noProof/>
            <w:webHidden/>
          </w:rPr>
        </w:r>
        <w:r>
          <w:rPr>
            <w:noProof/>
            <w:webHidden/>
          </w:rPr>
          <w:fldChar w:fldCharType="separate"/>
        </w:r>
        <w:r>
          <w:rPr>
            <w:noProof/>
            <w:webHidden/>
          </w:rPr>
          <w:t>13</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29" w:history="1">
        <w:r w:rsidRPr="00E95A22">
          <w:rPr>
            <w:rStyle w:val="Hyperlink"/>
            <w:noProof/>
          </w:rPr>
          <w:t>2.2.1</w:t>
        </w:r>
        <w:r>
          <w:rPr>
            <w:rFonts w:asciiTheme="minorHAnsi" w:eastAsiaTheme="minorEastAsia" w:hAnsiTheme="minorHAnsi" w:cstheme="minorBidi"/>
            <w:i w:val="0"/>
            <w:iCs w:val="0"/>
            <w:noProof/>
            <w:color w:val="auto"/>
            <w:sz w:val="22"/>
            <w:szCs w:val="22"/>
            <w:lang w:eastAsia="en-US"/>
          </w:rPr>
          <w:tab/>
        </w:r>
        <w:r w:rsidRPr="00E95A22">
          <w:rPr>
            <w:rStyle w:val="Hyperlink"/>
            <w:noProof/>
          </w:rPr>
          <w:t>Реинженеринг и компонентно-базиран софтуер</w:t>
        </w:r>
        <w:r>
          <w:rPr>
            <w:noProof/>
            <w:webHidden/>
          </w:rPr>
          <w:tab/>
        </w:r>
        <w:r>
          <w:rPr>
            <w:noProof/>
            <w:webHidden/>
          </w:rPr>
          <w:fldChar w:fldCharType="begin"/>
        </w:r>
        <w:r>
          <w:rPr>
            <w:noProof/>
            <w:webHidden/>
          </w:rPr>
          <w:instrText xml:space="preserve"> PAGEREF _Toc409732829 \h </w:instrText>
        </w:r>
        <w:r>
          <w:rPr>
            <w:noProof/>
            <w:webHidden/>
          </w:rPr>
        </w:r>
        <w:r>
          <w:rPr>
            <w:noProof/>
            <w:webHidden/>
          </w:rPr>
          <w:fldChar w:fldCharType="separate"/>
        </w:r>
        <w:r>
          <w:rPr>
            <w:noProof/>
            <w:webHidden/>
          </w:rPr>
          <w:t>13</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30" w:history="1">
        <w:r w:rsidRPr="00E95A22">
          <w:rPr>
            <w:rStyle w:val="Hyperlink"/>
            <w:noProof/>
          </w:rPr>
          <w:t>2.2.2</w:t>
        </w:r>
        <w:r>
          <w:rPr>
            <w:rFonts w:asciiTheme="minorHAnsi" w:eastAsiaTheme="minorEastAsia" w:hAnsiTheme="minorHAnsi" w:cstheme="minorBidi"/>
            <w:i w:val="0"/>
            <w:iCs w:val="0"/>
            <w:noProof/>
            <w:color w:val="auto"/>
            <w:sz w:val="22"/>
            <w:szCs w:val="22"/>
            <w:lang w:eastAsia="en-US"/>
          </w:rPr>
          <w:tab/>
        </w:r>
        <w:r w:rsidRPr="00E95A22">
          <w:rPr>
            <w:rStyle w:val="Hyperlink"/>
            <w:noProof/>
          </w:rPr>
          <w:t>Среда за архитектурна реконструкция</w:t>
        </w:r>
        <w:r>
          <w:rPr>
            <w:noProof/>
            <w:webHidden/>
          </w:rPr>
          <w:tab/>
        </w:r>
        <w:r>
          <w:rPr>
            <w:noProof/>
            <w:webHidden/>
          </w:rPr>
          <w:fldChar w:fldCharType="begin"/>
        </w:r>
        <w:r>
          <w:rPr>
            <w:noProof/>
            <w:webHidden/>
          </w:rPr>
          <w:instrText xml:space="preserve"> PAGEREF _Toc409732830 \h </w:instrText>
        </w:r>
        <w:r>
          <w:rPr>
            <w:noProof/>
            <w:webHidden/>
          </w:rPr>
        </w:r>
        <w:r>
          <w:rPr>
            <w:noProof/>
            <w:webHidden/>
          </w:rPr>
          <w:fldChar w:fldCharType="separate"/>
        </w:r>
        <w:r>
          <w:rPr>
            <w:noProof/>
            <w:webHidden/>
          </w:rPr>
          <w:t>14</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31" w:history="1">
        <w:r w:rsidRPr="00E95A22">
          <w:rPr>
            <w:rStyle w:val="Hyperlink"/>
            <w:noProof/>
          </w:rPr>
          <w:t>2.3</w:t>
        </w:r>
        <w:r>
          <w:rPr>
            <w:rFonts w:asciiTheme="minorHAnsi" w:eastAsiaTheme="minorEastAsia" w:hAnsiTheme="minorHAnsi" w:cstheme="minorBidi"/>
            <w:smallCaps w:val="0"/>
            <w:noProof/>
            <w:color w:val="auto"/>
            <w:sz w:val="22"/>
            <w:szCs w:val="22"/>
            <w:lang w:eastAsia="en-US"/>
          </w:rPr>
          <w:tab/>
        </w:r>
        <w:r w:rsidRPr="00E95A22">
          <w:rPr>
            <w:rStyle w:val="Hyperlink"/>
            <w:noProof/>
          </w:rPr>
          <w:t>Съществуващи инструменти за реинженеринг</w:t>
        </w:r>
        <w:r>
          <w:rPr>
            <w:noProof/>
            <w:webHidden/>
          </w:rPr>
          <w:tab/>
        </w:r>
        <w:r>
          <w:rPr>
            <w:noProof/>
            <w:webHidden/>
          </w:rPr>
          <w:fldChar w:fldCharType="begin"/>
        </w:r>
        <w:r>
          <w:rPr>
            <w:noProof/>
            <w:webHidden/>
          </w:rPr>
          <w:instrText xml:space="preserve"> PAGEREF _Toc409732831 \h </w:instrText>
        </w:r>
        <w:r>
          <w:rPr>
            <w:noProof/>
            <w:webHidden/>
          </w:rPr>
        </w:r>
        <w:r>
          <w:rPr>
            <w:noProof/>
            <w:webHidden/>
          </w:rPr>
          <w:fldChar w:fldCharType="separate"/>
        </w:r>
        <w:r>
          <w:rPr>
            <w:noProof/>
            <w:webHidden/>
          </w:rPr>
          <w:t>16</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32" w:history="1">
        <w:r w:rsidRPr="00E95A22">
          <w:rPr>
            <w:rStyle w:val="Hyperlink"/>
            <w:noProof/>
          </w:rPr>
          <w:t>2.3.1</w:t>
        </w:r>
        <w:r>
          <w:rPr>
            <w:rFonts w:asciiTheme="minorHAnsi" w:eastAsiaTheme="minorEastAsia" w:hAnsiTheme="minorHAnsi" w:cstheme="minorBidi"/>
            <w:i w:val="0"/>
            <w:iCs w:val="0"/>
            <w:noProof/>
            <w:color w:val="auto"/>
            <w:sz w:val="22"/>
            <w:szCs w:val="22"/>
            <w:lang w:eastAsia="en-US"/>
          </w:rPr>
          <w:tab/>
        </w:r>
        <w:r w:rsidRPr="00E95A22">
          <w:rPr>
            <w:rStyle w:val="Hyperlink"/>
            <w:noProof/>
          </w:rPr>
          <w:t>Оркестрирана много-изгледна среда за софтуерно архитектурна реконструкция [R14]</w:t>
        </w:r>
        <w:r>
          <w:rPr>
            <w:noProof/>
            <w:webHidden/>
          </w:rPr>
          <w:tab/>
        </w:r>
        <w:r>
          <w:rPr>
            <w:noProof/>
            <w:webHidden/>
          </w:rPr>
          <w:fldChar w:fldCharType="begin"/>
        </w:r>
        <w:r>
          <w:rPr>
            <w:noProof/>
            <w:webHidden/>
          </w:rPr>
          <w:instrText xml:space="preserve"> PAGEREF _Toc409732832 \h </w:instrText>
        </w:r>
        <w:r>
          <w:rPr>
            <w:noProof/>
            <w:webHidden/>
          </w:rPr>
        </w:r>
        <w:r>
          <w:rPr>
            <w:noProof/>
            <w:webHidden/>
          </w:rPr>
          <w:fldChar w:fldCharType="separate"/>
        </w:r>
        <w:r>
          <w:rPr>
            <w:noProof/>
            <w:webHidden/>
          </w:rPr>
          <w:t>17</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33" w:history="1">
        <w:r w:rsidRPr="00E95A22">
          <w:rPr>
            <w:rStyle w:val="Hyperlink"/>
            <w:noProof/>
          </w:rPr>
          <w:t>2.3.2</w:t>
        </w:r>
        <w:r>
          <w:rPr>
            <w:rFonts w:asciiTheme="minorHAnsi" w:eastAsiaTheme="minorEastAsia" w:hAnsiTheme="minorHAnsi" w:cstheme="minorBidi"/>
            <w:i w:val="0"/>
            <w:iCs w:val="0"/>
            <w:noProof/>
            <w:color w:val="auto"/>
            <w:sz w:val="22"/>
            <w:szCs w:val="22"/>
            <w:lang w:eastAsia="en-US"/>
          </w:rPr>
          <w:tab/>
        </w:r>
        <w:r w:rsidRPr="00E95A22">
          <w:rPr>
            <w:rStyle w:val="Hyperlink"/>
            <w:noProof/>
          </w:rPr>
          <w:t xml:space="preserve">Компонентният модел на </w:t>
        </w:r>
        <w:r w:rsidRPr="00E95A22">
          <w:rPr>
            <w:rStyle w:val="Hyperlink"/>
            <w:rFonts w:ascii="TimesNewRoman,Italic" w:hAnsi="TimesNewRoman,Italic" w:cs="TimesNewRoman,Italic"/>
            <w:noProof/>
            <w:lang w:eastAsia="en-US"/>
          </w:rPr>
          <w:t xml:space="preserve">Dassault Systèmes </w:t>
        </w:r>
        <w:r w:rsidRPr="00E95A22">
          <w:rPr>
            <w:rStyle w:val="Hyperlink"/>
            <w:noProof/>
          </w:rPr>
          <w:t>(DS) [R14]</w:t>
        </w:r>
        <w:r>
          <w:rPr>
            <w:noProof/>
            <w:webHidden/>
          </w:rPr>
          <w:tab/>
        </w:r>
        <w:r>
          <w:rPr>
            <w:noProof/>
            <w:webHidden/>
          </w:rPr>
          <w:fldChar w:fldCharType="begin"/>
        </w:r>
        <w:r>
          <w:rPr>
            <w:noProof/>
            <w:webHidden/>
          </w:rPr>
          <w:instrText xml:space="preserve"> PAGEREF _Toc409732833 \h </w:instrText>
        </w:r>
        <w:r>
          <w:rPr>
            <w:noProof/>
            <w:webHidden/>
          </w:rPr>
        </w:r>
        <w:r>
          <w:rPr>
            <w:noProof/>
            <w:webHidden/>
          </w:rPr>
          <w:fldChar w:fldCharType="separate"/>
        </w:r>
        <w:r>
          <w:rPr>
            <w:noProof/>
            <w:webHidden/>
          </w:rPr>
          <w:t>25</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34" w:history="1">
        <w:r w:rsidRPr="00E95A22">
          <w:rPr>
            <w:rStyle w:val="Hyperlink"/>
            <w:noProof/>
          </w:rPr>
          <w:t>2.4</w:t>
        </w:r>
        <w:r>
          <w:rPr>
            <w:rFonts w:asciiTheme="minorHAnsi" w:eastAsiaTheme="minorEastAsia" w:hAnsiTheme="minorHAnsi" w:cstheme="minorBidi"/>
            <w:smallCaps w:val="0"/>
            <w:noProof/>
            <w:color w:val="auto"/>
            <w:sz w:val="22"/>
            <w:szCs w:val="22"/>
            <w:lang w:eastAsia="en-US"/>
          </w:rPr>
          <w:tab/>
        </w:r>
        <w:r w:rsidRPr="00E95A22">
          <w:rPr>
            <w:rStyle w:val="Hyperlink"/>
            <w:noProof/>
          </w:rPr>
          <w:t>Сравнителен анализ на изложените решения</w:t>
        </w:r>
        <w:r>
          <w:rPr>
            <w:noProof/>
            <w:webHidden/>
          </w:rPr>
          <w:tab/>
        </w:r>
        <w:r>
          <w:rPr>
            <w:noProof/>
            <w:webHidden/>
          </w:rPr>
          <w:fldChar w:fldCharType="begin"/>
        </w:r>
        <w:r>
          <w:rPr>
            <w:noProof/>
            <w:webHidden/>
          </w:rPr>
          <w:instrText xml:space="preserve"> PAGEREF _Toc409732834 \h </w:instrText>
        </w:r>
        <w:r>
          <w:rPr>
            <w:noProof/>
            <w:webHidden/>
          </w:rPr>
        </w:r>
        <w:r>
          <w:rPr>
            <w:noProof/>
            <w:webHidden/>
          </w:rPr>
          <w:fldChar w:fldCharType="separate"/>
        </w:r>
        <w:r>
          <w:rPr>
            <w:noProof/>
            <w:webHidden/>
          </w:rPr>
          <w:t>29</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35" w:history="1">
        <w:r w:rsidRPr="00E95A22">
          <w:rPr>
            <w:rStyle w:val="Hyperlink"/>
            <w:noProof/>
          </w:rPr>
          <w:t>2.4.1</w:t>
        </w:r>
        <w:r>
          <w:rPr>
            <w:rFonts w:asciiTheme="minorHAnsi" w:eastAsiaTheme="minorEastAsia" w:hAnsiTheme="minorHAnsi" w:cstheme="minorBidi"/>
            <w:i w:val="0"/>
            <w:iCs w:val="0"/>
            <w:noProof/>
            <w:color w:val="auto"/>
            <w:sz w:val="22"/>
            <w:szCs w:val="22"/>
            <w:lang w:eastAsia="en-US"/>
          </w:rPr>
          <w:tab/>
        </w:r>
        <w:r w:rsidRPr="00E95A22">
          <w:rPr>
            <w:rStyle w:val="Hyperlink"/>
            <w:noProof/>
          </w:rPr>
          <w:t>Критерии</w:t>
        </w:r>
        <w:r>
          <w:rPr>
            <w:noProof/>
            <w:webHidden/>
          </w:rPr>
          <w:tab/>
        </w:r>
        <w:r>
          <w:rPr>
            <w:noProof/>
            <w:webHidden/>
          </w:rPr>
          <w:fldChar w:fldCharType="begin"/>
        </w:r>
        <w:r>
          <w:rPr>
            <w:noProof/>
            <w:webHidden/>
          </w:rPr>
          <w:instrText xml:space="preserve"> PAGEREF _Toc409732835 \h </w:instrText>
        </w:r>
        <w:r>
          <w:rPr>
            <w:noProof/>
            <w:webHidden/>
          </w:rPr>
        </w:r>
        <w:r>
          <w:rPr>
            <w:noProof/>
            <w:webHidden/>
          </w:rPr>
          <w:fldChar w:fldCharType="separate"/>
        </w:r>
        <w:r>
          <w:rPr>
            <w:noProof/>
            <w:webHidden/>
          </w:rPr>
          <w:t>29</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36" w:history="1">
        <w:r w:rsidRPr="00E95A22">
          <w:rPr>
            <w:rStyle w:val="Hyperlink"/>
            <w:noProof/>
            <w:lang w:eastAsia="en-US"/>
          </w:rPr>
          <w:t>2.4.2</w:t>
        </w:r>
        <w:r>
          <w:rPr>
            <w:rFonts w:asciiTheme="minorHAnsi" w:eastAsiaTheme="minorEastAsia" w:hAnsiTheme="minorHAnsi" w:cstheme="minorBidi"/>
            <w:i w:val="0"/>
            <w:iCs w:val="0"/>
            <w:noProof/>
            <w:color w:val="auto"/>
            <w:sz w:val="22"/>
            <w:szCs w:val="22"/>
            <w:lang w:eastAsia="en-US"/>
          </w:rPr>
          <w:tab/>
        </w:r>
        <w:r w:rsidRPr="00E95A22">
          <w:rPr>
            <w:rStyle w:val="Hyperlink"/>
            <w:noProof/>
            <w:lang w:eastAsia="en-US"/>
          </w:rPr>
          <w:t>Сравнителен анализ</w:t>
        </w:r>
        <w:r>
          <w:rPr>
            <w:noProof/>
            <w:webHidden/>
          </w:rPr>
          <w:tab/>
        </w:r>
        <w:r>
          <w:rPr>
            <w:noProof/>
            <w:webHidden/>
          </w:rPr>
          <w:fldChar w:fldCharType="begin"/>
        </w:r>
        <w:r>
          <w:rPr>
            <w:noProof/>
            <w:webHidden/>
          </w:rPr>
          <w:instrText xml:space="preserve"> PAGEREF _Toc409732836 \h </w:instrText>
        </w:r>
        <w:r>
          <w:rPr>
            <w:noProof/>
            <w:webHidden/>
          </w:rPr>
        </w:r>
        <w:r>
          <w:rPr>
            <w:noProof/>
            <w:webHidden/>
          </w:rPr>
          <w:fldChar w:fldCharType="separate"/>
        </w:r>
        <w:r>
          <w:rPr>
            <w:noProof/>
            <w:webHidden/>
          </w:rPr>
          <w:t>30</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37" w:history="1">
        <w:r w:rsidRPr="00E95A22">
          <w:rPr>
            <w:rStyle w:val="Hyperlink"/>
            <w:noProof/>
          </w:rPr>
          <w:t>2.5</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Изводи</w:t>
        </w:r>
        <w:r>
          <w:rPr>
            <w:noProof/>
            <w:webHidden/>
          </w:rPr>
          <w:tab/>
        </w:r>
        <w:r>
          <w:rPr>
            <w:noProof/>
            <w:webHidden/>
          </w:rPr>
          <w:fldChar w:fldCharType="begin"/>
        </w:r>
        <w:r>
          <w:rPr>
            <w:noProof/>
            <w:webHidden/>
          </w:rPr>
          <w:instrText xml:space="preserve"> PAGEREF _Toc409732837 \h </w:instrText>
        </w:r>
        <w:r>
          <w:rPr>
            <w:noProof/>
            <w:webHidden/>
          </w:rPr>
        </w:r>
        <w:r>
          <w:rPr>
            <w:noProof/>
            <w:webHidden/>
          </w:rPr>
          <w:fldChar w:fldCharType="separate"/>
        </w:r>
        <w:r>
          <w:rPr>
            <w:noProof/>
            <w:webHidden/>
          </w:rPr>
          <w:t>31</w:t>
        </w:r>
        <w:r>
          <w:rPr>
            <w:noProof/>
            <w:webHidden/>
          </w:rPr>
          <w:fldChar w:fldCharType="end"/>
        </w:r>
      </w:hyperlink>
    </w:p>
    <w:p w:rsidR="00C70E73" w:rsidRDefault="00C70E73">
      <w:pPr>
        <w:pStyle w:val="TOC1"/>
        <w:rPr>
          <w:rFonts w:asciiTheme="minorHAnsi" w:eastAsiaTheme="minorEastAsia" w:hAnsiTheme="minorHAnsi" w:cstheme="minorBidi"/>
          <w:b w:val="0"/>
          <w:bCs w:val="0"/>
          <w:caps w:val="0"/>
          <w:color w:val="auto"/>
          <w:sz w:val="22"/>
          <w:szCs w:val="22"/>
          <w:lang w:eastAsia="en-US"/>
        </w:rPr>
      </w:pPr>
      <w:hyperlink w:anchor="_Toc409732838" w:history="1">
        <w:r w:rsidRPr="00E95A22">
          <w:rPr>
            <w:rStyle w:val="Hyperlink"/>
          </w:rPr>
          <w:t>3.</w:t>
        </w:r>
        <w:r>
          <w:rPr>
            <w:rFonts w:asciiTheme="minorHAnsi" w:eastAsiaTheme="minorEastAsia" w:hAnsiTheme="minorHAnsi" w:cstheme="minorBidi"/>
            <w:b w:val="0"/>
            <w:bCs w:val="0"/>
            <w:caps w:val="0"/>
            <w:color w:val="auto"/>
            <w:sz w:val="22"/>
            <w:szCs w:val="22"/>
            <w:lang w:eastAsia="en-US"/>
          </w:rPr>
          <w:tab/>
        </w:r>
        <w:r w:rsidRPr="00E95A22">
          <w:rPr>
            <w:rStyle w:val="Hyperlink"/>
          </w:rPr>
          <w:t>Анализ</w:t>
        </w:r>
        <w:r>
          <w:rPr>
            <w:webHidden/>
          </w:rPr>
          <w:tab/>
        </w:r>
        <w:r>
          <w:rPr>
            <w:webHidden/>
          </w:rPr>
          <w:fldChar w:fldCharType="begin"/>
        </w:r>
        <w:r>
          <w:rPr>
            <w:webHidden/>
          </w:rPr>
          <w:instrText xml:space="preserve"> PAGEREF _Toc409732838 \h </w:instrText>
        </w:r>
        <w:r>
          <w:rPr>
            <w:webHidden/>
          </w:rPr>
        </w:r>
        <w:r>
          <w:rPr>
            <w:webHidden/>
          </w:rPr>
          <w:fldChar w:fldCharType="separate"/>
        </w:r>
        <w:r>
          <w:rPr>
            <w:webHidden/>
          </w:rPr>
          <w:t>32</w:t>
        </w:r>
        <w:r>
          <w:rPr>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39" w:history="1">
        <w:r w:rsidRPr="00E95A22">
          <w:rPr>
            <w:rStyle w:val="Hyperlink"/>
            <w:noProof/>
          </w:rPr>
          <w:t>3.1</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Концептуален модел</w:t>
        </w:r>
        <w:r>
          <w:rPr>
            <w:noProof/>
            <w:webHidden/>
          </w:rPr>
          <w:tab/>
        </w:r>
        <w:r>
          <w:rPr>
            <w:noProof/>
            <w:webHidden/>
          </w:rPr>
          <w:fldChar w:fldCharType="begin"/>
        </w:r>
        <w:r>
          <w:rPr>
            <w:noProof/>
            <w:webHidden/>
          </w:rPr>
          <w:instrText xml:space="preserve"> PAGEREF _Toc409732839 \h </w:instrText>
        </w:r>
        <w:r>
          <w:rPr>
            <w:noProof/>
            <w:webHidden/>
          </w:rPr>
        </w:r>
        <w:r>
          <w:rPr>
            <w:noProof/>
            <w:webHidden/>
          </w:rPr>
          <w:fldChar w:fldCharType="separate"/>
        </w:r>
        <w:r>
          <w:rPr>
            <w:noProof/>
            <w:webHidden/>
          </w:rPr>
          <w:t>32</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40" w:history="1">
        <w:r w:rsidRPr="00E95A22">
          <w:rPr>
            <w:rStyle w:val="Hyperlink"/>
            <w:noProof/>
          </w:rPr>
          <w:t>3.2</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Работни процеси</w:t>
        </w:r>
        <w:r>
          <w:rPr>
            <w:noProof/>
            <w:webHidden/>
          </w:rPr>
          <w:tab/>
        </w:r>
        <w:r>
          <w:rPr>
            <w:noProof/>
            <w:webHidden/>
          </w:rPr>
          <w:fldChar w:fldCharType="begin"/>
        </w:r>
        <w:r>
          <w:rPr>
            <w:noProof/>
            <w:webHidden/>
          </w:rPr>
          <w:instrText xml:space="preserve"> PAGEREF _Toc409732840 \h </w:instrText>
        </w:r>
        <w:r>
          <w:rPr>
            <w:noProof/>
            <w:webHidden/>
          </w:rPr>
        </w:r>
        <w:r>
          <w:rPr>
            <w:noProof/>
            <w:webHidden/>
          </w:rPr>
          <w:fldChar w:fldCharType="separate"/>
        </w:r>
        <w:r>
          <w:rPr>
            <w:noProof/>
            <w:webHidden/>
          </w:rPr>
          <w:t>34</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41" w:history="1">
        <w:r w:rsidRPr="00E95A22">
          <w:rPr>
            <w:rStyle w:val="Hyperlink"/>
            <w:noProof/>
          </w:rPr>
          <w:t>3.2.1</w:t>
        </w:r>
        <w:r>
          <w:rPr>
            <w:rFonts w:asciiTheme="minorHAnsi" w:eastAsiaTheme="minorEastAsia" w:hAnsiTheme="minorHAnsi" w:cstheme="minorBidi"/>
            <w:i w:val="0"/>
            <w:iCs w:val="0"/>
            <w:noProof/>
            <w:color w:val="auto"/>
            <w:sz w:val="22"/>
            <w:szCs w:val="22"/>
            <w:lang w:eastAsia="en-US"/>
          </w:rPr>
          <w:tab/>
        </w:r>
        <w:r w:rsidRPr="00E95A22">
          <w:rPr>
            <w:rStyle w:val="Hyperlink"/>
            <w:noProof/>
          </w:rPr>
          <w:t>Подготовка на критерии за анализ</w:t>
        </w:r>
        <w:r>
          <w:rPr>
            <w:noProof/>
            <w:webHidden/>
          </w:rPr>
          <w:tab/>
        </w:r>
        <w:r>
          <w:rPr>
            <w:noProof/>
            <w:webHidden/>
          </w:rPr>
          <w:fldChar w:fldCharType="begin"/>
        </w:r>
        <w:r>
          <w:rPr>
            <w:noProof/>
            <w:webHidden/>
          </w:rPr>
          <w:instrText xml:space="preserve"> PAGEREF _Toc409732841 \h </w:instrText>
        </w:r>
        <w:r>
          <w:rPr>
            <w:noProof/>
            <w:webHidden/>
          </w:rPr>
        </w:r>
        <w:r>
          <w:rPr>
            <w:noProof/>
            <w:webHidden/>
          </w:rPr>
          <w:fldChar w:fldCharType="separate"/>
        </w:r>
        <w:r>
          <w:rPr>
            <w:noProof/>
            <w:webHidden/>
          </w:rPr>
          <w:t>34</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42" w:history="1">
        <w:r w:rsidRPr="00E95A22">
          <w:rPr>
            <w:rStyle w:val="Hyperlink"/>
            <w:noProof/>
          </w:rPr>
          <w:t>3.2.2</w:t>
        </w:r>
        <w:r>
          <w:rPr>
            <w:rFonts w:asciiTheme="minorHAnsi" w:eastAsiaTheme="minorEastAsia" w:hAnsiTheme="minorHAnsi" w:cstheme="minorBidi"/>
            <w:i w:val="0"/>
            <w:iCs w:val="0"/>
            <w:noProof/>
            <w:color w:val="auto"/>
            <w:sz w:val="22"/>
            <w:szCs w:val="22"/>
            <w:lang w:eastAsia="en-US"/>
          </w:rPr>
          <w:tab/>
        </w:r>
        <w:r w:rsidRPr="00E95A22">
          <w:rPr>
            <w:rStyle w:val="Hyperlink"/>
            <w:noProof/>
          </w:rPr>
          <w:t>Анализиране на проект и сериализация на хранилището</w:t>
        </w:r>
        <w:r>
          <w:rPr>
            <w:noProof/>
            <w:webHidden/>
          </w:rPr>
          <w:tab/>
        </w:r>
        <w:r>
          <w:rPr>
            <w:noProof/>
            <w:webHidden/>
          </w:rPr>
          <w:fldChar w:fldCharType="begin"/>
        </w:r>
        <w:r>
          <w:rPr>
            <w:noProof/>
            <w:webHidden/>
          </w:rPr>
          <w:instrText xml:space="preserve"> PAGEREF _Toc409732842 \h </w:instrText>
        </w:r>
        <w:r>
          <w:rPr>
            <w:noProof/>
            <w:webHidden/>
          </w:rPr>
        </w:r>
        <w:r>
          <w:rPr>
            <w:noProof/>
            <w:webHidden/>
          </w:rPr>
          <w:fldChar w:fldCharType="separate"/>
        </w:r>
        <w:r>
          <w:rPr>
            <w:noProof/>
            <w:webHidden/>
          </w:rPr>
          <w:t>35</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43" w:history="1">
        <w:r w:rsidRPr="00E95A22">
          <w:rPr>
            <w:rStyle w:val="Hyperlink"/>
            <w:noProof/>
          </w:rPr>
          <w:t>3.2.3</w:t>
        </w:r>
        <w:r>
          <w:rPr>
            <w:rFonts w:asciiTheme="minorHAnsi" w:eastAsiaTheme="minorEastAsia" w:hAnsiTheme="minorHAnsi" w:cstheme="minorBidi"/>
            <w:i w:val="0"/>
            <w:iCs w:val="0"/>
            <w:noProof/>
            <w:color w:val="auto"/>
            <w:sz w:val="22"/>
            <w:szCs w:val="22"/>
            <w:lang w:eastAsia="en-US"/>
          </w:rPr>
          <w:tab/>
        </w:r>
        <w:r w:rsidRPr="00E95A22">
          <w:rPr>
            <w:rStyle w:val="Hyperlink"/>
            <w:noProof/>
          </w:rPr>
          <w:t>Генерация на базов код</w:t>
        </w:r>
        <w:r>
          <w:rPr>
            <w:noProof/>
            <w:webHidden/>
          </w:rPr>
          <w:tab/>
        </w:r>
        <w:r>
          <w:rPr>
            <w:noProof/>
            <w:webHidden/>
          </w:rPr>
          <w:fldChar w:fldCharType="begin"/>
        </w:r>
        <w:r>
          <w:rPr>
            <w:noProof/>
            <w:webHidden/>
          </w:rPr>
          <w:instrText xml:space="preserve"> PAGEREF _Toc409732843 \h </w:instrText>
        </w:r>
        <w:r>
          <w:rPr>
            <w:noProof/>
            <w:webHidden/>
          </w:rPr>
        </w:r>
        <w:r>
          <w:rPr>
            <w:noProof/>
            <w:webHidden/>
          </w:rPr>
          <w:fldChar w:fldCharType="separate"/>
        </w:r>
        <w:r>
          <w:rPr>
            <w:noProof/>
            <w:webHidden/>
          </w:rPr>
          <w:t>36</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44" w:history="1">
        <w:r w:rsidRPr="00E95A22">
          <w:rPr>
            <w:rStyle w:val="Hyperlink"/>
            <w:noProof/>
          </w:rPr>
          <w:t>3.3</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Потребителски (функционални)  изисквания</w:t>
        </w:r>
        <w:r>
          <w:rPr>
            <w:noProof/>
            <w:webHidden/>
          </w:rPr>
          <w:tab/>
        </w:r>
        <w:r>
          <w:rPr>
            <w:noProof/>
            <w:webHidden/>
          </w:rPr>
          <w:fldChar w:fldCharType="begin"/>
        </w:r>
        <w:r>
          <w:rPr>
            <w:noProof/>
            <w:webHidden/>
          </w:rPr>
          <w:instrText xml:space="preserve"> PAGEREF _Toc409732844 \h </w:instrText>
        </w:r>
        <w:r>
          <w:rPr>
            <w:noProof/>
            <w:webHidden/>
          </w:rPr>
        </w:r>
        <w:r>
          <w:rPr>
            <w:noProof/>
            <w:webHidden/>
          </w:rPr>
          <w:fldChar w:fldCharType="separate"/>
        </w:r>
        <w:r>
          <w:rPr>
            <w:noProof/>
            <w:webHidden/>
          </w:rPr>
          <w:t>36</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45" w:history="1">
        <w:r w:rsidRPr="00E95A22">
          <w:rPr>
            <w:rStyle w:val="Hyperlink"/>
            <w:noProof/>
          </w:rPr>
          <w:t>3.3.1</w:t>
        </w:r>
        <w:r>
          <w:rPr>
            <w:rFonts w:asciiTheme="minorHAnsi" w:eastAsiaTheme="minorEastAsia" w:hAnsiTheme="minorHAnsi" w:cstheme="minorBidi"/>
            <w:i w:val="0"/>
            <w:iCs w:val="0"/>
            <w:noProof/>
            <w:color w:val="auto"/>
            <w:sz w:val="22"/>
            <w:szCs w:val="22"/>
            <w:lang w:eastAsia="en-US"/>
          </w:rPr>
          <w:tab/>
        </w:r>
        <w:r w:rsidRPr="00E95A22">
          <w:rPr>
            <w:rStyle w:val="Hyperlink"/>
            <w:noProof/>
          </w:rPr>
          <w:t>Типични случаи на употреба</w:t>
        </w:r>
        <w:r>
          <w:rPr>
            <w:noProof/>
            <w:webHidden/>
          </w:rPr>
          <w:tab/>
        </w:r>
        <w:r>
          <w:rPr>
            <w:noProof/>
            <w:webHidden/>
          </w:rPr>
          <w:fldChar w:fldCharType="begin"/>
        </w:r>
        <w:r>
          <w:rPr>
            <w:noProof/>
            <w:webHidden/>
          </w:rPr>
          <w:instrText xml:space="preserve"> PAGEREF _Toc409732845 \h </w:instrText>
        </w:r>
        <w:r>
          <w:rPr>
            <w:noProof/>
            <w:webHidden/>
          </w:rPr>
        </w:r>
        <w:r>
          <w:rPr>
            <w:noProof/>
            <w:webHidden/>
          </w:rPr>
          <w:fldChar w:fldCharType="separate"/>
        </w:r>
        <w:r>
          <w:rPr>
            <w:noProof/>
            <w:webHidden/>
          </w:rPr>
          <w:t>36</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46" w:history="1">
        <w:r w:rsidRPr="00E95A22">
          <w:rPr>
            <w:rStyle w:val="Hyperlink"/>
            <w:noProof/>
          </w:rPr>
          <w:t>3.3.2</w:t>
        </w:r>
        <w:r>
          <w:rPr>
            <w:rFonts w:asciiTheme="minorHAnsi" w:eastAsiaTheme="minorEastAsia" w:hAnsiTheme="minorHAnsi" w:cstheme="minorBidi"/>
            <w:i w:val="0"/>
            <w:iCs w:val="0"/>
            <w:noProof/>
            <w:color w:val="auto"/>
            <w:sz w:val="22"/>
            <w:szCs w:val="22"/>
            <w:lang w:eastAsia="en-US"/>
          </w:rPr>
          <w:tab/>
        </w:r>
        <w:r w:rsidRPr="00E95A22">
          <w:rPr>
            <w:rStyle w:val="Hyperlink"/>
            <w:noProof/>
          </w:rPr>
          <w:t>Мета-модел на архитектурното хранилище</w:t>
        </w:r>
        <w:r>
          <w:rPr>
            <w:noProof/>
            <w:webHidden/>
          </w:rPr>
          <w:tab/>
        </w:r>
        <w:r>
          <w:rPr>
            <w:noProof/>
            <w:webHidden/>
          </w:rPr>
          <w:fldChar w:fldCharType="begin"/>
        </w:r>
        <w:r>
          <w:rPr>
            <w:noProof/>
            <w:webHidden/>
          </w:rPr>
          <w:instrText xml:space="preserve"> PAGEREF _Toc409732846 \h </w:instrText>
        </w:r>
        <w:r>
          <w:rPr>
            <w:noProof/>
            <w:webHidden/>
          </w:rPr>
        </w:r>
        <w:r>
          <w:rPr>
            <w:noProof/>
            <w:webHidden/>
          </w:rPr>
          <w:fldChar w:fldCharType="separate"/>
        </w:r>
        <w:r>
          <w:rPr>
            <w:noProof/>
            <w:webHidden/>
          </w:rPr>
          <w:t>44</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47" w:history="1">
        <w:r w:rsidRPr="00E95A22">
          <w:rPr>
            <w:rStyle w:val="Hyperlink"/>
            <w:noProof/>
          </w:rPr>
          <w:t>3.3.3</w:t>
        </w:r>
        <w:r>
          <w:rPr>
            <w:rFonts w:asciiTheme="minorHAnsi" w:eastAsiaTheme="minorEastAsia" w:hAnsiTheme="minorHAnsi" w:cstheme="minorBidi"/>
            <w:i w:val="0"/>
            <w:iCs w:val="0"/>
            <w:noProof/>
            <w:color w:val="auto"/>
            <w:sz w:val="22"/>
            <w:szCs w:val="22"/>
            <w:lang w:eastAsia="en-US"/>
          </w:rPr>
          <w:tab/>
        </w:r>
        <w:r w:rsidRPr="00E95A22">
          <w:rPr>
            <w:rStyle w:val="Hyperlink"/>
            <w:noProof/>
          </w:rPr>
          <w:t>Формат на генерирания базов код</w:t>
        </w:r>
        <w:r>
          <w:rPr>
            <w:noProof/>
            <w:webHidden/>
          </w:rPr>
          <w:tab/>
        </w:r>
        <w:r>
          <w:rPr>
            <w:noProof/>
            <w:webHidden/>
          </w:rPr>
          <w:fldChar w:fldCharType="begin"/>
        </w:r>
        <w:r>
          <w:rPr>
            <w:noProof/>
            <w:webHidden/>
          </w:rPr>
          <w:instrText xml:space="preserve"> PAGEREF _Toc409732847 \h </w:instrText>
        </w:r>
        <w:r>
          <w:rPr>
            <w:noProof/>
            <w:webHidden/>
          </w:rPr>
        </w:r>
        <w:r>
          <w:rPr>
            <w:noProof/>
            <w:webHidden/>
          </w:rPr>
          <w:fldChar w:fldCharType="separate"/>
        </w:r>
        <w:r>
          <w:rPr>
            <w:noProof/>
            <w:webHidden/>
          </w:rPr>
          <w:t>49</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48" w:history="1">
        <w:r w:rsidRPr="00E95A22">
          <w:rPr>
            <w:rStyle w:val="Hyperlink"/>
            <w:noProof/>
          </w:rPr>
          <w:t>3.3.4</w:t>
        </w:r>
        <w:r>
          <w:rPr>
            <w:rFonts w:asciiTheme="minorHAnsi" w:eastAsiaTheme="minorEastAsia" w:hAnsiTheme="minorHAnsi" w:cstheme="minorBidi"/>
            <w:i w:val="0"/>
            <w:iCs w:val="0"/>
            <w:noProof/>
            <w:color w:val="auto"/>
            <w:sz w:val="22"/>
            <w:szCs w:val="22"/>
            <w:lang w:eastAsia="en-US"/>
          </w:rPr>
          <w:tab/>
        </w:r>
        <w:r w:rsidRPr="00E95A22">
          <w:rPr>
            <w:rStyle w:val="Hyperlink"/>
            <w:noProof/>
          </w:rPr>
          <w:t>Група от критерии за стандартна архитектура</w:t>
        </w:r>
        <w:r>
          <w:rPr>
            <w:noProof/>
            <w:webHidden/>
          </w:rPr>
          <w:tab/>
        </w:r>
        <w:r>
          <w:rPr>
            <w:noProof/>
            <w:webHidden/>
          </w:rPr>
          <w:fldChar w:fldCharType="begin"/>
        </w:r>
        <w:r>
          <w:rPr>
            <w:noProof/>
            <w:webHidden/>
          </w:rPr>
          <w:instrText xml:space="preserve"> PAGEREF _Toc409732848 \h </w:instrText>
        </w:r>
        <w:r>
          <w:rPr>
            <w:noProof/>
            <w:webHidden/>
          </w:rPr>
        </w:r>
        <w:r>
          <w:rPr>
            <w:noProof/>
            <w:webHidden/>
          </w:rPr>
          <w:fldChar w:fldCharType="separate"/>
        </w:r>
        <w:r>
          <w:rPr>
            <w:noProof/>
            <w:webHidden/>
          </w:rPr>
          <w:t>50</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49" w:history="1">
        <w:r w:rsidRPr="00E95A22">
          <w:rPr>
            <w:rStyle w:val="Hyperlink"/>
            <w:noProof/>
          </w:rPr>
          <w:t>3.4</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 xml:space="preserve">Качествени (нефункционални) изисквания </w:t>
        </w:r>
        <w:r>
          <w:rPr>
            <w:noProof/>
            <w:webHidden/>
          </w:rPr>
          <w:tab/>
        </w:r>
        <w:r>
          <w:rPr>
            <w:noProof/>
            <w:webHidden/>
          </w:rPr>
          <w:fldChar w:fldCharType="begin"/>
        </w:r>
        <w:r>
          <w:rPr>
            <w:noProof/>
            <w:webHidden/>
          </w:rPr>
          <w:instrText xml:space="preserve"> PAGEREF _Toc409732849 \h </w:instrText>
        </w:r>
        <w:r>
          <w:rPr>
            <w:noProof/>
            <w:webHidden/>
          </w:rPr>
        </w:r>
        <w:r>
          <w:rPr>
            <w:noProof/>
            <w:webHidden/>
          </w:rPr>
          <w:fldChar w:fldCharType="separate"/>
        </w:r>
        <w:r>
          <w:rPr>
            <w:noProof/>
            <w:webHidden/>
          </w:rPr>
          <w:t>56</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50" w:history="1">
        <w:r w:rsidRPr="00E95A22">
          <w:rPr>
            <w:rStyle w:val="Hyperlink"/>
            <w:noProof/>
          </w:rPr>
          <w:t>3.4.1</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Скалируемост</w:t>
        </w:r>
        <w:r>
          <w:rPr>
            <w:noProof/>
            <w:webHidden/>
          </w:rPr>
          <w:tab/>
        </w:r>
        <w:r>
          <w:rPr>
            <w:noProof/>
            <w:webHidden/>
          </w:rPr>
          <w:fldChar w:fldCharType="begin"/>
        </w:r>
        <w:r>
          <w:rPr>
            <w:noProof/>
            <w:webHidden/>
          </w:rPr>
          <w:instrText xml:space="preserve"> PAGEREF _Toc409732850 \h </w:instrText>
        </w:r>
        <w:r>
          <w:rPr>
            <w:noProof/>
            <w:webHidden/>
          </w:rPr>
        </w:r>
        <w:r>
          <w:rPr>
            <w:noProof/>
            <w:webHidden/>
          </w:rPr>
          <w:fldChar w:fldCharType="separate"/>
        </w:r>
        <w:r>
          <w:rPr>
            <w:noProof/>
            <w:webHidden/>
          </w:rPr>
          <w:t>56</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51" w:history="1">
        <w:r w:rsidRPr="00E95A22">
          <w:rPr>
            <w:rStyle w:val="Hyperlink"/>
            <w:noProof/>
          </w:rPr>
          <w:t>3.4.2</w:t>
        </w:r>
        <w:r>
          <w:rPr>
            <w:rFonts w:asciiTheme="minorHAnsi" w:eastAsiaTheme="minorEastAsia" w:hAnsiTheme="minorHAnsi" w:cstheme="minorBidi"/>
            <w:i w:val="0"/>
            <w:iCs w:val="0"/>
            <w:noProof/>
            <w:color w:val="auto"/>
            <w:sz w:val="22"/>
            <w:szCs w:val="22"/>
            <w:lang w:eastAsia="en-US"/>
          </w:rPr>
          <w:tab/>
        </w:r>
        <w:r w:rsidRPr="00E95A22">
          <w:rPr>
            <w:rStyle w:val="Hyperlink"/>
            <w:noProof/>
          </w:rPr>
          <w:t>Модифицируемост и документация</w:t>
        </w:r>
        <w:r>
          <w:rPr>
            <w:noProof/>
            <w:webHidden/>
          </w:rPr>
          <w:tab/>
        </w:r>
        <w:r>
          <w:rPr>
            <w:noProof/>
            <w:webHidden/>
          </w:rPr>
          <w:fldChar w:fldCharType="begin"/>
        </w:r>
        <w:r>
          <w:rPr>
            <w:noProof/>
            <w:webHidden/>
          </w:rPr>
          <w:instrText xml:space="preserve"> PAGEREF _Toc409732851 \h </w:instrText>
        </w:r>
        <w:r>
          <w:rPr>
            <w:noProof/>
            <w:webHidden/>
          </w:rPr>
        </w:r>
        <w:r>
          <w:rPr>
            <w:noProof/>
            <w:webHidden/>
          </w:rPr>
          <w:fldChar w:fldCharType="separate"/>
        </w:r>
        <w:r>
          <w:rPr>
            <w:noProof/>
            <w:webHidden/>
          </w:rPr>
          <w:t>57</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52" w:history="1">
        <w:r w:rsidRPr="00E95A22">
          <w:rPr>
            <w:rStyle w:val="Hyperlink"/>
            <w:noProof/>
          </w:rPr>
          <w:t>3.4.3</w:t>
        </w:r>
        <w:r>
          <w:rPr>
            <w:rFonts w:asciiTheme="minorHAnsi" w:eastAsiaTheme="minorEastAsia" w:hAnsiTheme="minorHAnsi" w:cstheme="minorBidi"/>
            <w:i w:val="0"/>
            <w:iCs w:val="0"/>
            <w:noProof/>
            <w:color w:val="auto"/>
            <w:sz w:val="22"/>
            <w:szCs w:val="22"/>
            <w:lang w:eastAsia="en-US"/>
          </w:rPr>
          <w:tab/>
        </w:r>
        <w:r w:rsidRPr="00E95A22">
          <w:rPr>
            <w:rStyle w:val="Hyperlink"/>
            <w:noProof/>
          </w:rPr>
          <w:t>Поддръжка и възможност за разширение</w:t>
        </w:r>
        <w:r>
          <w:rPr>
            <w:noProof/>
            <w:webHidden/>
          </w:rPr>
          <w:tab/>
        </w:r>
        <w:r>
          <w:rPr>
            <w:noProof/>
            <w:webHidden/>
          </w:rPr>
          <w:fldChar w:fldCharType="begin"/>
        </w:r>
        <w:r>
          <w:rPr>
            <w:noProof/>
            <w:webHidden/>
          </w:rPr>
          <w:instrText xml:space="preserve"> PAGEREF _Toc409732852 \h </w:instrText>
        </w:r>
        <w:r>
          <w:rPr>
            <w:noProof/>
            <w:webHidden/>
          </w:rPr>
        </w:r>
        <w:r>
          <w:rPr>
            <w:noProof/>
            <w:webHidden/>
          </w:rPr>
          <w:fldChar w:fldCharType="separate"/>
        </w:r>
        <w:r>
          <w:rPr>
            <w:noProof/>
            <w:webHidden/>
          </w:rPr>
          <w:t>57</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53" w:history="1">
        <w:r w:rsidRPr="00E95A22">
          <w:rPr>
            <w:rStyle w:val="Hyperlink"/>
            <w:noProof/>
          </w:rPr>
          <w:t>3.4.4</w:t>
        </w:r>
        <w:r>
          <w:rPr>
            <w:rFonts w:asciiTheme="minorHAnsi" w:eastAsiaTheme="minorEastAsia" w:hAnsiTheme="minorHAnsi" w:cstheme="minorBidi"/>
            <w:i w:val="0"/>
            <w:iCs w:val="0"/>
            <w:noProof/>
            <w:color w:val="auto"/>
            <w:sz w:val="22"/>
            <w:szCs w:val="22"/>
            <w:lang w:eastAsia="en-US"/>
          </w:rPr>
          <w:tab/>
        </w:r>
        <w:r w:rsidRPr="00E95A22">
          <w:rPr>
            <w:rStyle w:val="Hyperlink"/>
            <w:noProof/>
          </w:rPr>
          <w:t>Потребителски интерфейс</w:t>
        </w:r>
        <w:r>
          <w:rPr>
            <w:noProof/>
            <w:webHidden/>
          </w:rPr>
          <w:tab/>
        </w:r>
        <w:r>
          <w:rPr>
            <w:noProof/>
            <w:webHidden/>
          </w:rPr>
          <w:fldChar w:fldCharType="begin"/>
        </w:r>
        <w:r>
          <w:rPr>
            <w:noProof/>
            <w:webHidden/>
          </w:rPr>
          <w:instrText xml:space="preserve"> PAGEREF _Toc409732853 \h </w:instrText>
        </w:r>
        <w:r>
          <w:rPr>
            <w:noProof/>
            <w:webHidden/>
          </w:rPr>
        </w:r>
        <w:r>
          <w:rPr>
            <w:noProof/>
            <w:webHidden/>
          </w:rPr>
          <w:fldChar w:fldCharType="separate"/>
        </w:r>
        <w:r>
          <w:rPr>
            <w:noProof/>
            <w:webHidden/>
          </w:rPr>
          <w:t>57</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54" w:history="1">
        <w:r w:rsidRPr="00E95A22">
          <w:rPr>
            <w:rStyle w:val="Hyperlink"/>
            <w:noProof/>
          </w:rPr>
          <w:t>3.4.5</w:t>
        </w:r>
        <w:r>
          <w:rPr>
            <w:rFonts w:asciiTheme="minorHAnsi" w:eastAsiaTheme="minorEastAsia" w:hAnsiTheme="minorHAnsi" w:cstheme="minorBidi"/>
            <w:i w:val="0"/>
            <w:iCs w:val="0"/>
            <w:noProof/>
            <w:color w:val="auto"/>
            <w:sz w:val="22"/>
            <w:szCs w:val="22"/>
            <w:lang w:eastAsia="en-US"/>
          </w:rPr>
          <w:tab/>
        </w:r>
        <w:r w:rsidRPr="00E95A22">
          <w:rPr>
            <w:rStyle w:val="Hyperlink"/>
            <w:noProof/>
          </w:rPr>
          <w:t>Тестваемост</w:t>
        </w:r>
        <w:r>
          <w:rPr>
            <w:noProof/>
            <w:webHidden/>
          </w:rPr>
          <w:tab/>
        </w:r>
        <w:r>
          <w:rPr>
            <w:noProof/>
            <w:webHidden/>
          </w:rPr>
          <w:fldChar w:fldCharType="begin"/>
        </w:r>
        <w:r>
          <w:rPr>
            <w:noProof/>
            <w:webHidden/>
          </w:rPr>
          <w:instrText xml:space="preserve"> PAGEREF _Toc409732854 \h </w:instrText>
        </w:r>
        <w:r>
          <w:rPr>
            <w:noProof/>
            <w:webHidden/>
          </w:rPr>
        </w:r>
        <w:r>
          <w:rPr>
            <w:noProof/>
            <w:webHidden/>
          </w:rPr>
          <w:fldChar w:fldCharType="separate"/>
        </w:r>
        <w:r>
          <w:rPr>
            <w:noProof/>
            <w:webHidden/>
          </w:rPr>
          <w:t>57</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55" w:history="1">
        <w:r w:rsidRPr="00E95A22">
          <w:rPr>
            <w:rStyle w:val="Hyperlink"/>
            <w:noProof/>
            <w:lang w:val="ru-RU"/>
          </w:rPr>
          <w:t>3.5</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Изводи</w:t>
        </w:r>
        <w:r>
          <w:rPr>
            <w:noProof/>
            <w:webHidden/>
          </w:rPr>
          <w:tab/>
        </w:r>
        <w:r>
          <w:rPr>
            <w:noProof/>
            <w:webHidden/>
          </w:rPr>
          <w:fldChar w:fldCharType="begin"/>
        </w:r>
        <w:r>
          <w:rPr>
            <w:noProof/>
            <w:webHidden/>
          </w:rPr>
          <w:instrText xml:space="preserve"> PAGEREF _Toc409732855 \h </w:instrText>
        </w:r>
        <w:r>
          <w:rPr>
            <w:noProof/>
            <w:webHidden/>
          </w:rPr>
        </w:r>
        <w:r>
          <w:rPr>
            <w:noProof/>
            <w:webHidden/>
          </w:rPr>
          <w:fldChar w:fldCharType="separate"/>
        </w:r>
        <w:r>
          <w:rPr>
            <w:noProof/>
            <w:webHidden/>
          </w:rPr>
          <w:t>57</w:t>
        </w:r>
        <w:r>
          <w:rPr>
            <w:noProof/>
            <w:webHidden/>
          </w:rPr>
          <w:fldChar w:fldCharType="end"/>
        </w:r>
      </w:hyperlink>
    </w:p>
    <w:p w:rsidR="00C70E73" w:rsidRDefault="00C70E73">
      <w:pPr>
        <w:pStyle w:val="TOC1"/>
        <w:rPr>
          <w:rFonts w:asciiTheme="minorHAnsi" w:eastAsiaTheme="minorEastAsia" w:hAnsiTheme="minorHAnsi" w:cstheme="minorBidi"/>
          <w:b w:val="0"/>
          <w:bCs w:val="0"/>
          <w:caps w:val="0"/>
          <w:color w:val="auto"/>
          <w:sz w:val="22"/>
          <w:szCs w:val="22"/>
          <w:lang w:eastAsia="en-US"/>
        </w:rPr>
      </w:pPr>
      <w:hyperlink w:anchor="_Toc409732856" w:history="1">
        <w:r w:rsidRPr="00E95A22">
          <w:rPr>
            <w:rStyle w:val="Hyperlink"/>
          </w:rPr>
          <w:t>4.</w:t>
        </w:r>
        <w:r>
          <w:rPr>
            <w:rFonts w:asciiTheme="minorHAnsi" w:eastAsiaTheme="minorEastAsia" w:hAnsiTheme="minorHAnsi" w:cstheme="minorBidi"/>
            <w:b w:val="0"/>
            <w:bCs w:val="0"/>
            <w:caps w:val="0"/>
            <w:color w:val="auto"/>
            <w:sz w:val="22"/>
            <w:szCs w:val="22"/>
            <w:lang w:eastAsia="en-US"/>
          </w:rPr>
          <w:tab/>
        </w:r>
        <w:r w:rsidRPr="00E95A22">
          <w:rPr>
            <w:rStyle w:val="Hyperlink"/>
          </w:rPr>
          <w:t>Използвани технологии, платформи и методологии</w:t>
        </w:r>
        <w:r>
          <w:rPr>
            <w:webHidden/>
          </w:rPr>
          <w:tab/>
        </w:r>
        <w:r>
          <w:rPr>
            <w:webHidden/>
          </w:rPr>
          <w:fldChar w:fldCharType="begin"/>
        </w:r>
        <w:r>
          <w:rPr>
            <w:webHidden/>
          </w:rPr>
          <w:instrText xml:space="preserve"> PAGEREF _Toc409732856 \h </w:instrText>
        </w:r>
        <w:r>
          <w:rPr>
            <w:webHidden/>
          </w:rPr>
        </w:r>
        <w:r>
          <w:rPr>
            <w:webHidden/>
          </w:rPr>
          <w:fldChar w:fldCharType="separate"/>
        </w:r>
        <w:r>
          <w:rPr>
            <w:webHidden/>
          </w:rPr>
          <w:t>59</w:t>
        </w:r>
        <w:r>
          <w:rPr>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57" w:history="1">
        <w:r w:rsidRPr="00E95A22">
          <w:rPr>
            <w:rStyle w:val="Hyperlink"/>
            <w:noProof/>
          </w:rPr>
          <w:t>4.1</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Изисквания към средствата (технологии, платформи и методологии)</w:t>
        </w:r>
        <w:r>
          <w:rPr>
            <w:noProof/>
            <w:webHidden/>
          </w:rPr>
          <w:tab/>
        </w:r>
        <w:r>
          <w:rPr>
            <w:noProof/>
            <w:webHidden/>
          </w:rPr>
          <w:fldChar w:fldCharType="begin"/>
        </w:r>
        <w:r>
          <w:rPr>
            <w:noProof/>
            <w:webHidden/>
          </w:rPr>
          <w:instrText xml:space="preserve"> PAGEREF _Toc409732857 \h </w:instrText>
        </w:r>
        <w:r>
          <w:rPr>
            <w:noProof/>
            <w:webHidden/>
          </w:rPr>
        </w:r>
        <w:r>
          <w:rPr>
            <w:noProof/>
            <w:webHidden/>
          </w:rPr>
          <w:fldChar w:fldCharType="separate"/>
        </w:r>
        <w:r>
          <w:rPr>
            <w:noProof/>
            <w:webHidden/>
          </w:rPr>
          <w:t>59</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58" w:history="1">
        <w:r w:rsidRPr="00E95A22">
          <w:rPr>
            <w:rStyle w:val="Hyperlink"/>
            <w:noProof/>
          </w:rPr>
          <w:t>4.1.1</w:t>
        </w:r>
        <w:r>
          <w:rPr>
            <w:rFonts w:asciiTheme="minorHAnsi" w:eastAsiaTheme="minorEastAsia" w:hAnsiTheme="minorHAnsi" w:cstheme="minorBidi"/>
            <w:i w:val="0"/>
            <w:iCs w:val="0"/>
            <w:noProof/>
            <w:color w:val="auto"/>
            <w:sz w:val="22"/>
            <w:szCs w:val="22"/>
            <w:lang w:eastAsia="en-US"/>
          </w:rPr>
          <w:tab/>
        </w:r>
        <w:r w:rsidRPr="00E95A22">
          <w:rPr>
            <w:rStyle w:val="Hyperlink"/>
            <w:noProof/>
          </w:rPr>
          <w:t>Език за програмиране</w:t>
        </w:r>
        <w:r>
          <w:rPr>
            <w:noProof/>
            <w:webHidden/>
          </w:rPr>
          <w:tab/>
        </w:r>
        <w:r>
          <w:rPr>
            <w:noProof/>
            <w:webHidden/>
          </w:rPr>
          <w:fldChar w:fldCharType="begin"/>
        </w:r>
        <w:r>
          <w:rPr>
            <w:noProof/>
            <w:webHidden/>
          </w:rPr>
          <w:instrText xml:space="preserve"> PAGEREF _Toc409732858 \h </w:instrText>
        </w:r>
        <w:r>
          <w:rPr>
            <w:noProof/>
            <w:webHidden/>
          </w:rPr>
        </w:r>
        <w:r>
          <w:rPr>
            <w:noProof/>
            <w:webHidden/>
          </w:rPr>
          <w:fldChar w:fldCharType="separate"/>
        </w:r>
        <w:r>
          <w:rPr>
            <w:noProof/>
            <w:webHidden/>
          </w:rPr>
          <w:t>59</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59" w:history="1">
        <w:r w:rsidRPr="00E95A22">
          <w:rPr>
            <w:rStyle w:val="Hyperlink"/>
            <w:noProof/>
          </w:rPr>
          <w:t>4.1.2</w:t>
        </w:r>
        <w:r>
          <w:rPr>
            <w:rFonts w:asciiTheme="minorHAnsi" w:eastAsiaTheme="minorEastAsia" w:hAnsiTheme="minorHAnsi" w:cstheme="minorBidi"/>
            <w:i w:val="0"/>
            <w:iCs w:val="0"/>
            <w:noProof/>
            <w:color w:val="auto"/>
            <w:sz w:val="22"/>
            <w:szCs w:val="22"/>
            <w:lang w:eastAsia="en-US"/>
          </w:rPr>
          <w:tab/>
        </w:r>
        <w:r w:rsidRPr="00E95A22">
          <w:rPr>
            <w:rStyle w:val="Hyperlink"/>
            <w:noProof/>
          </w:rPr>
          <w:t>Модел на софтуерната система</w:t>
        </w:r>
        <w:r>
          <w:rPr>
            <w:noProof/>
            <w:webHidden/>
          </w:rPr>
          <w:tab/>
        </w:r>
        <w:r>
          <w:rPr>
            <w:noProof/>
            <w:webHidden/>
          </w:rPr>
          <w:fldChar w:fldCharType="begin"/>
        </w:r>
        <w:r>
          <w:rPr>
            <w:noProof/>
            <w:webHidden/>
          </w:rPr>
          <w:instrText xml:space="preserve"> PAGEREF _Toc409732859 \h </w:instrText>
        </w:r>
        <w:r>
          <w:rPr>
            <w:noProof/>
            <w:webHidden/>
          </w:rPr>
        </w:r>
        <w:r>
          <w:rPr>
            <w:noProof/>
            <w:webHidden/>
          </w:rPr>
          <w:fldChar w:fldCharType="separate"/>
        </w:r>
        <w:r>
          <w:rPr>
            <w:noProof/>
            <w:webHidden/>
          </w:rPr>
          <w:t>59</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60" w:history="1">
        <w:r w:rsidRPr="00E95A22">
          <w:rPr>
            <w:rStyle w:val="Hyperlink"/>
            <w:noProof/>
          </w:rPr>
          <w:t>4.1.3</w:t>
        </w:r>
        <w:r>
          <w:rPr>
            <w:rFonts w:asciiTheme="minorHAnsi" w:eastAsiaTheme="minorEastAsia" w:hAnsiTheme="minorHAnsi" w:cstheme="minorBidi"/>
            <w:i w:val="0"/>
            <w:iCs w:val="0"/>
            <w:noProof/>
            <w:color w:val="auto"/>
            <w:sz w:val="22"/>
            <w:szCs w:val="22"/>
            <w:lang w:eastAsia="en-US"/>
          </w:rPr>
          <w:tab/>
        </w:r>
        <w:r w:rsidRPr="00E95A22">
          <w:rPr>
            <w:rStyle w:val="Hyperlink"/>
            <w:noProof/>
          </w:rPr>
          <w:t>XMI &lt;- !!!</w:t>
        </w:r>
        <w:r>
          <w:rPr>
            <w:noProof/>
            <w:webHidden/>
          </w:rPr>
          <w:tab/>
        </w:r>
        <w:r>
          <w:rPr>
            <w:noProof/>
            <w:webHidden/>
          </w:rPr>
          <w:fldChar w:fldCharType="begin"/>
        </w:r>
        <w:r>
          <w:rPr>
            <w:noProof/>
            <w:webHidden/>
          </w:rPr>
          <w:instrText xml:space="preserve"> PAGEREF _Toc409732860 \h </w:instrText>
        </w:r>
        <w:r>
          <w:rPr>
            <w:noProof/>
            <w:webHidden/>
          </w:rPr>
        </w:r>
        <w:r>
          <w:rPr>
            <w:noProof/>
            <w:webHidden/>
          </w:rPr>
          <w:fldChar w:fldCharType="separate"/>
        </w:r>
        <w:r>
          <w:rPr>
            <w:noProof/>
            <w:webHidden/>
          </w:rPr>
          <w:t>60</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61" w:history="1">
        <w:r w:rsidRPr="00E95A22">
          <w:rPr>
            <w:rStyle w:val="Hyperlink"/>
            <w:noProof/>
          </w:rPr>
          <w:t>4.1.4</w:t>
        </w:r>
        <w:r>
          <w:rPr>
            <w:rFonts w:asciiTheme="minorHAnsi" w:eastAsiaTheme="minorEastAsia" w:hAnsiTheme="minorHAnsi" w:cstheme="minorBidi"/>
            <w:i w:val="0"/>
            <w:iCs w:val="0"/>
            <w:noProof/>
            <w:color w:val="auto"/>
            <w:sz w:val="22"/>
            <w:szCs w:val="22"/>
            <w:lang w:eastAsia="en-US"/>
          </w:rPr>
          <w:tab/>
        </w:r>
        <w:r w:rsidRPr="00E95A22">
          <w:rPr>
            <w:rStyle w:val="Hyperlink"/>
            <w:noProof/>
          </w:rPr>
          <w:t>Генератор на базовия код</w:t>
        </w:r>
        <w:r>
          <w:rPr>
            <w:noProof/>
            <w:webHidden/>
          </w:rPr>
          <w:tab/>
        </w:r>
        <w:r>
          <w:rPr>
            <w:noProof/>
            <w:webHidden/>
          </w:rPr>
          <w:fldChar w:fldCharType="begin"/>
        </w:r>
        <w:r>
          <w:rPr>
            <w:noProof/>
            <w:webHidden/>
          </w:rPr>
          <w:instrText xml:space="preserve"> PAGEREF _Toc409732861 \h </w:instrText>
        </w:r>
        <w:r>
          <w:rPr>
            <w:noProof/>
            <w:webHidden/>
          </w:rPr>
        </w:r>
        <w:r>
          <w:rPr>
            <w:noProof/>
            <w:webHidden/>
          </w:rPr>
          <w:fldChar w:fldCharType="separate"/>
        </w:r>
        <w:r>
          <w:rPr>
            <w:noProof/>
            <w:webHidden/>
          </w:rPr>
          <w:t>60</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62" w:history="1">
        <w:r w:rsidRPr="00E95A22">
          <w:rPr>
            <w:rStyle w:val="Hyperlink"/>
            <w:noProof/>
          </w:rPr>
          <w:t>4.2</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 xml:space="preserve">Видове средства </w:t>
        </w:r>
        <w:r w:rsidRPr="00E95A22">
          <w:rPr>
            <w:rStyle w:val="Hyperlink"/>
            <w:noProof/>
          </w:rPr>
          <w:t>за разработване на решението</w:t>
        </w:r>
        <w:r w:rsidRPr="00E95A22">
          <w:rPr>
            <w:rStyle w:val="Hyperlink"/>
            <w:noProof/>
            <w:lang w:val="ru-RU"/>
          </w:rPr>
          <w:t xml:space="preserve"> – </w:t>
        </w:r>
        <w:r w:rsidRPr="00E95A22">
          <w:rPr>
            <w:rStyle w:val="Hyperlink"/>
            <w:noProof/>
          </w:rPr>
          <w:t>оценка спрямо критериите</w:t>
        </w:r>
        <w:r>
          <w:rPr>
            <w:noProof/>
            <w:webHidden/>
          </w:rPr>
          <w:tab/>
        </w:r>
        <w:r>
          <w:rPr>
            <w:noProof/>
            <w:webHidden/>
          </w:rPr>
          <w:fldChar w:fldCharType="begin"/>
        </w:r>
        <w:r>
          <w:rPr>
            <w:noProof/>
            <w:webHidden/>
          </w:rPr>
          <w:instrText xml:space="preserve"> PAGEREF _Toc409732862 \h </w:instrText>
        </w:r>
        <w:r>
          <w:rPr>
            <w:noProof/>
            <w:webHidden/>
          </w:rPr>
        </w:r>
        <w:r>
          <w:rPr>
            <w:noProof/>
            <w:webHidden/>
          </w:rPr>
          <w:fldChar w:fldCharType="separate"/>
        </w:r>
        <w:r>
          <w:rPr>
            <w:noProof/>
            <w:webHidden/>
          </w:rPr>
          <w:t>60</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63" w:history="1">
        <w:r w:rsidRPr="00E95A22">
          <w:rPr>
            <w:rStyle w:val="Hyperlink"/>
            <w:noProof/>
          </w:rPr>
          <w:t>4.2.1</w:t>
        </w:r>
        <w:r>
          <w:rPr>
            <w:rFonts w:asciiTheme="minorHAnsi" w:eastAsiaTheme="minorEastAsia" w:hAnsiTheme="minorHAnsi" w:cstheme="minorBidi"/>
            <w:i w:val="0"/>
            <w:iCs w:val="0"/>
            <w:noProof/>
            <w:color w:val="auto"/>
            <w:sz w:val="22"/>
            <w:szCs w:val="22"/>
            <w:lang w:eastAsia="en-US"/>
          </w:rPr>
          <w:tab/>
        </w:r>
        <w:r w:rsidRPr="00E95A22">
          <w:rPr>
            <w:rStyle w:val="Hyperlink"/>
            <w:noProof/>
          </w:rPr>
          <w:t>Език за програмиране:</w:t>
        </w:r>
        <w:r>
          <w:rPr>
            <w:noProof/>
            <w:webHidden/>
          </w:rPr>
          <w:tab/>
        </w:r>
        <w:r>
          <w:rPr>
            <w:noProof/>
            <w:webHidden/>
          </w:rPr>
          <w:fldChar w:fldCharType="begin"/>
        </w:r>
        <w:r>
          <w:rPr>
            <w:noProof/>
            <w:webHidden/>
          </w:rPr>
          <w:instrText xml:space="preserve"> PAGEREF _Toc409732863 \h </w:instrText>
        </w:r>
        <w:r>
          <w:rPr>
            <w:noProof/>
            <w:webHidden/>
          </w:rPr>
        </w:r>
        <w:r>
          <w:rPr>
            <w:noProof/>
            <w:webHidden/>
          </w:rPr>
          <w:fldChar w:fldCharType="separate"/>
        </w:r>
        <w:r>
          <w:rPr>
            <w:noProof/>
            <w:webHidden/>
          </w:rPr>
          <w:t>60</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64" w:history="1">
        <w:r w:rsidRPr="00E95A22">
          <w:rPr>
            <w:rStyle w:val="Hyperlink"/>
            <w:noProof/>
          </w:rPr>
          <w:t>4.2.2</w:t>
        </w:r>
        <w:r>
          <w:rPr>
            <w:rFonts w:asciiTheme="minorHAnsi" w:eastAsiaTheme="minorEastAsia" w:hAnsiTheme="minorHAnsi" w:cstheme="minorBidi"/>
            <w:i w:val="0"/>
            <w:iCs w:val="0"/>
            <w:noProof/>
            <w:color w:val="auto"/>
            <w:sz w:val="22"/>
            <w:szCs w:val="22"/>
            <w:lang w:eastAsia="en-US"/>
          </w:rPr>
          <w:tab/>
        </w:r>
        <w:r w:rsidRPr="00E95A22">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_Toc409732864 \h </w:instrText>
        </w:r>
        <w:r>
          <w:rPr>
            <w:noProof/>
            <w:webHidden/>
          </w:rPr>
        </w:r>
        <w:r>
          <w:rPr>
            <w:noProof/>
            <w:webHidden/>
          </w:rPr>
          <w:fldChar w:fldCharType="separate"/>
        </w:r>
        <w:r>
          <w:rPr>
            <w:noProof/>
            <w:webHidden/>
          </w:rPr>
          <w:t>61</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65" w:history="1">
        <w:r w:rsidRPr="00E95A22">
          <w:rPr>
            <w:rStyle w:val="Hyperlink"/>
            <w:noProof/>
          </w:rPr>
          <w:t>4.2.3</w:t>
        </w:r>
        <w:r>
          <w:rPr>
            <w:rFonts w:asciiTheme="minorHAnsi" w:eastAsiaTheme="minorEastAsia" w:hAnsiTheme="minorHAnsi" w:cstheme="minorBidi"/>
            <w:i w:val="0"/>
            <w:iCs w:val="0"/>
            <w:noProof/>
            <w:color w:val="auto"/>
            <w:sz w:val="22"/>
            <w:szCs w:val="22"/>
            <w:lang w:eastAsia="en-US"/>
          </w:rPr>
          <w:tab/>
        </w:r>
        <w:r w:rsidRPr="00E95A22">
          <w:rPr>
            <w:rStyle w:val="Hyperlink"/>
            <w:noProof/>
          </w:rPr>
          <w:t>Код генератор</w:t>
        </w:r>
        <w:r>
          <w:rPr>
            <w:noProof/>
            <w:webHidden/>
          </w:rPr>
          <w:tab/>
        </w:r>
        <w:r>
          <w:rPr>
            <w:noProof/>
            <w:webHidden/>
          </w:rPr>
          <w:fldChar w:fldCharType="begin"/>
        </w:r>
        <w:r>
          <w:rPr>
            <w:noProof/>
            <w:webHidden/>
          </w:rPr>
          <w:instrText xml:space="preserve"> PAGEREF _Toc409732865 \h </w:instrText>
        </w:r>
        <w:r>
          <w:rPr>
            <w:noProof/>
            <w:webHidden/>
          </w:rPr>
        </w:r>
        <w:r>
          <w:rPr>
            <w:noProof/>
            <w:webHidden/>
          </w:rPr>
          <w:fldChar w:fldCharType="separate"/>
        </w:r>
        <w:r>
          <w:rPr>
            <w:noProof/>
            <w:webHidden/>
          </w:rPr>
          <w:t>62</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66" w:history="1">
        <w:r w:rsidRPr="00E95A22">
          <w:rPr>
            <w:rStyle w:val="Hyperlink"/>
            <w:noProof/>
          </w:rPr>
          <w:t>4.3</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Избор на средствата (технологии, платформи и методологии)</w:t>
        </w:r>
        <w:r>
          <w:rPr>
            <w:noProof/>
            <w:webHidden/>
          </w:rPr>
          <w:tab/>
        </w:r>
        <w:r>
          <w:rPr>
            <w:noProof/>
            <w:webHidden/>
          </w:rPr>
          <w:fldChar w:fldCharType="begin"/>
        </w:r>
        <w:r>
          <w:rPr>
            <w:noProof/>
            <w:webHidden/>
          </w:rPr>
          <w:instrText xml:space="preserve"> PAGEREF _Toc409732866 \h </w:instrText>
        </w:r>
        <w:r>
          <w:rPr>
            <w:noProof/>
            <w:webHidden/>
          </w:rPr>
        </w:r>
        <w:r>
          <w:rPr>
            <w:noProof/>
            <w:webHidden/>
          </w:rPr>
          <w:fldChar w:fldCharType="separate"/>
        </w:r>
        <w:r>
          <w:rPr>
            <w:noProof/>
            <w:webHidden/>
          </w:rPr>
          <w:t>62</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67" w:history="1">
        <w:r w:rsidRPr="00E95A22">
          <w:rPr>
            <w:rStyle w:val="Hyperlink"/>
            <w:noProof/>
          </w:rPr>
          <w:t>4.3.1</w:t>
        </w:r>
        <w:r>
          <w:rPr>
            <w:rFonts w:asciiTheme="minorHAnsi" w:eastAsiaTheme="minorEastAsia" w:hAnsiTheme="minorHAnsi" w:cstheme="minorBidi"/>
            <w:i w:val="0"/>
            <w:iCs w:val="0"/>
            <w:noProof/>
            <w:color w:val="auto"/>
            <w:sz w:val="22"/>
            <w:szCs w:val="22"/>
            <w:lang w:eastAsia="en-US"/>
          </w:rPr>
          <w:tab/>
        </w:r>
        <w:r w:rsidRPr="00E95A22">
          <w:rPr>
            <w:rStyle w:val="Hyperlink"/>
            <w:noProof/>
          </w:rPr>
          <w:t>Език за програмиране</w:t>
        </w:r>
        <w:r>
          <w:rPr>
            <w:noProof/>
            <w:webHidden/>
          </w:rPr>
          <w:tab/>
        </w:r>
        <w:r>
          <w:rPr>
            <w:noProof/>
            <w:webHidden/>
          </w:rPr>
          <w:fldChar w:fldCharType="begin"/>
        </w:r>
        <w:r>
          <w:rPr>
            <w:noProof/>
            <w:webHidden/>
          </w:rPr>
          <w:instrText xml:space="preserve"> PAGEREF _Toc409732867 \h </w:instrText>
        </w:r>
        <w:r>
          <w:rPr>
            <w:noProof/>
            <w:webHidden/>
          </w:rPr>
        </w:r>
        <w:r>
          <w:rPr>
            <w:noProof/>
            <w:webHidden/>
          </w:rPr>
          <w:fldChar w:fldCharType="separate"/>
        </w:r>
        <w:r>
          <w:rPr>
            <w:noProof/>
            <w:webHidden/>
          </w:rPr>
          <w:t>62</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68" w:history="1">
        <w:r w:rsidRPr="00E95A22">
          <w:rPr>
            <w:rStyle w:val="Hyperlink"/>
            <w:noProof/>
          </w:rPr>
          <w:t>4.3.2</w:t>
        </w:r>
        <w:r>
          <w:rPr>
            <w:rFonts w:asciiTheme="minorHAnsi" w:eastAsiaTheme="minorEastAsia" w:hAnsiTheme="minorHAnsi" w:cstheme="minorBidi"/>
            <w:i w:val="0"/>
            <w:iCs w:val="0"/>
            <w:noProof/>
            <w:color w:val="auto"/>
            <w:sz w:val="22"/>
            <w:szCs w:val="22"/>
            <w:lang w:eastAsia="en-US"/>
          </w:rPr>
          <w:tab/>
        </w:r>
        <w:r w:rsidRPr="00E95A22">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_Toc409732868 \h </w:instrText>
        </w:r>
        <w:r>
          <w:rPr>
            <w:noProof/>
            <w:webHidden/>
          </w:rPr>
        </w:r>
        <w:r>
          <w:rPr>
            <w:noProof/>
            <w:webHidden/>
          </w:rPr>
          <w:fldChar w:fldCharType="separate"/>
        </w:r>
        <w:r>
          <w:rPr>
            <w:noProof/>
            <w:webHidden/>
          </w:rPr>
          <w:t>63</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69" w:history="1">
        <w:r w:rsidRPr="00E95A22">
          <w:rPr>
            <w:rStyle w:val="Hyperlink"/>
            <w:noProof/>
          </w:rPr>
          <w:t>4.3.3</w:t>
        </w:r>
        <w:r>
          <w:rPr>
            <w:rFonts w:asciiTheme="minorHAnsi" w:eastAsiaTheme="minorEastAsia" w:hAnsiTheme="minorHAnsi" w:cstheme="minorBidi"/>
            <w:i w:val="0"/>
            <w:iCs w:val="0"/>
            <w:noProof/>
            <w:color w:val="auto"/>
            <w:sz w:val="22"/>
            <w:szCs w:val="22"/>
            <w:lang w:eastAsia="en-US"/>
          </w:rPr>
          <w:tab/>
        </w:r>
        <w:r w:rsidRPr="00E95A22">
          <w:rPr>
            <w:rStyle w:val="Hyperlink"/>
            <w:noProof/>
          </w:rPr>
          <w:t>Генератор на базов код</w:t>
        </w:r>
        <w:r>
          <w:rPr>
            <w:noProof/>
            <w:webHidden/>
          </w:rPr>
          <w:tab/>
        </w:r>
        <w:r>
          <w:rPr>
            <w:noProof/>
            <w:webHidden/>
          </w:rPr>
          <w:fldChar w:fldCharType="begin"/>
        </w:r>
        <w:r>
          <w:rPr>
            <w:noProof/>
            <w:webHidden/>
          </w:rPr>
          <w:instrText xml:space="preserve"> PAGEREF _Toc409732869 \h </w:instrText>
        </w:r>
        <w:r>
          <w:rPr>
            <w:noProof/>
            <w:webHidden/>
          </w:rPr>
        </w:r>
        <w:r>
          <w:rPr>
            <w:noProof/>
            <w:webHidden/>
          </w:rPr>
          <w:fldChar w:fldCharType="separate"/>
        </w:r>
        <w:r>
          <w:rPr>
            <w:noProof/>
            <w:webHidden/>
          </w:rPr>
          <w:t>63</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70" w:history="1">
        <w:r w:rsidRPr="00E95A22">
          <w:rPr>
            <w:rStyle w:val="Hyperlink"/>
            <w:noProof/>
            <w:lang w:val="ru-RU"/>
          </w:rPr>
          <w:t>4.4</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Изводи</w:t>
        </w:r>
        <w:r>
          <w:rPr>
            <w:noProof/>
            <w:webHidden/>
          </w:rPr>
          <w:tab/>
        </w:r>
        <w:r>
          <w:rPr>
            <w:noProof/>
            <w:webHidden/>
          </w:rPr>
          <w:fldChar w:fldCharType="begin"/>
        </w:r>
        <w:r>
          <w:rPr>
            <w:noProof/>
            <w:webHidden/>
          </w:rPr>
          <w:instrText xml:space="preserve"> PAGEREF _Toc409732870 \h </w:instrText>
        </w:r>
        <w:r>
          <w:rPr>
            <w:noProof/>
            <w:webHidden/>
          </w:rPr>
        </w:r>
        <w:r>
          <w:rPr>
            <w:noProof/>
            <w:webHidden/>
          </w:rPr>
          <w:fldChar w:fldCharType="separate"/>
        </w:r>
        <w:r>
          <w:rPr>
            <w:noProof/>
            <w:webHidden/>
          </w:rPr>
          <w:t>64</w:t>
        </w:r>
        <w:r>
          <w:rPr>
            <w:noProof/>
            <w:webHidden/>
          </w:rPr>
          <w:fldChar w:fldCharType="end"/>
        </w:r>
      </w:hyperlink>
    </w:p>
    <w:p w:rsidR="00C70E73" w:rsidRDefault="00C70E73">
      <w:pPr>
        <w:pStyle w:val="TOC1"/>
        <w:rPr>
          <w:rFonts w:asciiTheme="minorHAnsi" w:eastAsiaTheme="minorEastAsia" w:hAnsiTheme="minorHAnsi" w:cstheme="minorBidi"/>
          <w:b w:val="0"/>
          <w:bCs w:val="0"/>
          <w:caps w:val="0"/>
          <w:color w:val="auto"/>
          <w:sz w:val="22"/>
          <w:szCs w:val="22"/>
          <w:lang w:eastAsia="en-US"/>
        </w:rPr>
      </w:pPr>
      <w:hyperlink w:anchor="_Toc409732871" w:history="1">
        <w:r w:rsidRPr="00E95A22">
          <w:rPr>
            <w:rStyle w:val="Hyperlink"/>
          </w:rPr>
          <w:t>5.</w:t>
        </w:r>
        <w:r>
          <w:rPr>
            <w:rFonts w:asciiTheme="minorHAnsi" w:eastAsiaTheme="minorEastAsia" w:hAnsiTheme="minorHAnsi" w:cstheme="minorBidi"/>
            <w:b w:val="0"/>
            <w:bCs w:val="0"/>
            <w:caps w:val="0"/>
            <w:color w:val="auto"/>
            <w:sz w:val="22"/>
            <w:szCs w:val="22"/>
            <w:lang w:eastAsia="en-US"/>
          </w:rPr>
          <w:tab/>
        </w:r>
        <w:r w:rsidRPr="00E95A22">
          <w:rPr>
            <w:rStyle w:val="Hyperlink"/>
          </w:rPr>
          <w:t>Проектиране</w:t>
        </w:r>
        <w:r>
          <w:rPr>
            <w:webHidden/>
          </w:rPr>
          <w:tab/>
        </w:r>
        <w:r>
          <w:rPr>
            <w:webHidden/>
          </w:rPr>
          <w:fldChar w:fldCharType="begin"/>
        </w:r>
        <w:r>
          <w:rPr>
            <w:webHidden/>
          </w:rPr>
          <w:instrText xml:space="preserve"> PAGEREF _Toc409732871 \h </w:instrText>
        </w:r>
        <w:r>
          <w:rPr>
            <w:webHidden/>
          </w:rPr>
        </w:r>
        <w:r>
          <w:rPr>
            <w:webHidden/>
          </w:rPr>
          <w:fldChar w:fldCharType="separate"/>
        </w:r>
        <w:r>
          <w:rPr>
            <w:webHidden/>
          </w:rPr>
          <w:t>66</w:t>
        </w:r>
        <w:r>
          <w:rPr>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72" w:history="1">
        <w:r w:rsidRPr="00E95A22">
          <w:rPr>
            <w:rStyle w:val="Hyperlink"/>
            <w:noProof/>
          </w:rPr>
          <w:t>5.1</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Обща архитектура</w:t>
        </w:r>
        <w:r>
          <w:rPr>
            <w:noProof/>
            <w:webHidden/>
          </w:rPr>
          <w:tab/>
        </w:r>
        <w:r>
          <w:rPr>
            <w:noProof/>
            <w:webHidden/>
          </w:rPr>
          <w:fldChar w:fldCharType="begin"/>
        </w:r>
        <w:r>
          <w:rPr>
            <w:noProof/>
            <w:webHidden/>
          </w:rPr>
          <w:instrText xml:space="preserve"> PAGEREF _Toc409732872 \h </w:instrText>
        </w:r>
        <w:r>
          <w:rPr>
            <w:noProof/>
            <w:webHidden/>
          </w:rPr>
        </w:r>
        <w:r>
          <w:rPr>
            <w:noProof/>
            <w:webHidden/>
          </w:rPr>
          <w:fldChar w:fldCharType="separate"/>
        </w:r>
        <w:r>
          <w:rPr>
            <w:noProof/>
            <w:webHidden/>
          </w:rPr>
          <w:t>66</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73" w:history="1">
        <w:r w:rsidRPr="00E95A22">
          <w:rPr>
            <w:rStyle w:val="Hyperlink"/>
            <w:noProof/>
          </w:rPr>
          <w:t>5.1.1</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Слоеве</w:t>
        </w:r>
        <w:r>
          <w:rPr>
            <w:noProof/>
            <w:webHidden/>
          </w:rPr>
          <w:tab/>
        </w:r>
        <w:r>
          <w:rPr>
            <w:noProof/>
            <w:webHidden/>
          </w:rPr>
          <w:fldChar w:fldCharType="begin"/>
        </w:r>
        <w:r>
          <w:rPr>
            <w:noProof/>
            <w:webHidden/>
          </w:rPr>
          <w:instrText xml:space="preserve"> PAGEREF _Toc409732873 \h </w:instrText>
        </w:r>
        <w:r>
          <w:rPr>
            <w:noProof/>
            <w:webHidden/>
          </w:rPr>
        </w:r>
        <w:r>
          <w:rPr>
            <w:noProof/>
            <w:webHidden/>
          </w:rPr>
          <w:fldChar w:fldCharType="separate"/>
        </w:r>
        <w:r>
          <w:rPr>
            <w:noProof/>
            <w:webHidden/>
          </w:rPr>
          <w:t>66</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74" w:history="1">
        <w:r w:rsidRPr="00E95A22">
          <w:rPr>
            <w:rStyle w:val="Hyperlink"/>
            <w:noProof/>
          </w:rPr>
          <w:t>5.1.2</w:t>
        </w:r>
        <w:r>
          <w:rPr>
            <w:rFonts w:asciiTheme="minorHAnsi" w:eastAsiaTheme="minorEastAsia" w:hAnsiTheme="minorHAnsi" w:cstheme="minorBidi"/>
            <w:i w:val="0"/>
            <w:iCs w:val="0"/>
            <w:noProof/>
            <w:color w:val="auto"/>
            <w:sz w:val="22"/>
            <w:szCs w:val="22"/>
            <w:lang w:eastAsia="en-US"/>
          </w:rPr>
          <w:tab/>
        </w:r>
        <w:r w:rsidRPr="00E95A22">
          <w:rPr>
            <w:rStyle w:val="Hyperlink"/>
            <w:noProof/>
          </w:rPr>
          <w:t>Пакетна диаграма (основен изглед)</w:t>
        </w:r>
        <w:r>
          <w:rPr>
            <w:noProof/>
            <w:webHidden/>
          </w:rPr>
          <w:tab/>
        </w:r>
        <w:r>
          <w:rPr>
            <w:noProof/>
            <w:webHidden/>
          </w:rPr>
          <w:fldChar w:fldCharType="begin"/>
        </w:r>
        <w:r>
          <w:rPr>
            <w:noProof/>
            <w:webHidden/>
          </w:rPr>
          <w:instrText xml:space="preserve"> PAGEREF _Toc409732874 \h </w:instrText>
        </w:r>
        <w:r>
          <w:rPr>
            <w:noProof/>
            <w:webHidden/>
          </w:rPr>
        </w:r>
        <w:r>
          <w:rPr>
            <w:noProof/>
            <w:webHidden/>
          </w:rPr>
          <w:fldChar w:fldCharType="separate"/>
        </w:r>
        <w:r>
          <w:rPr>
            <w:noProof/>
            <w:webHidden/>
          </w:rPr>
          <w:t>66</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75" w:history="1">
        <w:r w:rsidRPr="00E95A22">
          <w:rPr>
            <w:rStyle w:val="Hyperlink"/>
            <w:noProof/>
          </w:rPr>
          <w:t>5.2</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Модел на данните ( напр. база данни, файлова структура, ...)</w:t>
        </w:r>
        <w:r>
          <w:rPr>
            <w:noProof/>
            <w:webHidden/>
          </w:rPr>
          <w:tab/>
        </w:r>
        <w:r>
          <w:rPr>
            <w:noProof/>
            <w:webHidden/>
          </w:rPr>
          <w:fldChar w:fldCharType="begin"/>
        </w:r>
        <w:r>
          <w:rPr>
            <w:noProof/>
            <w:webHidden/>
          </w:rPr>
          <w:instrText xml:space="preserve"> PAGEREF _Toc409732875 \h </w:instrText>
        </w:r>
        <w:r>
          <w:rPr>
            <w:noProof/>
            <w:webHidden/>
          </w:rPr>
        </w:r>
        <w:r>
          <w:rPr>
            <w:noProof/>
            <w:webHidden/>
          </w:rPr>
          <w:fldChar w:fldCharType="separate"/>
        </w:r>
        <w:r>
          <w:rPr>
            <w:noProof/>
            <w:webHidden/>
          </w:rPr>
          <w:t>68</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76" w:history="1">
        <w:r w:rsidRPr="00E95A22">
          <w:rPr>
            <w:rStyle w:val="Hyperlink"/>
            <w:noProof/>
          </w:rPr>
          <w:t>5.2.1</w:t>
        </w:r>
        <w:r>
          <w:rPr>
            <w:rFonts w:asciiTheme="minorHAnsi" w:eastAsiaTheme="minorEastAsia" w:hAnsiTheme="minorHAnsi" w:cstheme="minorBidi"/>
            <w:i w:val="0"/>
            <w:iCs w:val="0"/>
            <w:noProof/>
            <w:color w:val="auto"/>
            <w:sz w:val="22"/>
            <w:szCs w:val="22"/>
            <w:lang w:eastAsia="en-US"/>
          </w:rPr>
          <w:tab/>
        </w:r>
        <w:r w:rsidRPr="00E95A22">
          <w:rPr>
            <w:rStyle w:val="Hyperlink"/>
            <w:noProof/>
          </w:rPr>
          <w:t>Инфраструктурни</w:t>
        </w:r>
        <w:r>
          <w:rPr>
            <w:noProof/>
            <w:webHidden/>
          </w:rPr>
          <w:tab/>
        </w:r>
        <w:r>
          <w:rPr>
            <w:noProof/>
            <w:webHidden/>
          </w:rPr>
          <w:fldChar w:fldCharType="begin"/>
        </w:r>
        <w:r>
          <w:rPr>
            <w:noProof/>
            <w:webHidden/>
          </w:rPr>
          <w:instrText xml:space="preserve"> PAGEREF _Toc409732876 \h </w:instrText>
        </w:r>
        <w:r>
          <w:rPr>
            <w:noProof/>
            <w:webHidden/>
          </w:rPr>
        </w:r>
        <w:r>
          <w:rPr>
            <w:noProof/>
            <w:webHidden/>
          </w:rPr>
          <w:fldChar w:fldCharType="separate"/>
        </w:r>
        <w:r>
          <w:rPr>
            <w:noProof/>
            <w:webHidden/>
          </w:rPr>
          <w:t>68</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77" w:history="1">
        <w:r w:rsidRPr="00E95A22">
          <w:rPr>
            <w:rStyle w:val="Hyperlink"/>
            <w:noProof/>
          </w:rPr>
          <w:t>5.2.2</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Софтуерен компонент</w:t>
        </w:r>
        <w:r>
          <w:rPr>
            <w:noProof/>
            <w:webHidden/>
          </w:rPr>
          <w:tab/>
        </w:r>
        <w:r>
          <w:rPr>
            <w:noProof/>
            <w:webHidden/>
          </w:rPr>
          <w:fldChar w:fldCharType="begin"/>
        </w:r>
        <w:r>
          <w:rPr>
            <w:noProof/>
            <w:webHidden/>
          </w:rPr>
          <w:instrText xml:space="preserve"> PAGEREF _Toc409732877 \h </w:instrText>
        </w:r>
        <w:r>
          <w:rPr>
            <w:noProof/>
            <w:webHidden/>
          </w:rPr>
        </w:r>
        <w:r>
          <w:rPr>
            <w:noProof/>
            <w:webHidden/>
          </w:rPr>
          <w:fldChar w:fldCharType="separate"/>
        </w:r>
        <w:r>
          <w:rPr>
            <w:noProof/>
            <w:webHidden/>
          </w:rPr>
          <w:t>71</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78" w:history="1">
        <w:r w:rsidRPr="00E95A22">
          <w:rPr>
            <w:rStyle w:val="Hyperlink"/>
            <w:noProof/>
          </w:rPr>
          <w:t>5.3</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Диаграми (на структура и поведение - по слоеве и модули, с извадки от кода)</w:t>
        </w:r>
        <w:r>
          <w:rPr>
            <w:noProof/>
            <w:webHidden/>
          </w:rPr>
          <w:tab/>
        </w:r>
        <w:r>
          <w:rPr>
            <w:noProof/>
            <w:webHidden/>
          </w:rPr>
          <w:fldChar w:fldCharType="begin"/>
        </w:r>
        <w:r>
          <w:rPr>
            <w:noProof/>
            <w:webHidden/>
          </w:rPr>
          <w:instrText xml:space="preserve"> PAGEREF _Toc409732878 \h </w:instrText>
        </w:r>
        <w:r>
          <w:rPr>
            <w:noProof/>
            <w:webHidden/>
          </w:rPr>
        </w:r>
        <w:r>
          <w:rPr>
            <w:noProof/>
            <w:webHidden/>
          </w:rPr>
          <w:fldChar w:fldCharType="separate"/>
        </w:r>
        <w:r>
          <w:rPr>
            <w:noProof/>
            <w:webHidden/>
          </w:rPr>
          <w:t>74</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79" w:history="1">
        <w:r w:rsidRPr="00E95A22">
          <w:rPr>
            <w:rStyle w:val="Hyperlink"/>
            <w:noProof/>
          </w:rPr>
          <w:t>5.3.1</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Слой Анализатор</w:t>
        </w:r>
        <w:r>
          <w:rPr>
            <w:noProof/>
            <w:webHidden/>
          </w:rPr>
          <w:tab/>
        </w:r>
        <w:r>
          <w:rPr>
            <w:noProof/>
            <w:webHidden/>
          </w:rPr>
          <w:fldChar w:fldCharType="begin"/>
        </w:r>
        <w:r>
          <w:rPr>
            <w:noProof/>
            <w:webHidden/>
          </w:rPr>
          <w:instrText xml:space="preserve"> PAGEREF _Toc409732879 \h </w:instrText>
        </w:r>
        <w:r>
          <w:rPr>
            <w:noProof/>
            <w:webHidden/>
          </w:rPr>
        </w:r>
        <w:r>
          <w:rPr>
            <w:noProof/>
            <w:webHidden/>
          </w:rPr>
          <w:fldChar w:fldCharType="separate"/>
        </w:r>
        <w:r>
          <w:rPr>
            <w:noProof/>
            <w:webHidden/>
          </w:rPr>
          <w:t>74</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80" w:history="1">
        <w:r w:rsidRPr="00E95A22">
          <w:rPr>
            <w:rStyle w:val="Hyperlink"/>
            <w:noProof/>
          </w:rPr>
          <w:t>5.3.2</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Слой Скенер</w:t>
        </w:r>
        <w:r>
          <w:rPr>
            <w:noProof/>
            <w:webHidden/>
          </w:rPr>
          <w:tab/>
        </w:r>
        <w:r>
          <w:rPr>
            <w:noProof/>
            <w:webHidden/>
          </w:rPr>
          <w:fldChar w:fldCharType="begin"/>
        </w:r>
        <w:r>
          <w:rPr>
            <w:noProof/>
            <w:webHidden/>
          </w:rPr>
          <w:instrText xml:space="preserve"> PAGEREF _Toc409732880 \h </w:instrText>
        </w:r>
        <w:r>
          <w:rPr>
            <w:noProof/>
            <w:webHidden/>
          </w:rPr>
        </w:r>
        <w:r>
          <w:rPr>
            <w:noProof/>
            <w:webHidden/>
          </w:rPr>
          <w:fldChar w:fldCharType="separate"/>
        </w:r>
        <w:r>
          <w:rPr>
            <w:noProof/>
            <w:webHidden/>
          </w:rPr>
          <w:t>77</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81" w:history="1">
        <w:r w:rsidRPr="00E95A22">
          <w:rPr>
            <w:rStyle w:val="Hyperlink"/>
            <w:noProof/>
          </w:rPr>
          <w:t>5.3.3</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Слой Мета-Модел</w:t>
        </w:r>
        <w:r>
          <w:rPr>
            <w:noProof/>
            <w:webHidden/>
          </w:rPr>
          <w:tab/>
        </w:r>
        <w:r>
          <w:rPr>
            <w:noProof/>
            <w:webHidden/>
          </w:rPr>
          <w:fldChar w:fldCharType="begin"/>
        </w:r>
        <w:r>
          <w:rPr>
            <w:noProof/>
            <w:webHidden/>
          </w:rPr>
          <w:instrText xml:space="preserve"> PAGEREF _Toc409732881 \h </w:instrText>
        </w:r>
        <w:r>
          <w:rPr>
            <w:noProof/>
            <w:webHidden/>
          </w:rPr>
        </w:r>
        <w:r>
          <w:rPr>
            <w:noProof/>
            <w:webHidden/>
          </w:rPr>
          <w:fldChar w:fldCharType="separate"/>
        </w:r>
        <w:r>
          <w:rPr>
            <w:noProof/>
            <w:webHidden/>
          </w:rPr>
          <w:t>79</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82" w:history="1">
        <w:r w:rsidRPr="00E95A22">
          <w:rPr>
            <w:rStyle w:val="Hyperlink"/>
            <w:noProof/>
          </w:rPr>
          <w:t>5.3.4</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Слой Сериализатор</w:t>
        </w:r>
        <w:r>
          <w:rPr>
            <w:noProof/>
            <w:webHidden/>
          </w:rPr>
          <w:tab/>
        </w:r>
        <w:r>
          <w:rPr>
            <w:noProof/>
            <w:webHidden/>
          </w:rPr>
          <w:fldChar w:fldCharType="begin"/>
        </w:r>
        <w:r>
          <w:rPr>
            <w:noProof/>
            <w:webHidden/>
          </w:rPr>
          <w:instrText xml:space="preserve"> PAGEREF _Toc409732882 \h </w:instrText>
        </w:r>
        <w:r>
          <w:rPr>
            <w:noProof/>
            <w:webHidden/>
          </w:rPr>
        </w:r>
        <w:r>
          <w:rPr>
            <w:noProof/>
            <w:webHidden/>
          </w:rPr>
          <w:fldChar w:fldCharType="separate"/>
        </w:r>
        <w:r>
          <w:rPr>
            <w:noProof/>
            <w:webHidden/>
          </w:rPr>
          <w:t>80</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83" w:history="1">
        <w:r w:rsidRPr="00E95A22">
          <w:rPr>
            <w:rStyle w:val="Hyperlink"/>
            <w:noProof/>
          </w:rPr>
          <w:t>5.3.5</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Слой Генерация на базов код</w:t>
        </w:r>
        <w:r>
          <w:rPr>
            <w:noProof/>
            <w:webHidden/>
          </w:rPr>
          <w:tab/>
        </w:r>
        <w:r>
          <w:rPr>
            <w:noProof/>
            <w:webHidden/>
          </w:rPr>
          <w:fldChar w:fldCharType="begin"/>
        </w:r>
        <w:r>
          <w:rPr>
            <w:noProof/>
            <w:webHidden/>
          </w:rPr>
          <w:instrText xml:space="preserve"> PAGEREF _Toc409732883 \h </w:instrText>
        </w:r>
        <w:r>
          <w:rPr>
            <w:noProof/>
            <w:webHidden/>
          </w:rPr>
        </w:r>
        <w:r>
          <w:rPr>
            <w:noProof/>
            <w:webHidden/>
          </w:rPr>
          <w:fldChar w:fldCharType="separate"/>
        </w:r>
        <w:r>
          <w:rPr>
            <w:noProof/>
            <w:webHidden/>
          </w:rPr>
          <w:t>82</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84" w:history="1">
        <w:r w:rsidRPr="00E95A22">
          <w:rPr>
            <w:rStyle w:val="Hyperlink"/>
            <w:noProof/>
          </w:rPr>
          <w:t>5.4</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Ресурсни и спомагателни модули</w:t>
        </w:r>
        <w:r>
          <w:rPr>
            <w:noProof/>
            <w:webHidden/>
          </w:rPr>
          <w:tab/>
        </w:r>
        <w:r>
          <w:rPr>
            <w:noProof/>
            <w:webHidden/>
          </w:rPr>
          <w:fldChar w:fldCharType="begin"/>
        </w:r>
        <w:r>
          <w:rPr>
            <w:noProof/>
            <w:webHidden/>
          </w:rPr>
          <w:instrText xml:space="preserve"> PAGEREF _Toc409732884 \h </w:instrText>
        </w:r>
        <w:r>
          <w:rPr>
            <w:noProof/>
            <w:webHidden/>
          </w:rPr>
        </w:r>
        <w:r>
          <w:rPr>
            <w:noProof/>
            <w:webHidden/>
          </w:rPr>
          <w:fldChar w:fldCharType="separate"/>
        </w:r>
        <w:r>
          <w:rPr>
            <w:noProof/>
            <w:webHidden/>
          </w:rPr>
          <w:t>83</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85" w:history="1">
        <w:r w:rsidRPr="00E95A22">
          <w:rPr>
            <w:rStyle w:val="Hyperlink"/>
            <w:noProof/>
          </w:rPr>
          <w:t>5.4.1</w:t>
        </w:r>
        <w:r>
          <w:rPr>
            <w:rFonts w:asciiTheme="minorHAnsi" w:eastAsiaTheme="minorEastAsia" w:hAnsiTheme="minorHAnsi" w:cstheme="minorBidi"/>
            <w:i w:val="0"/>
            <w:iCs w:val="0"/>
            <w:noProof/>
            <w:color w:val="auto"/>
            <w:sz w:val="22"/>
            <w:szCs w:val="22"/>
            <w:lang w:eastAsia="en-US"/>
          </w:rPr>
          <w:tab/>
        </w:r>
        <w:r w:rsidRPr="00E95A22">
          <w:rPr>
            <w:rStyle w:val="Hyperlink"/>
            <w:noProof/>
          </w:rPr>
          <w:t>Пакетна диаграма</w:t>
        </w:r>
        <w:r>
          <w:rPr>
            <w:noProof/>
            <w:webHidden/>
          </w:rPr>
          <w:tab/>
        </w:r>
        <w:r>
          <w:rPr>
            <w:noProof/>
            <w:webHidden/>
          </w:rPr>
          <w:fldChar w:fldCharType="begin"/>
        </w:r>
        <w:r>
          <w:rPr>
            <w:noProof/>
            <w:webHidden/>
          </w:rPr>
          <w:instrText xml:space="preserve"> PAGEREF _Toc409732885 \h </w:instrText>
        </w:r>
        <w:r>
          <w:rPr>
            <w:noProof/>
            <w:webHidden/>
          </w:rPr>
        </w:r>
        <w:r>
          <w:rPr>
            <w:noProof/>
            <w:webHidden/>
          </w:rPr>
          <w:fldChar w:fldCharType="separate"/>
        </w:r>
        <w:r>
          <w:rPr>
            <w:noProof/>
            <w:webHidden/>
          </w:rPr>
          <w:t>84</w:t>
        </w:r>
        <w:r>
          <w:rPr>
            <w:noProof/>
            <w:webHidden/>
          </w:rPr>
          <w:fldChar w:fldCharType="end"/>
        </w:r>
      </w:hyperlink>
    </w:p>
    <w:p w:rsidR="00C70E73" w:rsidRDefault="00C70E73">
      <w:pPr>
        <w:pStyle w:val="TOC1"/>
        <w:rPr>
          <w:rFonts w:asciiTheme="minorHAnsi" w:eastAsiaTheme="minorEastAsia" w:hAnsiTheme="minorHAnsi" w:cstheme="minorBidi"/>
          <w:b w:val="0"/>
          <w:bCs w:val="0"/>
          <w:caps w:val="0"/>
          <w:color w:val="auto"/>
          <w:sz w:val="22"/>
          <w:szCs w:val="22"/>
          <w:lang w:eastAsia="en-US"/>
        </w:rPr>
      </w:pPr>
      <w:hyperlink w:anchor="_Toc409732886" w:history="1">
        <w:r w:rsidRPr="00E95A22">
          <w:rPr>
            <w:rStyle w:val="Hyperlink"/>
          </w:rPr>
          <w:t>6.</w:t>
        </w:r>
        <w:r>
          <w:rPr>
            <w:rFonts w:asciiTheme="minorHAnsi" w:eastAsiaTheme="minorEastAsia" w:hAnsiTheme="minorHAnsi" w:cstheme="minorBidi"/>
            <w:b w:val="0"/>
            <w:bCs w:val="0"/>
            <w:caps w:val="0"/>
            <w:color w:val="auto"/>
            <w:sz w:val="22"/>
            <w:szCs w:val="22"/>
            <w:lang w:eastAsia="en-US"/>
          </w:rPr>
          <w:tab/>
        </w:r>
        <w:r w:rsidRPr="00E95A22">
          <w:rPr>
            <w:rStyle w:val="Hyperlink"/>
          </w:rPr>
          <w:t>Реализация, тестване/експерименти и (евентуално) внедряване</w:t>
        </w:r>
        <w:r>
          <w:rPr>
            <w:webHidden/>
          </w:rPr>
          <w:tab/>
        </w:r>
        <w:r>
          <w:rPr>
            <w:webHidden/>
          </w:rPr>
          <w:fldChar w:fldCharType="begin"/>
        </w:r>
        <w:r>
          <w:rPr>
            <w:webHidden/>
          </w:rPr>
          <w:instrText xml:space="preserve"> PAGEREF _Toc409732886 \h </w:instrText>
        </w:r>
        <w:r>
          <w:rPr>
            <w:webHidden/>
          </w:rPr>
        </w:r>
        <w:r>
          <w:rPr>
            <w:webHidden/>
          </w:rPr>
          <w:fldChar w:fldCharType="separate"/>
        </w:r>
        <w:r>
          <w:rPr>
            <w:webHidden/>
          </w:rPr>
          <w:t>85</w:t>
        </w:r>
        <w:r>
          <w:rPr>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87" w:history="1">
        <w:r w:rsidRPr="00E95A22">
          <w:rPr>
            <w:rStyle w:val="Hyperlink"/>
            <w:noProof/>
          </w:rPr>
          <w:t>6.1</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Реализация на модулите</w:t>
        </w:r>
        <w:r>
          <w:rPr>
            <w:noProof/>
            <w:webHidden/>
          </w:rPr>
          <w:tab/>
        </w:r>
        <w:r>
          <w:rPr>
            <w:noProof/>
            <w:webHidden/>
          </w:rPr>
          <w:fldChar w:fldCharType="begin"/>
        </w:r>
        <w:r>
          <w:rPr>
            <w:noProof/>
            <w:webHidden/>
          </w:rPr>
          <w:instrText xml:space="preserve"> PAGEREF _Toc409732887 \h </w:instrText>
        </w:r>
        <w:r>
          <w:rPr>
            <w:noProof/>
            <w:webHidden/>
          </w:rPr>
        </w:r>
        <w:r>
          <w:rPr>
            <w:noProof/>
            <w:webHidden/>
          </w:rPr>
          <w:fldChar w:fldCharType="separate"/>
        </w:r>
        <w:r>
          <w:rPr>
            <w:noProof/>
            <w:webHidden/>
          </w:rPr>
          <w:t>85</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88" w:history="1">
        <w:r w:rsidRPr="00E95A22">
          <w:rPr>
            <w:rStyle w:val="Hyperlink"/>
            <w:noProof/>
          </w:rPr>
          <w:t>6.1.1</w:t>
        </w:r>
        <w:r>
          <w:rPr>
            <w:rFonts w:asciiTheme="minorHAnsi" w:eastAsiaTheme="minorEastAsia" w:hAnsiTheme="minorHAnsi" w:cstheme="minorBidi"/>
            <w:i w:val="0"/>
            <w:iCs w:val="0"/>
            <w:noProof/>
            <w:color w:val="auto"/>
            <w:sz w:val="22"/>
            <w:szCs w:val="22"/>
            <w:lang w:eastAsia="en-US"/>
          </w:rPr>
          <w:tab/>
        </w:r>
        <w:r w:rsidRPr="00E95A22">
          <w:rPr>
            <w:rStyle w:val="Hyperlink"/>
            <w:noProof/>
          </w:rPr>
          <w:t>Анализатор (диаграма на внедряване)</w:t>
        </w:r>
        <w:r>
          <w:rPr>
            <w:noProof/>
            <w:webHidden/>
          </w:rPr>
          <w:tab/>
        </w:r>
        <w:r>
          <w:rPr>
            <w:noProof/>
            <w:webHidden/>
          </w:rPr>
          <w:fldChar w:fldCharType="begin"/>
        </w:r>
        <w:r>
          <w:rPr>
            <w:noProof/>
            <w:webHidden/>
          </w:rPr>
          <w:instrText xml:space="preserve"> PAGEREF _Toc409732888 \h </w:instrText>
        </w:r>
        <w:r>
          <w:rPr>
            <w:noProof/>
            <w:webHidden/>
          </w:rPr>
        </w:r>
        <w:r>
          <w:rPr>
            <w:noProof/>
            <w:webHidden/>
          </w:rPr>
          <w:fldChar w:fldCharType="separate"/>
        </w:r>
        <w:r>
          <w:rPr>
            <w:noProof/>
            <w:webHidden/>
          </w:rPr>
          <w:t>85</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89" w:history="1">
        <w:r w:rsidRPr="00E95A22">
          <w:rPr>
            <w:rStyle w:val="Hyperlink"/>
            <w:noProof/>
          </w:rPr>
          <w:t>6.1.2</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Скенер</w:t>
        </w:r>
        <w:r>
          <w:rPr>
            <w:noProof/>
            <w:webHidden/>
          </w:rPr>
          <w:tab/>
        </w:r>
        <w:r>
          <w:rPr>
            <w:noProof/>
            <w:webHidden/>
          </w:rPr>
          <w:fldChar w:fldCharType="begin"/>
        </w:r>
        <w:r>
          <w:rPr>
            <w:noProof/>
            <w:webHidden/>
          </w:rPr>
          <w:instrText xml:space="preserve"> PAGEREF _Toc409732889 \h </w:instrText>
        </w:r>
        <w:r>
          <w:rPr>
            <w:noProof/>
            <w:webHidden/>
          </w:rPr>
        </w:r>
        <w:r>
          <w:rPr>
            <w:noProof/>
            <w:webHidden/>
          </w:rPr>
          <w:fldChar w:fldCharType="separate"/>
        </w:r>
        <w:r>
          <w:rPr>
            <w:noProof/>
            <w:webHidden/>
          </w:rPr>
          <w:t>85</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90" w:history="1">
        <w:r w:rsidRPr="00E95A22">
          <w:rPr>
            <w:rStyle w:val="Hyperlink"/>
            <w:noProof/>
          </w:rPr>
          <w:t>6.1.3</w:t>
        </w:r>
        <w:r>
          <w:rPr>
            <w:rFonts w:asciiTheme="minorHAnsi" w:eastAsiaTheme="minorEastAsia" w:hAnsiTheme="minorHAnsi" w:cstheme="minorBidi"/>
            <w:i w:val="0"/>
            <w:iCs w:val="0"/>
            <w:noProof/>
            <w:color w:val="auto"/>
            <w:sz w:val="22"/>
            <w:szCs w:val="22"/>
            <w:lang w:eastAsia="en-US"/>
          </w:rPr>
          <w:tab/>
        </w:r>
        <w:r w:rsidRPr="00E95A22">
          <w:rPr>
            <w:rStyle w:val="Hyperlink"/>
            <w:noProof/>
          </w:rPr>
          <w:t>Мета-модел</w:t>
        </w:r>
        <w:r>
          <w:rPr>
            <w:noProof/>
            <w:webHidden/>
          </w:rPr>
          <w:tab/>
        </w:r>
        <w:r>
          <w:rPr>
            <w:noProof/>
            <w:webHidden/>
          </w:rPr>
          <w:fldChar w:fldCharType="begin"/>
        </w:r>
        <w:r>
          <w:rPr>
            <w:noProof/>
            <w:webHidden/>
          </w:rPr>
          <w:instrText xml:space="preserve"> PAGEREF _Toc409732890 \h </w:instrText>
        </w:r>
        <w:r>
          <w:rPr>
            <w:noProof/>
            <w:webHidden/>
          </w:rPr>
        </w:r>
        <w:r>
          <w:rPr>
            <w:noProof/>
            <w:webHidden/>
          </w:rPr>
          <w:fldChar w:fldCharType="separate"/>
        </w:r>
        <w:r>
          <w:rPr>
            <w:noProof/>
            <w:webHidden/>
          </w:rPr>
          <w:t>86</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91" w:history="1">
        <w:r w:rsidRPr="00E95A22">
          <w:rPr>
            <w:rStyle w:val="Hyperlink"/>
            <w:noProof/>
          </w:rPr>
          <w:t>6.1.4</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Сериализатор (диаграма на внедряване)</w:t>
        </w:r>
        <w:r>
          <w:rPr>
            <w:noProof/>
            <w:webHidden/>
          </w:rPr>
          <w:tab/>
        </w:r>
        <w:r>
          <w:rPr>
            <w:noProof/>
            <w:webHidden/>
          </w:rPr>
          <w:fldChar w:fldCharType="begin"/>
        </w:r>
        <w:r>
          <w:rPr>
            <w:noProof/>
            <w:webHidden/>
          </w:rPr>
          <w:instrText xml:space="preserve"> PAGEREF _Toc409732891 \h </w:instrText>
        </w:r>
        <w:r>
          <w:rPr>
            <w:noProof/>
            <w:webHidden/>
          </w:rPr>
        </w:r>
        <w:r>
          <w:rPr>
            <w:noProof/>
            <w:webHidden/>
          </w:rPr>
          <w:fldChar w:fldCharType="separate"/>
        </w:r>
        <w:r>
          <w:rPr>
            <w:noProof/>
            <w:webHidden/>
          </w:rPr>
          <w:t>87</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92" w:history="1">
        <w:r w:rsidRPr="00E95A22">
          <w:rPr>
            <w:rStyle w:val="Hyperlink"/>
            <w:noProof/>
          </w:rPr>
          <w:t>6.1.5</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Спомагателни модули (диаграма на внедряване)</w:t>
        </w:r>
        <w:r>
          <w:rPr>
            <w:noProof/>
            <w:webHidden/>
          </w:rPr>
          <w:tab/>
        </w:r>
        <w:r>
          <w:rPr>
            <w:noProof/>
            <w:webHidden/>
          </w:rPr>
          <w:fldChar w:fldCharType="begin"/>
        </w:r>
        <w:r>
          <w:rPr>
            <w:noProof/>
            <w:webHidden/>
          </w:rPr>
          <w:instrText xml:space="preserve"> PAGEREF _Toc409732892 \h </w:instrText>
        </w:r>
        <w:r>
          <w:rPr>
            <w:noProof/>
            <w:webHidden/>
          </w:rPr>
        </w:r>
        <w:r>
          <w:rPr>
            <w:noProof/>
            <w:webHidden/>
          </w:rPr>
          <w:fldChar w:fldCharType="separate"/>
        </w:r>
        <w:r>
          <w:rPr>
            <w:noProof/>
            <w:webHidden/>
          </w:rPr>
          <w:t>87</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93" w:history="1">
        <w:r w:rsidRPr="00E95A22">
          <w:rPr>
            <w:rStyle w:val="Hyperlink"/>
            <w:noProof/>
          </w:rPr>
          <w:t>6.1.6</w:t>
        </w:r>
        <w:r>
          <w:rPr>
            <w:rFonts w:asciiTheme="minorHAnsi" w:eastAsiaTheme="minorEastAsia" w:hAnsiTheme="minorHAnsi" w:cstheme="minorBidi"/>
            <w:i w:val="0"/>
            <w:iCs w:val="0"/>
            <w:noProof/>
            <w:color w:val="auto"/>
            <w:sz w:val="22"/>
            <w:szCs w:val="22"/>
            <w:lang w:eastAsia="en-US"/>
          </w:rPr>
          <w:tab/>
        </w:r>
        <w:r w:rsidRPr="00E95A22">
          <w:rPr>
            <w:rStyle w:val="Hyperlink"/>
            <w:noProof/>
          </w:rPr>
          <w:t>Специфични критерии за стандартна архитектура (диаграма на внедряване)</w:t>
        </w:r>
        <w:r>
          <w:rPr>
            <w:noProof/>
            <w:webHidden/>
          </w:rPr>
          <w:tab/>
        </w:r>
        <w:r>
          <w:rPr>
            <w:noProof/>
            <w:webHidden/>
          </w:rPr>
          <w:fldChar w:fldCharType="begin"/>
        </w:r>
        <w:r>
          <w:rPr>
            <w:noProof/>
            <w:webHidden/>
          </w:rPr>
          <w:instrText xml:space="preserve"> PAGEREF _Toc409732893 \h </w:instrText>
        </w:r>
        <w:r>
          <w:rPr>
            <w:noProof/>
            <w:webHidden/>
          </w:rPr>
        </w:r>
        <w:r>
          <w:rPr>
            <w:noProof/>
            <w:webHidden/>
          </w:rPr>
          <w:fldChar w:fldCharType="separate"/>
        </w:r>
        <w:r>
          <w:rPr>
            <w:noProof/>
            <w:webHidden/>
          </w:rPr>
          <w:t>87</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94" w:history="1">
        <w:r w:rsidRPr="00E95A22">
          <w:rPr>
            <w:rStyle w:val="Hyperlink"/>
            <w:noProof/>
          </w:rPr>
          <w:t>6.1.7</w:t>
        </w:r>
        <w:r>
          <w:rPr>
            <w:rFonts w:asciiTheme="minorHAnsi" w:eastAsiaTheme="minorEastAsia" w:hAnsiTheme="minorHAnsi" w:cstheme="minorBidi"/>
            <w:i w:val="0"/>
            <w:iCs w:val="0"/>
            <w:noProof/>
            <w:color w:val="auto"/>
            <w:sz w:val="22"/>
            <w:szCs w:val="22"/>
            <w:lang w:eastAsia="en-US"/>
          </w:rPr>
          <w:tab/>
        </w:r>
        <w:r w:rsidRPr="00E95A22">
          <w:rPr>
            <w:rStyle w:val="Hyperlink"/>
            <w:noProof/>
          </w:rPr>
          <w:t>Генерация на базов код (реализация)</w:t>
        </w:r>
        <w:r>
          <w:rPr>
            <w:noProof/>
            <w:webHidden/>
          </w:rPr>
          <w:tab/>
        </w:r>
        <w:r>
          <w:rPr>
            <w:noProof/>
            <w:webHidden/>
          </w:rPr>
          <w:fldChar w:fldCharType="begin"/>
        </w:r>
        <w:r>
          <w:rPr>
            <w:noProof/>
            <w:webHidden/>
          </w:rPr>
          <w:instrText xml:space="preserve"> PAGEREF _Toc409732894 \h </w:instrText>
        </w:r>
        <w:r>
          <w:rPr>
            <w:noProof/>
            <w:webHidden/>
          </w:rPr>
        </w:r>
        <w:r>
          <w:rPr>
            <w:noProof/>
            <w:webHidden/>
          </w:rPr>
          <w:fldChar w:fldCharType="separate"/>
        </w:r>
        <w:r>
          <w:rPr>
            <w:noProof/>
            <w:webHidden/>
          </w:rPr>
          <w:t>88</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95" w:history="1">
        <w:r w:rsidRPr="00E95A22">
          <w:rPr>
            <w:rStyle w:val="Hyperlink"/>
            <w:noProof/>
            <w:lang w:val="ru-RU"/>
          </w:rPr>
          <w:t>6.2</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Системна интеграция (опционално)</w:t>
        </w:r>
        <w:r>
          <w:rPr>
            <w:noProof/>
            <w:webHidden/>
          </w:rPr>
          <w:tab/>
        </w:r>
        <w:r>
          <w:rPr>
            <w:noProof/>
            <w:webHidden/>
          </w:rPr>
          <w:fldChar w:fldCharType="begin"/>
        </w:r>
        <w:r>
          <w:rPr>
            <w:noProof/>
            <w:webHidden/>
          </w:rPr>
          <w:instrText xml:space="preserve"> PAGEREF _Toc409732895 \h </w:instrText>
        </w:r>
        <w:r>
          <w:rPr>
            <w:noProof/>
            <w:webHidden/>
          </w:rPr>
        </w:r>
        <w:r>
          <w:rPr>
            <w:noProof/>
            <w:webHidden/>
          </w:rPr>
          <w:fldChar w:fldCharType="separate"/>
        </w:r>
        <w:r>
          <w:rPr>
            <w:noProof/>
            <w:webHidden/>
          </w:rPr>
          <w:t>88</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896" w:history="1">
        <w:r w:rsidRPr="00E95A22">
          <w:rPr>
            <w:rStyle w:val="Hyperlink"/>
            <w:noProof/>
          </w:rPr>
          <w:t>6.3</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Планиране на тестването - тестови сценарии, процедури, ...</w:t>
        </w:r>
        <w:r>
          <w:rPr>
            <w:noProof/>
            <w:webHidden/>
          </w:rPr>
          <w:tab/>
        </w:r>
        <w:r>
          <w:rPr>
            <w:noProof/>
            <w:webHidden/>
          </w:rPr>
          <w:fldChar w:fldCharType="begin"/>
        </w:r>
        <w:r>
          <w:rPr>
            <w:noProof/>
            <w:webHidden/>
          </w:rPr>
          <w:instrText xml:space="preserve"> PAGEREF _Toc409732896 \h </w:instrText>
        </w:r>
        <w:r>
          <w:rPr>
            <w:noProof/>
            <w:webHidden/>
          </w:rPr>
        </w:r>
        <w:r>
          <w:rPr>
            <w:noProof/>
            <w:webHidden/>
          </w:rPr>
          <w:fldChar w:fldCharType="separate"/>
        </w:r>
        <w:r>
          <w:rPr>
            <w:noProof/>
            <w:webHidden/>
          </w:rPr>
          <w:t>88</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97" w:history="1">
        <w:r w:rsidRPr="00E95A22">
          <w:rPr>
            <w:rStyle w:val="Hyperlink"/>
            <w:noProof/>
          </w:rPr>
          <w:t>6.3.1</w:t>
        </w:r>
        <w:r>
          <w:rPr>
            <w:rFonts w:asciiTheme="minorHAnsi" w:eastAsiaTheme="minorEastAsia" w:hAnsiTheme="minorHAnsi" w:cstheme="minorBidi"/>
            <w:i w:val="0"/>
            <w:iCs w:val="0"/>
            <w:noProof/>
            <w:color w:val="auto"/>
            <w:sz w:val="22"/>
            <w:szCs w:val="22"/>
            <w:lang w:eastAsia="en-US"/>
          </w:rPr>
          <w:tab/>
        </w:r>
        <w:r w:rsidRPr="00E95A22">
          <w:rPr>
            <w:rStyle w:val="Hyperlink"/>
            <w:noProof/>
          </w:rPr>
          <w:t>Цели</w:t>
        </w:r>
        <w:r>
          <w:rPr>
            <w:noProof/>
            <w:webHidden/>
          </w:rPr>
          <w:tab/>
        </w:r>
        <w:r>
          <w:rPr>
            <w:noProof/>
            <w:webHidden/>
          </w:rPr>
          <w:fldChar w:fldCharType="begin"/>
        </w:r>
        <w:r>
          <w:rPr>
            <w:noProof/>
            <w:webHidden/>
          </w:rPr>
          <w:instrText xml:space="preserve"> PAGEREF _Toc409732897 \h </w:instrText>
        </w:r>
        <w:r>
          <w:rPr>
            <w:noProof/>
            <w:webHidden/>
          </w:rPr>
        </w:r>
        <w:r>
          <w:rPr>
            <w:noProof/>
            <w:webHidden/>
          </w:rPr>
          <w:fldChar w:fldCharType="separate"/>
        </w:r>
        <w:r>
          <w:rPr>
            <w:noProof/>
            <w:webHidden/>
          </w:rPr>
          <w:t>88</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98" w:history="1">
        <w:r w:rsidRPr="00E95A22">
          <w:rPr>
            <w:rStyle w:val="Hyperlink"/>
            <w:noProof/>
          </w:rPr>
          <w:t>6.3.2</w:t>
        </w:r>
        <w:r>
          <w:rPr>
            <w:rFonts w:asciiTheme="minorHAnsi" w:eastAsiaTheme="minorEastAsia" w:hAnsiTheme="minorHAnsi" w:cstheme="minorBidi"/>
            <w:i w:val="0"/>
            <w:iCs w:val="0"/>
            <w:noProof/>
            <w:color w:val="auto"/>
            <w:sz w:val="22"/>
            <w:szCs w:val="22"/>
            <w:lang w:eastAsia="en-US"/>
          </w:rPr>
          <w:tab/>
        </w:r>
        <w:r w:rsidRPr="00E95A22">
          <w:rPr>
            <w:rStyle w:val="Hyperlink"/>
            <w:noProof/>
          </w:rPr>
          <w:t>Модулни тестове</w:t>
        </w:r>
        <w:r>
          <w:rPr>
            <w:noProof/>
            <w:webHidden/>
          </w:rPr>
          <w:tab/>
        </w:r>
        <w:r>
          <w:rPr>
            <w:noProof/>
            <w:webHidden/>
          </w:rPr>
          <w:fldChar w:fldCharType="begin"/>
        </w:r>
        <w:r>
          <w:rPr>
            <w:noProof/>
            <w:webHidden/>
          </w:rPr>
          <w:instrText xml:space="preserve"> PAGEREF _Toc409732898 \h </w:instrText>
        </w:r>
        <w:r>
          <w:rPr>
            <w:noProof/>
            <w:webHidden/>
          </w:rPr>
        </w:r>
        <w:r>
          <w:rPr>
            <w:noProof/>
            <w:webHidden/>
          </w:rPr>
          <w:fldChar w:fldCharType="separate"/>
        </w:r>
        <w:r>
          <w:rPr>
            <w:noProof/>
            <w:webHidden/>
          </w:rPr>
          <w:t>89</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899" w:history="1">
        <w:r w:rsidRPr="00E95A22">
          <w:rPr>
            <w:rStyle w:val="Hyperlink"/>
            <w:noProof/>
          </w:rPr>
          <w:t>6.3.3</w:t>
        </w:r>
        <w:r>
          <w:rPr>
            <w:rFonts w:asciiTheme="minorHAnsi" w:eastAsiaTheme="minorEastAsia" w:hAnsiTheme="minorHAnsi" w:cstheme="minorBidi"/>
            <w:i w:val="0"/>
            <w:iCs w:val="0"/>
            <w:noProof/>
            <w:color w:val="auto"/>
            <w:sz w:val="22"/>
            <w:szCs w:val="22"/>
            <w:lang w:eastAsia="en-US"/>
          </w:rPr>
          <w:tab/>
        </w:r>
        <w:r w:rsidRPr="00E95A22">
          <w:rPr>
            <w:rStyle w:val="Hyperlink"/>
            <w:noProof/>
          </w:rPr>
          <w:t>Функционални тестове</w:t>
        </w:r>
        <w:r>
          <w:rPr>
            <w:noProof/>
            <w:webHidden/>
          </w:rPr>
          <w:tab/>
        </w:r>
        <w:r>
          <w:rPr>
            <w:noProof/>
            <w:webHidden/>
          </w:rPr>
          <w:fldChar w:fldCharType="begin"/>
        </w:r>
        <w:r>
          <w:rPr>
            <w:noProof/>
            <w:webHidden/>
          </w:rPr>
          <w:instrText xml:space="preserve"> PAGEREF _Toc409732899 \h </w:instrText>
        </w:r>
        <w:r>
          <w:rPr>
            <w:noProof/>
            <w:webHidden/>
          </w:rPr>
        </w:r>
        <w:r>
          <w:rPr>
            <w:noProof/>
            <w:webHidden/>
          </w:rPr>
          <w:fldChar w:fldCharType="separate"/>
        </w:r>
        <w:r>
          <w:rPr>
            <w:noProof/>
            <w:webHidden/>
          </w:rPr>
          <w:t>89</w:t>
        </w:r>
        <w:r>
          <w:rPr>
            <w:noProof/>
            <w:webHidden/>
          </w:rPr>
          <w:fldChar w:fldCharType="end"/>
        </w:r>
      </w:hyperlink>
    </w:p>
    <w:p w:rsidR="00C70E73" w:rsidRDefault="00C70E7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732900" w:history="1">
        <w:r w:rsidRPr="00E95A22">
          <w:rPr>
            <w:rStyle w:val="Hyperlink"/>
            <w:noProof/>
          </w:rPr>
          <w:t>6.3.4</w:t>
        </w:r>
        <w:r>
          <w:rPr>
            <w:rFonts w:asciiTheme="minorHAnsi" w:eastAsiaTheme="minorEastAsia" w:hAnsiTheme="minorHAnsi" w:cstheme="minorBidi"/>
            <w:i w:val="0"/>
            <w:iCs w:val="0"/>
            <w:noProof/>
            <w:color w:val="auto"/>
            <w:sz w:val="22"/>
            <w:szCs w:val="22"/>
            <w:lang w:eastAsia="en-US"/>
          </w:rPr>
          <w:tab/>
        </w:r>
        <w:r w:rsidRPr="00E95A22">
          <w:rPr>
            <w:rStyle w:val="Hyperlink"/>
            <w:noProof/>
          </w:rPr>
          <w:t>Нефункционални тестове</w:t>
        </w:r>
        <w:r>
          <w:rPr>
            <w:noProof/>
            <w:webHidden/>
          </w:rPr>
          <w:tab/>
        </w:r>
        <w:r>
          <w:rPr>
            <w:noProof/>
            <w:webHidden/>
          </w:rPr>
          <w:fldChar w:fldCharType="begin"/>
        </w:r>
        <w:r>
          <w:rPr>
            <w:noProof/>
            <w:webHidden/>
          </w:rPr>
          <w:instrText xml:space="preserve"> PAGEREF _Toc409732900 \h </w:instrText>
        </w:r>
        <w:r>
          <w:rPr>
            <w:noProof/>
            <w:webHidden/>
          </w:rPr>
        </w:r>
        <w:r>
          <w:rPr>
            <w:noProof/>
            <w:webHidden/>
          </w:rPr>
          <w:fldChar w:fldCharType="separate"/>
        </w:r>
        <w:r>
          <w:rPr>
            <w:noProof/>
            <w:webHidden/>
          </w:rPr>
          <w:t>89</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901" w:history="1">
        <w:r w:rsidRPr="00E95A22">
          <w:rPr>
            <w:rStyle w:val="Hyperlink"/>
            <w:noProof/>
            <w:lang w:val="ru-RU"/>
          </w:rPr>
          <w:t>6.4</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Модулно и системно тестване</w:t>
        </w:r>
        <w:r>
          <w:rPr>
            <w:noProof/>
            <w:webHidden/>
          </w:rPr>
          <w:tab/>
        </w:r>
        <w:r>
          <w:rPr>
            <w:noProof/>
            <w:webHidden/>
          </w:rPr>
          <w:fldChar w:fldCharType="begin"/>
        </w:r>
        <w:r>
          <w:rPr>
            <w:noProof/>
            <w:webHidden/>
          </w:rPr>
          <w:instrText xml:space="preserve"> PAGEREF _Toc409732901 \h </w:instrText>
        </w:r>
        <w:r>
          <w:rPr>
            <w:noProof/>
            <w:webHidden/>
          </w:rPr>
        </w:r>
        <w:r>
          <w:rPr>
            <w:noProof/>
            <w:webHidden/>
          </w:rPr>
          <w:fldChar w:fldCharType="separate"/>
        </w:r>
        <w:r>
          <w:rPr>
            <w:noProof/>
            <w:webHidden/>
          </w:rPr>
          <w:t>89</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902" w:history="1">
        <w:r w:rsidRPr="00E95A22">
          <w:rPr>
            <w:rStyle w:val="Hyperlink"/>
            <w:noProof/>
            <w:lang w:val="ru-RU"/>
          </w:rPr>
          <w:t>6.5</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Анализ на резултатите от тестването и начин на отразяването им</w:t>
        </w:r>
        <w:r>
          <w:rPr>
            <w:noProof/>
            <w:webHidden/>
          </w:rPr>
          <w:tab/>
        </w:r>
        <w:r>
          <w:rPr>
            <w:noProof/>
            <w:webHidden/>
          </w:rPr>
          <w:fldChar w:fldCharType="begin"/>
        </w:r>
        <w:r>
          <w:rPr>
            <w:noProof/>
            <w:webHidden/>
          </w:rPr>
          <w:instrText xml:space="preserve"> PAGEREF _Toc409732902 \h </w:instrText>
        </w:r>
        <w:r>
          <w:rPr>
            <w:noProof/>
            <w:webHidden/>
          </w:rPr>
        </w:r>
        <w:r>
          <w:rPr>
            <w:noProof/>
            <w:webHidden/>
          </w:rPr>
          <w:fldChar w:fldCharType="separate"/>
        </w:r>
        <w:r>
          <w:rPr>
            <w:noProof/>
            <w:webHidden/>
          </w:rPr>
          <w:t>89</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903" w:history="1">
        <w:r w:rsidRPr="00E95A22">
          <w:rPr>
            <w:rStyle w:val="Hyperlink"/>
            <w:noProof/>
            <w:lang w:val="ru-RU"/>
          </w:rPr>
          <w:t>6.6</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Експериментално внедряване (технологични изисквания, инсталиране, условия, използване, ...)</w:t>
        </w:r>
        <w:r>
          <w:rPr>
            <w:noProof/>
            <w:webHidden/>
          </w:rPr>
          <w:tab/>
        </w:r>
        <w:r>
          <w:rPr>
            <w:noProof/>
            <w:webHidden/>
          </w:rPr>
          <w:fldChar w:fldCharType="begin"/>
        </w:r>
        <w:r>
          <w:rPr>
            <w:noProof/>
            <w:webHidden/>
          </w:rPr>
          <w:instrText xml:space="preserve"> PAGEREF _Toc409732903 \h </w:instrText>
        </w:r>
        <w:r>
          <w:rPr>
            <w:noProof/>
            <w:webHidden/>
          </w:rPr>
        </w:r>
        <w:r>
          <w:rPr>
            <w:noProof/>
            <w:webHidden/>
          </w:rPr>
          <w:fldChar w:fldCharType="separate"/>
        </w:r>
        <w:r>
          <w:rPr>
            <w:noProof/>
            <w:webHidden/>
          </w:rPr>
          <w:t>89</w:t>
        </w:r>
        <w:r>
          <w:rPr>
            <w:noProof/>
            <w:webHidden/>
          </w:rPr>
          <w:fldChar w:fldCharType="end"/>
        </w:r>
      </w:hyperlink>
    </w:p>
    <w:p w:rsidR="00C70E73" w:rsidRDefault="00C70E73">
      <w:pPr>
        <w:pStyle w:val="TOC1"/>
        <w:rPr>
          <w:rFonts w:asciiTheme="minorHAnsi" w:eastAsiaTheme="minorEastAsia" w:hAnsiTheme="minorHAnsi" w:cstheme="minorBidi"/>
          <w:b w:val="0"/>
          <w:bCs w:val="0"/>
          <w:caps w:val="0"/>
          <w:color w:val="auto"/>
          <w:sz w:val="22"/>
          <w:szCs w:val="22"/>
          <w:lang w:eastAsia="en-US"/>
        </w:rPr>
      </w:pPr>
      <w:hyperlink w:anchor="_Toc409732904" w:history="1">
        <w:r w:rsidRPr="00E95A22">
          <w:rPr>
            <w:rStyle w:val="Hyperlink"/>
          </w:rPr>
          <w:t>7.</w:t>
        </w:r>
        <w:r>
          <w:rPr>
            <w:rFonts w:asciiTheme="minorHAnsi" w:eastAsiaTheme="minorEastAsia" w:hAnsiTheme="minorHAnsi" w:cstheme="minorBidi"/>
            <w:b w:val="0"/>
            <w:bCs w:val="0"/>
            <w:caps w:val="0"/>
            <w:color w:val="auto"/>
            <w:sz w:val="22"/>
            <w:szCs w:val="22"/>
            <w:lang w:eastAsia="en-US"/>
          </w:rPr>
          <w:tab/>
        </w:r>
        <w:r w:rsidRPr="00E95A22">
          <w:rPr>
            <w:rStyle w:val="Hyperlink"/>
          </w:rPr>
          <w:t>Заключение</w:t>
        </w:r>
        <w:r>
          <w:rPr>
            <w:webHidden/>
          </w:rPr>
          <w:tab/>
        </w:r>
        <w:r>
          <w:rPr>
            <w:webHidden/>
          </w:rPr>
          <w:fldChar w:fldCharType="begin"/>
        </w:r>
        <w:r>
          <w:rPr>
            <w:webHidden/>
          </w:rPr>
          <w:instrText xml:space="preserve"> PAGEREF _Toc409732904 \h </w:instrText>
        </w:r>
        <w:r>
          <w:rPr>
            <w:webHidden/>
          </w:rPr>
        </w:r>
        <w:r>
          <w:rPr>
            <w:webHidden/>
          </w:rPr>
          <w:fldChar w:fldCharType="separate"/>
        </w:r>
        <w:r>
          <w:rPr>
            <w:webHidden/>
          </w:rPr>
          <w:t>90</w:t>
        </w:r>
        <w:r>
          <w:rPr>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905" w:history="1">
        <w:r w:rsidRPr="00E95A22">
          <w:rPr>
            <w:rStyle w:val="Hyperlink"/>
            <w:noProof/>
            <w:lang w:val="ru-RU"/>
          </w:rPr>
          <w:t>7.1</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Обобщение на изпълнението на началните цели</w:t>
        </w:r>
        <w:r>
          <w:rPr>
            <w:noProof/>
            <w:webHidden/>
          </w:rPr>
          <w:tab/>
        </w:r>
        <w:r>
          <w:rPr>
            <w:noProof/>
            <w:webHidden/>
          </w:rPr>
          <w:fldChar w:fldCharType="begin"/>
        </w:r>
        <w:r>
          <w:rPr>
            <w:noProof/>
            <w:webHidden/>
          </w:rPr>
          <w:instrText xml:space="preserve"> PAGEREF _Toc409732905 \h </w:instrText>
        </w:r>
        <w:r>
          <w:rPr>
            <w:noProof/>
            <w:webHidden/>
          </w:rPr>
        </w:r>
        <w:r>
          <w:rPr>
            <w:noProof/>
            <w:webHidden/>
          </w:rPr>
          <w:fldChar w:fldCharType="separate"/>
        </w:r>
        <w:r>
          <w:rPr>
            <w:noProof/>
            <w:webHidden/>
          </w:rPr>
          <w:t>90</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906" w:history="1">
        <w:r w:rsidRPr="00E95A22">
          <w:rPr>
            <w:rStyle w:val="Hyperlink"/>
            <w:noProof/>
            <w:lang w:val="ru-RU"/>
          </w:rPr>
          <w:t>7.2</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Насоки за бъдещо развитие и усъвършенстване</w:t>
        </w:r>
        <w:r>
          <w:rPr>
            <w:noProof/>
            <w:webHidden/>
          </w:rPr>
          <w:tab/>
        </w:r>
        <w:r>
          <w:rPr>
            <w:noProof/>
            <w:webHidden/>
          </w:rPr>
          <w:fldChar w:fldCharType="begin"/>
        </w:r>
        <w:r>
          <w:rPr>
            <w:noProof/>
            <w:webHidden/>
          </w:rPr>
          <w:instrText xml:space="preserve"> PAGEREF _Toc409732906 \h </w:instrText>
        </w:r>
        <w:r>
          <w:rPr>
            <w:noProof/>
            <w:webHidden/>
          </w:rPr>
        </w:r>
        <w:r>
          <w:rPr>
            <w:noProof/>
            <w:webHidden/>
          </w:rPr>
          <w:fldChar w:fldCharType="separate"/>
        </w:r>
        <w:r>
          <w:rPr>
            <w:noProof/>
            <w:webHidden/>
          </w:rPr>
          <w:t>90</w:t>
        </w:r>
        <w:r>
          <w:rPr>
            <w:noProof/>
            <w:webHidden/>
          </w:rPr>
          <w:fldChar w:fldCharType="end"/>
        </w:r>
      </w:hyperlink>
    </w:p>
    <w:p w:rsidR="00C70E73" w:rsidRDefault="00C70E7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732907" w:history="1">
        <w:r w:rsidRPr="00E95A22">
          <w:rPr>
            <w:rStyle w:val="Hyperlink"/>
            <w:noProof/>
          </w:rPr>
          <w:t>7.3</w:t>
        </w:r>
        <w:r>
          <w:rPr>
            <w:rFonts w:asciiTheme="minorHAnsi" w:eastAsiaTheme="minorEastAsia" w:hAnsiTheme="minorHAnsi" w:cstheme="minorBidi"/>
            <w:smallCaps w:val="0"/>
            <w:noProof/>
            <w:color w:val="auto"/>
            <w:sz w:val="22"/>
            <w:szCs w:val="22"/>
            <w:lang w:eastAsia="en-US"/>
          </w:rPr>
          <w:tab/>
        </w:r>
        <w:r w:rsidRPr="00E95A22">
          <w:rPr>
            <w:rStyle w:val="Hyperlink"/>
            <w:noProof/>
            <w:lang w:val="ru-RU"/>
          </w:rPr>
          <w:t>Използвана литература</w:t>
        </w:r>
        <w:r>
          <w:rPr>
            <w:noProof/>
            <w:webHidden/>
          </w:rPr>
          <w:tab/>
        </w:r>
        <w:r>
          <w:rPr>
            <w:noProof/>
            <w:webHidden/>
          </w:rPr>
          <w:fldChar w:fldCharType="begin"/>
        </w:r>
        <w:r>
          <w:rPr>
            <w:noProof/>
            <w:webHidden/>
          </w:rPr>
          <w:instrText xml:space="preserve"> PAGEREF _Toc409732907 \h </w:instrText>
        </w:r>
        <w:r>
          <w:rPr>
            <w:noProof/>
            <w:webHidden/>
          </w:rPr>
        </w:r>
        <w:r>
          <w:rPr>
            <w:noProof/>
            <w:webHidden/>
          </w:rPr>
          <w:fldChar w:fldCharType="separate"/>
        </w:r>
        <w:r>
          <w:rPr>
            <w:noProof/>
            <w:webHidden/>
          </w:rPr>
          <w:t>90</w:t>
        </w:r>
        <w:r>
          <w:rPr>
            <w:noProof/>
            <w:webHidden/>
          </w:rPr>
          <w:fldChar w:fldCharType="end"/>
        </w:r>
      </w:hyperlink>
    </w:p>
    <w:p w:rsidR="00C70E73" w:rsidRDefault="00C70E73">
      <w:pPr>
        <w:pStyle w:val="TOC1"/>
        <w:rPr>
          <w:rFonts w:asciiTheme="minorHAnsi" w:eastAsiaTheme="minorEastAsia" w:hAnsiTheme="minorHAnsi" w:cstheme="minorBidi"/>
          <w:b w:val="0"/>
          <w:bCs w:val="0"/>
          <w:caps w:val="0"/>
          <w:color w:val="auto"/>
          <w:sz w:val="22"/>
          <w:szCs w:val="22"/>
          <w:lang w:eastAsia="en-US"/>
        </w:rPr>
      </w:pPr>
      <w:hyperlink w:anchor="_Toc409732908" w:history="1">
        <w:r w:rsidRPr="00E95A22">
          <w:rPr>
            <w:rStyle w:val="Hyperlink"/>
          </w:rPr>
          <w:t>8.</w:t>
        </w:r>
        <w:r>
          <w:rPr>
            <w:rFonts w:asciiTheme="minorHAnsi" w:eastAsiaTheme="minorEastAsia" w:hAnsiTheme="minorHAnsi" w:cstheme="minorBidi"/>
            <w:b w:val="0"/>
            <w:bCs w:val="0"/>
            <w:caps w:val="0"/>
            <w:color w:val="auto"/>
            <w:sz w:val="22"/>
            <w:szCs w:val="22"/>
            <w:lang w:eastAsia="en-US"/>
          </w:rPr>
          <w:tab/>
        </w:r>
        <w:r w:rsidRPr="00E95A22">
          <w:rPr>
            <w:rStyle w:val="Hyperlink"/>
            <w:lang w:val="ru-RU"/>
          </w:rPr>
          <w:t>Приложения</w:t>
        </w:r>
        <w:r>
          <w:rPr>
            <w:webHidden/>
          </w:rPr>
          <w:tab/>
        </w:r>
        <w:r>
          <w:rPr>
            <w:webHidden/>
          </w:rPr>
          <w:fldChar w:fldCharType="begin"/>
        </w:r>
        <w:r>
          <w:rPr>
            <w:webHidden/>
          </w:rPr>
          <w:instrText xml:space="preserve"> PAGEREF _Toc409732908 \h </w:instrText>
        </w:r>
        <w:r>
          <w:rPr>
            <w:webHidden/>
          </w:rPr>
        </w:r>
        <w:r>
          <w:rPr>
            <w:webHidden/>
          </w:rPr>
          <w:fldChar w:fldCharType="separate"/>
        </w:r>
        <w:r>
          <w:rPr>
            <w:webHidden/>
          </w:rPr>
          <w:t>93</w:t>
        </w:r>
        <w:r>
          <w:rPr>
            <w:webHidden/>
          </w:rPr>
          <w:fldChar w:fldCharType="end"/>
        </w:r>
      </w:hyperlink>
    </w:p>
    <w:p w:rsidR="00C70E73" w:rsidRDefault="00C70E7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732909" w:history="1">
        <w:r w:rsidRPr="00E95A22">
          <w:rPr>
            <w:rStyle w:val="Hyperlink"/>
            <w:noProof/>
          </w:rPr>
          <w:t>Приложение 1</w:t>
        </w:r>
        <w:r>
          <w:rPr>
            <w:rFonts w:asciiTheme="minorHAnsi" w:eastAsiaTheme="minorEastAsia" w:hAnsiTheme="minorHAnsi" w:cstheme="minorBidi"/>
            <w:i w:val="0"/>
            <w:iCs w:val="0"/>
            <w:noProof/>
            <w:color w:val="auto"/>
            <w:sz w:val="22"/>
            <w:szCs w:val="22"/>
            <w:lang w:eastAsia="en-US"/>
          </w:rPr>
          <w:tab/>
        </w:r>
        <w:r w:rsidRPr="00E95A22">
          <w:rPr>
            <w:rStyle w:val="Hyperlink"/>
            <w:noProof/>
          </w:rPr>
          <w:t>Терминологичен речник</w:t>
        </w:r>
        <w:r>
          <w:rPr>
            <w:noProof/>
            <w:webHidden/>
          </w:rPr>
          <w:tab/>
        </w:r>
        <w:r>
          <w:rPr>
            <w:noProof/>
            <w:webHidden/>
          </w:rPr>
          <w:fldChar w:fldCharType="begin"/>
        </w:r>
        <w:r>
          <w:rPr>
            <w:noProof/>
            <w:webHidden/>
          </w:rPr>
          <w:instrText xml:space="preserve"> PAGEREF _Toc409732909 \h </w:instrText>
        </w:r>
        <w:r>
          <w:rPr>
            <w:noProof/>
            <w:webHidden/>
          </w:rPr>
        </w:r>
        <w:r>
          <w:rPr>
            <w:noProof/>
            <w:webHidden/>
          </w:rPr>
          <w:fldChar w:fldCharType="separate"/>
        </w:r>
        <w:r>
          <w:rPr>
            <w:noProof/>
            <w:webHidden/>
          </w:rPr>
          <w:t>93</w:t>
        </w:r>
        <w:r>
          <w:rPr>
            <w:noProof/>
            <w:webHidden/>
          </w:rPr>
          <w:fldChar w:fldCharType="end"/>
        </w:r>
      </w:hyperlink>
    </w:p>
    <w:p w:rsidR="00C70E73" w:rsidRDefault="00C70E7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732910" w:history="1">
        <w:r w:rsidRPr="00E95A22">
          <w:rPr>
            <w:rStyle w:val="Hyperlink"/>
            <w:noProof/>
          </w:rPr>
          <w:t>Приложение 2</w:t>
        </w:r>
        <w:r>
          <w:rPr>
            <w:rFonts w:asciiTheme="minorHAnsi" w:eastAsiaTheme="minorEastAsia" w:hAnsiTheme="minorHAnsi" w:cstheme="minorBidi"/>
            <w:i w:val="0"/>
            <w:iCs w:val="0"/>
            <w:noProof/>
            <w:color w:val="auto"/>
            <w:sz w:val="22"/>
            <w:szCs w:val="22"/>
            <w:lang w:eastAsia="en-US"/>
          </w:rPr>
          <w:tab/>
        </w:r>
        <w:r w:rsidRPr="00E95A22">
          <w:rPr>
            <w:rStyle w:val="Hyperlink"/>
            <w:noProof/>
          </w:rPr>
          <w:t>Реализирани документи</w:t>
        </w:r>
        <w:r>
          <w:rPr>
            <w:noProof/>
            <w:webHidden/>
          </w:rPr>
          <w:tab/>
        </w:r>
        <w:r>
          <w:rPr>
            <w:noProof/>
            <w:webHidden/>
          </w:rPr>
          <w:fldChar w:fldCharType="begin"/>
        </w:r>
        <w:r>
          <w:rPr>
            <w:noProof/>
            <w:webHidden/>
          </w:rPr>
          <w:instrText xml:space="preserve"> PAGEREF _Toc409732910 \h </w:instrText>
        </w:r>
        <w:r>
          <w:rPr>
            <w:noProof/>
            <w:webHidden/>
          </w:rPr>
        </w:r>
        <w:r>
          <w:rPr>
            <w:noProof/>
            <w:webHidden/>
          </w:rPr>
          <w:fldChar w:fldCharType="separate"/>
        </w:r>
        <w:r>
          <w:rPr>
            <w:noProof/>
            <w:webHidden/>
          </w:rPr>
          <w:t>94</w:t>
        </w:r>
        <w:r>
          <w:rPr>
            <w:noProof/>
            <w:webHidden/>
          </w:rPr>
          <w:fldChar w:fldCharType="end"/>
        </w:r>
      </w:hyperlink>
    </w:p>
    <w:p w:rsidR="00C70E73" w:rsidRDefault="00C70E7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732911" w:history="1">
        <w:r w:rsidRPr="00E95A22">
          <w:rPr>
            <w:rStyle w:val="Hyperlink"/>
            <w:noProof/>
          </w:rPr>
          <w:t>Приложение 3</w:t>
        </w:r>
        <w:r>
          <w:rPr>
            <w:rFonts w:asciiTheme="minorHAnsi" w:eastAsiaTheme="minorEastAsia" w:hAnsiTheme="minorHAnsi" w:cstheme="minorBidi"/>
            <w:i w:val="0"/>
            <w:iCs w:val="0"/>
            <w:noProof/>
            <w:color w:val="auto"/>
            <w:sz w:val="22"/>
            <w:szCs w:val="22"/>
            <w:lang w:eastAsia="en-US"/>
          </w:rPr>
          <w:tab/>
        </w:r>
        <w:r w:rsidRPr="00E95A22">
          <w:rPr>
            <w:rStyle w:val="Hyperlink"/>
            <w:noProof/>
          </w:rPr>
          <w:t>Степен на изразителност на езиците за програмиране</w:t>
        </w:r>
        <w:r>
          <w:rPr>
            <w:noProof/>
            <w:webHidden/>
          </w:rPr>
          <w:tab/>
        </w:r>
        <w:r>
          <w:rPr>
            <w:noProof/>
            <w:webHidden/>
          </w:rPr>
          <w:fldChar w:fldCharType="begin"/>
        </w:r>
        <w:r>
          <w:rPr>
            <w:noProof/>
            <w:webHidden/>
          </w:rPr>
          <w:instrText xml:space="preserve"> PAGEREF _Toc409732911 \h </w:instrText>
        </w:r>
        <w:r>
          <w:rPr>
            <w:noProof/>
            <w:webHidden/>
          </w:rPr>
        </w:r>
        <w:r>
          <w:rPr>
            <w:noProof/>
            <w:webHidden/>
          </w:rPr>
          <w:fldChar w:fldCharType="separate"/>
        </w:r>
        <w:r>
          <w:rPr>
            <w:noProof/>
            <w:webHidden/>
          </w:rPr>
          <w:t>95</w:t>
        </w:r>
        <w:r>
          <w:rPr>
            <w:noProof/>
            <w:webHidden/>
          </w:rPr>
          <w:fldChar w:fldCharType="end"/>
        </w:r>
      </w:hyperlink>
    </w:p>
    <w:p w:rsidR="00C70E73" w:rsidRDefault="00C70E7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732912" w:history="1">
        <w:r w:rsidRPr="00E95A22">
          <w:rPr>
            <w:rStyle w:val="Hyperlink"/>
            <w:noProof/>
          </w:rPr>
          <w:t>Приложение 4</w:t>
        </w:r>
        <w:r>
          <w:rPr>
            <w:rFonts w:asciiTheme="minorHAnsi" w:eastAsiaTheme="minorEastAsia" w:hAnsiTheme="minorHAnsi" w:cstheme="minorBidi"/>
            <w:i w:val="0"/>
            <w:iCs w:val="0"/>
            <w:noProof/>
            <w:color w:val="auto"/>
            <w:sz w:val="22"/>
            <w:szCs w:val="22"/>
            <w:lang w:eastAsia="en-US"/>
          </w:rPr>
          <w:tab/>
        </w:r>
        <w:r w:rsidRPr="00E95A22">
          <w:rPr>
            <w:rStyle w:val="Hyperlink"/>
            <w:noProof/>
          </w:rPr>
          <w:t>“Ръчно” написан код генератор</w:t>
        </w:r>
        <w:r>
          <w:rPr>
            <w:noProof/>
            <w:webHidden/>
          </w:rPr>
          <w:tab/>
        </w:r>
        <w:r>
          <w:rPr>
            <w:noProof/>
            <w:webHidden/>
          </w:rPr>
          <w:fldChar w:fldCharType="begin"/>
        </w:r>
        <w:r>
          <w:rPr>
            <w:noProof/>
            <w:webHidden/>
          </w:rPr>
          <w:instrText xml:space="preserve"> PAGEREF _Toc409732912 \h </w:instrText>
        </w:r>
        <w:r>
          <w:rPr>
            <w:noProof/>
            <w:webHidden/>
          </w:rPr>
        </w:r>
        <w:r>
          <w:rPr>
            <w:noProof/>
            <w:webHidden/>
          </w:rPr>
          <w:fldChar w:fldCharType="separate"/>
        </w:r>
        <w:r>
          <w:rPr>
            <w:noProof/>
            <w:webHidden/>
          </w:rPr>
          <w:t>95</w:t>
        </w:r>
        <w:r>
          <w:rPr>
            <w:noProof/>
            <w:webHidden/>
          </w:rPr>
          <w:fldChar w:fldCharType="end"/>
        </w:r>
      </w:hyperlink>
    </w:p>
    <w:p w:rsidR="00C70E73" w:rsidRDefault="00C70E7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732913" w:history="1">
        <w:r w:rsidRPr="00E95A22">
          <w:rPr>
            <w:rStyle w:val="Hyperlink"/>
            <w:noProof/>
          </w:rPr>
          <w:t>Приложение 5</w:t>
        </w:r>
        <w:r>
          <w:rPr>
            <w:rFonts w:asciiTheme="minorHAnsi" w:eastAsiaTheme="minorEastAsia" w:hAnsiTheme="minorHAnsi" w:cstheme="minorBidi"/>
            <w:i w:val="0"/>
            <w:iCs w:val="0"/>
            <w:noProof/>
            <w:color w:val="auto"/>
            <w:sz w:val="22"/>
            <w:szCs w:val="22"/>
            <w:lang w:eastAsia="en-US"/>
          </w:rPr>
          <w:tab/>
        </w:r>
        <w:r w:rsidRPr="00E95A22">
          <w:rPr>
            <w:rStyle w:val="Hyperlink"/>
            <w:noProof/>
          </w:rPr>
          <w:t>Шаблони за генериране на базов код</w:t>
        </w:r>
        <w:r>
          <w:rPr>
            <w:noProof/>
            <w:webHidden/>
          </w:rPr>
          <w:tab/>
        </w:r>
        <w:r>
          <w:rPr>
            <w:noProof/>
            <w:webHidden/>
          </w:rPr>
          <w:fldChar w:fldCharType="begin"/>
        </w:r>
        <w:r>
          <w:rPr>
            <w:noProof/>
            <w:webHidden/>
          </w:rPr>
          <w:instrText xml:space="preserve"> PAGEREF _Toc409732913 \h </w:instrText>
        </w:r>
        <w:r>
          <w:rPr>
            <w:noProof/>
            <w:webHidden/>
          </w:rPr>
        </w:r>
        <w:r>
          <w:rPr>
            <w:noProof/>
            <w:webHidden/>
          </w:rPr>
          <w:fldChar w:fldCharType="separate"/>
        </w:r>
        <w:r>
          <w:rPr>
            <w:noProof/>
            <w:webHidden/>
          </w:rPr>
          <w:t>95</w:t>
        </w:r>
        <w:r>
          <w:rPr>
            <w:noProof/>
            <w:webHidden/>
          </w:rPr>
          <w:fldChar w:fldCharType="end"/>
        </w:r>
      </w:hyperlink>
    </w:p>
    <w:p w:rsidR="00C70E73" w:rsidRDefault="00C70E7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732914" w:history="1">
        <w:r w:rsidRPr="00E95A22">
          <w:rPr>
            <w:rStyle w:val="Hyperlink"/>
            <w:noProof/>
          </w:rPr>
          <w:t>Приложение 6</w:t>
        </w:r>
        <w:r>
          <w:rPr>
            <w:rFonts w:asciiTheme="minorHAnsi" w:eastAsiaTheme="minorEastAsia" w:hAnsiTheme="minorHAnsi" w:cstheme="minorBidi"/>
            <w:i w:val="0"/>
            <w:iCs w:val="0"/>
            <w:noProof/>
            <w:color w:val="auto"/>
            <w:sz w:val="22"/>
            <w:szCs w:val="22"/>
            <w:lang w:eastAsia="en-US"/>
          </w:rPr>
          <w:tab/>
        </w:r>
        <w:r w:rsidRPr="00E95A22">
          <w:rPr>
            <w:rStyle w:val="Hyperlink"/>
            <w:noProof/>
          </w:rPr>
          <w:t>Легенда на диаграмите за работни процеси</w:t>
        </w:r>
        <w:r>
          <w:rPr>
            <w:noProof/>
            <w:webHidden/>
          </w:rPr>
          <w:tab/>
        </w:r>
        <w:r>
          <w:rPr>
            <w:noProof/>
            <w:webHidden/>
          </w:rPr>
          <w:fldChar w:fldCharType="begin"/>
        </w:r>
        <w:r>
          <w:rPr>
            <w:noProof/>
            <w:webHidden/>
          </w:rPr>
          <w:instrText xml:space="preserve"> PAGEREF _Toc409732914 \h </w:instrText>
        </w:r>
        <w:r>
          <w:rPr>
            <w:noProof/>
            <w:webHidden/>
          </w:rPr>
        </w:r>
        <w:r>
          <w:rPr>
            <w:noProof/>
            <w:webHidden/>
          </w:rPr>
          <w:fldChar w:fldCharType="separate"/>
        </w:r>
        <w:r>
          <w:rPr>
            <w:noProof/>
            <w:webHidden/>
          </w:rPr>
          <w:t>100</w:t>
        </w:r>
        <w:r>
          <w:rPr>
            <w:noProof/>
            <w:webHidden/>
          </w:rPr>
          <w:fldChar w:fldCharType="end"/>
        </w:r>
      </w:hyperlink>
    </w:p>
    <w:p w:rsidR="00C70E73" w:rsidRDefault="00C70E7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732915" w:history="1">
        <w:r w:rsidRPr="00E95A22">
          <w:rPr>
            <w:rStyle w:val="Hyperlink"/>
            <w:noProof/>
          </w:rPr>
          <w:t>Приложение 7</w:t>
        </w:r>
        <w:r>
          <w:rPr>
            <w:rFonts w:asciiTheme="minorHAnsi" w:eastAsiaTheme="minorEastAsia" w:hAnsiTheme="minorHAnsi" w:cstheme="minorBidi"/>
            <w:i w:val="0"/>
            <w:iCs w:val="0"/>
            <w:noProof/>
            <w:color w:val="auto"/>
            <w:sz w:val="22"/>
            <w:szCs w:val="22"/>
            <w:lang w:eastAsia="en-US"/>
          </w:rPr>
          <w:tab/>
        </w:r>
        <w:r w:rsidRPr="00E95A22">
          <w:rPr>
            <w:rStyle w:val="Hyperlink"/>
            <w:noProof/>
          </w:rPr>
          <w:t>Карта на работните процеси</w:t>
        </w:r>
        <w:r>
          <w:rPr>
            <w:noProof/>
            <w:webHidden/>
          </w:rPr>
          <w:tab/>
        </w:r>
        <w:r>
          <w:rPr>
            <w:noProof/>
            <w:webHidden/>
          </w:rPr>
          <w:fldChar w:fldCharType="begin"/>
        </w:r>
        <w:r>
          <w:rPr>
            <w:noProof/>
            <w:webHidden/>
          </w:rPr>
          <w:instrText xml:space="preserve"> PAGEREF _Toc409732915 \h </w:instrText>
        </w:r>
        <w:r>
          <w:rPr>
            <w:noProof/>
            <w:webHidden/>
          </w:rPr>
        </w:r>
        <w:r>
          <w:rPr>
            <w:noProof/>
            <w:webHidden/>
          </w:rPr>
          <w:fldChar w:fldCharType="separate"/>
        </w:r>
        <w:r>
          <w:rPr>
            <w:noProof/>
            <w:webHidden/>
          </w:rPr>
          <w:t>101</w:t>
        </w:r>
        <w:r>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09732816"/>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4D1E35" w:rsidRDefault="00BD7AD0" w:rsidP="00BD7AD0">
      <w:pPr>
        <w:pStyle w:val="ListParagraph"/>
        <w:ind w:left="0"/>
        <w:jc w:val="left"/>
        <w:rPr>
          <w:b/>
        </w:rPr>
      </w:pPr>
      <w:r w:rsidRPr="004D1E35">
        <w:rPr>
          <w:b/>
        </w:rPr>
        <w:t>Абстракт:</w:t>
      </w:r>
    </w:p>
    <w:p w:rsidR="00BD7AD0" w:rsidRPr="004D1E35" w:rsidRDefault="00B85EBF" w:rsidP="00355CC5">
      <w:pPr>
        <w:pStyle w:val="ListParagraph"/>
        <w:ind w:left="0"/>
      </w:pPr>
      <w:r w:rsidRPr="004D1E35">
        <w:t>Разработката</w:t>
      </w:r>
      <w:r w:rsidRPr="004D1E35">
        <w:rPr>
          <w:rFonts w:ascii="Cambria Math" w:hAnsi="Cambria Math"/>
        </w:rPr>
        <w:t xml:space="preserve"> </w:t>
      </w:r>
      <w:r w:rsidR="00F82411" w:rsidRPr="004D1E35">
        <w:t xml:space="preserve">на софтуер заема все по-голям дял във </w:t>
      </w:r>
      <w:r w:rsidR="00727156" w:rsidRPr="004D1E35">
        <w:t xml:space="preserve">все повече и повече индустрии. </w:t>
      </w:r>
      <w:r w:rsidR="00162688" w:rsidRPr="004D1E35">
        <w:t>Съответно</w:t>
      </w:r>
      <w:r w:rsidR="00727156" w:rsidRPr="004D1E35">
        <w:t xml:space="preserve"> </w:t>
      </w:r>
      <w:r w:rsidR="00162688" w:rsidRPr="004D1E35">
        <w:t>софтуерът за вградени системи навлиза все повече и повече в живота ни, като растежа на разпространението му е огромен. Тъй като най-често езика за разработка на такива системи е “C”,  възможностите да се използват готови инструменти за моделиране и компоненти модели са минимални</w:t>
      </w:r>
      <w:r w:rsidR="00355CC5" w:rsidRPr="004D1E35">
        <w:t>. Използвайки основни дефиниции от софтуерната архитектура, предложеното решение се фокусира върху</w:t>
      </w:r>
      <w:r w:rsidR="002E7BB8" w:rsidRPr="004D1E35">
        <w:t>: 1)</w:t>
      </w:r>
      <w:r w:rsidR="00355CC5" w:rsidRPr="004D1E35">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sidRPr="004D1E35">
        <w:t xml:space="preserve"> и</w:t>
      </w:r>
      <w:r w:rsidR="00355CC5" w:rsidRPr="004D1E35">
        <w:t xml:space="preserve"> </w:t>
      </w:r>
      <w:r w:rsidR="002E7BB8" w:rsidRPr="004D1E35">
        <w:t xml:space="preserve">2) </w:t>
      </w:r>
      <w:r w:rsidR="00355CC5" w:rsidRPr="004D1E35">
        <w:t>възможност</w:t>
      </w:r>
      <w:r w:rsidR="002E7BB8" w:rsidRPr="004D1E35">
        <w:t>та</w:t>
      </w:r>
      <w:r w:rsidR="00355CC5" w:rsidRPr="004D1E35">
        <w:t xml:space="preserve"> от вече извлечения модел да се генерира базов код за разработване на подобна система. Описани са основните цели на решението както и очакваните ползи от него.</w:t>
      </w:r>
    </w:p>
    <w:p w:rsidR="00040D81" w:rsidRPr="00A2033E" w:rsidRDefault="00040D81" w:rsidP="00EF7B41">
      <w:pPr>
        <w:pStyle w:val="Heading2"/>
      </w:pPr>
      <w:bookmarkStart w:id="3" w:name="_Toc397092987"/>
      <w:bookmarkStart w:id="4" w:name="_Toc409732817"/>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 xml:space="preserve">.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r w:rsidRPr="00D90D1B">
        <w:t xml:space="preserve">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
    <w:p w:rsidR="00040D81" w:rsidRDefault="00A32908" w:rsidP="00EF7B41">
      <w:pPr>
        <w:pStyle w:val="Heading2"/>
      </w:pPr>
      <w:bookmarkStart w:id="5" w:name="_Toc409732818"/>
      <w:r>
        <w:t>Софтуер за в</w:t>
      </w:r>
      <w:r w:rsidR="00A2033E" w:rsidRPr="00A2033E">
        <w:t>градени системи</w:t>
      </w:r>
      <w:bookmarkEnd w:id="5"/>
    </w:p>
    <w:p w:rsidR="00042C96" w:rsidRPr="00042C96" w:rsidRDefault="00042C96" w:rsidP="00042C96">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 Специализиран е за конкретен хардуер, върху който се изпълнява.</w:t>
      </w:r>
      <w:r w:rsidR="00EF7B41">
        <w:t xml:space="preserve"> Въведение за вградения софтуер може да се намери в [R22].</w:t>
      </w:r>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bookmarkStart w:id="7" w:name="_Toc409732819"/>
      <w:r>
        <w:t>С</w:t>
      </w:r>
      <w:r w:rsidR="00F84CF3">
        <w:t>офтуерна архитектура</w:t>
      </w:r>
      <w:bookmarkEnd w:id="7"/>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
    <w:p w:rsidR="00F957BA" w:rsidRPr="00F957BA" w:rsidRDefault="00F957BA" w:rsidP="00F957BA"/>
    <w:p w:rsidR="00EF7B41" w:rsidRPr="00EF7B41" w:rsidRDefault="00EF7B41" w:rsidP="00EF7B41">
      <w:pPr>
        <w:pStyle w:val="Heading2"/>
      </w:pPr>
      <w:bookmarkStart w:id="8" w:name="_Toc409732820"/>
      <w:r>
        <w:t>Мотивация за решението</w:t>
      </w:r>
      <w:bookmarkEnd w:id="8"/>
      <w:r w:rsidR="009F1856">
        <w:t xml:space="preserve"> </w:t>
      </w:r>
    </w:p>
    <w:p w:rsidR="006B7D48" w:rsidRDefault="00726BC6" w:rsidP="00CB259C">
      <w:pPr>
        <w:rPr>
          <w:lang w:val="bg-BG"/>
        </w:rPr>
      </w:pPr>
      <w:r>
        <w:commentReference w:id="9"/>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10"/>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1"/>
      <w:r>
        <w:t>UML</w:t>
      </w:r>
      <w:commentRangeEnd w:id="11"/>
      <w:r>
        <w:rPr>
          <w:rStyle w:val="CommentReference"/>
          <w:lang w:val="bg-BG"/>
        </w:rPr>
        <w:commentReference w:id="11"/>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2"/>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3" w:name="_Toc397092985"/>
      <w:bookmarkStart w:id="14" w:name="_Ref397600358"/>
      <w:bookmarkStart w:id="15" w:name="_Ref409644656"/>
      <w:bookmarkStart w:id="16" w:name="_Toc409732821"/>
      <w:r w:rsidRPr="00AC428D">
        <w:t>Цел и задачи на дипломната работа</w:t>
      </w:r>
      <w:bookmarkEnd w:id="13"/>
      <w:bookmarkEnd w:id="14"/>
      <w:bookmarkEnd w:id="15"/>
      <w:bookmarkEnd w:id="16"/>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Да се разработи архитектурен инструмент, който извлича информация за интерфейсите на компонентите от техния  код и представя еквивалентен UML модел със следните артефакти: класове, компоненти(зависимости м/у компоненти). Инструментът трябва да може да генерира базов код за нова система по даден модел.</w:t>
      </w:r>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00C70E73">
        <w:rPr>
          <w:bCs/>
          <w:i/>
        </w:rPr>
        <w:t>3.1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00C70E73">
        <w:rPr>
          <w:bCs/>
          <w:i/>
        </w:rPr>
        <w:t>3.3</w:t>
      </w:r>
      <w:r w:rsidRPr="00393D78">
        <w:rPr>
          <w:bCs/>
          <w:i/>
        </w:rPr>
        <w:fldChar w:fldCharType="end"/>
      </w:r>
      <w:r>
        <w:rPr>
          <w:bCs/>
        </w:rPr>
        <w:t>.</w:t>
      </w:r>
    </w:p>
    <w:p w:rsidR="00B26065" w:rsidRDefault="00B26065" w:rsidP="006C604A">
      <w:bookmarkStart w:id="17" w:name="_Toc397092986"/>
    </w:p>
    <w:p w:rsidR="00C3793A" w:rsidRPr="00C42DFD" w:rsidRDefault="00ED1159" w:rsidP="00AC428D">
      <w:pPr>
        <w:pStyle w:val="Heading2"/>
      </w:pPr>
      <w:bookmarkStart w:id="18" w:name="_Toc409732822"/>
      <w:r w:rsidRPr="00AC428D">
        <w:t>О</w:t>
      </w:r>
      <w:r w:rsidR="00C3793A" w:rsidRPr="00AC428D">
        <w:t>чаквани ползи от реализацията</w:t>
      </w:r>
      <w:bookmarkEnd w:id="17"/>
      <w:bookmarkEnd w:id="18"/>
    </w:p>
    <w:p w:rsidR="00C420F1" w:rsidRDefault="00D90D1B" w:rsidP="00C420F1">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 xml:space="preserve">. 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19" w:name="_Toc397092990"/>
      <w:bookmarkStart w:id="20" w:name="_Toc409732823"/>
      <w:bookmarkStart w:id="21" w:name="_GoBack"/>
      <w:bookmarkEnd w:id="21"/>
      <w:commentRangeStart w:id="22"/>
      <w:r w:rsidRPr="00D67FFE">
        <w:rPr>
          <w:color w:val="FF0000"/>
        </w:rPr>
        <w:t>Структура</w:t>
      </w:r>
      <w:commentRangeEnd w:id="22"/>
      <w:r w:rsidR="00D36F61">
        <w:rPr>
          <w:rStyle w:val="CommentReference"/>
          <w:b w:val="0"/>
          <w:bCs w:val="0"/>
        </w:rPr>
        <w:commentReference w:id="22"/>
      </w:r>
      <w:r w:rsidRPr="00D67FFE">
        <w:rPr>
          <w:color w:val="FF0000"/>
        </w:rPr>
        <w:t xml:space="preserve"> на дипломната работа (0,5-1стр.)</w:t>
      </w:r>
      <w:bookmarkEnd w:id="19"/>
      <w:bookmarkEnd w:id="20"/>
    </w:p>
    <w:p w:rsidR="00C3793A" w:rsidRPr="004440B4" w:rsidRDefault="00C3793A" w:rsidP="00C3793A">
      <w:pPr>
        <w:rPr>
          <w:lang w:val="ru-RU"/>
        </w:rPr>
      </w:pPr>
    </w:p>
    <w:p w:rsidR="00152C5E" w:rsidRDefault="006F375A" w:rsidP="003A5D66">
      <w:pPr>
        <w:pStyle w:val="Heading1"/>
      </w:pPr>
      <w:bookmarkStart w:id="23" w:name="_Toc409732824"/>
      <w:r>
        <w:lastRenderedPageBreak/>
        <w:t>Реверсивен инжинеринг и възстановяване на дизайн</w:t>
      </w:r>
      <w:bookmarkEnd w:id="23"/>
    </w:p>
    <w:p w:rsidR="00041C56" w:rsidRPr="004D1E35" w:rsidRDefault="00041C56" w:rsidP="00041C56">
      <w:pPr>
        <w:rPr>
          <w:b/>
        </w:rPr>
      </w:pPr>
      <w:bookmarkStart w:id="24" w:name="_Toc397092992"/>
      <w:r w:rsidRPr="004D1E35">
        <w:rPr>
          <w:b/>
        </w:rPr>
        <w:t>Абстракт:</w:t>
      </w:r>
    </w:p>
    <w:p w:rsidR="00041C56" w:rsidRPr="007176A5" w:rsidRDefault="0051264E" w:rsidP="00041C56">
      <w:r w:rsidRPr="007176A5">
        <w:t>В тази глава задаваме основните предпоставки за възникване и дефиниция на реверсивния инжинеринг. След</w:t>
      </w:r>
      <w:r w:rsidR="00001EDC" w:rsidRPr="007176A5">
        <w:t>ва</w:t>
      </w:r>
      <w:r w:rsidRPr="007176A5">
        <w:t xml:space="preserve"> </w:t>
      </w:r>
      <w:r w:rsidR="00001EDC" w:rsidRPr="007176A5">
        <w:t xml:space="preserve">представяне на </w:t>
      </w:r>
      <w:r w:rsidRPr="007176A5">
        <w:t xml:space="preserve">терминология </w:t>
      </w:r>
      <w:r w:rsidR="00001EDC" w:rsidRPr="007176A5">
        <w:t>от</w:t>
      </w:r>
      <w:r w:rsidRPr="007176A5">
        <w:t xml:space="preserve"> софтуерната архитектура </w:t>
      </w:r>
      <w:r w:rsidR="00001EDC" w:rsidRPr="007176A5">
        <w:t>във връзка с</w:t>
      </w:r>
      <w:r w:rsidRPr="007176A5">
        <w:t xml:space="preserve"> въз</w:t>
      </w:r>
      <w:r w:rsidR="00001EDC" w:rsidRPr="007176A5">
        <w:t>с</w:t>
      </w:r>
      <w:r w:rsidRPr="007176A5">
        <w:t xml:space="preserve">тановяването </w:t>
      </w:r>
      <w:r w:rsidR="00001EDC" w:rsidRPr="007176A5">
        <w:rPr>
          <w:rFonts w:ascii="Cambria Math" w:hAnsi="Cambria Math"/>
          <w:b/>
        </w:rPr>
        <w:t>ѝ</w:t>
      </w:r>
      <w:r w:rsidRPr="007176A5">
        <w:t>.</w:t>
      </w:r>
      <w:r w:rsidR="00001EDC" w:rsidRPr="007176A5">
        <w:t xml:space="preserve"> След като сме изложили предходните две можем да продължим с комбиниран</w:t>
      </w:r>
      <w:r w:rsidR="005C362D">
        <w:t>ето им и прилагането им в реинже</w:t>
      </w:r>
      <w:r w:rsidR="00001EDC" w:rsidRPr="007176A5">
        <w:t xml:space="preserve">неринг на компонентно-базиран софтуер, който се крие в основата на заданието на дипломната работа, и как този подход подпомага съзряването и еволюцията на разработваните </w:t>
      </w:r>
      <w:r w:rsidR="004D1E35" w:rsidRPr="007176A5">
        <w:t xml:space="preserve">софтуерни </w:t>
      </w:r>
      <w:r w:rsidR="007103C4">
        <w:t>системи. За да прилагаме то</w:t>
      </w:r>
      <w:r w:rsidR="00001EDC" w:rsidRPr="007176A5">
        <w:t xml:space="preserve">зи подход обаче ни е необходима среда, която да спомага извършването му, затова </w:t>
      </w:r>
      <w:r w:rsidR="004D1E35" w:rsidRPr="007176A5">
        <w:t xml:space="preserve">формализираме вече изложената теория във изграждащи блокове на система, която извършва архитектурна реконструкция. Всички горе-описани са изграждащи блокове </w:t>
      </w:r>
      <w:r w:rsidRPr="007176A5">
        <w:t>за обособяване концепция</w:t>
      </w:r>
      <w:r w:rsidR="004D1E35" w:rsidRPr="007176A5">
        <w:t>та (</w:t>
      </w:r>
      <w:r w:rsidR="004D1E35" w:rsidRPr="007176A5">
        <w:rPr>
          <w:i/>
        </w:rPr>
        <w:fldChar w:fldCharType="begin"/>
      </w:r>
      <w:r w:rsidR="004D1E35" w:rsidRPr="007176A5">
        <w:rPr>
          <w:i/>
        </w:rPr>
        <w:instrText xml:space="preserve"> REF _Ref409559519 \r \h  \* MERGEFORMAT </w:instrText>
      </w:r>
      <w:r w:rsidR="004D1E35" w:rsidRPr="007176A5">
        <w:rPr>
          <w:i/>
        </w:rPr>
      </w:r>
      <w:r w:rsidR="004D1E35" w:rsidRPr="007176A5">
        <w:rPr>
          <w:i/>
        </w:rPr>
        <w:fldChar w:fldCharType="separate"/>
      </w:r>
      <w:r w:rsidR="00C70E73">
        <w:rPr>
          <w:i/>
        </w:rPr>
        <w:t>3.1</w:t>
      </w:r>
      <w:r w:rsidR="004D1E35" w:rsidRPr="007176A5">
        <w:rPr>
          <w:i/>
        </w:rPr>
        <w:fldChar w:fldCharType="end"/>
      </w:r>
      <w:r w:rsidR="004D1E35" w:rsidRPr="007176A5">
        <w:t>)</w:t>
      </w:r>
      <w:r w:rsidRPr="007176A5">
        <w:t xml:space="preserve"> на решението</w:t>
      </w:r>
      <w:r w:rsidR="004D1E35" w:rsidRPr="007176A5">
        <w:t xml:space="preserve"> в тази дипломна работа, като допълнително съм използвал насоки от вече съществуващи подобни решения, които също са описани и анализирани в тази глава.</w:t>
      </w:r>
    </w:p>
    <w:p w:rsidR="007F13AB" w:rsidRDefault="00505D85" w:rsidP="00E64EF4">
      <w:pPr>
        <w:pStyle w:val="Heading2"/>
      </w:pPr>
      <w:bookmarkStart w:id="25" w:name="_Toc409732825"/>
      <w:commentRangeStart w:id="26"/>
      <w:r w:rsidRPr="00E64EF4">
        <w:t>Основни</w:t>
      </w:r>
      <w:commentRangeEnd w:id="26"/>
      <w:r w:rsidR="00C21091">
        <w:rPr>
          <w:rStyle w:val="CommentReference"/>
          <w:b w:val="0"/>
          <w:bCs w:val="0"/>
        </w:rPr>
        <w:commentReference w:id="26"/>
      </w:r>
      <w:r w:rsidRPr="00E64EF4">
        <w:t xml:space="preserve"> д</w:t>
      </w:r>
      <w:r w:rsidR="005C02D5" w:rsidRPr="00E64EF4">
        <w:t>ефиниции</w:t>
      </w:r>
      <w:bookmarkEnd w:id="24"/>
      <w:bookmarkEnd w:id="25"/>
    </w:p>
    <w:p w:rsidR="007176A5" w:rsidRPr="007176A5" w:rsidRDefault="007176A5" w:rsidP="007176A5">
      <w:r>
        <w:t xml:space="preserve">Секцията дава дефиниция на </w:t>
      </w:r>
      <w:r w:rsidR="005C362D">
        <w:t>реинже</w:t>
      </w:r>
      <w:r>
        <w:t xml:space="preserve">неринга и дава връзката му с традиционното софтуерно инженерство. Излага също необходима терминология от софтуерните архитектири, която е необходима за прилагането </w:t>
      </w:r>
      <w:r w:rsidR="005C362D">
        <w:t>реинже</w:t>
      </w:r>
      <w:r>
        <w:t>неринга.</w:t>
      </w:r>
    </w:p>
    <w:p w:rsidR="00295372" w:rsidRPr="00E64EF4" w:rsidRDefault="005C362D" w:rsidP="00E64EF4">
      <w:pPr>
        <w:pStyle w:val="Heading3"/>
      </w:pPr>
      <w:bookmarkStart w:id="27" w:name="_Toc409732826"/>
      <w:r>
        <w:t>Терминология на реинже</w:t>
      </w:r>
      <w:r w:rsidR="003F7598">
        <w:t>неринга и софтуерната подръжка</w:t>
      </w:r>
      <w:bookmarkEnd w:id="27"/>
    </w:p>
    <w:p w:rsidR="00295372" w:rsidRDefault="00295372" w:rsidP="00295372">
      <w:pPr>
        <w:tabs>
          <w:tab w:val="left" w:pos="8102"/>
        </w:tabs>
      </w:pPr>
      <w:r>
        <w:t>Следващите</w:t>
      </w:r>
      <w:r w:rsidR="00803B8E">
        <w:t xml:space="preserve"> четери</w:t>
      </w:r>
      <w:r>
        <w:t xml:space="preserve"> раздела съдържат стандартна терминология на реинженеринга. Определенията за реверсивен инженеринг, преструктуриране и реинженеринг са предложени от </w:t>
      </w:r>
      <w:r w:rsidR="00E27749">
        <w:t>[R19]</w:t>
      </w:r>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C70E73" w:rsidRPr="00C70E73">
        <w:rPr>
          <w:i/>
        </w:rPr>
        <w:t xml:space="preserve">Фигура </w:t>
      </w:r>
      <w:r w:rsidR="00C70E73" w:rsidRPr="00C70E73">
        <w:rPr>
          <w:i/>
          <w:noProof/>
        </w:rPr>
        <w:t>1</w:t>
      </w:r>
      <w:r w:rsidR="00D06916" w:rsidRPr="00310CEE">
        <w:rPr>
          <w:i/>
        </w:rPr>
        <w:fldChar w:fldCharType="end"/>
      </w:r>
      <w:r w:rsidR="00F5698C">
        <w:t xml:space="preserve"> </w:t>
      </w:r>
      <w:r>
        <w:t xml:space="preserve">изобразява връзките между тези термини. </w:t>
      </w:r>
    </w:p>
    <w:p w:rsidR="007176A5" w:rsidRDefault="007176A5" w:rsidP="00295372">
      <w:pPr>
        <w:tabs>
          <w:tab w:val="left" w:pos="8102"/>
        </w:tabs>
      </w:pPr>
      <w:r w:rsidRPr="007176A5">
        <w:rPr>
          <w:noProof/>
          <w:lang w:eastAsia="en-US"/>
        </w:rPr>
        <w:drawing>
          <wp:inline distT="0" distB="0" distL="0" distR="0" wp14:anchorId="5A1551C5" wp14:editId="7EEED3E5">
            <wp:extent cx="5274310" cy="1736127"/>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36127"/>
                    </a:xfrm>
                    <a:prstGeom prst="rect">
                      <a:avLst/>
                    </a:prstGeom>
                  </pic:spPr>
                </pic:pic>
              </a:graphicData>
            </a:graphic>
          </wp:inline>
        </w:drawing>
      </w:r>
    </w:p>
    <w:p w:rsidR="00295372" w:rsidRDefault="00295372" w:rsidP="00295372">
      <w:pPr>
        <w:tabs>
          <w:tab w:val="left" w:pos="8102"/>
        </w:tabs>
      </w:pPr>
    </w:p>
    <w:p w:rsidR="00295372" w:rsidRDefault="00F5698C" w:rsidP="00F5698C">
      <w:pPr>
        <w:pStyle w:val="Caption"/>
        <w:jc w:val="center"/>
      </w:pPr>
      <w:bookmarkStart w:id="28" w:name="_Ref397536025"/>
      <w:bookmarkStart w:id="29" w:name="_Ref397097887"/>
      <w:r>
        <w:t xml:space="preserve">Фигура </w:t>
      </w:r>
      <w:fldSimple w:instr=" SEQ Фигура \* ARABIC ">
        <w:r w:rsidR="00C70E73">
          <w:rPr>
            <w:noProof/>
          </w:rPr>
          <w:t>1</w:t>
        </w:r>
      </w:fldSimple>
      <w:bookmarkEnd w:id="28"/>
      <w:r>
        <w:t xml:space="preserve"> (Връзка между термините)</w:t>
      </w:r>
      <w:bookmarkEnd w:id="29"/>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lastRenderedPageBreak/>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 Това е процес на изследване, а не на промяна или копиране.</w:t>
      </w:r>
    </w:p>
    <w:p w:rsidR="00295372" w:rsidRPr="00E64EF4" w:rsidRDefault="00295372" w:rsidP="00E64EF4">
      <w:pPr>
        <w:pStyle w:val="Heading4"/>
      </w:pPr>
      <w:bookmarkStart w:id="30" w:name="_Ref409385520"/>
      <w:commentRangeStart w:id="31"/>
      <w:r w:rsidRPr="00E64EF4">
        <w:t>Преструктуриране</w:t>
      </w:r>
      <w:commentRangeEnd w:id="31"/>
      <w:r w:rsidR="00C21091">
        <w:rPr>
          <w:rStyle w:val="CommentReference"/>
          <w:b w:val="0"/>
          <w:bCs w:val="0"/>
        </w:rPr>
        <w:commentReference w:id="31"/>
      </w:r>
      <w:r w:rsidR="004E5075">
        <w:t xml:space="preserve"> (моделна трансформация)</w:t>
      </w:r>
      <w:bookmarkEnd w:id="30"/>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32" w:name="__RefHeading__1581_2042850511"/>
      <w:bookmarkStart w:id="33" w:name="_Toc397092994"/>
      <w:bookmarkStart w:id="34" w:name="_Toc409732827"/>
      <w:bookmarkEnd w:id="32"/>
      <w:r w:rsidRPr="00107728">
        <w:t>Терминология</w:t>
      </w:r>
      <w:r w:rsidRPr="00E64EF4">
        <w:t xml:space="preserve"> в софтуерната архитектура</w:t>
      </w:r>
      <w:bookmarkEnd w:id="33"/>
      <w:bookmarkEnd w:id="34"/>
    </w:p>
    <w:p w:rsidR="00295372" w:rsidRDefault="00295372" w:rsidP="00295372">
      <w:pPr>
        <w:tabs>
          <w:tab w:val="left" w:pos="8102"/>
        </w:tabs>
      </w:pPr>
      <w:commentRangeStart w:id="35"/>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 xml:space="preserve">. </w:t>
      </w:r>
      <w:commentRangeEnd w:id="35"/>
      <w:r w:rsidR="00C21091">
        <w:rPr>
          <w:rStyle w:val="CommentReference"/>
        </w:rPr>
        <w:commentReference w:id="35"/>
      </w:r>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 Основни примери за компоненти са абстрактни типове данни</w:t>
      </w:r>
      <w:r w:rsidR="005073B6">
        <w:t>,</w:t>
      </w:r>
      <w:r>
        <w:t xml:space="preserve"> задачи за „</w:t>
      </w:r>
      <w:r w:rsidR="005073B6">
        <w:t>клиент</w:t>
      </w:r>
      <w:r>
        <w:t>-</w:t>
      </w:r>
      <w:r w:rsidR="005073B6">
        <w:t>сървър</w:t>
      </w:r>
      <w:r>
        <w:t xml:space="preserve">“ или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lastRenderedPageBreak/>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 xml:space="preserve">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 xml:space="preserve">). </w:t>
      </w:r>
      <w:r>
        <w:rPr>
          <w:b/>
        </w:rPr>
        <w:t xml:space="preserve">Свързаността на отговорностите </w:t>
      </w:r>
      <w:r>
        <w:t xml:space="preserve">на модул е степента, която трябва да достигнат индивидуалните му компоненти, за да извършат </w:t>
      </w:r>
      <w:r w:rsidR="00141AEB">
        <w:t>дадена</w:t>
      </w:r>
      <w:r>
        <w:t xml:space="preserve"> задача </w:t>
      </w:r>
      <w:r w:rsidR="002C0F18">
        <w:t>(</w:t>
      </w:r>
      <w:r w:rsidR="00580887" w:rsidRPr="00580887">
        <w:rPr>
          <w:i/>
        </w:rPr>
        <w:fldChar w:fldCharType="begin"/>
      </w:r>
      <w:r w:rsidR="00580887" w:rsidRPr="00580887">
        <w:rPr>
          <w:i/>
        </w:rPr>
        <w:instrText xml:space="preserve"> REF _Ref409386999 \r \h </w:instrText>
      </w:r>
      <w:r w:rsidR="00580887">
        <w:rPr>
          <w:i/>
        </w:rPr>
        <w:instrText xml:space="preserve"> \* MERGEFORMAT </w:instrText>
      </w:r>
      <w:r w:rsidR="00580887" w:rsidRPr="00580887">
        <w:rPr>
          <w:i/>
        </w:rPr>
      </w:r>
      <w:r w:rsidR="00580887" w:rsidRPr="00580887">
        <w:rPr>
          <w:i/>
        </w:rPr>
        <w:fldChar w:fldCharType="separate"/>
      </w:r>
      <w:r w:rsidR="00C70E73">
        <w:rPr>
          <w:i/>
        </w:rPr>
        <w:t>2.1.2.3</w:t>
      </w:r>
      <w:r w:rsidR="00580887" w:rsidRPr="00580887">
        <w:rPr>
          <w:i/>
        </w:rPr>
        <w:fldChar w:fldCharType="end"/>
      </w:r>
      <w:r w:rsidR="00580887">
        <w:t xml:space="preserve"> и </w:t>
      </w:r>
      <w:r w:rsidR="002E4C85">
        <w:t>[R15</w:t>
      </w:r>
      <w:r w:rsidR="002C0F18">
        <w:t>]</w:t>
      </w:r>
      <w:r w:rsidR="0002040C">
        <w:t>, стр.</w:t>
      </w:r>
      <w:r w:rsidR="002E4C85">
        <w:t>325</w:t>
      </w:r>
      <w:r w:rsidR="002C0F18">
        <w:t>)</w:t>
      </w:r>
      <w:r>
        <w:t xml:space="preserve">.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
    <w:p w:rsidR="00295372" w:rsidRDefault="00297722" w:rsidP="00295372">
      <w:pPr>
        <w:tabs>
          <w:tab w:val="left" w:pos="8102"/>
        </w:tabs>
      </w:pPr>
      <w:commentRangeStart w:id="36"/>
      <w:r>
        <w:t xml:space="preserve">Сзиперски </w:t>
      </w:r>
      <w:r w:rsidR="00D9633E">
        <w:t>([R</w:t>
      </w:r>
      <w:r>
        <w:t>25</w:t>
      </w:r>
      <w:r w:rsidR="00D9633E">
        <w:t>], стр.</w:t>
      </w:r>
      <w:r>
        <w:t>548</w:t>
      </w:r>
      <w:r w:rsidR="00BE6144">
        <w:t>)</w:t>
      </w:r>
      <w:r w:rsidR="00295372">
        <w:t xml:space="preserve"> например, предлага следната дефиниция</w:t>
      </w:r>
      <w:r w:rsidR="00AF1D7C">
        <w:t xml:space="preserve"> за компонент</w:t>
      </w:r>
      <w:r w:rsidR="00295372">
        <w:t>:</w:t>
      </w:r>
      <w:r w:rsidR="00BE6144">
        <w:t xml:space="preserve"> </w:t>
      </w:r>
    </w:p>
    <w:p w:rsidR="00295372" w:rsidRPr="00BE6144" w:rsidRDefault="00BE6144" w:rsidP="00295372">
      <w:pPr>
        <w:tabs>
          <w:tab w:val="left" w:pos="8102"/>
        </w:tabs>
      </w:pPr>
      <w:r w:rsidRPr="00BE6144">
        <w:rPr>
          <w:b/>
          <w:i/>
        </w:rPr>
        <w:t>Софтуер</w:t>
      </w:r>
      <w:r w:rsidR="00722B45">
        <w:rPr>
          <w:b/>
          <w:i/>
        </w:rPr>
        <w:t>ен</w:t>
      </w:r>
      <w:r w:rsidRPr="00BE6144">
        <w:rPr>
          <w:b/>
          <w:i/>
        </w:rPr>
        <w:t xml:space="preserve"> компонент</w:t>
      </w:r>
      <w:r>
        <w:rPr>
          <w:i/>
        </w:rPr>
        <w:t xml:space="preserve"> </w:t>
      </w:r>
      <w:r w:rsidR="00722B45">
        <w:rPr>
          <w:i/>
        </w:rPr>
        <w:t xml:space="preserve">е </w:t>
      </w:r>
      <w:r>
        <w:rPr>
          <w:i/>
        </w:rPr>
        <w:t xml:space="preserve">композираща се единица </w:t>
      </w:r>
      <w:r w:rsidR="00722B45">
        <w:rPr>
          <w:i/>
        </w:rPr>
        <w:t>договорено специфичен интерфейс и експлицитни зависимости към средата. Софтуерен компонент може да се разположи независимо и би могъл да очаства в композиция по инициатива от трета страна</w:t>
      </w:r>
      <w:r w:rsidR="00295372">
        <w:rPr>
          <w:i/>
        </w:rPr>
        <w:t>.</w:t>
      </w:r>
      <w:commentRangeEnd w:id="36"/>
      <w:r w:rsidR="00722B45">
        <w:rPr>
          <w:i/>
        </w:rPr>
        <w:t xml:space="preserve">  </w:t>
      </w:r>
      <w:r w:rsidR="0056453D">
        <w:rPr>
          <w:rStyle w:val="CommentReference"/>
        </w:rPr>
        <w:commentReference w:id="36"/>
      </w:r>
    </w:p>
    <w:p w:rsidR="00295372" w:rsidRDefault="00295372" w:rsidP="00295372">
      <w:pPr>
        <w:tabs>
          <w:tab w:val="left" w:pos="8102"/>
        </w:tabs>
      </w:pPr>
      <w:r>
        <w:t xml:space="preserve">Модулът в съвременните програмни езици е синтактична единица, която поддържа капсулирането. Съставена е от интерфейс на </w:t>
      </w:r>
      <w:r w:rsidR="006A055F">
        <w:t>предоставените</w:t>
      </w:r>
      <w:r>
        <w:t xml:space="preserve"> части и незадължителна скрита имплементация. </w:t>
      </w:r>
      <w:r w:rsidR="001F3212">
        <w:t>Предоставените</w:t>
      </w:r>
      <w:r>
        <w:t xml:space="preserve">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commentRangeStart w:id="37"/>
      <w:r>
        <w:t xml:space="preserve">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w:t>
      </w:r>
      <w:r>
        <w:lastRenderedPageBreak/>
        <w:t>съществената концепция на А да се имплементира единствено от модул А, за да се улесни бъдещата поддръжка.</w:t>
      </w:r>
      <w:commentRangeEnd w:id="37"/>
      <w:r w:rsidR="0056453D">
        <w:rPr>
          <w:rStyle w:val="CommentReference"/>
        </w:rPr>
        <w:commentReference w:id="37"/>
      </w:r>
    </w:p>
    <w:p w:rsidR="00295372" w:rsidRDefault="00295372" w:rsidP="00295372">
      <w:pPr>
        <w:tabs>
          <w:tab w:val="left" w:pos="8102"/>
        </w:tabs>
      </w:pPr>
      <w:commentRangeStart w:id="38"/>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w:t>
      </w:r>
      <w:r w:rsidR="00E22C6F">
        <w:rPr>
          <w:b/>
        </w:rPr>
        <w:t>арен</w:t>
      </w:r>
      <w:r>
        <w:rPr>
          <w:b/>
        </w:rPr>
        <w:t xml:space="preserve">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8"/>
      <w:r w:rsidR="0056453D">
        <w:rPr>
          <w:rStyle w:val="CommentReference"/>
        </w:rPr>
        <w:commentReference w:id="38"/>
      </w:r>
    </w:p>
    <w:p w:rsidR="00295372" w:rsidRDefault="00A55972" w:rsidP="00295372">
      <w:pPr>
        <w:tabs>
          <w:tab w:val="left" w:pos="8102"/>
        </w:tabs>
      </w:pPr>
      <w:r>
        <w:t>Идеята</w:t>
      </w:r>
      <w:r w:rsidR="00295372">
        <w:t xml:space="preserve"> </w:t>
      </w:r>
      <w:r>
        <w:t>за</w:t>
      </w:r>
      <w:r w:rsidR="00295372">
        <w:t xml:space="preserve"> </w:t>
      </w:r>
      <w:commentRangeStart w:id="39"/>
      <w:r w:rsidR="00295372">
        <w:t>преструктуриране</w:t>
      </w:r>
      <w:r>
        <w:t>(</w:t>
      </w:r>
      <w:r w:rsidRPr="00A55972">
        <w:rPr>
          <w:i/>
        </w:rPr>
        <w:fldChar w:fldCharType="begin"/>
      </w:r>
      <w:r w:rsidRPr="00A55972">
        <w:rPr>
          <w:i/>
        </w:rPr>
        <w:instrText xml:space="preserve"> REF _Ref409385520 \r \h </w:instrText>
      </w:r>
      <w:r>
        <w:rPr>
          <w:i/>
        </w:rPr>
        <w:instrText xml:space="preserve"> \* MERGEFORMAT </w:instrText>
      </w:r>
      <w:r w:rsidRPr="00A55972">
        <w:rPr>
          <w:i/>
        </w:rPr>
      </w:r>
      <w:r w:rsidRPr="00A55972">
        <w:rPr>
          <w:i/>
        </w:rPr>
        <w:fldChar w:fldCharType="separate"/>
      </w:r>
      <w:r w:rsidR="00C70E73">
        <w:rPr>
          <w:i/>
        </w:rPr>
        <w:t>2.1.1.3</w:t>
      </w:r>
      <w:r w:rsidRPr="00A55972">
        <w:rPr>
          <w:i/>
        </w:rPr>
        <w:fldChar w:fldCharType="end"/>
      </w:r>
      <w:r>
        <w:t>)</w:t>
      </w:r>
      <w:r w:rsidR="00295372">
        <w:t xml:space="preserve"> </w:t>
      </w:r>
      <w:commentRangeEnd w:id="39"/>
      <w:r w:rsidR="0056453D">
        <w:rPr>
          <w:rStyle w:val="CommentReference"/>
        </w:rPr>
        <w:commentReference w:id="39"/>
      </w:r>
      <w:r w:rsidR="00295372">
        <w:t>на една система е да се реализира атом</w:t>
      </w:r>
      <w:r w:rsidR="00BE13DD">
        <w:t>арен</w:t>
      </w:r>
      <w:r w:rsidR="00295372">
        <w:t xml:space="preserve"> компонент от един модул. Един модул имплементира само един атом</w:t>
      </w:r>
      <w:r w:rsidR="00BE13DD">
        <w:t>арен</w:t>
      </w:r>
      <w:r w:rsidR="00295372">
        <w:t xml:space="preserve">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bookmarkStart w:id="40" w:name="_Ref409386999"/>
      <w:r w:rsidRPr="00E64EF4">
        <w:t>Свързаност на отговорностите</w:t>
      </w:r>
      <w:r w:rsidR="006E73A2">
        <w:t xml:space="preserve"> </w:t>
      </w:r>
      <w:r w:rsidR="00AB7F3A">
        <w:t>(Кохезия)</w:t>
      </w:r>
      <w:r w:rsidRPr="00E64EF4">
        <w:t xml:space="preserve"> на модули</w:t>
      </w:r>
      <w:bookmarkEnd w:id="40"/>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41"/>
      <w:r>
        <w:rPr>
          <w:b/>
        </w:rPr>
        <w:t>Време</w:t>
      </w:r>
      <w:r w:rsidR="006C604A">
        <w:rPr>
          <w:b/>
        </w:rPr>
        <w:t>в</w:t>
      </w:r>
      <w:r>
        <w:rPr>
          <w:b/>
        </w:rPr>
        <w:t>и</w:t>
      </w:r>
      <w:commentRangeEnd w:id="41"/>
      <w:r w:rsidR="0056453D">
        <w:rPr>
          <w:rStyle w:val="CommentReference"/>
        </w:rPr>
        <w:commentReference w:id="41"/>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Случайни:</w:t>
      </w:r>
      <w:r>
        <w:t xml:space="preserve"> модулът извършва няколко функции, които не са свързани помежду си.</w:t>
      </w:r>
    </w:p>
    <w:p w:rsidR="00295372" w:rsidRPr="00295372" w:rsidRDefault="00295372" w:rsidP="002736C5">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133CC4" w:rsidP="00272928">
      <w:pPr>
        <w:pStyle w:val="Heading2"/>
      </w:pPr>
      <w:bookmarkStart w:id="42" w:name="_Toc409732828"/>
      <w:r>
        <w:t>Реинж</w:t>
      </w:r>
      <w:r w:rsidR="005C362D">
        <w:t>е</w:t>
      </w:r>
      <w:r>
        <w:t xml:space="preserve">неринг на компонентно-базиран софтуер и среда за </w:t>
      </w:r>
      <w:r w:rsidR="0029350F">
        <w:t>изпълнението му</w:t>
      </w:r>
      <w:bookmarkEnd w:id="42"/>
    </w:p>
    <w:p w:rsidR="007176A5" w:rsidRPr="007176A5" w:rsidRDefault="007176A5" w:rsidP="007176A5">
      <w:r>
        <w:t xml:space="preserve">След </w:t>
      </w:r>
      <w:r w:rsidR="005C362D">
        <w:t>изложените</w:t>
      </w:r>
      <w:r>
        <w:t xml:space="preserve"> </w:t>
      </w:r>
      <w:r w:rsidR="005C362D">
        <w:t>терминология на реинженеринга и софтуерните архитектури е време да съчетаем двете и да разгледаме възможността на прилагането на реинженеринг в компонентно-базиран софтуер. Също така представяме ползите от съчетанието на двата подхода, както и възможността за прилагане на реинженеринг за трансформиране (миграция) на традиционно разработен софтуер към копмонентно-базиран такъв.</w:t>
      </w:r>
      <w:r w:rsidR="007103C4">
        <w:t xml:space="preserve"> </w:t>
      </w:r>
      <w:r w:rsidR="003764E2">
        <w:t>Съчетаването на всички тези подходи</w:t>
      </w:r>
      <w:r w:rsidR="007103C4" w:rsidRPr="007176A5">
        <w:t xml:space="preserve"> обаче </w:t>
      </w:r>
      <w:r w:rsidR="003764E2">
        <w:t xml:space="preserve">е най-добре да стане в </w:t>
      </w:r>
      <w:r w:rsidR="007103C4" w:rsidRPr="007176A5">
        <w:t>среда, която да спомага</w:t>
      </w:r>
      <w:r w:rsidR="003764E2">
        <w:t xml:space="preserve"> (автоматизира в голяма степен)</w:t>
      </w:r>
      <w:r w:rsidR="007103C4" w:rsidRPr="007176A5">
        <w:t xml:space="preserve"> извършването му, затова </w:t>
      </w:r>
      <w:r w:rsidR="003764E2">
        <w:t>предлагаме необходимите</w:t>
      </w:r>
      <w:r w:rsidR="007103C4" w:rsidRPr="007176A5">
        <w:t xml:space="preserve"> изграждащи блокове на система, която извършва архитектурна реконструкция.</w:t>
      </w:r>
    </w:p>
    <w:p w:rsidR="008702DB" w:rsidRDefault="008702DB" w:rsidP="008702DB">
      <w:pPr>
        <w:pStyle w:val="Heading3"/>
      </w:pPr>
      <w:bookmarkStart w:id="43" w:name="_Toc409732829"/>
      <w:r>
        <w:t>Реинженеринг и компонентно-базиран софтуер</w:t>
      </w:r>
      <w:bookmarkEnd w:id="43"/>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w:t>
      </w:r>
      <w:r w:rsidRPr="00B8746E">
        <w:rPr>
          <w:rFonts w:cs="Times New Roman"/>
          <w:lang w:val="bg-BG" w:eastAsia="en-US"/>
        </w:rPr>
        <w:lastRenderedPageBreak/>
        <w:t>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w:t>
      </w:r>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4" w:name="_Toc409732830"/>
      <w:r>
        <w:t>Среда за архитектурна реконструкция</w:t>
      </w:r>
      <w:bookmarkEnd w:id="44"/>
    </w:p>
    <w:p w:rsidR="00E11AA0" w:rsidRPr="00E11AA0" w:rsidRDefault="00E11AA0" w:rsidP="00E11AA0">
      <w:pPr>
        <w:rPr>
          <w:lang w:val="bg-BG" w:eastAsia="en-US"/>
        </w:rPr>
      </w:pPr>
      <w:r w:rsidRPr="00E11AA0">
        <w:rPr>
          <w:lang w:val="bg-BG" w:eastAsia="en-US"/>
        </w:rPr>
        <w:lastRenderedPageBreak/>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 xml:space="preserve">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w:t>
      </w:r>
      <w:r w:rsidRPr="0024043A">
        <w:rPr>
          <w:lang w:val="bg-BG" w:eastAsia="en-US"/>
        </w:rPr>
        <w:lastRenderedPageBreak/>
        <w:t>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60013E" w:rsidP="007F13AB">
      <w:pPr>
        <w:pStyle w:val="Heading2"/>
      </w:pPr>
      <w:bookmarkStart w:id="45" w:name="_Toc409732831"/>
      <w:r>
        <w:t>Съществуващи</w:t>
      </w:r>
      <w:r w:rsidR="00595A85">
        <w:t xml:space="preserve"> инструменти за </w:t>
      </w:r>
      <w:r w:rsidR="005C362D">
        <w:t>реинже</w:t>
      </w:r>
      <w:r w:rsidR="00595A85">
        <w:t>неринг</w:t>
      </w:r>
      <w:bookmarkEnd w:id="45"/>
    </w:p>
    <w:p w:rsidR="001F0C40" w:rsidRPr="001F0C40" w:rsidRDefault="001F0C40" w:rsidP="001F0C40">
      <w:r>
        <w:t>Следват две предложения за инструменти, които изпълняват повечето от изискванията на заданието на тази дипломна работа. Първото предложение си поставя за цел да извелче архитектурна информация за анализираното приложение на базата на домейна на употреба и съществуваща документация, включително тестови сценарии. Докато втория инструмент е базиран на използването на мета-модел, описва</w:t>
      </w:r>
      <w:r w:rsidR="001244EA">
        <w:t>щ</w:t>
      </w:r>
      <w:r>
        <w:t xml:space="preserve"> компонентен модел за разработка </w:t>
      </w:r>
      <w:r w:rsidR="001244EA">
        <w:t xml:space="preserve">на софтуер. Въпросният инструмент може реверсивно да анализира единствено и само софтуер създаден с въпросния компонентен модел, но пък с много голяма точност, освен това използването на мета-модела дава възможност за лесно и </w:t>
      </w:r>
      <w:r w:rsidR="001244EA">
        <w:lastRenderedPageBreak/>
        <w:t>евтино разработване редица инструменти за визуализация, анализ и преструктуриране.</w:t>
      </w:r>
    </w:p>
    <w:p w:rsidR="005A6A79" w:rsidRDefault="002C73F3" w:rsidP="005A6A79">
      <w:pPr>
        <w:pStyle w:val="Heading3"/>
      </w:pPr>
      <w:bookmarkStart w:id="46" w:name="_Ref399593490"/>
      <w:bookmarkStart w:id="47" w:name="_Ref399773104"/>
      <w:bookmarkStart w:id="48" w:name="_Toc409732832"/>
      <w:commentRangeStart w:id="49"/>
      <w:r>
        <w:t>Оркестрирана много-изгледна среда за софтуерно архитектурна реконструкция</w:t>
      </w:r>
      <w:bookmarkEnd w:id="46"/>
      <w:bookmarkEnd w:id="47"/>
      <w:commentRangeEnd w:id="49"/>
      <w:r w:rsidR="00250AC5">
        <w:t xml:space="preserve"> [R14]</w:t>
      </w:r>
      <w:r w:rsidR="001058F0">
        <w:rPr>
          <w:rStyle w:val="CommentReference"/>
          <w:b w:val="0"/>
          <w:bCs w:val="0"/>
        </w:rPr>
        <w:commentReference w:id="49"/>
      </w:r>
      <w:bookmarkEnd w:id="48"/>
    </w:p>
    <w:p w:rsidR="009B5E69" w:rsidRDefault="009B5E69" w:rsidP="009B5E69">
      <w:pPr>
        <w:pStyle w:val="Heading4"/>
      </w:pPr>
      <w:bookmarkStart w:id="50" w:name="_Ref399442792"/>
      <w:r>
        <w:t xml:space="preserve">Предложения за </w:t>
      </w:r>
      <w:r w:rsidR="00975EF7">
        <w:t>много-изгледен</w:t>
      </w:r>
      <w:r>
        <w:t xml:space="preserve"> </w:t>
      </w:r>
      <w:r w:rsidR="006D43F5">
        <w:t>анализ</w:t>
      </w:r>
      <w:bookmarkEnd w:id="50"/>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C70E73" w:rsidRPr="00C70E73">
        <w:rPr>
          <w:rFonts w:cs="Times New Roman"/>
          <w:i/>
        </w:rPr>
        <w:t xml:space="preserve">Фигура </w:t>
      </w:r>
      <w:r w:rsidR="00C70E73" w:rsidRPr="00C70E73">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C70E73" w:rsidRPr="00607A43">
        <w:rPr>
          <w:i/>
        </w:rPr>
        <w:t xml:space="preserve">Фигура </w:t>
      </w:r>
      <w:r w:rsidR="00C70E73">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w:t>
      </w:r>
      <w:r w:rsidR="00AC4AD0">
        <w:rPr>
          <w:lang w:eastAsia="en-US"/>
        </w:rPr>
        <w:t>с</w:t>
      </w:r>
      <w:r w:rsidRPr="00FF7CB3">
        <w:rPr>
          <w:lang w:val="bg-BG" w:eastAsia="en-US"/>
        </w:rPr>
        <w:t>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009928B5">
        <w:rPr>
          <w:i/>
          <w:szCs w:val="22"/>
          <w:lang w:eastAsia="en-US"/>
        </w:rPr>
        <w:t xml:space="preserve"> (Design view, Behavior view, Structure View: </w:t>
      </w:r>
      <w:r w:rsidR="009928B5">
        <w:rPr>
          <w:i/>
          <w:szCs w:val="22"/>
          <w:lang w:eastAsia="en-US"/>
        </w:rPr>
        <w:fldChar w:fldCharType="begin"/>
      </w:r>
      <w:r w:rsidR="009928B5">
        <w:rPr>
          <w:i/>
          <w:szCs w:val="22"/>
          <w:lang w:eastAsia="en-US"/>
        </w:rPr>
        <w:instrText xml:space="preserve"> REF _Ref397535919 \h </w:instrText>
      </w:r>
      <w:r w:rsidR="009928B5">
        <w:rPr>
          <w:i/>
          <w:szCs w:val="22"/>
          <w:lang w:eastAsia="en-US"/>
        </w:rPr>
      </w:r>
      <w:r w:rsidR="009928B5">
        <w:rPr>
          <w:i/>
          <w:szCs w:val="22"/>
          <w:lang w:eastAsia="en-US"/>
        </w:rPr>
        <w:fldChar w:fldCharType="separate"/>
      </w:r>
      <w:r w:rsidR="00C70E73" w:rsidRPr="0035776A">
        <w:rPr>
          <w:rFonts w:cs="Times New Roman"/>
        </w:rPr>
        <w:t xml:space="preserve">Фигура </w:t>
      </w:r>
      <w:r w:rsidR="00C70E73">
        <w:rPr>
          <w:rFonts w:cs="Times New Roman"/>
          <w:noProof/>
        </w:rPr>
        <w:t>2</w:t>
      </w:r>
      <w:r w:rsidR="009928B5">
        <w:rPr>
          <w:i/>
          <w:szCs w:val="22"/>
          <w:lang w:eastAsia="en-US"/>
        </w:rPr>
        <w:fldChar w:fldCharType="end"/>
      </w:r>
      <w:r w:rsidR="009928B5">
        <w:rPr>
          <w:i/>
          <w:szCs w:val="22"/>
          <w:lang w:eastAsia="en-US"/>
        </w:rPr>
        <w:t>)</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C70E73" w:rsidRPr="00607A43">
        <w:rPr>
          <w:i/>
        </w:rPr>
        <w:t xml:space="preserve">Фигура </w:t>
      </w:r>
      <w:r w:rsidR="00C70E73">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00AC4AD0">
        <w:rPr>
          <w:szCs w:val="22"/>
          <w:lang w:eastAsia="en-US"/>
        </w:rPr>
        <w:t xml:space="preserve">представляват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commentRangeStart w:id="51"/>
      <w:r w:rsidRPr="0035776A">
        <w:rPr>
          <w:noProof/>
          <w:lang w:eastAsia="en-US"/>
        </w:rPr>
        <w:lastRenderedPageBreak/>
        <w:drawing>
          <wp:inline distT="0" distB="0" distL="0" distR="0" wp14:anchorId="2B43F686" wp14:editId="69552FBE">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2417" cy="2223016"/>
                    </a:xfrm>
                    <a:prstGeom prst="rect">
                      <a:avLst/>
                    </a:prstGeom>
                  </pic:spPr>
                </pic:pic>
              </a:graphicData>
            </a:graphic>
          </wp:inline>
        </w:drawing>
      </w:r>
      <w:commentRangeEnd w:id="51"/>
      <w:r w:rsidR="00582012">
        <w:rPr>
          <w:rStyle w:val="CommentReference"/>
        </w:rPr>
        <w:commentReference w:id="51"/>
      </w:r>
    </w:p>
    <w:p w:rsidR="0035776A" w:rsidRDefault="0035776A" w:rsidP="0035776A">
      <w:pPr>
        <w:pStyle w:val="Caption"/>
        <w:jc w:val="left"/>
        <w:rPr>
          <w:rFonts w:ascii="Times New Roman" w:hAnsi="Times New Roman" w:cs="Times New Roman"/>
        </w:rPr>
      </w:pPr>
      <w:bookmarkStart w:id="52" w:name="_Ref397535919"/>
      <w:bookmarkStart w:id="53"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C70E73">
        <w:rPr>
          <w:rFonts w:ascii="Times New Roman" w:hAnsi="Times New Roman" w:cs="Times New Roman"/>
          <w:noProof/>
        </w:rPr>
        <w:t>2</w:t>
      </w:r>
      <w:r w:rsidRPr="0035776A">
        <w:rPr>
          <w:rFonts w:ascii="Times New Roman" w:hAnsi="Times New Roman" w:cs="Times New Roman"/>
        </w:rPr>
        <w:fldChar w:fldCharType="end"/>
      </w:r>
      <w:bookmarkEnd w:id="52"/>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lastRenderedPageBreak/>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00250AC5">
        <w:rPr>
          <w:rFonts w:ascii="Times New Roman" w:hAnsi="Times New Roman" w:cs="Times New Roman"/>
        </w:rPr>
        <w:t xml:space="preserve"> [R14, стр. 3]</w:t>
      </w:r>
      <w:r w:rsidRPr="0035776A">
        <w:rPr>
          <w:rFonts w:ascii="Times New Roman" w:hAnsi="Times New Roman" w:cs="Times New Roman"/>
        </w:rPr>
        <w:t>)</w:t>
      </w:r>
      <w:bookmarkEnd w:id="53"/>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drawing>
          <wp:inline distT="0" distB="0" distL="0" distR="0" wp14:anchorId="04158DA7" wp14:editId="49E7FC49">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4" w:name="_Ref397535997"/>
      <w:bookmarkStart w:id="55"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C70E73">
        <w:rPr>
          <w:i/>
          <w:noProof/>
        </w:rPr>
        <w:t>3</w:t>
      </w:r>
      <w:r w:rsidRPr="00607A43">
        <w:rPr>
          <w:i/>
        </w:rPr>
        <w:fldChar w:fldCharType="end"/>
      </w:r>
      <w:bookmarkEnd w:id="54"/>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00250AC5">
        <w:rPr>
          <w:i/>
        </w:rPr>
        <w:t xml:space="preserve"> </w:t>
      </w:r>
      <w:r w:rsidR="00250AC5" w:rsidRPr="00250AC5">
        <w:rPr>
          <w:rFonts w:cs="Times New Roman"/>
          <w:i/>
        </w:rPr>
        <w:t>[R14, стр. 3]</w:t>
      </w:r>
      <w:r w:rsidRPr="00607A43">
        <w:rPr>
          <w:i/>
        </w:rPr>
        <w:t>)</w:t>
      </w:r>
      <w:bookmarkEnd w:id="55"/>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w:t>
      </w:r>
      <w:r w:rsidR="009928B5">
        <w:rPr>
          <w:lang w:val="bg-BG" w:eastAsia="en-US"/>
        </w:rPr>
        <w:t>на други функции с ядрото на вс</w:t>
      </w:r>
      <w:r w:rsidR="009928B5">
        <w:rPr>
          <w:lang w:eastAsia="en-US"/>
        </w:rPr>
        <w:t>e</w:t>
      </w:r>
      <w:r w:rsidR="00D57BA4" w:rsidRPr="00D57BA4">
        <w:rPr>
          <w:lang w:val="bg-BG" w:eastAsia="en-US"/>
        </w:rPr>
        <w:t>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6"/>
      <w:r>
        <w:t>Генериране на изглед за проектиран</w:t>
      </w:r>
      <w:r w:rsidR="00CA5B07">
        <w:t xml:space="preserve">е (Design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C70E73" w:rsidRPr="00C70E73">
        <w:rPr>
          <w:rFonts w:cs="Times New Roman"/>
          <w:i/>
        </w:rPr>
        <w:t xml:space="preserve">Фигура </w:t>
      </w:r>
      <w:r w:rsidR="00C70E73" w:rsidRPr="00C70E73">
        <w:rPr>
          <w:rFonts w:cs="Times New Roman"/>
          <w:i/>
          <w:noProof/>
        </w:rPr>
        <w:t>2</w:t>
      </w:r>
      <w:r w:rsidR="00CA5B07" w:rsidRPr="00CA5B07">
        <w:rPr>
          <w:i/>
        </w:rPr>
        <w:fldChar w:fldCharType="end"/>
      </w:r>
      <w:r w:rsidR="00CA5B07">
        <w:t>)</w:t>
      </w:r>
      <w:commentRangeEnd w:id="56"/>
      <w:r w:rsidR="001058F0">
        <w:rPr>
          <w:rStyle w:val="CommentReference"/>
          <w:b w:val="0"/>
          <w:bCs w:val="0"/>
        </w:rPr>
        <w:commentReference w:id="56"/>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C70E73" w:rsidRPr="00C70E73">
        <w:rPr>
          <w:i/>
        </w:rPr>
        <w:t xml:space="preserve">Фигура </w:t>
      </w:r>
      <w:r w:rsidR="00C70E73" w:rsidRPr="00C70E73">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C70E73" w:rsidRPr="00C70E73">
        <w:rPr>
          <w:i/>
        </w:rPr>
        <w:t xml:space="preserve">Фигура </w:t>
      </w:r>
      <w:r w:rsidR="00C70E73" w:rsidRPr="00C70E73">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C70E73" w:rsidRPr="00C70E73">
        <w:rPr>
          <w:i/>
        </w:rPr>
        <w:t xml:space="preserve">Фигура </w:t>
      </w:r>
      <w:r w:rsidR="00C70E73" w:rsidRPr="00C70E73">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C70E73" w:rsidRPr="00C70E73">
        <w:rPr>
          <w:i/>
        </w:rPr>
        <w:t xml:space="preserve">Фигура </w:t>
      </w:r>
      <w:r w:rsidR="00C70E73" w:rsidRPr="00C70E73">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w:t>
      </w:r>
      <w:r w:rsidRPr="00A731B6">
        <w:rPr>
          <w:i/>
          <w:lang w:val="bg-BG" w:eastAsia="en-US"/>
        </w:rPr>
        <w:lastRenderedPageBreak/>
        <w:t xml:space="preserve">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63C65455" wp14:editId="4A9E3C96">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7" w:name="_Ref397536118"/>
      <w:bookmarkStart w:id="58" w:name="_Ref397098860"/>
      <w:r>
        <w:t xml:space="preserve">Фигура </w:t>
      </w:r>
      <w:fldSimple w:instr=" SEQ Фигура \* ARABIC ">
        <w:r w:rsidR="00C70E73">
          <w:rPr>
            <w:noProof/>
          </w:rPr>
          <w:t>4</w:t>
        </w:r>
      </w:fldSimple>
      <w:bookmarkEnd w:id="57"/>
      <w:r>
        <w:t xml:space="preserve"> (Синтаксис на регулярен израз за генериране на сценарий, където “+”</w:t>
      </w:r>
      <w:r w:rsidR="003E1A06">
        <w:t xml:space="preserve"> и “0..М” [“1..N”] представляват композиция</w:t>
      </w:r>
      <w:r w:rsidR="003E2103">
        <w:t xml:space="preserve"> </w:t>
      </w:r>
      <w:r w:rsidR="003E2103">
        <w:rPr>
          <w:rFonts w:ascii="Times New Roman" w:hAnsi="Times New Roman" w:cs="Times New Roman"/>
        </w:rPr>
        <w:t>[R14, стр. 4]</w:t>
      </w:r>
      <w:r>
        <w:t>)</w:t>
      </w:r>
      <w:bookmarkEnd w:id="58"/>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33871C10" wp14:editId="614C55EC">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59" w:name="_Ref397536093"/>
      <w:bookmarkStart w:id="60" w:name="_Ref397099421"/>
      <w:r>
        <w:t xml:space="preserve">Фигура </w:t>
      </w:r>
      <w:fldSimple w:instr=" SEQ Фигура \* ARABIC ">
        <w:r w:rsidR="00C70E73">
          <w:rPr>
            <w:noProof/>
          </w:rPr>
          <w:t>5</w:t>
        </w:r>
      </w:fldSimple>
      <w:bookmarkEnd w:id="59"/>
      <w:r>
        <w:t xml:space="preserve"> (</w:t>
      </w:r>
      <w:r w:rsidR="00BD4D9C">
        <w:t>Генерация на изглед на дизайна базиран на задачния сценарий и сценарий базиран на домейна на модела</w:t>
      </w:r>
      <w:r w:rsidR="003E2103">
        <w:t xml:space="preserve"> </w:t>
      </w:r>
      <w:r w:rsidR="003E2103">
        <w:rPr>
          <w:rFonts w:ascii="Times New Roman" w:hAnsi="Times New Roman" w:cs="Times New Roman"/>
        </w:rPr>
        <w:t>[R14, стр. 4]</w:t>
      </w:r>
      <w:r>
        <w:t>)</w:t>
      </w:r>
      <w:bookmarkEnd w:id="60"/>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48891CD8" wp14:editId="4F2469B4">
            <wp:extent cx="3467100" cy="28729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6620" cy="2880883"/>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1" w:name="_Ref397536153"/>
      <w:bookmarkStart w:id="62" w:name="_Ref397099464"/>
      <w:r>
        <w:t xml:space="preserve">Фигура </w:t>
      </w:r>
      <w:fldSimple w:instr=" SEQ Фигура \* ARABIC ">
        <w:r w:rsidR="00C70E73">
          <w:rPr>
            <w:noProof/>
          </w:rPr>
          <w:t>6</w:t>
        </w:r>
      </w:fldSimple>
      <w:bookmarkEnd w:id="61"/>
      <w:r>
        <w:t xml:space="preserve"> (Сценарий за домейн базиран модел, който се използва за сканиране на сценарий и </w:t>
      </w:r>
      <w:r w:rsidR="00505128">
        <w:t>попълни обектната база</w:t>
      </w:r>
      <w:r w:rsidR="003E2103">
        <w:t xml:space="preserve"> </w:t>
      </w:r>
      <w:r w:rsidR="003E2103">
        <w:rPr>
          <w:rFonts w:ascii="Times New Roman" w:hAnsi="Times New Roman" w:cs="Times New Roman"/>
        </w:rPr>
        <w:t>[R14, стр. 4]</w:t>
      </w:r>
      <w:r>
        <w:t>)</w:t>
      </w:r>
      <w:bookmarkEnd w:id="62"/>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lastRenderedPageBreak/>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C70E73" w:rsidRPr="00C70E73">
        <w:rPr>
          <w:i/>
        </w:rPr>
        <w:t xml:space="preserve">Фигура </w:t>
      </w:r>
      <w:r w:rsidR="00C70E73" w:rsidRPr="00C70E73">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42F7F30F" wp14:editId="3D346A08">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3" w:name="_Ref397536325"/>
      <w:bookmarkStart w:id="64" w:name="_Ref397100522"/>
      <w:r>
        <w:t xml:space="preserve">Фигура </w:t>
      </w:r>
      <w:fldSimple w:instr=" SEQ Фигура \* ARABIC ">
        <w:r w:rsidR="00C70E73">
          <w:rPr>
            <w:noProof/>
          </w:rPr>
          <w:t>7</w:t>
        </w:r>
      </w:fldSimple>
      <w:bookmarkEnd w:id="63"/>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r w:rsidR="00C03CCE">
        <w:t xml:space="preserve"> </w:t>
      </w:r>
      <w:r w:rsidR="00C03CCE">
        <w:rPr>
          <w:rFonts w:ascii="Times New Roman" w:hAnsi="Times New Roman" w:cs="Times New Roman"/>
        </w:rPr>
        <w:t>[R14, стр. 5]</w:t>
      </w:r>
      <w:r>
        <w:t>)</w:t>
      </w:r>
      <w:bookmarkEnd w:id="64"/>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ED477BF" wp14:editId="58028EC3">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5" w:name="_Ref397536347"/>
      <w:bookmarkStart w:id="66" w:name="_Ref397100581"/>
      <w:r>
        <w:t xml:space="preserve">Фигура </w:t>
      </w:r>
      <w:fldSimple w:instr=" SEQ Фигура \* ARABIC ">
        <w:r w:rsidR="00C70E73">
          <w:rPr>
            <w:noProof/>
          </w:rPr>
          <w:t>8</w:t>
        </w:r>
      </w:fldSimple>
      <w:bookmarkEnd w:id="65"/>
      <w:r>
        <w:t xml:space="preserve"> (Колекция от 7 опитини изпълненя. Различните типове оцветени полета отговарят на три различни шаблона на изпълнение</w:t>
      </w:r>
      <w:r w:rsidR="00C03CCE">
        <w:t xml:space="preserve"> </w:t>
      </w:r>
      <w:r w:rsidR="00C03CCE">
        <w:rPr>
          <w:rFonts w:ascii="Times New Roman" w:hAnsi="Times New Roman" w:cs="Times New Roman"/>
        </w:rPr>
        <w:t>[R14, стр. 5]</w:t>
      </w:r>
      <w:r>
        <w:t>)</w:t>
      </w:r>
      <w:bookmarkEnd w:id="66"/>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 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 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 та.</w:t>
      </w:r>
    </w:p>
    <w:p w:rsidR="00A731B6" w:rsidRDefault="00A731B6" w:rsidP="00A731B6">
      <w:pPr>
        <w:pStyle w:val="Heading4"/>
      </w:pPr>
      <w:r>
        <w:t>Възстановяване на поведението</w:t>
      </w:r>
      <w:r w:rsidR="00CA5B07">
        <w:t xml:space="preserve"> (Behavior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C70E73" w:rsidRPr="00C70E73">
        <w:rPr>
          <w:rFonts w:cs="Times New Roman"/>
          <w:i/>
        </w:rPr>
        <w:t>Фигура 2</w:t>
      </w:r>
      <w:r w:rsidR="00CA5B07" w:rsidRPr="00CA5B07">
        <w:rPr>
          <w:i/>
        </w:rPr>
        <w:fldChar w:fldCharType="end"/>
      </w:r>
      <w:r w:rsidR="00CA5B07">
        <w:t>)</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C70E73" w:rsidRPr="00C70E73">
        <w:rPr>
          <w:i/>
        </w:rPr>
        <w:t>Фигура 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 Стъпка 1 </w:t>
      </w:r>
      <w:r w:rsidRPr="00A731B6">
        <w:rPr>
          <w:lang w:val="bg-BG" w:eastAsia="en-US"/>
        </w:rPr>
        <w:t xml:space="preserve"> Както </w:t>
      </w:r>
      <w:r w:rsidR="00F8640E">
        <w:rPr>
          <w:lang w:eastAsia="en-US"/>
        </w:rPr>
        <w:t xml:space="preserve"> 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 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C70E73">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 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 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 xml:space="preserve">  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  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w:t>
      </w:r>
      <w:r w:rsidRPr="00A731B6">
        <w:rPr>
          <w:rFonts w:cs="Times New Roman"/>
          <w:color w:val="auto"/>
          <w:kern w:val="1"/>
          <w:szCs w:val="24"/>
          <w:lang w:val="bg-BG" w:eastAsia="en-US"/>
        </w:rPr>
        <w:lastRenderedPageBreak/>
        <w:t xml:space="preserve">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C70E73" w:rsidRPr="00C70E73">
        <w:rPr>
          <w:i/>
        </w:rPr>
        <w:t>Фигура 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 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52BA767" wp14:editId="26C20F15">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7" w:name="_Ref397536377"/>
      <w:bookmarkStart w:id="68" w:name="_Ref397100776"/>
      <w:r>
        <w:t xml:space="preserve">Фигура </w:t>
      </w:r>
      <w:fldSimple w:instr=" SEQ Фигура \* ARABIC ">
        <w:r w:rsidR="00C70E73">
          <w:rPr>
            <w:noProof/>
          </w:rPr>
          <w:t>9</w:t>
        </w:r>
      </w:fldSimple>
      <w:bookmarkEnd w:id="67"/>
      <w:r>
        <w:t xml:space="preserve"> (Извличане на структурен изглед базиран на максимална асоциативност и клъстерна оптимизация</w:t>
      </w:r>
      <w:r w:rsidR="008630F4">
        <w:t xml:space="preserve"> </w:t>
      </w:r>
      <w:r w:rsidR="008630F4">
        <w:rPr>
          <w:rFonts w:ascii="Times New Roman" w:hAnsi="Times New Roman" w:cs="Times New Roman"/>
        </w:rPr>
        <w:t>[R14, стр. 6]</w:t>
      </w:r>
      <w:r>
        <w:t>)</w:t>
      </w:r>
      <w:bookmarkEnd w:id="68"/>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CA5B07" w:rsidRDefault="00A731B6"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xml:space="preserve">. В </w:t>
      </w:r>
      <w:r w:rsidRPr="00A731B6">
        <w:rPr>
          <w:rFonts w:cs="Times New Roman"/>
          <w:color w:val="auto"/>
          <w:kern w:val="1"/>
          <w:szCs w:val="24"/>
          <w:lang w:val="bg-BG" w:eastAsia="en-US"/>
        </w:rPr>
        <w:lastRenderedPageBreak/>
        <w:t>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CA5B07" w:rsidRDefault="00CA5B07">
      <w:pPr>
        <w:spacing w:after="0"/>
        <w:jc w:val="left"/>
        <w:rPr>
          <w:rFonts w:cs="Times New Roman"/>
          <w:color w:val="auto"/>
          <w:kern w:val="1"/>
          <w:szCs w:val="24"/>
          <w:lang w:val="bg-BG" w:eastAsia="en-US"/>
        </w:rPr>
      </w:pPr>
      <w:r>
        <w:rPr>
          <w:rFonts w:cs="Times New Roman"/>
          <w:color w:val="auto"/>
          <w:kern w:val="1"/>
          <w:szCs w:val="24"/>
          <w:lang w:val="bg-BG" w:eastAsia="en-US"/>
        </w:rPr>
        <w:br w:type="page"/>
      </w:r>
    </w:p>
    <w:p w:rsidR="00CA5B07" w:rsidRDefault="004C059C" w:rsidP="00CA5B07">
      <w:pPr>
        <w:pStyle w:val="Heading4"/>
      </w:pPr>
      <w:r>
        <w:lastRenderedPageBreak/>
        <w:t>Възстановяване на структурен изглед</w:t>
      </w:r>
      <w:r w:rsidR="00CA5B07">
        <w:t xml:space="preserve"> (Structure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C70E73" w:rsidRPr="00C70E73">
        <w:rPr>
          <w:rFonts w:cs="Times New Roman"/>
          <w:i/>
        </w:rPr>
        <w:t xml:space="preserve">Фигура </w:t>
      </w:r>
      <w:r w:rsidR="00C70E73" w:rsidRPr="00C70E73">
        <w:rPr>
          <w:rFonts w:cs="Times New Roman"/>
          <w:i/>
          <w:noProof/>
        </w:rPr>
        <w:t>2</w:t>
      </w:r>
      <w:r w:rsidR="00CA5B07" w:rsidRPr="00CA5B07">
        <w:rPr>
          <w:i/>
        </w:rPr>
        <w:fldChar w:fldCharType="end"/>
      </w:r>
      <w:r w:rsidR="00CA5B07">
        <w:t>)</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C70E73" w:rsidRPr="00C70E73">
        <w:rPr>
          <w:i/>
        </w:rPr>
        <w:t xml:space="preserve">Фигура </w:t>
      </w:r>
      <w:r w:rsidR="00C70E73" w:rsidRPr="00C70E73">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w:t>
      </w:r>
      <w:r w:rsidRPr="004C059C">
        <w:rPr>
          <w:rFonts w:cs="Times New Roman"/>
          <w:color w:val="auto"/>
          <w:kern w:val="1"/>
          <w:szCs w:val="24"/>
          <w:lang w:val="bg-BG" w:eastAsia="en-US"/>
        </w:rPr>
        <w:lastRenderedPageBreak/>
        <w:t>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C70E73" w:rsidRPr="00C70E73">
        <w:rPr>
          <w:i/>
        </w:rPr>
        <w:t xml:space="preserve">Фигура </w:t>
      </w:r>
      <w:r w:rsidR="00C70E73" w:rsidRPr="00C70E73">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69"/>
      <w:r>
        <w:rPr>
          <w:rFonts w:cs="Times New Roman"/>
          <w:color w:val="auto"/>
          <w:kern w:val="1"/>
          <w:szCs w:val="24"/>
          <w:lang w:eastAsia="en-US"/>
        </w:rPr>
        <w:t xml:space="preserve">Клъстерните 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69"/>
      <w:r w:rsidR="001058F0">
        <w:rPr>
          <w:rStyle w:val="CommentReference"/>
        </w:rPr>
        <w:commentReference w:id="69"/>
      </w:r>
    </w:p>
    <w:p w:rsidR="00F640BF" w:rsidRDefault="00F640BF" w:rsidP="00F640BF">
      <w:pPr>
        <w:pStyle w:val="Heading3"/>
      </w:pPr>
      <w:bookmarkStart w:id="70" w:name="_Ref399773240"/>
      <w:bookmarkStart w:id="71" w:name="_Ref408764557"/>
      <w:bookmarkStart w:id="72" w:name="_Toc409732833"/>
      <w:commentRangeStart w:id="73"/>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0A323E">
        <w:t>) [R14]</w:t>
      </w:r>
      <w:bookmarkEnd w:id="70"/>
      <w:commentRangeEnd w:id="73"/>
      <w:r w:rsidR="001058F0">
        <w:rPr>
          <w:rStyle w:val="CommentReference"/>
          <w:b w:val="0"/>
          <w:bCs w:val="0"/>
        </w:rPr>
        <w:commentReference w:id="73"/>
      </w:r>
      <w:bookmarkEnd w:id="71"/>
      <w:bookmarkEnd w:id="72"/>
    </w:p>
    <w:p w:rsidR="00031160" w:rsidRDefault="00031160" w:rsidP="00A032A7">
      <w:pPr>
        <w:rPr>
          <w:lang w:eastAsia="en-US"/>
        </w:rPr>
      </w:pPr>
      <w:r>
        <w:rPr>
          <w:lang w:eastAsia="en-US"/>
        </w:rPr>
        <w:t>Този компонентен модел накратко отговаря на почти всички условия от заданието. Тези, които не покрива са: че езика, който се анализира и генерира не е “C”, a “C++”, както и това, че е предназначен за разработването на мултиплатформена 3-измерна CAD/CAM</w:t>
      </w:r>
      <w:r w:rsidR="00D51AC9">
        <w:rPr>
          <w:lang w:eastAsia="en-US"/>
        </w:rPr>
        <w:t>/CAE система</w:t>
      </w:r>
      <w:r w:rsidR="007F4081">
        <w:rPr>
          <w:lang w:eastAsia="en-US"/>
        </w:rPr>
        <w:t xml:space="preserve"> (</w:t>
      </w:r>
      <w:r w:rsidR="007F4081" w:rsidRPr="00A032A7">
        <w:rPr>
          <w:lang w:val="bg-BG" w:eastAsia="en-US"/>
        </w:rPr>
        <w:t>CATIA</w:t>
      </w:r>
      <w:r w:rsidR="007F4081">
        <w:rPr>
          <w:lang w:eastAsia="en-US"/>
        </w:rPr>
        <w:t>)</w:t>
      </w:r>
      <w:r w:rsidR="00D51AC9">
        <w:rPr>
          <w:lang w:eastAsia="en-US"/>
        </w:rPr>
        <w:t>, а не вграден софтуер. Съответно запознаването с използваните концепции, подходи и инструменти, както и анализирането им би било от ползва при създаването на подобна система със сходни изисквания.</w:t>
      </w:r>
    </w:p>
    <w:p w:rsidR="00A032A7" w:rsidRPr="00A032A7" w:rsidRDefault="00D51AC9" w:rsidP="00A032A7">
      <w:pPr>
        <w:rPr>
          <w:rFonts w:hAnsi="WenQuanYi Micro Hei"/>
          <w:sz w:val="22"/>
          <w:szCs w:val="22"/>
          <w:lang w:val="bg-BG" w:eastAsia="en-US"/>
        </w:rPr>
      </w:pPr>
      <w:r>
        <w:rPr>
          <w:lang w:eastAsia="en-US"/>
        </w:rPr>
        <w:t>Разработването</w:t>
      </w:r>
      <w:r w:rsidR="00A032A7" w:rsidRPr="00A032A7">
        <w:rPr>
          <w:lang w:val="bg-BG" w:eastAsia="en-US"/>
        </w:rPr>
        <w:t xml:space="preserve"> на CATIA V5</w:t>
      </w:r>
      <w:r>
        <w:rPr>
          <w:lang w:eastAsia="en-US"/>
        </w:rPr>
        <w:t xml:space="preserve"> започва в</w:t>
      </w:r>
      <w:r w:rsidRPr="00A032A7">
        <w:rPr>
          <w:lang w:val="bg-BG" w:eastAsia="en-US"/>
        </w:rPr>
        <w:t xml:space="preserve"> средата на 90-те</w:t>
      </w:r>
      <w:r>
        <w:rPr>
          <w:lang w:eastAsia="en-US"/>
        </w:rPr>
        <w:t>.</w:t>
      </w:r>
      <w:r w:rsidRPr="00A032A7">
        <w:rPr>
          <w:lang w:val="bg-BG" w:eastAsia="en-US"/>
        </w:rPr>
        <w:t xml:space="preserve"> </w:t>
      </w:r>
      <w:r>
        <w:rPr>
          <w:lang w:eastAsia="en-US"/>
        </w:rPr>
        <w:t>DS установяват</w:t>
      </w:r>
      <w:r w:rsidR="00A032A7" w:rsidRPr="00A032A7">
        <w:rPr>
          <w:lang w:val="bg-BG" w:eastAsia="en-US"/>
        </w:rPr>
        <w:t xml:space="preserve">, че </w:t>
      </w:r>
      <w:r w:rsidR="00C03F14">
        <w:rPr>
          <w:lang w:eastAsia="en-US"/>
        </w:rPr>
        <w:t>обектно ориентираната</w:t>
      </w:r>
      <w:r w:rsidR="00A032A7" w:rsidRPr="00A032A7">
        <w:rPr>
          <w:lang w:val="bg-BG" w:eastAsia="en-US"/>
        </w:rPr>
        <w:t xml:space="preserve"> технологията има сериозни ограничения и че C++ не отговаря на всички изисквания</w:t>
      </w:r>
      <w:r>
        <w:rPr>
          <w:lang w:eastAsia="en-US"/>
        </w:rPr>
        <w:t xml:space="preserve"> за изграждане на тяхната система</w:t>
      </w:r>
      <w:r w:rsidR="00A032A7" w:rsidRPr="00A032A7">
        <w:rPr>
          <w:lang w:val="bg-BG" w:eastAsia="en-US"/>
        </w:rPr>
        <w:t xml:space="preserve">.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Default="00A032A7" w:rsidP="00A032A7">
      <w:pPr>
        <w:rPr>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4"/>
      <w:r w:rsidR="00297D27">
        <w:rPr>
          <w:lang w:val="bg-BG" w:eastAsia="en-US"/>
        </w:rPr>
        <w:t>компонентен</w:t>
      </w:r>
      <w:commentRangeEnd w:id="74"/>
      <w:r w:rsidR="00D479EE">
        <w:rPr>
          <w:rStyle w:val="CommentReference"/>
        </w:rPr>
        <w:commentReference w:id="74"/>
      </w:r>
      <w:r w:rsidR="00297D27">
        <w:rPr>
          <w:lang w:val="bg-BG" w:eastAsia="en-US"/>
        </w:rPr>
        <w:t xml:space="preserve"> модел.</w:t>
      </w:r>
    </w:p>
    <w:p w:rsidR="00F722AE" w:rsidRDefault="00F722AE" w:rsidP="00A032A7">
      <w:pPr>
        <w:rPr>
          <w:lang w:eastAsia="en-US"/>
        </w:rPr>
      </w:pPr>
      <w:r>
        <w:rPr>
          <w:lang w:eastAsia="en-US"/>
        </w:rPr>
        <w:t xml:space="preserve">В следващите подточки ще </w:t>
      </w:r>
      <w:r w:rsidR="00EE0CFA">
        <w:rPr>
          <w:lang w:eastAsia="en-US"/>
        </w:rPr>
        <w:t>обърнем внимание</w:t>
      </w:r>
      <w:r>
        <w:rPr>
          <w:lang w:eastAsia="en-US"/>
        </w:rPr>
        <w:t xml:space="preserve"> на:</w:t>
      </w:r>
    </w:p>
    <w:p w:rsidR="00F722AE" w:rsidRDefault="00F722AE" w:rsidP="00F722AE">
      <w:pPr>
        <w:pStyle w:val="ListParagraph"/>
        <w:numPr>
          <w:ilvl w:val="0"/>
          <w:numId w:val="37"/>
        </w:numPr>
        <w:rPr>
          <w:lang w:eastAsia="en-US"/>
        </w:rPr>
      </w:pPr>
      <w:r w:rsidRPr="00D202F2">
        <w:rPr>
          <w:b/>
          <w:lang w:eastAsia="en-US"/>
        </w:rPr>
        <w:lastRenderedPageBreak/>
        <w:t>Концептуално ниво</w:t>
      </w:r>
      <w:r w:rsidR="00EE0CFA">
        <w:rPr>
          <w:lang w:eastAsia="en-US"/>
        </w:rPr>
        <w:t xml:space="preserve"> – обяснява от какви части (</w:t>
      </w:r>
      <w:r w:rsidR="00EE0CFA">
        <w:rPr>
          <w:i/>
          <w:lang w:eastAsia="en-US"/>
        </w:rPr>
        <w:t>интерфейс, имплементация, разширения</w:t>
      </w:r>
      <w:r w:rsidR="00EE0CFA">
        <w:rPr>
          <w:lang w:eastAsia="en-US"/>
        </w:rPr>
        <w:t>) е съставен един компонент от компонентния модел</w:t>
      </w:r>
    </w:p>
    <w:p w:rsidR="00F722AE" w:rsidRDefault="00F722AE" w:rsidP="00F722AE">
      <w:pPr>
        <w:pStyle w:val="ListParagraph"/>
        <w:numPr>
          <w:ilvl w:val="0"/>
          <w:numId w:val="37"/>
        </w:numPr>
        <w:rPr>
          <w:lang w:eastAsia="en-US"/>
        </w:rPr>
      </w:pPr>
      <w:r w:rsidRPr="00D202F2">
        <w:rPr>
          <w:b/>
          <w:lang w:eastAsia="en-US"/>
        </w:rPr>
        <w:t>Ниво на реализация</w:t>
      </w:r>
      <w:r w:rsidR="009916C1">
        <w:rPr>
          <w:lang w:eastAsia="en-US"/>
        </w:rPr>
        <w:t xml:space="preserve"> – начинът, по който DS са избрали да осъществяват имплементационната част от компонентния модел</w:t>
      </w:r>
    </w:p>
    <w:p w:rsidR="00F722AE" w:rsidRDefault="00F722AE" w:rsidP="00F722AE">
      <w:pPr>
        <w:pStyle w:val="ListParagraph"/>
        <w:numPr>
          <w:ilvl w:val="0"/>
          <w:numId w:val="37"/>
        </w:numPr>
        <w:rPr>
          <w:lang w:eastAsia="en-US"/>
        </w:rPr>
      </w:pPr>
      <w:r w:rsidRPr="00D202F2">
        <w:rPr>
          <w:b/>
          <w:lang w:eastAsia="en-US"/>
        </w:rPr>
        <w:t>Често срещани проблеми</w:t>
      </w:r>
      <w:r w:rsidR="00D3075A">
        <w:rPr>
          <w:lang w:eastAsia="en-US"/>
        </w:rPr>
        <w:t xml:space="preserve"> – основните проблеми, с които са се сблъскали DS</w:t>
      </w:r>
      <w:r w:rsidR="00F93CBF">
        <w:rPr>
          <w:lang w:eastAsia="en-US"/>
        </w:rPr>
        <w:t>,</w:t>
      </w:r>
      <w:r w:rsidR="00D3075A">
        <w:rPr>
          <w:lang w:eastAsia="en-US"/>
        </w:rPr>
        <w:t xml:space="preserve"> изграждайки големи софтуерни продукти използвайки този техния компонентен модел</w:t>
      </w:r>
      <w:r w:rsidR="00F93CBF">
        <w:rPr>
          <w:lang w:eastAsia="en-US"/>
        </w:rPr>
        <w:t xml:space="preserve">. Също така и метода, който са използвали за справяне с тези проблеми. </w:t>
      </w:r>
    </w:p>
    <w:p w:rsidR="00F722AE" w:rsidRDefault="00F722AE" w:rsidP="00F722AE">
      <w:pPr>
        <w:pStyle w:val="ListParagraph"/>
        <w:numPr>
          <w:ilvl w:val="0"/>
          <w:numId w:val="37"/>
        </w:numPr>
        <w:rPr>
          <w:lang w:eastAsia="en-US"/>
        </w:rPr>
      </w:pPr>
      <w:r w:rsidRPr="008F1755">
        <w:rPr>
          <w:b/>
          <w:lang w:eastAsia="en-US"/>
        </w:rPr>
        <w:t>Създаване на инструменти за реверсивен инженеринг</w:t>
      </w:r>
      <w:r w:rsidR="00D202F2">
        <w:rPr>
          <w:lang w:eastAsia="en-US"/>
        </w:rPr>
        <w:t xml:space="preserve"> – въвеждането на мета-модел описващ компонентния им модел. Подобен модел е дефиниран (</w:t>
      </w:r>
      <w:r w:rsidR="00D202F2" w:rsidRPr="00D202F2">
        <w:rPr>
          <w:i/>
          <w:lang w:eastAsia="en-US"/>
        </w:rPr>
        <w:fldChar w:fldCharType="begin"/>
      </w:r>
      <w:r w:rsidR="00D202F2" w:rsidRPr="00D202F2">
        <w:rPr>
          <w:i/>
          <w:lang w:eastAsia="en-US"/>
        </w:rPr>
        <w:instrText xml:space="preserve"> REF _Ref397969104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C70E73">
        <w:rPr>
          <w:i/>
          <w:lang w:eastAsia="en-US"/>
        </w:rPr>
        <w:t>3.3.2</w:t>
      </w:r>
      <w:r w:rsidR="00D202F2" w:rsidRPr="00D202F2">
        <w:rPr>
          <w:i/>
          <w:lang w:eastAsia="en-US"/>
        </w:rPr>
        <w:fldChar w:fldCharType="end"/>
      </w:r>
      <w:r w:rsidR="00D202F2">
        <w:rPr>
          <w:lang w:eastAsia="en-US"/>
        </w:rPr>
        <w:t>) и използван (</w:t>
      </w:r>
      <w:r w:rsidR="00D202F2" w:rsidRPr="00D202F2">
        <w:rPr>
          <w:i/>
          <w:lang w:eastAsia="en-US"/>
        </w:rPr>
        <w:fldChar w:fldCharType="begin"/>
      </w:r>
      <w:r w:rsidR="00D202F2" w:rsidRPr="00D202F2">
        <w:rPr>
          <w:i/>
          <w:lang w:eastAsia="en-US"/>
        </w:rPr>
        <w:instrText xml:space="preserve"> REF _Ref409474859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C70E73">
        <w:rPr>
          <w:i/>
          <w:lang w:eastAsia="en-US"/>
        </w:rPr>
        <w:t>6.1.3</w:t>
      </w:r>
      <w:r w:rsidR="00D202F2" w:rsidRPr="00D202F2">
        <w:rPr>
          <w:i/>
          <w:lang w:eastAsia="en-US"/>
        </w:rPr>
        <w:fldChar w:fldCharType="end"/>
      </w:r>
      <w:r w:rsidR="00D202F2">
        <w:rPr>
          <w:lang w:eastAsia="en-US"/>
        </w:rPr>
        <w:t>) в текущата дипломна работа.</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w:t>
      </w:r>
      <w:r w:rsidR="00EE0CFA">
        <w:rPr>
          <w:lang w:eastAsia="en-US"/>
        </w:rPr>
        <w:t>посредством</w:t>
      </w:r>
      <w:r w:rsidRPr="002001BB">
        <w:rPr>
          <w:lang w:val="bg-BG" w:eastAsia="en-US"/>
        </w:rPr>
        <w:t xml:space="preserve"> С++ единици. Например, и интерфейсите, и реализациите се представляват от С++ класове. Всъщност нивото на реализация е много по-сложно, тъй като </w:t>
      </w:r>
      <w:r w:rsidR="009916C1">
        <w:rPr>
          <w:lang w:eastAsia="en-US"/>
        </w:rPr>
        <w:t>съответсвието</w:t>
      </w:r>
      <w:r w:rsidRPr="002001BB">
        <w:rPr>
          <w:lang w:val="bg-BG" w:eastAsia="en-US"/>
        </w:rPr>
        <w:t xml:space="preserve"> не е едно към едно</w:t>
      </w:r>
      <w:r w:rsidR="009916C1">
        <w:rPr>
          <w:lang w:eastAsia="en-US"/>
        </w:rPr>
        <w:t>, т.е.</w:t>
      </w:r>
      <w:r w:rsidRPr="002001BB">
        <w:rPr>
          <w:lang w:val="bg-BG" w:eastAsia="en-US"/>
        </w:rPr>
        <w:t xml:space="preserve">: реализацията на една ОМ единица може да създаде много С++ единици.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w:t>
      </w:r>
      <w:r w:rsidR="009916C1">
        <w:rPr>
          <w:lang w:eastAsia="en-US"/>
        </w:rPr>
        <w:t>наподобява</w:t>
      </w:r>
      <w:r w:rsidRPr="002001BB">
        <w:rPr>
          <w:lang w:val="bg-BG" w:eastAsia="en-US"/>
        </w:rPr>
        <w:t xml:space="preserve">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lastRenderedPageBreak/>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290D7C" w:rsidRDefault="00290D7C" w:rsidP="00290D7C">
      <w:pPr>
        <w:pStyle w:val="Heading4"/>
        <w:rPr>
          <w:lang w:eastAsia="en-US"/>
        </w:rPr>
      </w:pPr>
      <w:bookmarkStart w:id="75" w:name="_Ref409553589"/>
      <w:r>
        <w:rPr>
          <w:lang w:eastAsia="en-US"/>
        </w:rPr>
        <w:t>Мета-Моделът</w:t>
      </w:r>
      <w:bookmarkEnd w:id="75"/>
    </w:p>
    <w:p w:rsidR="00290D7C" w:rsidRDefault="00290D7C" w:rsidP="00290D7C">
      <w:pPr>
        <w:rPr>
          <w:lang w:eastAsia="en-US"/>
        </w:rPr>
      </w:pPr>
      <w:r>
        <w:rPr>
          <w:lang w:eastAsia="en-US"/>
        </w:rPr>
        <w:t>Едно от средствата за решаване на гореописаните проблеми е дефинирането на мета-модел, който да може да описва всяка концепция на OM като обектно-ориентиран елемент с UML нотация.</w:t>
      </w:r>
    </w:p>
    <w:p w:rsidR="00DA25CD" w:rsidRDefault="00DA25CD" w:rsidP="00290D7C">
      <w:pPr>
        <w:rPr>
          <w:lang w:eastAsia="en-US"/>
        </w:rPr>
      </w:pPr>
      <w:r>
        <w:rPr>
          <w:lang w:eastAsia="en-US"/>
        </w:rPr>
        <w:t>Основни характеристики на дефинирания мета-модел са:</w:t>
      </w:r>
    </w:p>
    <w:p w:rsidR="00DA25CD" w:rsidRDefault="00DA25CD" w:rsidP="00DA25CD">
      <w:pPr>
        <w:pStyle w:val="ListParagraph"/>
        <w:numPr>
          <w:ilvl w:val="0"/>
          <w:numId w:val="38"/>
        </w:numPr>
        <w:rPr>
          <w:lang w:eastAsia="en-US"/>
        </w:rPr>
      </w:pPr>
      <w:r>
        <w:rPr>
          <w:lang w:eastAsia="en-US"/>
        </w:rPr>
        <w:t>Описва</w:t>
      </w:r>
      <w:r w:rsidR="008635D1">
        <w:rPr>
          <w:lang w:eastAsia="en-US"/>
        </w:rPr>
        <w:t xml:space="preserve"> компонентите като “черни кутии”</w:t>
      </w:r>
      <w:r>
        <w:rPr>
          <w:lang w:eastAsia="en-US"/>
        </w:rPr>
        <w:t xml:space="preserve"> </w:t>
      </w:r>
    </w:p>
    <w:p w:rsidR="008635D1" w:rsidRDefault="008635D1" w:rsidP="00DA25CD">
      <w:pPr>
        <w:pStyle w:val="ListParagraph"/>
        <w:numPr>
          <w:ilvl w:val="0"/>
          <w:numId w:val="38"/>
        </w:numPr>
        <w:rPr>
          <w:lang w:eastAsia="en-US"/>
        </w:rPr>
      </w:pPr>
      <w:r>
        <w:rPr>
          <w:lang w:eastAsia="en-US"/>
        </w:rPr>
        <w:t>Описва елементите на компонентите по отделно</w:t>
      </w:r>
    </w:p>
    <w:p w:rsidR="008635D1" w:rsidRDefault="008635D1" w:rsidP="00DA25CD">
      <w:pPr>
        <w:pStyle w:val="ListParagraph"/>
        <w:numPr>
          <w:ilvl w:val="0"/>
          <w:numId w:val="38"/>
        </w:numPr>
        <w:rPr>
          <w:lang w:eastAsia="en-US"/>
        </w:rPr>
      </w:pPr>
      <w:r>
        <w:rPr>
          <w:lang w:eastAsia="en-US"/>
        </w:rPr>
        <w:t>Свързва елементите на компонентите</w:t>
      </w:r>
    </w:p>
    <w:p w:rsidR="008635D1" w:rsidRPr="00290D7C" w:rsidRDefault="008635D1" w:rsidP="00DA25CD">
      <w:pPr>
        <w:pStyle w:val="ListParagraph"/>
        <w:numPr>
          <w:ilvl w:val="0"/>
          <w:numId w:val="38"/>
        </w:numPr>
        <w:rPr>
          <w:lang w:eastAsia="en-US"/>
        </w:rPr>
      </w:pPr>
      <w:r>
        <w:rPr>
          <w:lang w:eastAsia="en-US"/>
        </w:rPr>
        <w:lastRenderedPageBreak/>
        <w:t>Дава възможност за откриване на потенциални несъответствия</w:t>
      </w:r>
    </w:p>
    <w:p w:rsidR="005E2518" w:rsidRDefault="005E2518" w:rsidP="005E2518">
      <w:pPr>
        <w:pStyle w:val="Heading4"/>
      </w:pPr>
      <w:r>
        <w:t>Създаване на инструменти за реверсивен инженеринг</w:t>
      </w:r>
    </w:p>
    <w:p w:rsidR="00F11BD8" w:rsidRPr="00F11BD8" w:rsidRDefault="00290D7C" w:rsidP="00F11BD8">
      <w:pPr>
        <w:rPr>
          <w:rFonts w:hAnsi="WenQuanYi Micro Hei"/>
          <w:lang w:val="bg-BG" w:eastAsia="en-US"/>
        </w:rPr>
      </w:pPr>
      <w:r>
        <w:t xml:space="preserve">Създаването на мета-модел, не само улеснява разбирането на компонентния модел, но той дава и добра основа за разработването на платформа за реверсивен инженеринг, върху която могат да се изградят и кооперират голяма верига от инструменти вариращи от визуализиращи такива до инструменти за анализ и преструктуриране (виж </w:t>
      </w:r>
      <w:r w:rsidRPr="005239EA">
        <w:rPr>
          <w:i/>
        </w:rPr>
        <w:fldChar w:fldCharType="begin"/>
      </w:r>
      <w:r w:rsidRPr="005239EA">
        <w:rPr>
          <w:i/>
        </w:rPr>
        <w:instrText xml:space="preserve"> REF _Ref409385520 \r \h </w:instrText>
      </w:r>
      <w:r>
        <w:rPr>
          <w:i/>
        </w:rPr>
        <w:instrText xml:space="preserve"> \* MERGEFORMAT </w:instrText>
      </w:r>
      <w:r w:rsidRPr="005239EA">
        <w:rPr>
          <w:i/>
        </w:rPr>
      </w:r>
      <w:r w:rsidRPr="005239EA">
        <w:rPr>
          <w:i/>
        </w:rPr>
        <w:fldChar w:fldCharType="separate"/>
      </w:r>
      <w:r w:rsidR="00C70E73">
        <w:rPr>
          <w:i/>
        </w:rPr>
        <w:t>2.1.1.3</w:t>
      </w:r>
      <w:r w:rsidRPr="005239EA">
        <w:rPr>
          <w:i/>
        </w:rPr>
        <w:fldChar w:fldCharType="end"/>
      </w:r>
      <w:r>
        <w:t xml:space="preserve"> ). </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6"/>
      <w:r>
        <w:t>Платформа</w:t>
      </w:r>
      <w:commentRangeEnd w:id="76"/>
      <w:r w:rsidR="00D479EE">
        <w:rPr>
          <w:rStyle w:val="CommentReference"/>
          <w:rFonts w:ascii="Times New Roman" w:hAnsi="Times New Roman"/>
          <w:b w:val="0"/>
          <w:bCs w:val="0"/>
        </w:rPr>
        <w:commentReference w:id="76"/>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C70E73" w:rsidRPr="00C70E73">
        <w:rPr>
          <w:i/>
        </w:rPr>
        <w:t xml:space="preserve">Фигура </w:t>
      </w:r>
      <w:r w:rsidR="00C70E73" w:rsidRPr="00C70E73">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DC96B6C" wp14:editId="332B036C">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3103" cy="1509205"/>
                    </a:xfrm>
                    <a:prstGeom prst="rect">
                      <a:avLst/>
                    </a:prstGeom>
                  </pic:spPr>
                </pic:pic>
              </a:graphicData>
            </a:graphic>
          </wp:inline>
        </w:drawing>
      </w:r>
    </w:p>
    <w:p w:rsidR="00702AD0" w:rsidRDefault="00904296" w:rsidP="00702AD0">
      <w:pPr>
        <w:pStyle w:val="Caption"/>
        <w:jc w:val="center"/>
      </w:pPr>
      <w:bookmarkStart w:id="77" w:name="_Ref397536429"/>
      <w:bookmarkStart w:id="78" w:name="_Ref397100923"/>
      <w:r>
        <w:t xml:space="preserve">Фигура </w:t>
      </w:r>
      <w:fldSimple w:instr=" SEQ Фигура \* ARABIC ">
        <w:r w:rsidR="00C70E73">
          <w:rPr>
            <w:noProof/>
          </w:rPr>
          <w:t>10</w:t>
        </w:r>
      </w:fldSimple>
      <w:bookmarkEnd w:id="77"/>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8"/>
    </w:p>
    <w:p w:rsidR="00D202F2" w:rsidRDefault="00D202F2" w:rsidP="00D202F2"/>
    <w:p w:rsidR="00D202F2" w:rsidRPr="00D202F2" w:rsidRDefault="00D202F2" w:rsidP="00D202F2">
      <w:r>
        <w:t xml:space="preserve">Подобна е и концепцията на решението от дипломната работа, която може да се разгледа подробно в точка </w:t>
      </w:r>
      <w:r w:rsidRPr="00D202F2">
        <w:rPr>
          <w:i/>
        </w:rPr>
        <w:fldChar w:fldCharType="begin"/>
      </w:r>
      <w:r w:rsidRPr="00D202F2">
        <w:rPr>
          <w:i/>
        </w:rPr>
        <w:instrText xml:space="preserve"> REF _Ref409475293 \r \h </w:instrText>
      </w:r>
      <w:r>
        <w:rPr>
          <w:i/>
        </w:rPr>
        <w:instrText xml:space="preserve"> \* MERGEFORMAT </w:instrText>
      </w:r>
      <w:r w:rsidRPr="00D202F2">
        <w:rPr>
          <w:i/>
        </w:rPr>
      </w:r>
      <w:r w:rsidRPr="00D202F2">
        <w:rPr>
          <w:i/>
        </w:rPr>
        <w:fldChar w:fldCharType="separate"/>
      </w:r>
      <w:r w:rsidR="00C70E73">
        <w:rPr>
          <w:i/>
        </w:rPr>
        <w:t>3.2</w:t>
      </w:r>
      <w:r w:rsidRPr="00D202F2">
        <w:rPr>
          <w:i/>
        </w:rPr>
        <w:fldChar w:fldCharType="end"/>
      </w:r>
      <w:r w:rsidR="008F1755">
        <w:rPr>
          <w:i/>
        </w:rPr>
        <w:t>.</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lastRenderedPageBreak/>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C70E73" w:rsidRPr="00C70E73">
        <w:rPr>
          <w:i/>
        </w:rPr>
        <w:t xml:space="preserve">Фигура </w:t>
      </w:r>
      <w:r w:rsidR="00C70E73" w:rsidRPr="00C70E73">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142F2360" wp14:editId="6F6CC4E2">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79" w:name="_Ref397536453"/>
      <w:bookmarkStart w:id="80" w:name="_Ref397097565"/>
      <w:bookmarkStart w:id="81" w:name="_Ref397100987"/>
      <w:r>
        <w:t xml:space="preserve">Фигура </w:t>
      </w:r>
      <w:fldSimple w:instr=" SEQ Фигура \* ARABIC ">
        <w:r w:rsidR="00C70E73">
          <w:rPr>
            <w:noProof/>
          </w:rPr>
          <w:t>11</w:t>
        </w:r>
      </w:fldSimple>
      <w:bookmarkEnd w:id="79"/>
      <w:r>
        <w:t xml:space="preserve"> </w:t>
      </w:r>
      <w:r w:rsidR="00903A0C">
        <w:t>(</w:t>
      </w:r>
      <w:r>
        <w:t>основен изглед на GSEE</w:t>
      </w:r>
      <w:bookmarkEnd w:id="80"/>
      <w:r w:rsidR="00903A0C">
        <w:t>)</w:t>
      </w:r>
      <w:bookmarkEnd w:id="81"/>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8635D1" w:rsidP="007F13AB">
      <w:pPr>
        <w:pStyle w:val="Heading2"/>
      </w:pPr>
      <w:bookmarkStart w:id="82" w:name="_Toc409732834"/>
      <w:r>
        <w:t>Сравнителен анализ на изложените решения</w:t>
      </w:r>
      <w:bookmarkEnd w:id="82"/>
    </w:p>
    <w:p w:rsidR="008635D1" w:rsidRPr="008635D1" w:rsidRDefault="008635D1" w:rsidP="008635D1">
      <w:r>
        <w:t>В тази точка ще бъдат предложени критерии за анализ на изложените съществуващи подобни решения на заданието. Както и сравнителен анализ на базата на предложените критерии.</w:t>
      </w:r>
    </w:p>
    <w:p w:rsidR="00151422" w:rsidRPr="00151422" w:rsidRDefault="00151422" w:rsidP="00151422">
      <w:pPr>
        <w:pStyle w:val="Heading3"/>
      </w:pPr>
      <w:bookmarkStart w:id="83" w:name="_Toc409732835"/>
      <w:r>
        <w:t>Критерии</w:t>
      </w:r>
      <w:bookmarkEnd w:id="83"/>
    </w:p>
    <w:p w:rsidR="002A1683" w:rsidRDefault="002A1683" w:rsidP="00F8491A">
      <w:pPr>
        <w:pStyle w:val="Heading4"/>
        <w:rPr>
          <w:lang w:eastAsia="en-US"/>
        </w:rPr>
      </w:pPr>
      <w:r>
        <w:rPr>
          <w:lang w:eastAsia="en-US"/>
        </w:rPr>
        <w:t>Функционалност</w:t>
      </w:r>
    </w:p>
    <w:p w:rsidR="001E213A" w:rsidRPr="001E213A" w:rsidRDefault="001E213A" w:rsidP="001E213A">
      <w:pPr>
        <w:rPr>
          <w:lang w:eastAsia="en-US"/>
        </w:rPr>
      </w:pPr>
      <w:r>
        <w:rPr>
          <w:lang w:eastAsia="en-US"/>
        </w:rPr>
        <w:t xml:space="preserve">Това е основния критерий, по който ще сравняваме изложените решения. Начина по който те възстановяват архитектурна информация на базата на изходен код се различава.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lastRenderedPageBreak/>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r>
        <w:rPr>
          <w:i/>
          <w:lang w:eastAsia="en-US"/>
        </w:rPr>
        <w:t xml:space="preserve">с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r>
        <w:rPr>
          <w:lang w:eastAsia="en-US"/>
        </w:rPr>
        <w:t>инструмента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r>
        <w:rPr>
          <w:lang w:eastAsia="en-US"/>
        </w:rPr>
        <w:t>в</w:t>
      </w:r>
      <w:r w:rsidR="0013526D">
        <w:rPr>
          <w:lang w:eastAsia="en-US"/>
        </w:rPr>
        <w:t xml:space="preserve">ъзможност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4" w:name="_Toc409732836"/>
      <w:r>
        <w:rPr>
          <w:lang w:eastAsia="en-US"/>
        </w:rPr>
        <w:t>Сравнителен анализ</w:t>
      </w:r>
      <w:bookmarkEnd w:id="84"/>
    </w:p>
    <w:p w:rsidR="00C46220" w:rsidRDefault="0081338A" w:rsidP="00C46220">
      <w:pPr>
        <w:rPr>
          <w:lang w:eastAsia="en-US"/>
        </w:rPr>
      </w:pPr>
      <w:r>
        <w:rPr>
          <w:lang w:eastAsia="en-US"/>
        </w:rPr>
        <w:lastRenderedPageBreak/>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C70E73">
        <w:rPr>
          <w:i/>
          <w:lang w:eastAsia="en-US"/>
        </w:rPr>
        <w:t>2.3.1</w:t>
      </w:r>
      <w:r w:rsidR="004D67D0" w:rsidRPr="004D67D0">
        <w:rPr>
          <w:i/>
          <w:lang w:eastAsia="en-US"/>
        </w:rPr>
        <w:fldChar w:fldCharType="end"/>
      </w:r>
      <w:r w:rsidR="004D67D0">
        <w:rPr>
          <w:lang w:eastAsia="en-US"/>
        </w:rPr>
        <w:t xml:space="preserve">) прави този анализ без предварително дефиниране на критерии за компоненти и конектори. </w:t>
      </w:r>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C70E73" w:rsidRPr="00C70E73">
        <w:rPr>
          <w:i/>
        </w:rPr>
        <w:t xml:space="preserve">Фигура </w:t>
      </w:r>
      <w:r w:rsidR="00C70E73" w:rsidRPr="00C70E73">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 За решението на DS нямаме доказателство, че такава функционалност съществува.</w:t>
      </w:r>
    </w:p>
    <w:p w:rsidR="00730EE8" w:rsidRDefault="00730EE8" w:rsidP="004C5915">
      <w:pPr>
        <w:rPr>
          <w:lang w:eastAsia="en-US"/>
        </w:rPr>
      </w:pPr>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
    <w:p w:rsidR="00F719A8" w:rsidRPr="004C5915" w:rsidRDefault="00F719A8" w:rsidP="004C5915">
      <w:pPr>
        <w:rPr>
          <w:lang w:eastAsia="en-US"/>
        </w:rPr>
      </w:pPr>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
    <w:p w:rsidR="00C3793A" w:rsidRDefault="00505D85" w:rsidP="007F13AB">
      <w:pPr>
        <w:pStyle w:val="Heading2"/>
      </w:pPr>
      <w:bookmarkStart w:id="85" w:name="_Toc397092998"/>
      <w:bookmarkStart w:id="86" w:name="_Toc409732837"/>
      <w:r>
        <w:rPr>
          <w:lang w:val="ru-RU"/>
        </w:rPr>
        <w:t>Изводи</w:t>
      </w:r>
      <w:bookmarkEnd w:id="85"/>
      <w:bookmarkEnd w:id="86"/>
    </w:p>
    <w:p w:rsidR="00E92A43" w:rsidRPr="00E92A43" w:rsidRDefault="00EB52EB" w:rsidP="00E92A43">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r w:rsidR="007C10F4">
        <w:t xml:space="preserve"> Предложени бяха и две съществуващи решения на зададения проблем</w:t>
      </w:r>
      <w:r w:rsidR="009D295F">
        <w:t xml:space="preserve"> както и критерии за анализ на такъв тип система. Съответно беше направен и анализ на двете решения. На кратко</w:t>
      </w:r>
      <w:r w:rsidR="007C10F4">
        <w:t xml:space="preserve"> </w:t>
      </w:r>
      <w:commentRangeStart w:id="87"/>
      <w:r w:rsidR="00130BD6">
        <w:t>първата предложена</w:t>
      </w:r>
      <w:r w:rsidR="009D295F">
        <w:t xml:space="preserve"> </w:t>
      </w:r>
      <w:commentRangeEnd w:id="87"/>
      <w:r w:rsidR="00D479EE">
        <w:rPr>
          <w:rStyle w:val="CommentReference"/>
        </w:rPr>
        <w:commentReference w:id="87"/>
      </w:r>
      <w:r w:rsidR="003940B4">
        <w:t xml:space="preserve">съществуваща </w:t>
      </w:r>
      <w:r w:rsidR="009D295F">
        <w:t>система за анализ</w:t>
      </w:r>
      <w:r w:rsidR="00130BD6">
        <w:t xml:space="preserve"> (</w:t>
      </w:r>
      <w:r w:rsidR="003940B4">
        <w:t xml:space="preserve">много-изгледна среда за архитектурна реконструкция, виж </w:t>
      </w:r>
      <w:r w:rsidR="00130BD6" w:rsidRPr="007C10F4">
        <w:rPr>
          <w:i/>
        </w:rPr>
        <w:fldChar w:fldCharType="begin"/>
      </w:r>
      <w:r w:rsidR="00130BD6" w:rsidRPr="007C10F4">
        <w:rPr>
          <w:i/>
        </w:rPr>
        <w:instrText xml:space="preserve"> REF _Ref399773104 \r \h </w:instrText>
      </w:r>
      <w:r w:rsidR="00130BD6">
        <w:rPr>
          <w:i/>
        </w:rPr>
        <w:instrText xml:space="preserve"> \* MERGEFORMAT </w:instrText>
      </w:r>
      <w:r w:rsidR="00130BD6" w:rsidRPr="007C10F4">
        <w:rPr>
          <w:i/>
        </w:rPr>
      </w:r>
      <w:r w:rsidR="00130BD6" w:rsidRPr="007C10F4">
        <w:rPr>
          <w:i/>
        </w:rPr>
        <w:fldChar w:fldCharType="separate"/>
      </w:r>
      <w:r w:rsidR="00C70E73">
        <w:rPr>
          <w:i/>
        </w:rPr>
        <w:t>2.3.1</w:t>
      </w:r>
      <w:r w:rsidR="00130BD6" w:rsidRPr="007C10F4">
        <w:rPr>
          <w:i/>
        </w:rPr>
        <w:fldChar w:fldCharType="end"/>
      </w:r>
      <w:r w:rsidR="00130BD6">
        <w:t>)</w:t>
      </w:r>
      <w:r w:rsidR="007C10F4">
        <w:t xml:space="preserve"> предлага по-голяма гъвкавост що се отнася да типа изследвана архитектура</w:t>
      </w:r>
      <w:r w:rsidR="003940B4">
        <w:t>.</w:t>
      </w:r>
      <w:r w:rsidR="007C10F4">
        <w:t xml:space="preserve"> </w:t>
      </w:r>
      <w:r w:rsidR="003940B4">
        <w:t>Д</w:t>
      </w:r>
      <w:r w:rsidR="00EA1F74">
        <w:t xml:space="preserve">окато </w:t>
      </w:r>
      <w:r w:rsidR="003940B4">
        <w:t xml:space="preserve">втората предложена (платформа за реверсивен инженеринг и компонентен модел на DS, виж </w:t>
      </w:r>
      <w:r w:rsidR="003940B4" w:rsidRPr="00BB0502">
        <w:rPr>
          <w:i/>
        </w:rPr>
        <w:fldChar w:fldCharType="begin"/>
      </w:r>
      <w:r w:rsidR="003940B4" w:rsidRPr="00BB0502">
        <w:rPr>
          <w:i/>
        </w:rPr>
        <w:instrText xml:space="preserve"> REF _Ref399773240 \r \h </w:instrText>
      </w:r>
      <w:r w:rsidR="003940B4">
        <w:rPr>
          <w:i/>
        </w:rPr>
        <w:instrText xml:space="preserve"> \* MERGEFORMAT </w:instrText>
      </w:r>
      <w:r w:rsidR="003940B4" w:rsidRPr="00BB0502">
        <w:rPr>
          <w:i/>
        </w:rPr>
      </w:r>
      <w:r w:rsidR="003940B4" w:rsidRPr="00BB0502">
        <w:rPr>
          <w:i/>
        </w:rPr>
        <w:fldChar w:fldCharType="separate"/>
      </w:r>
      <w:r w:rsidR="00C70E73">
        <w:rPr>
          <w:i/>
        </w:rPr>
        <w:t>2.3.2</w:t>
      </w:r>
      <w:r w:rsidR="003940B4" w:rsidRPr="00BB0502">
        <w:rPr>
          <w:i/>
        </w:rPr>
        <w:fldChar w:fldCharType="end"/>
      </w:r>
      <w:r w:rsidR="003940B4">
        <w:t>)</w:t>
      </w:r>
      <w:r w:rsidR="00EA1F74">
        <w:t xml:space="preserve"> е силно стандартизирана и подготвена за конкретен компонентен модел</w:t>
      </w:r>
      <w:r w:rsidR="003940B4">
        <w:t>, описан с предварително дефиниран мета-модел (</w:t>
      </w:r>
      <w:r w:rsidR="003940B4" w:rsidRPr="003940B4">
        <w:rPr>
          <w:i/>
        </w:rPr>
        <w:fldChar w:fldCharType="begin"/>
      </w:r>
      <w:r w:rsidR="003940B4" w:rsidRPr="003940B4">
        <w:rPr>
          <w:i/>
        </w:rPr>
        <w:instrText xml:space="preserve"> REF _Ref409553589 \r \h </w:instrText>
      </w:r>
      <w:r w:rsidR="003940B4">
        <w:rPr>
          <w:i/>
        </w:rPr>
        <w:instrText xml:space="preserve"> \* MERGEFORMAT </w:instrText>
      </w:r>
      <w:r w:rsidR="003940B4" w:rsidRPr="003940B4">
        <w:rPr>
          <w:i/>
        </w:rPr>
      </w:r>
      <w:r w:rsidR="003940B4" w:rsidRPr="003940B4">
        <w:rPr>
          <w:i/>
        </w:rPr>
        <w:fldChar w:fldCharType="separate"/>
      </w:r>
      <w:r w:rsidR="00C70E73">
        <w:rPr>
          <w:i/>
        </w:rPr>
        <w:t>2.3.2.4</w:t>
      </w:r>
      <w:r w:rsidR="003940B4" w:rsidRPr="003940B4">
        <w:rPr>
          <w:i/>
        </w:rPr>
        <w:fldChar w:fldCharType="end"/>
      </w:r>
      <w:r w:rsidR="003940B4">
        <w:t>)</w:t>
      </w:r>
      <w:r w:rsidR="007F4DDB">
        <w:t xml:space="preserve">, </w:t>
      </w:r>
      <w:r w:rsidR="003940B4">
        <w:t>благодарение на който се създава</w:t>
      </w:r>
      <w:r w:rsidR="007F4DDB">
        <w:t xml:space="preserve"> възможност за </w:t>
      </w:r>
      <w:r w:rsidR="003940B4">
        <w:t xml:space="preserve">лесно изграждане и </w:t>
      </w:r>
      <w:r w:rsidR="007F4DDB">
        <w:t xml:space="preserve">кооперация </w:t>
      </w:r>
      <w:r w:rsidR="003940B4">
        <w:t>на</w:t>
      </w:r>
      <w:r w:rsidR="007F4DDB">
        <w:t xml:space="preserve"> голяма гама от инструменти базирани на същия </w:t>
      </w:r>
      <w:r w:rsidR="003940B4">
        <w:t>мета-модел.</w:t>
      </w:r>
    </w:p>
    <w:p w:rsidR="00FD5F55" w:rsidRDefault="00FD5F55" w:rsidP="00FD5F55">
      <w:pPr>
        <w:pStyle w:val="Heading1"/>
      </w:pPr>
      <w:bookmarkStart w:id="88" w:name="_Toc397093004"/>
      <w:bookmarkStart w:id="89" w:name="_Toc397092999"/>
      <w:bookmarkStart w:id="90" w:name="_Toc409732838"/>
      <w:r w:rsidRPr="001B597C">
        <w:lastRenderedPageBreak/>
        <w:t>Анализ</w:t>
      </w:r>
      <w:bookmarkEnd w:id="88"/>
      <w:bookmarkEnd w:id="90"/>
    </w:p>
    <w:p w:rsidR="0047532A" w:rsidRPr="0047532A" w:rsidRDefault="0047532A" w:rsidP="0047532A">
      <w:pPr>
        <w:rPr>
          <w:b/>
        </w:rPr>
      </w:pPr>
      <w:r w:rsidRPr="0047532A">
        <w:rPr>
          <w:b/>
        </w:rPr>
        <w:t>Абстракт:</w:t>
      </w:r>
    </w:p>
    <w:p w:rsidR="0047532A" w:rsidRPr="00F07FC8" w:rsidRDefault="0047532A" w:rsidP="0047532A">
      <w:r>
        <w:t>Главата започва с развиване на концептуален модел на базата на заданието</w:t>
      </w:r>
      <w:r w:rsidR="003305F0">
        <w:t xml:space="preserve"> (точка </w:t>
      </w:r>
      <w:r w:rsidR="003305F0" w:rsidRPr="00603C94">
        <w:rPr>
          <w:i/>
        </w:rPr>
        <w:fldChar w:fldCharType="begin"/>
      </w:r>
      <w:r w:rsidR="003305F0" w:rsidRPr="00603C94">
        <w:rPr>
          <w:i/>
        </w:rPr>
        <w:instrText xml:space="preserve"> REF _Ref397600358 \r \h </w:instrText>
      </w:r>
      <w:r w:rsidR="003305F0">
        <w:rPr>
          <w:i/>
        </w:rPr>
        <w:instrText xml:space="preserve"> \* MERGEFORMAT </w:instrText>
      </w:r>
      <w:r w:rsidR="003305F0" w:rsidRPr="00603C94">
        <w:rPr>
          <w:i/>
        </w:rPr>
      </w:r>
      <w:r w:rsidR="003305F0" w:rsidRPr="00603C94">
        <w:rPr>
          <w:i/>
        </w:rPr>
        <w:fldChar w:fldCharType="separate"/>
      </w:r>
      <w:r w:rsidR="00C70E73">
        <w:rPr>
          <w:i/>
        </w:rPr>
        <w:t>1.5</w:t>
      </w:r>
      <w:r w:rsidR="003305F0" w:rsidRPr="00603C94">
        <w:rPr>
          <w:i/>
        </w:rPr>
        <w:fldChar w:fldCharType="end"/>
      </w:r>
      <w:r w:rsidR="003305F0">
        <w:t>)</w:t>
      </w:r>
      <w:r>
        <w:t xml:space="preserve"> като последователно се добавят необходими </w:t>
      </w:r>
      <w:r w:rsidR="003305F0">
        <w:t>елементи (процеси и структури от данни), които първоначално не са видими от задани</w:t>
      </w:r>
      <w:r w:rsidR="00F07FC8">
        <w:t xml:space="preserve">ето. Този процес продължава до достигане на завършен концептуален модел. </w:t>
      </w:r>
      <w:r w:rsidR="003D0377">
        <w:t>След това разширяваме концептуалния модел и го представяме посредством</w:t>
      </w:r>
      <w:r w:rsidR="001F76CC">
        <w:t xml:space="preserve"> диаграма на процесите</w:t>
      </w:r>
      <w:r w:rsidR="003D0377">
        <w:t>.</w:t>
      </w:r>
      <w:r w:rsidR="001F76CC">
        <w:t xml:space="preserve"> </w:t>
      </w:r>
      <w:r w:rsidR="00F07FC8">
        <w:t xml:space="preserve">На базата на този концептуален модел описваме: </w:t>
      </w:r>
      <w:r w:rsidR="00F07FC8" w:rsidRPr="00F07FC8">
        <w:rPr>
          <w:i/>
        </w:rPr>
        <w:t>типични случаи на употреба</w:t>
      </w:r>
      <w:r w:rsidR="00F07FC8">
        <w:t xml:space="preserve">, </w:t>
      </w:r>
      <w:r w:rsidR="00F07FC8" w:rsidRPr="00F07FC8">
        <w:rPr>
          <w:i/>
        </w:rPr>
        <w:t>мета-модел на архитектурното хранилище</w:t>
      </w:r>
      <w:r w:rsidR="00F07FC8">
        <w:t xml:space="preserve">, в което ще складираме анализираната архитектурна информация, </w:t>
      </w:r>
      <w:r w:rsidR="00F07FC8" w:rsidRPr="00F07FC8">
        <w:rPr>
          <w:i/>
        </w:rPr>
        <w:t>формат на генерирания базов код</w:t>
      </w:r>
      <w:r w:rsidR="00F07FC8">
        <w:t xml:space="preserve"> и </w:t>
      </w:r>
      <w:r w:rsidR="00F07FC8" w:rsidRPr="00F07FC8">
        <w:rPr>
          <w:i/>
        </w:rPr>
        <w:t>групата от критерии</w:t>
      </w:r>
      <w:r w:rsidR="00F07FC8">
        <w:t xml:space="preserve"> на базата, които ще изпълняваме над проекта под анализ. </w:t>
      </w:r>
    </w:p>
    <w:p w:rsidR="00FD5F55" w:rsidRDefault="00FD5F55" w:rsidP="00FD5F55">
      <w:pPr>
        <w:pStyle w:val="Heading2"/>
      </w:pPr>
      <w:bookmarkStart w:id="91" w:name="_Toc397093005"/>
      <w:bookmarkStart w:id="92" w:name="_Ref397945242"/>
      <w:bookmarkStart w:id="93" w:name="_Ref398223866"/>
      <w:bookmarkStart w:id="94" w:name="_Ref408855430"/>
      <w:bookmarkStart w:id="95" w:name="_Ref409559519"/>
      <w:bookmarkStart w:id="96" w:name="_Toc409732839"/>
      <w:r>
        <w:rPr>
          <w:lang w:val="ru-RU"/>
        </w:rPr>
        <w:t>Концептуален модел</w:t>
      </w:r>
      <w:bookmarkEnd w:id="91"/>
      <w:bookmarkEnd w:id="92"/>
      <w:bookmarkEnd w:id="93"/>
      <w:bookmarkEnd w:id="94"/>
      <w:bookmarkEnd w:id="95"/>
      <w:bookmarkEnd w:id="96"/>
    </w:p>
    <w:p w:rsidR="00FD5F55" w:rsidRDefault="00FD5F55" w:rsidP="00FD5F55">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C70E73">
        <w:rPr>
          <w:i/>
        </w:rPr>
        <w:t>1.5</w:t>
      </w:r>
      <w:r w:rsidRPr="00603C94">
        <w:rPr>
          <w:i/>
        </w:rPr>
        <w:fldChar w:fldCharType="end"/>
      </w:r>
      <w:r>
        <w:t>, можем да извлечем две основни функционалности на системата:</w:t>
      </w:r>
    </w:p>
    <w:p w:rsidR="00FD5F55" w:rsidRPr="00351077" w:rsidRDefault="00FD5F55" w:rsidP="00FD5F55">
      <w:pPr>
        <w:pStyle w:val="ListParagraph"/>
        <w:numPr>
          <w:ilvl w:val="0"/>
          <w:numId w:val="16"/>
        </w:numPr>
        <w:rPr>
          <w:i/>
        </w:rPr>
      </w:pPr>
      <w:r w:rsidRPr="00351077">
        <w:rPr>
          <w:i/>
        </w:rPr>
        <w:t>Изпълнение на автоматичен анализ върху даден код</w:t>
      </w:r>
    </w:p>
    <w:p w:rsidR="00FD5F55" w:rsidRDefault="00FD5F55" w:rsidP="00FD5F55">
      <w:pPr>
        <w:pStyle w:val="ListParagraph"/>
        <w:numPr>
          <w:ilvl w:val="0"/>
          <w:numId w:val="16"/>
        </w:numPr>
      </w:pPr>
      <w:r w:rsidRPr="00351077">
        <w:rPr>
          <w:i/>
        </w:rPr>
        <w:t>Генерация на базов код</w:t>
      </w:r>
    </w:p>
    <w:p w:rsidR="00FD5F55" w:rsidRDefault="00FD5F55" w:rsidP="00FD5F55">
      <w:r>
        <w:t>Първата функционалност ще обхожда структурата и елементите на кода от проекта под анализ и ще търси съвклупност от доказателства за наличието на основни архитектурни елементи.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FD5F55" w:rsidRDefault="00FD5F55" w:rsidP="00FD5F55">
      <w:r>
        <w:t xml:space="preserve">След като разполагаме с хранилище отговарящо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7" w:name="OLE_LINK3"/>
      <w:bookmarkStart w:id="98" w:name="OLE_LINK4"/>
      <w:r>
        <w:t>файлове осигуряващи средата на комуникация и обвивка на основните архитектурни елементи</w:t>
      </w:r>
      <w:bookmarkEnd w:id="97"/>
      <w:bookmarkEnd w:id="98"/>
      <w:r>
        <w:t>.</w:t>
      </w:r>
    </w:p>
    <w:p w:rsidR="00FD5F55" w:rsidRDefault="00FD5F55" w:rsidP="00FD5F55"/>
    <w:p w:rsidR="00FD5F55" w:rsidRDefault="00FD5F55" w:rsidP="00FD5F55">
      <w:pPr>
        <w:keepNext/>
        <w:jc w:val="center"/>
      </w:pPr>
      <w:r>
        <w:rPr>
          <w:noProof/>
          <w:lang w:eastAsia="en-US"/>
        </w:rPr>
        <w:drawing>
          <wp:inline distT="0" distB="0" distL="0" distR="0" wp14:anchorId="3AC9F5FB" wp14:editId="70EE7CF7">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4760" cy="865137"/>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sidR="00C70E73">
          <w:rPr>
            <w:noProof/>
          </w:rPr>
          <w:t>12</w:t>
        </w:r>
      </w:fldSimple>
      <w:r>
        <w:t xml:space="preserve"> (концептуален модел)</w:t>
      </w:r>
    </w:p>
    <w:p w:rsidR="00FD5F55" w:rsidRDefault="00FD5F55" w:rsidP="00FD5F55"/>
    <w:p w:rsidR="00FD5F55" w:rsidRDefault="00FD5F55" w:rsidP="00FD5F55">
      <w:r>
        <w:t xml:space="preserve">Този модел обаче е непълен, тъй като липсват критериите, по които решаваме, че даден елемент от кода и/или структурата на проекта отговарят на артефакт в архитектурата. Което добавя допълнително изискване към първоначалните условия. А именно </w:t>
      </w:r>
      <w:r w:rsidRPr="0020686B">
        <w:rPr>
          <w:i/>
        </w:rPr>
        <w:t>подготовка на критерии за анализ</w:t>
      </w:r>
      <w:r>
        <w:rPr>
          <w:i/>
        </w:rPr>
        <w:t>.</w:t>
      </w:r>
      <w:r>
        <w:t xml:space="preserve"> Подготовката на тези критерии ще доведе до </w:t>
      </w:r>
      <w:r w:rsidRPr="0020686B">
        <w:rPr>
          <w:i/>
        </w:rPr>
        <w:t>база от критерии</w:t>
      </w:r>
      <w:r>
        <w:rPr>
          <w:i/>
        </w:rPr>
        <w:t>,</w:t>
      </w:r>
      <w:r>
        <w:t xml:space="preserve"> които ще бъдат допълнителните </w:t>
      </w:r>
      <w:r>
        <w:lastRenderedPageBreak/>
        <w:t xml:space="preserve">входни данни на функционалността </w:t>
      </w:r>
      <w:r w:rsidRPr="0020686B">
        <w:rPr>
          <w:i/>
        </w:rPr>
        <w:t>изпълнение на анализ</w:t>
      </w:r>
      <w:r>
        <w:t>, освен кода на проекта под анализ. Успешното изпълнение на условието в един критерий над даден елемент от кода под анализ, ще бъде доказателство за съществуването на архитектурен елемент. Следователно този архитектурен елемент ще бъде добавен към хранилището на архитектурния модел (</w:t>
      </w:r>
      <w:r w:rsidRPr="00526744">
        <w:rPr>
          <w:i/>
        </w:rPr>
        <w:fldChar w:fldCharType="begin"/>
      </w:r>
      <w:r w:rsidRPr="00526744">
        <w:rPr>
          <w:i/>
        </w:rPr>
        <w:instrText xml:space="preserve"> REF _Ref397616727 \h </w:instrText>
      </w:r>
      <w:r>
        <w:rPr>
          <w:i/>
        </w:rPr>
        <w:instrText xml:space="preserve"> \* MERGEFORMAT </w:instrText>
      </w:r>
      <w:r w:rsidRPr="00526744">
        <w:rPr>
          <w:i/>
        </w:rPr>
      </w:r>
      <w:r w:rsidRPr="00526744">
        <w:rPr>
          <w:i/>
        </w:rPr>
        <w:fldChar w:fldCharType="separate"/>
      </w:r>
      <w:r w:rsidR="00C70E73" w:rsidRPr="00C70E73">
        <w:rPr>
          <w:i/>
        </w:rPr>
        <w:t xml:space="preserve">Фигура </w:t>
      </w:r>
      <w:r w:rsidR="00C70E73" w:rsidRPr="00C70E73">
        <w:rPr>
          <w:i/>
          <w:noProof/>
        </w:rPr>
        <w:t>13</w:t>
      </w:r>
      <w:r w:rsidRPr="00526744">
        <w:rPr>
          <w:i/>
        </w:rPr>
        <w:fldChar w:fldCharType="end"/>
      </w:r>
      <w:r>
        <w:t>). Подготвянето на критериите е посредством ръчен анализ и ръчно въвеждане в базата.</w:t>
      </w:r>
    </w:p>
    <w:p w:rsidR="00FD5F55" w:rsidRDefault="00FD5F55" w:rsidP="00FD5F55">
      <w:pPr>
        <w:keepNext/>
        <w:jc w:val="center"/>
      </w:pPr>
      <w:r w:rsidRPr="003045AA">
        <w:rPr>
          <w:noProof/>
          <w:lang w:eastAsia="en-US"/>
        </w:rPr>
        <w:drawing>
          <wp:inline distT="0" distB="0" distL="0" distR="0" wp14:anchorId="083D0752" wp14:editId="284E845F">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24959" cy="872361"/>
                    </a:xfrm>
                    <a:prstGeom prst="rect">
                      <a:avLst/>
                    </a:prstGeom>
                  </pic:spPr>
                </pic:pic>
              </a:graphicData>
            </a:graphic>
          </wp:inline>
        </w:drawing>
      </w:r>
    </w:p>
    <w:p w:rsidR="00FD5F55" w:rsidRDefault="00FD5F55" w:rsidP="00FD5F55">
      <w:pPr>
        <w:pStyle w:val="Caption"/>
        <w:jc w:val="center"/>
      </w:pPr>
      <w:bookmarkStart w:id="99" w:name="_Ref397616727"/>
      <w:bookmarkStart w:id="100" w:name="_Ref397616705"/>
      <w:r>
        <w:t xml:space="preserve">Фигура </w:t>
      </w:r>
      <w:fldSimple w:instr=" SEQ Фигура \* ARABIC ">
        <w:r w:rsidR="00C70E73">
          <w:rPr>
            <w:noProof/>
          </w:rPr>
          <w:t>13</w:t>
        </w:r>
      </w:fldSimple>
      <w:bookmarkEnd w:id="99"/>
      <w:r>
        <w:t xml:space="preserve"> (Подготовка на критерии за анализ)</w:t>
      </w:r>
      <w:bookmarkEnd w:id="100"/>
    </w:p>
    <w:p w:rsidR="00FD5F55" w:rsidRDefault="00FD5F55" w:rsidP="00FD5F55"/>
    <w:p w:rsidR="00FD5F55" w:rsidRPr="0020686B" w:rsidRDefault="00FD5F55" w:rsidP="00FD5F55">
      <w:r>
        <w:t xml:space="preserve">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 </w:t>
      </w:r>
    </w:p>
    <w:p w:rsidR="00FD5F55" w:rsidRDefault="00FD5F55" w:rsidP="00FD5F55">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FD5F55" w:rsidRDefault="00FD5F55" w:rsidP="00FD5F55"/>
    <w:p w:rsidR="00FD5F55" w:rsidRPr="00603C94" w:rsidRDefault="00FD5F55" w:rsidP="00FD5F55">
      <w:r>
        <w:rPr>
          <w:noProof/>
          <w:lang w:eastAsia="en-US"/>
        </w:rPr>
        <w:drawing>
          <wp:inline distT="0" distB="0" distL="0" distR="0" wp14:anchorId="6738F119" wp14:editId="0E863BF4">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719583"/>
                    </a:xfrm>
                    <a:prstGeom prst="rect">
                      <a:avLst/>
                    </a:prstGeom>
                  </pic:spPr>
                </pic:pic>
              </a:graphicData>
            </a:graphic>
          </wp:inline>
        </w:drawing>
      </w:r>
    </w:p>
    <w:p w:rsidR="00FD5F55" w:rsidRDefault="00FD5F55" w:rsidP="00FD5F55">
      <w:pPr>
        <w:pStyle w:val="Caption"/>
        <w:jc w:val="center"/>
      </w:pPr>
      <w:bookmarkStart w:id="101" w:name="_Ref397618648"/>
      <w:r>
        <w:t xml:space="preserve">Фигура </w:t>
      </w:r>
      <w:fldSimple w:instr=" SEQ Фигура \* ARABIC ">
        <w:r w:rsidR="00C70E73">
          <w:rPr>
            <w:noProof/>
          </w:rPr>
          <w:t>14</w:t>
        </w:r>
      </w:fldSimple>
      <w:bookmarkEnd w:id="101"/>
      <w:r>
        <w:t xml:space="preserve"> (разширен концептуален модел на системата)</w:t>
      </w:r>
    </w:p>
    <w:p w:rsidR="00FD5F55" w:rsidRDefault="00FD5F55" w:rsidP="00FD5F55"/>
    <w:p w:rsidR="00FD5F55" w:rsidRDefault="00FD5F55" w:rsidP="00FD5F55">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t>ен</w:t>
      </w:r>
      <w:r w:rsidRPr="002E2C81">
        <w:t xml:space="preserve"> модел)</w:t>
      </w:r>
      <w:r>
        <w:t xml:space="preserve"> във файлов формат. Т.е. трябва да сериализираме получения модел в XMI формат. Идеята на което ни дава възомжност за преработка, в случай че преизползваме модела и го пренастройваме на базата на нови изисквания, които сме получили. Това също ни позволява да комуникираме модела с инструменти работещи със същия стандарт на сериализация.</w:t>
      </w:r>
    </w:p>
    <w:p w:rsidR="00FD5F55" w:rsidRDefault="00FD5F55" w:rsidP="00FD5F55"/>
    <w:p w:rsidR="00FD5F55" w:rsidRDefault="00FD5F55" w:rsidP="00FD5F55">
      <w:pPr>
        <w:keepNext/>
      </w:pPr>
      <w:r>
        <w:rPr>
          <w:noProof/>
          <w:lang w:eastAsia="en-US"/>
        </w:rPr>
        <w:drawing>
          <wp:inline distT="0" distB="0" distL="0" distR="0" wp14:anchorId="4EB6BA62" wp14:editId="53192B06">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28558"/>
                    </a:xfrm>
                    <a:prstGeom prst="rect">
                      <a:avLst/>
                    </a:prstGeom>
                  </pic:spPr>
                </pic:pic>
              </a:graphicData>
            </a:graphic>
          </wp:inline>
        </w:drawing>
      </w:r>
    </w:p>
    <w:p w:rsidR="00FD5F55" w:rsidRDefault="00FD5F55" w:rsidP="00FD5F55">
      <w:pPr>
        <w:pStyle w:val="Caption"/>
        <w:jc w:val="center"/>
      </w:pPr>
      <w:r>
        <w:t xml:space="preserve"> Фигура </w:t>
      </w:r>
      <w:fldSimple w:instr=" SEQ Фигура \* ARABIC ">
        <w:r w:rsidR="00C70E73">
          <w:rPr>
            <w:noProof/>
          </w:rPr>
          <w:t>15</w:t>
        </w:r>
      </w:fldSimple>
      <w:r>
        <w:t xml:space="preserve"> (разширен концептуален модел със сериализация)</w:t>
      </w:r>
    </w:p>
    <w:p w:rsidR="00FD5F55" w:rsidRDefault="00FD5F55" w:rsidP="00FD5F55">
      <w:pPr>
        <w:pStyle w:val="Caption"/>
        <w:jc w:val="center"/>
      </w:pPr>
    </w:p>
    <w:p w:rsidR="00FD5F55" w:rsidRPr="00B7714A" w:rsidRDefault="00FD5F55" w:rsidP="00FD5F55">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lastRenderedPageBreak/>
        <w:t xml:space="preserve">проверка на всички критерии от базата върху всички елементи от кода и структурата му, като в резултат получаваме </w:t>
      </w:r>
      <w:r w:rsidRPr="00B7714A">
        <w:rPr>
          <w:i/>
        </w:rPr>
        <w:t>архитектурен модел</w:t>
      </w:r>
      <w:r>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D17DD9" w:rsidRDefault="00D17DD9" w:rsidP="00D17DD9">
      <w:pPr>
        <w:pStyle w:val="Heading2"/>
      </w:pPr>
      <w:bookmarkStart w:id="102" w:name="_Toc397093006"/>
      <w:bookmarkStart w:id="103" w:name="_Ref400905816"/>
      <w:bookmarkStart w:id="104" w:name="_Toc397093008"/>
      <w:bookmarkStart w:id="105" w:name="_Ref409475293"/>
      <w:bookmarkStart w:id="106" w:name="_Ref409731747"/>
      <w:bookmarkStart w:id="107" w:name="_Toc409732840"/>
      <w:r>
        <w:rPr>
          <w:lang w:val="ru-RU"/>
        </w:rPr>
        <w:t>Работни процеси</w:t>
      </w:r>
      <w:bookmarkEnd w:id="104"/>
      <w:bookmarkEnd w:id="105"/>
      <w:bookmarkEnd w:id="106"/>
      <w:bookmarkEnd w:id="107"/>
    </w:p>
    <w:p w:rsidR="001F76CC" w:rsidRPr="001F76CC" w:rsidRDefault="001F76CC" w:rsidP="001F76CC">
      <w:pPr>
        <w:rPr>
          <w:i/>
        </w:rPr>
      </w:pPr>
      <w:r>
        <w:t xml:space="preserve">Тук на базата на концептуалния модел представяме детайлни процеси, които трябва да спазва приложението за да отговаря на условията. Първата подточка описва графично </w:t>
      </w:r>
      <w:r w:rsidRPr="001F76CC">
        <w:rPr>
          <w:i/>
        </w:rPr>
        <w:t>подготовката на критерии за анализ</w:t>
      </w:r>
      <w:r>
        <w:rPr>
          <w:i/>
        </w:rPr>
        <w:t xml:space="preserve">, </w:t>
      </w:r>
      <w:r>
        <w:t xml:space="preserve">след това описваме </w:t>
      </w:r>
      <w:r w:rsidRPr="001F76CC">
        <w:rPr>
          <w:i/>
        </w:rPr>
        <w:t>изпълнението на анализ</w:t>
      </w:r>
      <w:r>
        <w:t xml:space="preserve"> и </w:t>
      </w:r>
      <w:r>
        <w:rPr>
          <w:i/>
        </w:rPr>
        <w:t xml:space="preserve">сериализация на модел </w:t>
      </w:r>
      <w:r>
        <w:t xml:space="preserve">и на последно място описваме </w:t>
      </w:r>
      <w:r>
        <w:rPr>
          <w:i/>
        </w:rPr>
        <w:t>генерацията на базов код.</w:t>
      </w:r>
    </w:p>
    <w:p w:rsidR="00D17DD9" w:rsidRPr="005873F4" w:rsidRDefault="00D17DD9" w:rsidP="00D17DD9">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C70E73">
        <w:rPr>
          <w:i/>
        </w:rPr>
        <w:t>Приложение 7</w:t>
      </w:r>
      <w:r w:rsidRPr="00C70ED8">
        <w:rPr>
          <w:i/>
        </w:rPr>
        <w:fldChar w:fldCharType="end"/>
      </w:r>
      <w:r>
        <w:t xml:space="preserve"> </w:t>
      </w:r>
    </w:p>
    <w:p w:rsidR="00D17DD9" w:rsidRDefault="00D17DD9" w:rsidP="00D17DD9">
      <w:pPr>
        <w:pStyle w:val="Heading3"/>
      </w:pPr>
      <w:bookmarkStart w:id="108" w:name="_Ref397973867"/>
      <w:bookmarkStart w:id="109" w:name="_Toc409732841"/>
      <w:r>
        <w:t>Подготовка на критерии за анализ</w:t>
      </w:r>
      <w:bookmarkEnd w:id="108"/>
      <w:bookmarkEnd w:id="109"/>
    </w:p>
    <w:p w:rsidR="00D17DD9" w:rsidRDefault="00D17DD9" w:rsidP="00D17DD9">
      <w:pPr>
        <w:keepNext/>
        <w:jc w:val="center"/>
      </w:pPr>
      <w:r>
        <w:rPr>
          <w:noProof/>
          <w:lang w:eastAsia="en-US"/>
        </w:rPr>
        <w:drawing>
          <wp:inline distT="0" distB="0" distL="0" distR="0" wp14:anchorId="563CA984" wp14:editId="70401660">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4336" cy="3634431"/>
                    </a:xfrm>
                    <a:prstGeom prst="rect">
                      <a:avLst/>
                    </a:prstGeom>
                  </pic:spPr>
                </pic:pic>
              </a:graphicData>
            </a:graphic>
          </wp:inline>
        </w:drawing>
      </w:r>
    </w:p>
    <w:p w:rsidR="00D17DD9" w:rsidRDefault="00D17DD9" w:rsidP="00D17DD9">
      <w:pPr>
        <w:pStyle w:val="Caption"/>
        <w:jc w:val="center"/>
        <w:rPr>
          <w:noProof/>
        </w:rPr>
      </w:pPr>
      <w:r>
        <w:t xml:space="preserve">Фигура </w:t>
      </w:r>
      <w:fldSimple w:instr=" SEQ Фигура \* ARABIC ">
        <w:r w:rsidR="00C70E73">
          <w:rPr>
            <w:noProof/>
          </w:rPr>
          <w:t>16</w:t>
        </w:r>
      </w:fldSimple>
      <w:r>
        <w:t xml:space="preserve"> (Подготовка на критерии за анализ, легенда: </w:t>
      </w:r>
      <w:r>
        <w:fldChar w:fldCharType="begin"/>
      </w:r>
      <w:r>
        <w:instrText xml:space="preserve"> REF _Ref398215538 \n \h </w:instrText>
      </w:r>
      <w:r>
        <w:fldChar w:fldCharType="separate"/>
      </w:r>
      <w:r w:rsidR="00C70E73">
        <w:t>Приложение 6</w:t>
      </w:r>
      <w:r>
        <w:fldChar w:fldCharType="end"/>
      </w:r>
      <w:r>
        <w:t>)</w:t>
      </w:r>
    </w:p>
    <w:p w:rsidR="00D17DD9" w:rsidRPr="00EA3D71" w:rsidRDefault="00D17DD9" w:rsidP="00D17DD9">
      <w:r w:rsidRPr="00DC3DAB">
        <w:rPr>
          <w:noProof/>
          <w:lang w:eastAsia="en-US"/>
        </w:rPr>
        <w:t xml:space="preserve"> </w:t>
      </w:r>
    </w:p>
    <w:p w:rsidR="001F76CC" w:rsidRDefault="00D17DD9" w:rsidP="00D17DD9">
      <w:bookmarkStart w:id="110"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C70E73">
        <w:t>3.3.4</w:t>
      </w:r>
      <w:r>
        <w:fldChar w:fldCharType="end"/>
      </w:r>
      <w:r>
        <w:t>, да се приведат във формат удобен за четене от базовия анализатор и да се поместят в базата с критериите.</w:t>
      </w:r>
    </w:p>
    <w:p w:rsidR="001F76CC" w:rsidRDefault="001F76CC">
      <w:pPr>
        <w:spacing w:after="0"/>
        <w:jc w:val="left"/>
      </w:pPr>
      <w:r>
        <w:br w:type="page"/>
      </w:r>
    </w:p>
    <w:p w:rsidR="00D17DD9" w:rsidRDefault="00D17DD9" w:rsidP="00D17DD9">
      <w:pPr>
        <w:pStyle w:val="Heading3"/>
      </w:pPr>
      <w:bookmarkStart w:id="111" w:name="_Ref398817119"/>
      <w:bookmarkStart w:id="112" w:name="_Toc409732842"/>
      <w:bookmarkEnd w:id="110"/>
      <w:r w:rsidRPr="009147C5">
        <w:rPr>
          <w:color w:val="auto"/>
        </w:rPr>
        <w:lastRenderedPageBreak/>
        <w:t>А</w:t>
      </w:r>
      <w:r>
        <w:t>нализиране на проект и сериализация на хранилището</w:t>
      </w:r>
      <w:bookmarkEnd w:id="111"/>
      <w:bookmarkEnd w:id="112"/>
    </w:p>
    <w:p w:rsidR="00D17DD9" w:rsidRDefault="00D17DD9" w:rsidP="00D17DD9">
      <w:pPr>
        <w:keepNext/>
        <w:jc w:val="center"/>
      </w:pPr>
      <w:r>
        <w:rPr>
          <w:noProof/>
          <w:lang w:eastAsia="en-US"/>
        </w:rPr>
        <w:drawing>
          <wp:inline distT="0" distB="0" distL="0" distR="0" wp14:anchorId="65A75084" wp14:editId="5EC8CAAB">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99533" cy="5264398"/>
                    </a:xfrm>
                    <a:prstGeom prst="rect">
                      <a:avLst/>
                    </a:prstGeom>
                  </pic:spPr>
                </pic:pic>
              </a:graphicData>
            </a:graphic>
          </wp:inline>
        </w:drawing>
      </w:r>
    </w:p>
    <w:p w:rsidR="00D17DD9" w:rsidRDefault="00D17DD9" w:rsidP="00D17DD9">
      <w:pPr>
        <w:pStyle w:val="Caption"/>
        <w:jc w:val="center"/>
      </w:pPr>
      <w:r>
        <w:t xml:space="preserve">Фигура </w:t>
      </w:r>
      <w:fldSimple w:instr=" SEQ Фигура \* ARABIC ">
        <w:r w:rsidR="00C70E73">
          <w:rPr>
            <w:noProof/>
          </w:rPr>
          <w:t>17</w:t>
        </w:r>
      </w:fldSimple>
      <w:r>
        <w:t xml:space="preserve"> (Анализиране на проект и сериализация на хранилището,  легенда: </w:t>
      </w:r>
      <w:r>
        <w:fldChar w:fldCharType="begin"/>
      </w:r>
      <w:r>
        <w:instrText xml:space="preserve"> REF _Ref398215538 \n \h </w:instrText>
      </w:r>
      <w:r>
        <w:fldChar w:fldCharType="separate"/>
      </w:r>
      <w:r w:rsidR="00C70E73">
        <w:t>Приложение 6</w:t>
      </w:r>
      <w:r>
        <w:fldChar w:fldCharType="end"/>
      </w:r>
      <w:r>
        <w:t>)</w:t>
      </w:r>
    </w:p>
    <w:p w:rsidR="00D17DD9" w:rsidRDefault="00D17DD9" w:rsidP="00D17DD9">
      <w:pPr>
        <w:pStyle w:val="Caption"/>
        <w:jc w:val="center"/>
      </w:pPr>
    </w:p>
    <w:p w:rsidR="00D17DD9" w:rsidRDefault="00D17DD9" w:rsidP="00D17DD9">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1F76CC" w:rsidRDefault="00D17DD9" w:rsidP="00D17DD9">
      <w:r>
        <w:t>Следва конвертиране на UML хранилището (модела) в XMI формат.</w:t>
      </w:r>
    </w:p>
    <w:p w:rsidR="001F76CC" w:rsidRDefault="001F76CC">
      <w:pPr>
        <w:spacing w:after="0"/>
        <w:jc w:val="left"/>
      </w:pPr>
      <w:r>
        <w:br w:type="page"/>
      </w:r>
    </w:p>
    <w:p w:rsidR="00D17DD9" w:rsidRDefault="00D17DD9" w:rsidP="00D17DD9">
      <w:pPr>
        <w:pStyle w:val="Heading3"/>
      </w:pPr>
      <w:bookmarkStart w:id="113" w:name="_Ref397973971"/>
      <w:bookmarkStart w:id="114" w:name="_Toc409732843"/>
      <w:r>
        <w:lastRenderedPageBreak/>
        <w:t>Генерация на базов код</w:t>
      </w:r>
      <w:bookmarkEnd w:id="113"/>
      <w:bookmarkEnd w:id="114"/>
    </w:p>
    <w:p w:rsidR="00D17DD9" w:rsidRDefault="00D17DD9" w:rsidP="00D17DD9">
      <w:pPr>
        <w:keepNext/>
        <w:jc w:val="center"/>
      </w:pPr>
      <w:r>
        <w:rPr>
          <w:noProof/>
          <w:lang w:eastAsia="en-US"/>
        </w:rPr>
        <w:drawing>
          <wp:inline distT="0" distB="0" distL="0" distR="0" wp14:anchorId="5813DF7B" wp14:editId="0D7157F7">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06097" cy="3831796"/>
                    </a:xfrm>
                    <a:prstGeom prst="rect">
                      <a:avLst/>
                    </a:prstGeom>
                  </pic:spPr>
                </pic:pic>
              </a:graphicData>
            </a:graphic>
          </wp:inline>
        </w:drawing>
      </w:r>
    </w:p>
    <w:p w:rsidR="00D17DD9" w:rsidRDefault="00D17DD9" w:rsidP="00D17DD9">
      <w:pPr>
        <w:pStyle w:val="Caption"/>
        <w:jc w:val="center"/>
      </w:pPr>
      <w:r>
        <w:t xml:space="preserve"> Фигура </w:t>
      </w:r>
      <w:fldSimple w:instr=" SEQ  Фигура \* ARABIC ">
        <w:r w:rsidR="00C70E73">
          <w:rPr>
            <w:noProof/>
          </w:rPr>
          <w:t>18</w:t>
        </w:r>
      </w:fldSimple>
      <w:r>
        <w:t xml:space="preserve"> ( Генерация на базов код,  легенда: </w:t>
      </w:r>
      <w:r>
        <w:fldChar w:fldCharType="begin"/>
      </w:r>
      <w:r>
        <w:instrText xml:space="preserve"> REF _Ref398215538 \n \h </w:instrText>
      </w:r>
      <w:r>
        <w:fldChar w:fldCharType="separate"/>
      </w:r>
      <w:r w:rsidR="00C70E73">
        <w:t>Приложение 6</w:t>
      </w:r>
      <w:r>
        <w:fldChar w:fldCharType="end"/>
      </w:r>
      <w:r>
        <w:t>)</w:t>
      </w:r>
    </w:p>
    <w:p w:rsidR="00D17DD9" w:rsidRPr="001E57CB" w:rsidRDefault="00D17DD9" w:rsidP="00D17DD9">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  на базата на предварително заготвени шаблони.</w:t>
      </w:r>
    </w:p>
    <w:p w:rsidR="00FD5F55" w:rsidRDefault="00FD5F55" w:rsidP="00FD5F55">
      <w:pPr>
        <w:pStyle w:val="Heading2"/>
      </w:pPr>
      <w:bookmarkStart w:id="115" w:name="_Ref408855494"/>
      <w:bookmarkStart w:id="116" w:name="_Toc409732844"/>
      <w:r>
        <w:rPr>
          <w:lang w:val="ru-RU"/>
        </w:rPr>
        <w:t>Потребителски (функционални)  изисквания</w:t>
      </w:r>
      <w:bookmarkEnd w:id="102"/>
      <w:bookmarkEnd w:id="103"/>
      <w:bookmarkEnd w:id="115"/>
      <w:bookmarkEnd w:id="116"/>
    </w:p>
    <w:p w:rsidR="008F25BA" w:rsidRPr="008F25BA" w:rsidRDefault="00415018" w:rsidP="008F25BA">
      <w:r>
        <w:t>В тази точка представяме</w:t>
      </w:r>
      <w:r w:rsidR="008F25BA">
        <w:t xml:space="preserve"> основна диаг</w:t>
      </w:r>
      <w:r>
        <w:t>рама на случаите на употреба както и подробно описание на всеки един случай на употреба. Следва подробно описание на мета-модела, с който ще описваме извлечената архитектурна информация последвани от структура и формат на генерирания базов код (</w:t>
      </w:r>
      <w:r w:rsidRPr="00415018">
        <w:rPr>
          <w:i/>
        </w:rPr>
        <w:fldChar w:fldCharType="begin"/>
      </w:r>
      <w:r w:rsidRPr="00415018">
        <w:rPr>
          <w:i/>
        </w:rPr>
        <w:instrText xml:space="preserve"> REF _Ref397973971 \r \h </w:instrText>
      </w:r>
      <w:r w:rsidRPr="00415018">
        <w:rPr>
          <w:i/>
        </w:rPr>
      </w:r>
      <w:r>
        <w:rPr>
          <w:i/>
        </w:rPr>
        <w:instrText xml:space="preserve"> \* MERGEFORMAT </w:instrText>
      </w:r>
      <w:r w:rsidRPr="00415018">
        <w:rPr>
          <w:i/>
        </w:rPr>
        <w:fldChar w:fldCharType="separate"/>
      </w:r>
      <w:r w:rsidR="00C70E73">
        <w:rPr>
          <w:i/>
        </w:rPr>
        <w:t>3.2.3</w:t>
      </w:r>
      <w:r w:rsidRPr="00415018">
        <w:rPr>
          <w:i/>
        </w:rPr>
        <w:fldChar w:fldCharType="end"/>
      </w:r>
      <w:r>
        <w:t xml:space="preserve">). На последно място описваме в детайл критериите на базата, на които трябва да се </w:t>
      </w:r>
      <w:r w:rsidRPr="00415018">
        <w:rPr>
          <w:i/>
        </w:rPr>
        <w:t>приготвят критерии за анализ</w:t>
      </w:r>
      <w:r>
        <w:t xml:space="preserve"> (</w:t>
      </w:r>
      <w:r w:rsidRPr="00415018">
        <w:rPr>
          <w:i/>
        </w:rPr>
        <w:fldChar w:fldCharType="begin"/>
      </w:r>
      <w:r w:rsidRPr="00415018">
        <w:rPr>
          <w:i/>
        </w:rPr>
        <w:instrText xml:space="preserve"> REF _Ref397973867 \r \h </w:instrText>
      </w:r>
      <w:r w:rsidRPr="00415018">
        <w:rPr>
          <w:i/>
        </w:rPr>
      </w:r>
      <w:r>
        <w:rPr>
          <w:i/>
        </w:rPr>
        <w:instrText xml:space="preserve"> \* MERGEFORMAT </w:instrText>
      </w:r>
      <w:r w:rsidRPr="00415018">
        <w:rPr>
          <w:i/>
        </w:rPr>
        <w:fldChar w:fldCharType="separate"/>
      </w:r>
      <w:r w:rsidR="00C70E73">
        <w:rPr>
          <w:i/>
        </w:rPr>
        <w:t>3.2.1</w:t>
      </w:r>
      <w:r w:rsidRPr="00415018">
        <w:rPr>
          <w:i/>
        </w:rPr>
        <w:fldChar w:fldCharType="end"/>
      </w:r>
      <w:r>
        <w:t>).</w:t>
      </w:r>
    </w:p>
    <w:p w:rsidR="00FD5F55" w:rsidRDefault="00FD5F55" w:rsidP="00FD5F55">
      <w:pPr>
        <w:pStyle w:val="Heading3"/>
      </w:pPr>
      <w:bookmarkStart w:id="117" w:name="_Toc409732845"/>
      <w:r>
        <w:t>Типични случаи на употреба</w:t>
      </w:r>
      <w:bookmarkEnd w:id="117"/>
    </w:p>
    <w:p w:rsidR="00FD5F55" w:rsidRPr="00E2288F" w:rsidRDefault="00FD5F55" w:rsidP="00FD5F55">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C70E73">
        <w:rPr>
          <w:i/>
        </w:rPr>
        <w:t>3.1</w:t>
      </w:r>
      <w:r w:rsidRPr="00E2288F">
        <w:rPr>
          <w:i/>
        </w:rPr>
        <w:fldChar w:fldCharType="end"/>
      </w:r>
      <w:r w:rsidR="008F25BA">
        <w:rPr>
          <w:i/>
        </w:rPr>
        <w:t xml:space="preserve"> </w:t>
      </w:r>
      <w:r w:rsidR="008F25BA">
        <w:t>и работните процеси (</w:t>
      </w:r>
      <w:r w:rsidR="008F25BA" w:rsidRPr="008F25BA">
        <w:rPr>
          <w:i/>
        </w:rPr>
        <w:fldChar w:fldCharType="begin"/>
      </w:r>
      <w:r w:rsidR="008F25BA" w:rsidRPr="008F25BA">
        <w:rPr>
          <w:i/>
        </w:rPr>
        <w:instrText xml:space="preserve"> REF _Ref409731747 \r \h </w:instrText>
      </w:r>
      <w:r w:rsidR="008F25BA" w:rsidRPr="008F25BA">
        <w:rPr>
          <w:i/>
        </w:rPr>
      </w:r>
      <w:r w:rsidR="008F25BA">
        <w:rPr>
          <w:i/>
        </w:rPr>
        <w:instrText xml:space="preserve"> \* MERGEFORMAT </w:instrText>
      </w:r>
      <w:r w:rsidR="008F25BA" w:rsidRPr="008F25BA">
        <w:rPr>
          <w:i/>
        </w:rPr>
        <w:fldChar w:fldCharType="separate"/>
      </w:r>
      <w:r w:rsidR="00C70E73">
        <w:rPr>
          <w:i/>
        </w:rPr>
        <w:t>3.2</w:t>
      </w:r>
      <w:r w:rsidR="008F25BA" w:rsidRPr="008F25BA">
        <w:rPr>
          <w:i/>
        </w:rPr>
        <w:fldChar w:fldCharType="end"/>
      </w:r>
      <w:r w:rsidR="008F25BA">
        <w:t>)</w:t>
      </w:r>
      <w:r>
        <w:t>, можем да синтезираме следната диаграма на типични случаи на употреба:</w:t>
      </w:r>
    </w:p>
    <w:p w:rsidR="00FD5F55" w:rsidRDefault="00FD5F55" w:rsidP="00FD5F55">
      <w:pPr>
        <w:keepNext/>
        <w:jc w:val="center"/>
      </w:pPr>
      <w:r>
        <w:rPr>
          <w:noProof/>
          <w:lang w:eastAsia="en-US"/>
        </w:rPr>
        <w:lastRenderedPageBreak/>
        <w:drawing>
          <wp:inline distT="0" distB="0" distL="0" distR="0" wp14:anchorId="4AAE7A0E" wp14:editId="228D4560">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2">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FD5F55" w:rsidRDefault="00FD5F55" w:rsidP="00FD5F55">
      <w:pPr>
        <w:pStyle w:val="Caption"/>
        <w:jc w:val="center"/>
      </w:pPr>
      <w:bookmarkStart w:id="118" w:name="_Ref397962987"/>
      <w:r>
        <w:t xml:space="preserve">  Фигура </w:t>
      </w:r>
      <w:fldSimple w:instr=" SEQ  Фигура \* ARABIC ">
        <w:r w:rsidR="00C70E73">
          <w:rPr>
            <w:noProof/>
          </w:rPr>
          <w:t>19</w:t>
        </w:r>
      </w:fldSimple>
      <w:bookmarkEnd w:id="118"/>
      <w:r>
        <w:t xml:space="preserve"> ( Типични случаи на употреба)</w:t>
      </w:r>
    </w:p>
    <w:p w:rsidR="00FD5F55" w:rsidRDefault="00FD5F55" w:rsidP="00FD5F55"/>
    <w:p w:rsidR="00FD5F55" w:rsidRDefault="00FD5F55" w:rsidP="00FD5F55">
      <w:r>
        <w:t>Следва подробно описание на отделните случаи на употреба:</w:t>
      </w:r>
    </w:p>
    <w:p w:rsidR="00FD5F55" w:rsidRDefault="00FD5F55" w:rsidP="00FD5F55">
      <w:pPr>
        <w:pStyle w:val="Heading4"/>
      </w:pPr>
      <w:r>
        <w:t xml:space="preserve">  Подготовка на </w:t>
      </w:r>
      <w:r w:rsidRPr="00B57095">
        <w:t>критериите за анализ</w:t>
      </w:r>
      <w:r>
        <w:t xml:space="preserve"> (</w:t>
      </w:r>
      <w:r w:rsidRPr="00730AAE">
        <w:rPr>
          <w:i/>
        </w:rPr>
        <w:t>Prepare analysis criteria</w:t>
      </w:r>
      <w:r>
        <w:t>)</w:t>
      </w:r>
    </w:p>
    <w:tbl>
      <w:tblPr>
        <w:tblStyle w:val="TableGrid"/>
        <w:tblW w:w="8658" w:type="dxa"/>
        <w:tblLook w:val="04A0" w:firstRow="1" w:lastRow="0" w:firstColumn="1" w:lastColumn="0" w:noHBand="0" w:noVBand="1"/>
      </w:tblPr>
      <w:tblGrid>
        <w:gridCol w:w="3258"/>
        <w:gridCol w:w="5400"/>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tcPr>
          <w:p w:rsidR="00FD5F55" w:rsidRDefault="00FD5F55" w:rsidP="0097106B">
            <w:r>
              <w:t xml:space="preserve">  Случай на употреба </w:t>
            </w:r>
            <w:r>
              <w:fldChar w:fldCharType="begin"/>
            </w:r>
            <w:r>
              <w:instrText xml:space="preserve"> REF _Ref397952735 \w \h  \* MERGEFORMAT </w:instrText>
            </w:r>
            <w:r>
              <w:fldChar w:fldCharType="separate"/>
            </w:r>
            <w:r w:rsidR="00C70E73">
              <w:t>3.3.1.2</w:t>
            </w:r>
            <w:r>
              <w:fldChar w:fldCharType="end"/>
            </w:r>
          </w:p>
          <w:p w:rsidR="00FD5F55" w:rsidRDefault="00FD5F55" w:rsidP="0097106B">
            <w:r>
              <w:t xml:space="preserve">  Случай на употреба </w:t>
            </w:r>
            <w:r>
              <w:fldChar w:fldCharType="begin"/>
            </w:r>
            <w:r>
              <w:instrText xml:space="preserve"> REF _Ref397952795 \r \h  \* MERGEFORMAT </w:instrText>
            </w:r>
            <w:r>
              <w:fldChar w:fldCharType="separate"/>
            </w:r>
            <w:r w:rsidR="00C70E73">
              <w:t>3.3.1.3</w:t>
            </w:r>
            <w:r>
              <w:fldChar w:fldCharType="end"/>
            </w:r>
          </w:p>
          <w:p w:rsidR="00FD5F55" w:rsidRDefault="00FD5F55" w:rsidP="0097106B">
            <w:r>
              <w:t xml:space="preserve">  Случай на употреба </w:t>
            </w:r>
            <w:r>
              <w:fldChar w:fldCharType="begin"/>
            </w:r>
            <w:r>
              <w:instrText xml:space="preserve"> REF _Ref397953438 \r \h </w:instrText>
            </w:r>
            <w:r>
              <w:fldChar w:fldCharType="separate"/>
            </w:r>
            <w:r w:rsidR="00C70E73">
              <w:t>3.3.1.4</w:t>
            </w:r>
            <w:r>
              <w:fldChar w:fldCharType="end"/>
            </w:r>
          </w:p>
          <w:p w:rsidR="00FD5F55" w:rsidRDefault="00FD5F55" w:rsidP="0097106B">
            <w:r>
              <w:t xml:space="preserve">  Изискване </w:t>
            </w:r>
            <w:r>
              <w:fldChar w:fldCharType="begin"/>
            </w:r>
            <w:r>
              <w:instrText xml:space="preserve"> REF _Ref397973867 \r \h </w:instrText>
            </w:r>
            <w:r>
              <w:fldChar w:fldCharType="separate"/>
            </w:r>
            <w:r w:rsidR="00C70E73">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tcPr>
          <w:p w:rsidR="00FD5F55" w:rsidRDefault="00FD5F55" w:rsidP="0097106B">
            <w:r>
              <w:t>Това е процеса на запълване на базата с критерии за всички възможни артефакти</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tcPr>
          <w:p w:rsidR="00FD5F55" w:rsidRDefault="00FD5F55" w:rsidP="0097106B">
            <w:r>
              <w:t xml:space="preserve">  Достъпът до системата се у  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tcPr>
          <w:p w:rsidR="00FD5F55" w:rsidRDefault="00FD5F55" w:rsidP="0097106B">
            <w:r>
              <w:t xml:space="preserve">  Действията по създаване на критерии за всеки един вид архитектурен артефакт са завършили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tcPr>
          <w:p w:rsidR="00FD5F55" w:rsidRDefault="00FD5F55" w:rsidP="0097106B">
            <w:r>
              <w:t>Един или повече действия по създаване на критерий за вид архитектурен артефакт е завършил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 xml:space="preserve">Основен поток на </w:t>
            </w:r>
            <w:r w:rsidRPr="00B22912">
              <w:rPr>
                <w:b/>
                <w:i/>
              </w:rPr>
              <w:lastRenderedPageBreak/>
              <w:t>събития</w:t>
            </w:r>
          </w:p>
        </w:tc>
        <w:tc>
          <w:tcPr>
            <w:tcW w:w="5400" w:type="dxa"/>
          </w:tcPr>
          <w:p w:rsidR="00FD5F55" w:rsidRDefault="00FD5F55" w:rsidP="0097106B">
            <w:r>
              <w:lastRenderedPageBreak/>
              <w:t xml:space="preserve">Конфигуратора изпълнява всички действия по създаване на критерии за архитектурен </w:t>
            </w:r>
            <w:r>
              <w:lastRenderedPageBreak/>
              <w:t>артефакт</w:t>
            </w:r>
          </w:p>
        </w:tc>
      </w:tr>
      <w:tr w:rsidR="00FD5F55" w:rsidTr="0097106B">
        <w:tc>
          <w:tcPr>
            <w:tcW w:w="3258" w:type="dxa"/>
          </w:tcPr>
          <w:p w:rsidR="00FD5F55" w:rsidRPr="00B22912" w:rsidRDefault="00FD5F55" w:rsidP="0097106B">
            <w:pPr>
              <w:jc w:val="left"/>
              <w:rPr>
                <w:b/>
                <w:i/>
              </w:rPr>
            </w:pPr>
            <w:r w:rsidRPr="00B22912">
              <w:rPr>
                <w:b/>
                <w:i/>
              </w:rPr>
              <w:lastRenderedPageBreak/>
              <w:t>Разширения</w:t>
            </w:r>
          </w:p>
        </w:tc>
        <w:tc>
          <w:tcPr>
            <w:tcW w:w="5400" w:type="dxa"/>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sidR="00C70E73">
          <w:rPr>
            <w:noProof/>
          </w:rPr>
          <w:t>1</w:t>
        </w:r>
      </w:fldSimple>
      <w:r>
        <w:t xml:space="preserve"> (  Подготовка на </w:t>
      </w:r>
      <w:r w:rsidRPr="00B57095">
        <w:t>критериите за анализ</w:t>
      </w:r>
      <w:r>
        <w:t>)</w:t>
      </w:r>
    </w:p>
    <w:p w:rsidR="00FD5F55" w:rsidRDefault="00FD5F55" w:rsidP="00FD5F55">
      <w:pPr>
        <w:pStyle w:val="Heading4"/>
      </w:pPr>
      <w:bookmarkStart w:id="119" w:name="_Ref397952735"/>
      <w:r>
        <w:t>Подготви критерий за файлов формат (</w:t>
      </w:r>
      <w:r w:rsidRPr="00BA2D6F">
        <w:rPr>
          <w:i/>
        </w:rPr>
        <w:t>Prepare File criteria</w:t>
      </w:r>
      <w:r>
        <w:t>)</w:t>
      </w:r>
      <w:bookmarkEnd w:id="119"/>
    </w:p>
    <w:p w:rsidR="00FD5F55" w:rsidRPr="007428A8"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C70E73" w:rsidRPr="00C70E73">
        <w:rPr>
          <w:i/>
        </w:rPr>
        <w:t xml:space="preserve">  Фигура </w:t>
      </w:r>
      <w:r w:rsidR="00C70E73" w:rsidRPr="00C70E73">
        <w:rPr>
          <w:i/>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 Изискване </w:t>
            </w:r>
            <w:r>
              <w:fldChar w:fldCharType="begin"/>
            </w:r>
            <w:r>
              <w:instrText xml:space="preserve"> REF _Ref397973867 \r \h </w:instrText>
            </w:r>
            <w:r>
              <w:fldChar w:fldCharType="separate"/>
            </w:r>
            <w:r w:rsidR="00C70E73">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 xml:space="preserve"> Това е действието при което се въвежда критерий за разпознаване на даден файлов формат по задаване на файлов път</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файлов тип</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C70E73">
          <w:rPr>
            <w:noProof/>
          </w:rPr>
          <w:t>2</w:t>
        </w:r>
      </w:fldSimple>
      <w:r>
        <w:t xml:space="preserve"> (Подготви критерий за файлов формат)</w:t>
      </w:r>
    </w:p>
    <w:p w:rsidR="00FD5F55" w:rsidRDefault="00FD5F55" w:rsidP="00FD5F55">
      <w:pPr>
        <w:pStyle w:val="Heading4"/>
      </w:pPr>
      <w:bookmarkStart w:id="120" w:name="_Ref397952795"/>
      <w:r>
        <w:t>Подготви критерий за компонент (</w:t>
      </w:r>
      <w:r w:rsidRPr="0051095B">
        <w:rPr>
          <w:i/>
        </w:rPr>
        <w:t>Prepare component criteria</w:t>
      </w:r>
      <w:r>
        <w:t>)</w:t>
      </w:r>
      <w:bookmarkEnd w:id="120"/>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C70E73" w:rsidRPr="00C70E73">
        <w:rPr>
          <w:i/>
        </w:rPr>
        <w:t xml:space="preserve">  Фигура</w:t>
      </w:r>
      <w:r w:rsidR="00C70E73" w:rsidRPr="00C70E73">
        <w:rPr>
          <w:i/>
          <w:noProof/>
        </w:rPr>
        <w:t xml:space="preserve"> </w:t>
      </w:r>
      <w:r w:rsidR="00C70E73">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C70E73">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компонент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 xml:space="preserve">Условия за неуспешно </w:t>
            </w:r>
            <w:r w:rsidRPr="00B22912">
              <w:rPr>
                <w:b/>
                <w:i/>
              </w:rPr>
              <w:lastRenderedPageBreak/>
              <w:t>изпълнение</w:t>
            </w:r>
          </w:p>
        </w:tc>
        <w:tc>
          <w:tcPr>
            <w:tcW w:w="5400" w:type="dxa"/>
            <w:gridSpan w:val="2"/>
          </w:tcPr>
          <w:p w:rsidR="00FD5F55" w:rsidRDefault="00FD5F55" w:rsidP="0097106B">
            <w:r>
              <w:lastRenderedPageBreak/>
              <w:t xml:space="preserve">Въвеждането на критерия в базата е </w:t>
            </w:r>
            <w:r>
              <w:lastRenderedPageBreak/>
              <w:t>преключило неуспешно</w:t>
            </w:r>
          </w:p>
        </w:tc>
      </w:tr>
      <w:tr w:rsidR="00FD5F55" w:rsidTr="0097106B">
        <w:tc>
          <w:tcPr>
            <w:tcW w:w="3258" w:type="dxa"/>
          </w:tcPr>
          <w:p w:rsidR="00FD5F55" w:rsidRPr="00B22912" w:rsidRDefault="00FD5F55" w:rsidP="0097106B">
            <w:pPr>
              <w:jc w:val="left"/>
              <w:rPr>
                <w:b/>
                <w:i/>
              </w:rPr>
            </w:pPr>
            <w:r w:rsidRPr="00B22912">
              <w:rPr>
                <w:b/>
                <w:i/>
              </w:rPr>
              <w:lastRenderedPageBreak/>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компонент</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C70E73">
          <w:rPr>
            <w:noProof/>
          </w:rPr>
          <w:t>3</w:t>
        </w:r>
      </w:fldSimple>
      <w:r>
        <w:t xml:space="preserve"> (Подготви критерий за компонент)</w:t>
      </w:r>
    </w:p>
    <w:p w:rsidR="00FD5F55" w:rsidRDefault="00FD5F55" w:rsidP="00FD5F55">
      <w:pPr>
        <w:pStyle w:val="Heading4"/>
      </w:pPr>
      <w:bookmarkStart w:id="121" w:name="_Ref397953438"/>
      <w:r>
        <w:t>Подготви критерий за конектор (</w:t>
      </w:r>
      <w:r w:rsidRPr="005C2BC7">
        <w:rPr>
          <w:i/>
        </w:rPr>
        <w:t>Prepare connector criteria</w:t>
      </w:r>
      <w:r>
        <w:t>)</w:t>
      </w:r>
      <w:bookmarkEnd w:id="121"/>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C70E73" w:rsidRPr="00C70E73">
        <w:rPr>
          <w:i/>
        </w:rPr>
        <w:t xml:space="preserve">  Фигура</w:t>
      </w:r>
      <w:r w:rsidR="00C70E73" w:rsidRPr="00C70E73">
        <w:rPr>
          <w:i/>
          <w:noProof/>
        </w:rPr>
        <w:t xml:space="preserve"> </w:t>
      </w:r>
      <w:r w:rsidR="00C70E73">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C70E73">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конектор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конектор</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C70E73">
          <w:rPr>
            <w:noProof/>
          </w:rPr>
          <w:t>4</w:t>
        </w:r>
      </w:fldSimple>
      <w:r>
        <w:t xml:space="preserve"> (Подготви критерий за конектор)</w:t>
      </w:r>
    </w:p>
    <w:p w:rsidR="00FD5F55" w:rsidRDefault="00FD5F55" w:rsidP="00FD5F55">
      <w:pPr>
        <w:pStyle w:val="Heading4"/>
      </w:pPr>
      <w:bookmarkStart w:id="122" w:name="_Ref398209066"/>
      <w:r>
        <w:t>Изпълни анализ (</w:t>
      </w:r>
      <w:r w:rsidRPr="008A128F">
        <w:rPr>
          <w:i/>
        </w:rPr>
        <w:t>Perform analysis</w:t>
      </w:r>
      <w:r>
        <w:t>)</w:t>
      </w:r>
      <w:bookmarkEnd w:id="122"/>
    </w:p>
    <w:p w:rsidR="00FD5F55" w:rsidRPr="005E0F7E"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C70E73" w:rsidRPr="00C70E73">
        <w:rPr>
          <w:i/>
        </w:rPr>
        <w:t xml:space="preserve">  Фигура</w:t>
      </w:r>
      <w:r w:rsidR="00C70E73" w:rsidRPr="00C70E73">
        <w:rPr>
          <w:i/>
          <w:noProof/>
        </w:rPr>
        <w:t xml:space="preserve"> </w:t>
      </w:r>
      <w:r w:rsidR="00C70E73">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_Ref398817119 \r \h </w:instrText>
            </w:r>
            <w:r>
              <w:fldChar w:fldCharType="separate"/>
            </w:r>
            <w:r w:rsidR="00C70E73">
              <w:t>3.2.2</w:t>
            </w:r>
            <w:r>
              <w:fldChar w:fldCharType="end"/>
            </w:r>
          </w:p>
        </w:tc>
      </w:tr>
      <w:tr w:rsidR="00FD5F55" w:rsidTr="0097106B">
        <w:tc>
          <w:tcPr>
            <w:tcW w:w="3256" w:type="dxa"/>
          </w:tcPr>
          <w:p w:rsidR="00FD5F55" w:rsidRPr="00B22912" w:rsidRDefault="00FD5F55" w:rsidP="0097106B">
            <w:pPr>
              <w:jc w:val="left"/>
              <w:rPr>
                <w:b/>
                <w:i/>
              </w:rPr>
            </w:pPr>
            <w:r w:rsidRPr="00B22912">
              <w:rPr>
                <w:b/>
                <w:i/>
              </w:rPr>
              <w:lastRenderedPageBreak/>
              <w:t>Цел в конктекста</w:t>
            </w:r>
          </w:p>
        </w:tc>
        <w:tc>
          <w:tcPr>
            <w:tcW w:w="5402" w:type="dxa"/>
            <w:gridSpan w:val="2"/>
          </w:tcPr>
          <w:p w:rsidR="00FD5F55" w:rsidRDefault="00FD5F55" w:rsidP="0097106B">
            <w:r>
              <w:t xml:space="preserve">проверка на всички критерии от базата върху всички елементи от проекта под анализ  и структурата му, като в резултат получаваме </w:t>
            </w:r>
            <w:r w:rsidRPr="00B7714A">
              <w:rPr>
                <w:i/>
              </w:rPr>
              <w:t>архитектурен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 xml:space="preserve"> Достъпът до системата се установява с права на </w:t>
            </w:r>
            <w:r>
              <w:rPr>
                <w:i/>
              </w:rPr>
              <w:t>Потребител</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Наличие на група от критерии съответстваща на стандарта на архитектурата на проетка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UML хранилище отговарящо на архитектурата на проекта под анализ е създадено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Заявката за анализ на проекта е отказана</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DC5BB2" w:rsidRDefault="00FD5F55" w:rsidP="0097106B">
            <w:pPr>
              <w:rPr>
                <w:i/>
              </w:rPr>
            </w:pPr>
            <w:r w:rsidRPr="00DC5BB2">
              <w:rPr>
                <w:i/>
              </w:rPr>
              <w:t>събитие</w:t>
            </w:r>
          </w:p>
        </w:tc>
        <w:tc>
          <w:tcPr>
            <w:tcW w:w="4227" w:type="dxa"/>
          </w:tcPr>
          <w:p w:rsidR="00FD5F55" w:rsidRDefault="00FD5F55" w:rsidP="0097106B">
            <w:r>
              <w:t>Събитие за анализ на проект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Подбиране на групата от критерии отговарящи на стандарта на архитектурата на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Задаване на път до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Стартиране на анализа</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sidR="00C70E73">
          <w:rPr>
            <w:noProof/>
          </w:rPr>
          <w:t>5</w:t>
        </w:r>
      </w:fldSimple>
      <w:r>
        <w:t xml:space="preserve"> (Изпълни анализ)</w:t>
      </w:r>
    </w:p>
    <w:p w:rsidR="00FD5F55" w:rsidRDefault="00FD5F55" w:rsidP="00FD5F55">
      <w:pPr>
        <w:pStyle w:val="Heading4"/>
      </w:pPr>
      <w:bookmarkStart w:id="123" w:name="_Ref397956321"/>
      <w:r>
        <w:t>Обхождане елементите на проекта (</w:t>
      </w:r>
      <w:r w:rsidRPr="00CE2B87">
        <w:rPr>
          <w:i/>
        </w:rPr>
        <w:t>Scan Project's source files</w:t>
      </w:r>
      <w:r>
        <w:t>)</w:t>
      </w:r>
      <w:bookmarkEnd w:id="123"/>
    </w:p>
    <w:p w:rsidR="00FD5F55" w:rsidRPr="0091671B"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C70E73" w:rsidRPr="00C70E73">
        <w:rPr>
          <w:i/>
        </w:rPr>
        <w:t xml:space="preserve">  Фигура </w:t>
      </w:r>
      <w:r w:rsidR="00C70E73">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 Случай на употреба </w:t>
            </w:r>
            <w:r>
              <w:fldChar w:fldCharType="begin"/>
            </w:r>
            <w:r>
              <w:instrText xml:space="preserve"> REF _Ref397956361 \r \h </w:instrText>
            </w:r>
            <w:r>
              <w:fldChar w:fldCharType="separate"/>
            </w:r>
            <w:r w:rsidR="00C70E73">
              <w:t>3.3.1.7</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Обхожда всички елементи(директории, файлове)  от съдържанието на проекта под анализ. Подготвя всеки от елементите в подходяща форма за анализ.</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Обхождане на всички файлове от пътя на проекта без входно/изходни грешки</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Обхождане на всички файлове от пътя на проекта с една или повече входно/изходни грешки</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236517" w:rsidRDefault="00FD5F55" w:rsidP="0097106B">
            <w:pPr>
              <w:rPr>
                <w:i/>
              </w:rPr>
            </w:pPr>
            <w:r w:rsidRPr="00236517">
              <w:rPr>
                <w:i/>
              </w:rPr>
              <w:t>събитие</w:t>
            </w:r>
          </w:p>
        </w:tc>
        <w:tc>
          <w:tcPr>
            <w:tcW w:w="4227" w:type="dxa"/>
          </w:tcPr>
          <w:p w:rsidR="00FD5F55" w:rsidRDefault="00FD5F55" w:rsidP="0097106B">
            <w:r>
              <w:t>събитие за сканиране на проекта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За всеки елемент от структурата на проекта премини към стъпка 2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Приведи елемента в удобен вид за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 xml:space="preserve">Извлечи архитектурна информация от елемента </w:t>
            </w:r>
            <w:r>
              <w:fldChar w:fldCharType="begin"/>
            </w:r>
            <w:r>
              <w:instrText xml:space="preserve"> REF _Ref397956361 \r \h  \* MERGEFORMAT </w:instrText>
            </w:r>
            <w:r>
              <w:fldChar w:fldCharType="separate"/>
            </w:r>
            <w:r w:rsidR="00C70E73">
              <w:t>3.3.1.7</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C70E73">
          <w:rPr>
            <w:noProof/>
          </w:rPr>
          <w:t>6</w:t>
        </w:r>
      </w:fldSimple>
      <w:r>
        <w:t xml:space="preserve"> (Обхождане на елементите на проекта)</w:t>
      </w:r>
    </w:p>
    <w:p w:rsidR="00FD5F55" w:rsidRDefault="00FD5F55" w:rsidP="00FD5F55">
      <w:pPr>
        <w:pStyle w:val="Heading4"/>
      </w:pPr>
      <w:bookmarkStart w:id="124" w:name="_Ref397956361"/>
      <w:r>
        <w:t>Извлечи архитектурна информация (</w:t>
      </w:r>
      <w:r w:rsidRPr="00DB7111">
        <w:rPr>
          <w:i/>
        </w:rPr>
        <w:t>Extract architecture data</w:t>
      </w:r>
      <w:r>
        <w:t>)</w:t>
      </w:r>
      <w:bookmarkEnd w:id="124"/>
    </w:p>
    <w:p w:rsidR="00FD5F55" w:rsidRPr="00CB1BED"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C70E73" w:rsidRPr="00C70E73">
        <w:rPr>
          <w:i/>
        </w:rPr>
        <w:t xml:space="preserve">  Фигура</w:t>
      </w:r>
      <w:r w:rsidR="00C70E73" w:rsidRPr="00C70E73">
        <w:rPr>
          <w:i/>
          <w:noProof/>
        </w:rPr>
        <w:t xml:space="preserve"> </w:t>
      </w:r>
      <w:r w:rsidR="00C70E73">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_Ref397956321 \r \h </w:instrText>
            </w:r>
            <w:r>
              <w:fldChar w:fldCharType="separate"/>
            </w:r>
            <w:r w:rsidR="00C70E73">
              <w:t>3.3.1.6</w:t>
            </w:r>
            <w:r>
              <w:fldChar w:fldCharType="end"/>
            </w:r>
          </w:p>
          <w:p w:rsidR="00FD5F55" w:rsidRDefault="00FD5F55" w:rsidP="0097106B">
            <w:r>
              <w:t xml:space="preserve">Случай на употреба </w:t>
            </w:r>
            <w:r>
              <w:fldChar w:fldCharType="begin"/>
            </w:r>
            <w:r>
              <w:instrText xml:space="preserve"> REF _Ref397956983 \r \h </w:instrText>
            </w:r>
            <w:r>
              <w:fldChar w:fldCharType="separate"/>
            </w:r>
            <w:r w:rsidR="00C70E73">
              <w:t>3.3.1.8</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даден елемент(директория, файл) от проекта под анализ изпълнява група от критерии за наличието на архитектурни артефакти</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елемента на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Архитектурни артефакти са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архитектурни артефакти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C64FF9" w:rsidRDefault="00FD5F55" w:rsidP="0097106B">
            <w:pPr>
              <w:rPr>
                <w:i/>
              </w:rPr>
            </w:pPr>
            <w:r w:rsidRPr="00C64FF9">
              <w:rPr>
                <w:i/>
              </w:rPr>
              <w:t>събитие</w:t>
            </w:r>
          </w:p>
        </w:tc>
        <w:tc>
          <w:tcPr>
            <w:tcW w:w="4227" w:type="dxa"/>
          </w:tcPr>
          <w:p w:rsidR="00FD5F55" w:rsidRDefault="00FD5F55" w:rsidP="0097106B">
            <w:r>
              <w:t>Събитие за анализиране на елемент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Над съдържанието на елемента изпълни подходяща група от критерии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 xml:space="preserve">В случай на разпознат архитектурен артефакт създай </w:t>
            </w:r>
            <w:r w:rsidRPr="00E72EF8">
              <w:rPr>
                <w:i/>
              </w:rPr>
              <w:t>архитектурен елемент</w:t>
            </w:r>
            <w:r>
              <w:t xml:space="preserve"> в базата </w:t>
            </w:r>
          </w:p>
          <w:p w:rsidR="00FD5F55" w:rsidRDefault="00FD5F55" w:rsidP="0097106B">
            <w:r>
              <w:fldChar w:fldCharType="begin"/>
            </w:r>
            <w:r>
              <w:instrText xml:space="preserve"> REF _Ref397956983 \r \h  \* MERGEFORMAT </w:instrText>
            </w:r>
            <w:r>
              <w:fldChar w:fldCharType="separate"/>
            </w:r>
            <w:r w:rsidR="00C70E73">
              <w:t>3.3.1.8</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C70E73">
          <w:rPr>
            <w:noProof/>
          </w:rPr>
          <w:t>7</w:t>
        </w:r>
      </w:fldSimple>
      <w:r>
        <w:t xml:space="preserve"> (Извлечи архитектурна информация)</w:t>
      </w:r>
    </w:p>
    <w:p w:rsidR="00FD5F55" w:rsidRDefault="00FD5F55" w:rsidP="00FD5F55">
      <w:pPr>
        <w:pStyle w:val="Heading4"/>
      </w:pPr>
      <w:bookmarkStart w:id="125" w:name="_Ref397956983"/>
      <w:r>
        <w:t>Създай архитектурен модел (</w:t>
      </w:r>
      <w:r w:rsidRPr="00CA382C">
        <w:rPr>
          <w:i/>
        </w:rPr>
        <w:t>Create Architecture model</w:t>
      </w:r>
      <w:r>
        <w:t>)</w:t>
      </w:r>
      <w:bookmarkEnd w:id="125"/>
    </w:p>
    <w:p w:rsidR="00FD5F55" w:rsidRPr="00770B33"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C70E73" w:rsidRPr="00C70E73">
        <w:rPr>
          <w:i/>
        </w:rPr>
        <w:t xml:space="preserve">  Фигура</w:t>
      </w:r>
      <w:r w:rsidR="00C70E73" w:rsidRPr="00C70E73">
        <w:rPr>
          <w:i/>
          <w:noProof/>
        </w:rPr>
        <w:t xml:space="preserve"> </w:t>
      </w:r>
      <w:r w:rsidR="00C70E73">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_Ref397956361 \r \h </w:instrText>
            </w:r>
            <w:r>
              <w:fldChar w:fldCharType="separate"/>
            </w:r>
            <w:r w:rsidR="00C70E73">
              <w:t>3.3.1.7</w:t>
            </w:r>
            <w:r>
              <w:fldChar w:fldCharType="end"/>
            </w:r>
          </w:p>
          <w:p w:rsidR="00FD5F55" w:rsidRDefault="00FD5F55" w:rsidP="0097106B">
            <w:r>
              <w:t xml:space="preserve">Изискване </w:t>
            </w:r>
            <w:r>
              <w:fldChar w:fldCharType="begin"/>
            </w:r>
            <w:r>
              <w:instrText xml:space="preserve"> REF _Ref397969104 \r \h </w:instrText>
            </w:r>
            <w:r>
              <w:fldChar w:fldCharType="separate"/>
            </w:r>
            <w:r w:rsidR="00C70E73">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Създаване на архитектурен артефакт в хранилището (архитектурния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Въведен е валиден архитектурен артефакт</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Архитектурен артефакт е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архитектурния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DC104B" w:rsidRDefault="00FD5F55" w:rsidP="0097106B">
            <w:pPr>
              <w:rPr>
                <w:i/>
              </w:rPr>
            </w:pPr>
            <w:r>
              <w:rPr>
                <w:i/>
              </w:rPr>
              <w:t>с</w:t>
            </w:r>
            <w:r w:rsidRPr="00DC104B">
              <w:rPr>
                <w:i/>
              </w:rPr>
              <w:t>ъбитие</w:t>
            </w:r>
          </w:p>
        </w:tc>
        <w:tc>
          <w:tcPr>
            <w:tcW w:w="4227" w:type="dxa"/>
          </w:tcPr>
          <w:p w:rsidR="00FD5F55" w:rsidRDefault="00FD5F55" w:rsidP="0097106B">
            <w:r>
              <w:t>Събитие за въвеждане на архитектрурен елемент в хранлищитео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Създай въведения архитектурен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C70E73">
          <w:rPr>
            <w:noProof/>
          </w:rPr>
          <w:t>8</w:t>
        </w:r>
      </w:fldSimple>
      <w:r>
        <w:t xml:space="preserve"> (Създай архитектурен модел)</w:t>
      </w:r>
    </w:p>
    <w:p w:rsidR="00FD5F55" w:rsidRDefault="00FD5F55" w:rsidP="00FD5F55">
      <w:pPr>
        <w:pStyle w:val="Heading4"/>
      </w:pPr>
      <w:bookmarkStart w:id="126" w:name="_Ref398212142"/>
      <w:r>
        <w:t>Сериализация на UML хранилището (</w:t>
      </w:r>
      <w:r w:rsidRPr="000F36CE">
        <w:rPr>
          <w:i/>
        </w:rPr>
        <w:t>Serialize UML model</w:t>
      </w:r>
      <w:r>
        <w:t>)</w:t>
      </w:r>
      <w:bookmarkEnd w:id="126"/>
    </w:p>
    <w:p w:rsidR="00FD5F55" w:rsidRPr="006103F7"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C70E73" w:rsidRPr="00C70E73">
        <w:rPr>
          <w:i/>
        </w:rPr>
        <w:t xml:space="preserve">  Фигура</w:t>
      </w:r>
      <w:r w:rsidR="00C70E73" w:rsidRPr="00C70E73">
        <w:rPr>
          <w:i/>
          <w:noProof/>
        </w:rPr>
        <w:t xml:space="preserve"> </w:t>
      </w:r>
      <w:r w:rsidR="00C70E73">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_Ref397969104 \r \h </w:instrText>
            </w:r>
            <w:r>
              <w:fldChar w:fldCharType="separate"/>
            </w:r>
            <w:r w:rsidR="00C70E73">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По зададено архитектурно хранилище (модел) създай съответстващ UML модел </w:t>
            </w:r>
            <w:r>
              <w:lastRenderedPageBreak/>
              <w:t>сериализиран в XMI файл .</w:t>
            </w:r>
          </w:p>
        </w:tc>
      </w:tr>
      <w:tr w:rsidR="00FD5F55" w:rsidTr="0097106B">
        <w:tc>
          <w:tcPr>
            <w:tcW w:w="3256" w:type="dxa"/>
          </w:tcPr>
          <w:p w:rsidR="00FD5F55" w:rsidRPr="00B22912" w:rsidRDefault="00FD5F55" w:rsidP="0097106B">
            <w:pPr>
              <w:jc w:val="left"/>
              <w:rPr>
                <w:b/>
                <w:i/>
              </w:rPr>
            </w:pPr>
            <w:r w:rsidRPr="00B22912">
              <w:rPr>
                <w:b/>
                <w:i/>
              </w:rPr>
              <w:lastRenderedPageBreak/>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Валидно архитектурно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Нов XMI файл съдържащ UML модел съответстващ на архитектурното хранилище е създаден</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XMI файл</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951AB2" w:rsidRDefault="00FD5F55" w:rsidP="0097106B">
            <w:pPr>
              <w:rPr>
                <w:i/>
              </w:rPr>
            </w:pPr>
            <w:r w:rsidRPr="00951AB2">
              <w:rPr>
                <w:i/>
              </w:rPr>
              <w:t>събитие</w:t>
            </w:r>
          </w:p>
        </w:tc>
        <w:tc>
          <w:tcPr>
            <w:tcW w:w="4227" w:type="dxa"/>
          </w:tcPr>
          <w:p w:rsidR="00FD5F55" w:rsidRDefault="00FD5F55" w:rsidP="0097106B">
            <w:r>
              <w:t>Събитие за конвериране на архитектурносто хранлище в XMI файл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валидно архитектурно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Създай XMI файл съдържащ UML модел съответстващ на архитектурното хранилище</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C70E73">
          <w:rPr>
            <w:noProof/>
          </w:rPr>
          <w:t>9</w:t>
        </w:r>
      </w:fldSimple>
      <w:r>
        <w:t xml:space="preserve"> (Сериализация на UML хранилището)</w:t>
      </w:r>
    </w:p>
    <w:p w:rsidR="00FD5F55" w:rsidRDefault="00FD5F55" w:rsidP="00FD5F55">
      <w:pPr>
        <w:pStyle w:val="Heading4"/>
      </w:pPr>
      <w:bookmarkStart w:id="127" w:name="_Ref398297851"/>
      <w:r>
        <w:t>Генериране на базов код (</w:t>
      </w:r>
      <w:r w:rsidRPr="00236149">
        <w:rPr>
          <w:i/>
        </w:rPr>
        <w:t>Generate Base code</w:t>
      </w:r>
      <w:r>
        <w:t>)</w:t>
      </w:r>
      <w:bookmarkEnd w:id="127"/>
    </w:p>
    <w:p w:rsidR="00FD5F55" w:rsidRPr="000E2ED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C70E73" w:rsidRPr="00C70E73">
        <w:rPr>
          <w:i/>
        </w:rPr>
        <w:t xml:space="preserve">  Фигура</w:t>
      </w:r>
      <w:r w:rsidR="00C70E73" w:rsidRPr="00C70E73">
        <w:rPr>
          <w:i/>
          <w:noProof/>
        </w:rPr>
        <w:t xml:space="preserve"> </w:t>
      </w:r>
      <w:r w:rsidR="00C70E73">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_Ref398132449 \w \h </w:instrText>
            </w:r>
            <w:r>
              <w:fldChar w:fldCharType="separate"/>
            </w:r>
            <w:r w:rsidR="00C70E73">
              <w:t>3.3.3</w:t>
            </w:r>
            <w:r>
              <w:fldChar w:fldCharType="end"/>
            </w:r>
          </w:p>
          <w:p w:rsidR="00FD5F55" w:rsidRDefault="00FD5F55" w:rsidP="0097106B">
            <w:r>
              <w:t xml:space="preserve">Изискване </w:t>
            </w:r>
            <w:r>
              <w:fldChar w:fldCharType="begin"/>
            </w:r>
            <w:r>
              <w:instrText xml:space="preserve"> REF _Ref397973971 \r \h </w:instrText>
            </w:r>
            <w:r>
              <w:fldChar w:fldCharType="separate"/>
            </w:r>
            <w:r w:rsidR="00C70E73">
              <w:t>3.2.3</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зададен XMI файл съответстващ на UML хранилище(модел) 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XMI файл съдържащ UML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Генерирана е структура с базов код на базата на съдържащата се в XMI файла архитектура</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генерирането на базов код</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r>
              <w:t>събитие</w:t>
            </w:r>
          </w:p>
        </w:tc>
        <w:tc>
          <w:tcPr>
            <w:tcW w:w="4227" w:type="dxa"/>
          </w:tcPr>
          <w:p w:rsidR="00FD5F55" w:rsidRDefault="00FD5F55" w:rsidP="0097106B">
            <w:r>
              <w:t>Събитие за генериране на базов код е настъпило</w:t>
            </w:r>
          </w:p>
        </w:tc>
      </w:tr>
      <w:tr w:rsidR="00FD5F55" w:rsidTr="0097106B">
        <w:tc>
          <w:tcPr>
            <w:tcW w:w="3256" w:type="dxa"/>
          </w:tcPr>
          <w:p w:rsidR="00FD5F55" w:rsidRPr="00B22912" w:rsidRDefault="00FD5F55" w:rsidP="0097106B">
            <w:pPr>
              <w:jc w:val="left"/>
              <w:rPr>
                <w:b/>
                <w:i/>
              </w:rPr>
            </w:pPr>
            <w:r w:rsidRPr="00B22912">
              <w:rPr>
                <w:b/>
                <w:i/>
              </w:rPr>
              <w:lastRenderedPageBreak/>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валиден XMI файл съдържащ UML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Pr="004D4BC0" w:rsidRDefault="00FD5F55" w:rsidP="00FD5F55">
      <w:pPr>
        <w:pStyle w:val="Caption"/>
      </w:pPr>
      <w:r>
        <w:t xml:space="preserve">Таблица </w:t>
      </w:r>
      <w:fldSimple w:instr=" SEQ Таблица \* ARABIC ">
        <w:r w:rsidR="00C70E73">
          <w:rPr>
            <w:noProof/>
          </w:rPr>
          <w:t>10</w:t>
        </w:r>
      </w:fldSimple>
      <w:r>
        <w:t xml:space="preserve"> (Генериране на базов код)</w:t>
      </w:r>
    </w:p>
    <w:p w:rsidR="00FD5F55" w:rsidRDefault="00FD5F55" w:rsidP="00FD5F55">
      <w:pPr>
        <w:pStyle w:val="Heading3"/>
      </w:pPr>
      <w:bookmarkStart w:id="128" w:name="_Ref397969104"/>
      <w:bookmarkStart w:id="129" w:name="_Toc409732846"/>
      <w:r>
        <w:t>Мета-модел на архитектурното хранилище</w:t>
      </w:r>
      <w:bookmarkEnd w:id="128"/>
      <w:bookmarkEnd w:id="129"/>
    </w:p>
    <w:p w:rsidR="00FD5F55" w:rsidRPr="002814CC" w:rsidRDefault="00FD5F55" w:rsidP="00FD5F55">
      <w:r>
        <w:t>Следва мета-модела необходим за описване на архитектурното хранилище:</w:t>
      </w:r>
    </w:p>
    <w:p w:rsidR="00FD5F55" w:rsidRDefault="00FD5F55" w:rsidP="00FD5F55">
      <w:pPr>
        <w:keepNext/>
        <w:jc w:val="center"/>
      </w:pPr>
      <w:r>
        <w:rPr>
          <w:noProof/>
          <w:lang w:eastAsia="en-US"/>
        </w:rPr>
        <w:drawing>
          <wp:inline distT="0" distB="0" distL="0" distR="0" wp14:anchorId="20AB48FF" wp14:editId="661C1F4C">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815986"/>
                    </a:xfrm>
                    <a:prstGeom prst="rect">
                      <a:avLst/>
                    </a:prstGeom>
                  </pic:spPr>
                </pic:pic>
              </a:graphicData>
            </a:graphic>
          </wp:inline>
        </w:drawing>
      </w:r>
    </w:p>
    <w:p w:rsidR="00FD5F55" w:rsidRPr="00DB1CF9" w:rsidRDefault="00FD5F55" w:rsidP="00FD5F55">
      <w:pPr>
        <w:pStyle w:val="Caption"/>
        <w:jc w:val="center"/>
      </w:pPr>
      <w:bookmarkStart w:id="130" w:name="_Ref397970007"/>
      <w:r>
        <w:t xml:space="preserve">Фигура </w:t>
      </w:r>
      <w:fldSimple w:instr=" SEQ Фигура \* ARABIC ">
        <w:r w:rsidR="00C70E73">
          <w:rPr>
            <w:noProof/>
          </w:rPr>
          <w:t>20</w:t>
        </w:r>
      </w:fldSimple>
      <w:bookmarkEnd w:id="130"/>
      <w:r>
        <w:t xml:space="preserve"> (Мета-модел за описване на архитектурата)</w:t>
      </w:r>
    </w:p>
    <w:p w:rsidR="00FD5F55" w:rsidRDefault="00FD5F55" w:rsidP="00FD5F55">
      <w:pPr>
        <w:pStyle w:val="Heading4"/>
      </w:pPr>
      <w:bookmarkStart w:id="131" w:name="_Ref398393322"/>
      <w:r>
        <w:t>AEModel</w:t>
      </w:r>
      <w:bookmarkEnd w:id="131"/>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AEModel</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AE</w:t>
            </w:r>
            <w:r w:rsidRPr="003C0A5C">
              <w:t>PackageList</w:t>
            </w:r>
          </w:p>
        </w:tc>
        <w:tc>
          <w:tcPr>
            <w:tcW w:w="2085" w:type="dxa"/>
          </w:tcPr>
          <w:p w:rsidR="00FD5F55" w:rsidRPr="007310E8" w:rsidRDefault="00FD5F55" w:rsidP="0097106B">
            <w:pPr>
              <w:jc w:val="center"/>
            </w:pPr>
            <w:r>
              <w:t>AEPackage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Основен елемент на модела. Използва се като базова инстанция.</w:t>
            </w:r>
          </w:p>
        </w:tc>
      </w:tr>
    </w:tbl>
    <w:p w:rsidR="00FD5F55" w:rsidRDefault="00FD5F55" w:rsidP="00FD5F55">
      <w:pPr>
        <w:pStyle w:val="Caption"/>
      </w:pPr>
      <w:r>
        <w:lastRenderedPageBreak/>
        <w:t xml:space="preserve">Таблица </w:t>
      </w:r>
      <w:fldSimple w:instr=" SEQ Таблица \* ARABIC ">
        <w:r w:rsidR="00C70E73">
          <w:rPr>
            <w:noProof/>
          </w:rPr>
          <w:t>11</w:t>
        </w:r>
      </w:fldSimple>
      <w:r>
        <w:t xml:space="preserve"> (Описание на AEModel)</w:t>
      </w:r>
    </w:p>
    <w:p w:rsidR="00FD5F55" w:rsidRDefault="00FD5F55" w:rsidP="00FD5F55">
      <w:pPr>
        <w:pStyle w:val="Heading4"/>
      </w:pPr>
      <w:bookmarkStart w:id="132" w:name="_Ref398393254"/>
      <w:r>
        <w:t>AEPackage</w:t>
      </w:r>
      <w:bookmarkEnd w:id="132"/>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C70E73" w:rsidRPr="00C70E73">
        <w:rPr>
          <w:i/>
        </w:rPr>
        <w:t xml:space="preserve">Фигура </w:t>
      </w:r>
      <w:r w:rsidR="00C70E73" w:rsidRPr="00C70E73">
        <w:rPr>
          <w:i/>
          <w:noProof/>
        </w:rPr>
        <w:t>20</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AEPackage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DataTypeList</w:t>
            </w:r>
          </w:p>
        </w:tc>
        <w:tc>
          <w:tcPr>
            <w:tcW w:w="2085" w:type="dxa"/>
          </w:tcPr>
          <w:p w:rsidR="00FD5F55" w:rsidRPr="007310E8" w:rsidRDefault="00FD5F55" w:rsidP="0097106B">
            <w:pPr>
              <w:jc w:val="center"/>
            </w:pPr>
            <w:r>
              <w:t>DataType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BaseComponentList</w:t>
            </w:r>
          </w:p>
        </w:tc>
        <w:tc>
          <w:tcPr>
            <w:tcW w:w="2085" w:type="dxa"/>
          </w:tcPr>
          <w:p w:rsidR="00FD5F55" w:rsidRDefault="00FD5F55" w:rsidP="0097106B">
            <w:pPr>
              <w:jc w:val="center"/>
            </w:pPr>
            <w:r>
              <w:t>BaseComponent</w:t>
            </w:r>
          </w:p>
        </w:tc>
        <w:tc>
          <w:tcPr>
            <w:tcW w:w="2085" w:type="dxa"/>
          </w:tcPr>
          <w:p w:rsidR="00FD5F55" w:rsidRPr="007310E8" w:rsidRDefault="00FD5F55" w:rsidP="0097106B">
            <w:pPr>
              <w:jc w:val="center"/>
              <w:rPr>
                <w:i/>
              </w:rPr>
            </w:pPr>
            <w:r>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Основен контейнер на елементи в модела.</w:t>
            </w:r>
          </w:p>
        </w:tc>
      </w:tr>
    </w:tbl>
    <w:p w:rsidR="00FD5F55" w:rsidRPr="003E6551" w:rsidRDefault="00FD5F55" w:rsidP="00FD5F55">
      <w:pPr>
        <w:pStyle w:val="Caption"/>
      </w:pPr>
      <w:r>
        <w:t xml:space="preserve">Таблица </w:t>
      </w:r>
      <w:fldSimple w:instr=" SEQ Таблица \* ARABIC ">
        <w:r w:rsidR="00C70E73">
          <w:rPr>
            <w:noProof/>
          </w:rPr>
          <w:t>12</w:t>
        </w:r>
      </w:fldSimple>
      <w:r>
        <w:t xml:space="preserve"> (Описание на AEPackage)</w:t>
      </w:r>
    </w:p>
    <w:p w:rsidR="00FD5F55" w:rsidRDefault="00FD5F55" w:rsidP="00FD5F55">
      <w:pPr>
        <w:pStyle w:val="Heading4"/>
      </w:pPr>
      <w:bookmarkStart w:id="133" w:name="_Ref398395986"/>
      <w:r>
        <w:t>BaseComponent</w:t>
      </w:r>
      <w:bookmarkEnd w:id="133"/>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C70E73" w:rsidRPr="00C70E73">
        <w:rPr>
          <w:i/>
        </w:rPr>
        <w:t xml:space="preserve">Фигура </w:t>
      </w:r>
      <w:r w:rsidR="00C70E73" w:rsidRPr="00C70E73">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BaseComponent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PPort</w:t>
            </w:r>
          </w:p>
        </w:tc>
        <w:tc>
          <w:tcPr>
            <w:tcW w:w="2085" w:type="dxa"/>
          </w:tcPr>
          <w:p w:rsidR="00FD5F55" w:rsidRPr="007310E8" w:rsidRDefault="00FD5F55" w:rsidP="0097106B">
            <w:pPr>
              <w:jc w:val="center"/>
            </w:pPr>
            <w:r>
              <w:t>ProvidedPort</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RPort</w:t>
            </w:r>
          </w:p>
        </w:tc>
        <w:tc>
          <w:tcPr>
            <w:tcW w:w="2085" w:type="dxa"/>
          </w:tcPr>
          <w:p w:rsidR="00FD5F55" w:rsidRDefault="00FD5F55" w:rsidP="0097106B">
            <w:pPr>
              <w:jc w:val="center"/>
            </w:pPr>
            <w:r>
              <w:t>RequiredPort</w:t>
            </w:r>
          </w:p>
        </w:tc>
        <w:tc>
          <w:tcPr>
            <w:tcW w:w="2085" w:type="dxa"/>
          </w:tcPr>
          <w:p w:rsidR="00FD5F55" w:rsidRPr="007310E8" w:rsidRDefault="00FD5F55" w:rsidP="0097106B">
            <w:pPr>
              <w:jc w:val="center"/>
              <w:rPr>
                <w:i/>
              </w:rPr>
            </w:pPr>
            <w:r>
              <w:rPr>
                <w:i/>
              </w:rPr>
              <w:t>List</w:t>
            </w:r>
          </w:p>
        </w:tc>
      </w:tr>
      <w:tr w:rsidR="00FD5F55" w:rsidTr="0097106B">
        <w:tc>
          <w:tcPr>
            <w:tcW w:w="2358" w:type="dxa"/>
          </w:tcPr>
          <w:p w:rsidR="00FD5F55" w:rsidRPr="003C0A5C" w:rsidRDefault="00FD5F55" w:rsidP="0097106B">
            <w:pPr>
              <w:rPr>
                <w:b/>
              </w:rPr>
            </w:pPr>
            <w:commentRangeStart w:id="134"/>
            <w:r>
              <w:rPr>
                <w:b/>
              </w:rPr>
              <w:t>Описание</w:t>
            </w:r>
            <w:commentRangeEnd w:id="134"/>
            <w:r>
              <w:rPr>
                <w:rStyle w:val="CommentReference"/>
              </w:rPr>
              <w:commentReference w:id="134"/>
            </w:r>
          </w:p>
        </w:tc>
        <w:tc>
          <w:tcPr>
            <w:tcW w:w="6300" w:type="dxa"/>
            <w:gridSpan w:val="3"/>
          </w:tcPr>
          <w:p w:rsidR="00FD5F55" w:rsidRPr="00BA5528" w:rsidRDefault="00FD5F55" w:rsidP="0097106B">
            <w:pPr>
              <w:keepNext/>
            </w:pPr>
            <w:r>
              <w:t>Представя компонента с неговите връзки с останалите компоненти</w:t>
            </w:r>
          </w:p>
        </w:tc>
      </w:tr>
    </w:tbl>
    <w:p w:rsidR="00FD5F55" w:rsidRDefault="00FD5F55" w:rsidP="00FD5F55">
      <w:pPr>
        <w:pStyle w:val="Caption"/>
      </w:pPr>
      <w:r>
        <w:t xml:space="preserve">Таблица </w:t>
      </w:r>
      <w:fldSimple w:instr=" SEQ Таблица \* ARABIC ">
        <w:r w:rsidR="00C70E73">
          <w:rPr>
            <w:noProof/>
          </w:rPr>
          <w:t>13</w:t>
        </w:r>
      </w:fldSimple>
      <w:r>
        <w:t xml:space="preserve"> (Описание на BaseComponent)</w:t>
      </w:r>
    </w:p>
    <w:p w:rsidR="00FD5F55" w:rsidRDefault="00FD5F55" w:rsidP="00FD5F55">
      <w:pPr>
        <w:pStyle w:val="Heading4"/>
      </w:pPr>
      <w:bookmarkStart w:id="135" w:name="_Ref398397425"/>
      <w:r>
        <w:t>ProvidedPort</w:t>
      </w:r>
      <w:bookmarkEnd w:id="135"/>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C70E73" w:rsidRPr="00C70E73">
        <w:rPr>
          <w:i/>
        </w:rPr>
        <w:t xml:space="preserve">Фигура </w:t>
      </w:r>
      <w:r w:rsidR="00C70E73" w:rsidRPr="00C70E73">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ProvidedPort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7310E8" w:rsidRDefault="00FD5F55" w:rsidP="0097106B">
            <w:pPr>
              <w:jc w:val="center"/>
              <w:rPr>
                <w:i/>
              </w:rPr>
            </w:pPr>
            <w:r>
              <w:rPr>
                <w:i/>
              </w:rP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Представя конекторите, които предоставя компонента</w:t>
            </w:r>
          </w:p>
        </w:tc>
      </w:tr>
    </w:tbl>
    <w:p w:rsidR="00FD5F55" w:rsidRDefault="00FD5F55" w:rsidP="00FD5F55">
      <w:pPr>
        <w:pStyle w:val="Caption"/>
      </w:pPr>
      <w:r>
        <w:t xml:space="preserve">Таблица </w:t>
      </w:r>
      <w:fldSimple w:instr=" SEQ Таблица \* ARABIC ">
        <w:r w:rsidR="00C70E73">
          <w:rPr>
            <w:noProof/>
          </w:rPr>
          <w:t>14</w:t>
        </w:r>
      </w:fldSimple>
      <w:r>
        <w:t xml:space="preserve"> (Описание на ProvidedPort)</w:t>
      </w:r>
    </w:p>
    <w:p w:rsidR="00FD5F55" w:rsidRDefault="00FD5F55" w:rsidP="00FD5F55">
      <w:pPr>
        <w:pStyle w:val="Heading4"/>
      </w:pPr>
      <w:bookmarkStart w:id="136" w:name="_Ref398397328"/>
      <w:r>
        <w:t>RequiredPort</w:t>
      </w:r>
      <w:bookmarkEnd w:id="136"/>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C70E73" w:rsidRPr="00C70E73">
        <w:rPr>
          <w:i/>
        </w:rPr>
        <w:t xml:space="preserve">Фигура </w:t>
      </w:r>
      <w:r w:rsidR="00C70E73" w:rsidRPr="00C70E73">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lastRenderedPageBreak/>
              <w:t>Наименование</w:t>
            </w:r>
          </w:p>
        </w:tc>
        <w:tc>
          <w:tcPr>
            <w:tcW w:w="6300" w:type="dxa"/>
            <w:gridSpan w:val="3"/>
          </w:tcPr>
          <w:p w:rsidR="00FD5F55" w:rsidRDefault="00FD5F55" w:rsidP="0097106B">
            <w:r>
              <w:t>RequiredPort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7310E8" w:rsidRDefault="00FD5F55" w:rsidP="0097106B">
            <w:pPr>
              <w:jc w:val="center"/>
              <w:rPr>
                <w:i/>
              </w:rPr>
            </w:pPr>
            <w:r>
              <w:rPr>
                <w:i/>
              </w:rP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Представя конекторите, от които зависи компонента</w:t>
            </w:r>
          </w:p>
        </w:tc>
      </w:tr>
    </w:tbl>
    <w:p w:rsidR="00FD5F55" w:rsidRDefault="00FD5F55" w:rsidP="00FD5F55">
      <w:pPr>
        <w:pStyle w:val="Caption"/>
      </w:pPr>
      <w:r>
        <w:t xml:space="preserve">Таблица </w:t>
      </w:r>
      <w:fldSimple w:instr=" SEQ Таблица \* ARABIC ">
        <w:r w:rsidR="00C70E73">
          <w:rPr>
            <w:noProof/>
          </w:rPr>
          <w:t>15</w:t>
        </w:r>
      </w:fldSimple>
      <w:r>
        <w:t xml:space="preserve"> (Описание на RequiredPort)</w:t>
      </w:r>
    </w:p>
    <w:p w:rsidR="00FD5F55" w:rsidRDefault="00FD5F55" w:rsidP="00FD5F55">
      <w:pPr>
        <w:pStyle w:val="Heading4"/>
      </w:pPr>
      <w:r>
        <w:t>PortInterface</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C70E73" w:rsidRPr="00C70E73">
        <w:rPr>
          <w:i/>
        </w:rPr>
        <w:t xml:space="preserve">Фигура </w:t>
      </w:r>
      <w:r w:rsidR="00C70E73" w:rsidRPr="00C70E73">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tcPr>
          <w:p w:rsidR="00FD5F55" w:rsidRDefault="00FD5F55" w:rsidP="0097106B">
            <w:r>
              <w:t>PortInterface</w:t>
            </w:r>
          </w:p>
        </w:tc>
      </w:tr>
      <w:tr w:rsidR="00FD5F55" w:rsidTr="0097106B">
        <w:tc>
          <w:tcPr>
            <w:tcW w:w="2358" w:type="dxa"/>
          </w:tcPr>
          <w:p w:rsidR="00FD5F55" w:rsidRPr="003C0A5C" w:rsidRDefault="00FD5F55" w:rsidP="0097106B">
            <w:pPr>
              <w:rPr>
                <w:b/>
              </w:rPr>
            </w:pPr>
            <w:r>
              <w:rPr>
                <w:b/>
              </w:rPr>
              <w:t>Описание</w:t>
            </w:r>
          </w:p>
        </w:tc>
        <w:tc>
          <w:tcPr>
            <w:tcW w:w="6300" w:type="dxa"/>
          </w:tcPr>
          <w:p w:rsidR="00FD5F55" w:rsidRPr="00BA5528" w:rsidRDefault="00FD5F55" w:rsidP="0097106B">
            <w:pPr>
              <w:keepNext/>
            </w:pPr>
            <w:r>
              <w:t>Базов клас за интерфейси на конектори между компоненти</w:t>
            </w:r>
          </w:p>
        </w:tc>
      </w:tr>
    </w:tbl>
    <w:p w:rsidR="00FD5F55" w:rsidRDefault="00FD5F55" w:rsidP="00FD5F55">
      <w:pPr>
        <w:pStyle w:val="Caption"/>
      </w:pPr>
      <w:r>
        <w:t xml:space="preserve">Таблица </w:t>
      </w:r>
      <w:fldSimple w:instr=" SEQ Таблица \* ARABIC ">
        <w:r w:rsidR="00C70E73">
          <w:rPr>
            <w:noProof/>
          </w:rPr>
          <w:t>16</w:t>
        </w:r>
      </w:fldSimple>
      <w:r>
        <w:t xml:space="preserve"> (Описание на PortInterface)</w:t>
      </w:r>
    </w:p>
    <w:p w:rsidR="00FD5F55" w:rsidRDefault="00FD5F55" w:rsidP="00FD5F55">
      <w:pPr>
        <w:pStyle w:val="Heading4"/>
      </w:pPr>
      <w:r>
        <w:t>DataType</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C70E73" w:rsidRPr="00C70E73">
        <w:rPr>
          <w:i/>
        </w:rPr>
        <w:t xml:space="preserve">Фигура </w:t>
      </w:r>
      <w:r w:rsidR="00C70E73" w:rsidRPr="00C70E73">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DataType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 xml:space="preserve">LowerLimit </w:t>
            </w:r>
          </w:p>
        </w:tc>
        <w:tc>
          <w:tcPr>
            <w:tcW w:w="2085" w:type="dxa"/>
          </w:tcPr>
          <w:p w:rsidR="00FD5F55" w:rsidRPr="007310E8" w:rsidRDefault="00FD5F55" w:rsidP="0097106B">
            <w:pPr>
              <w:jc w:val="center"/>
            </w:pPr>
            <w:r>
              <w:t>Integer</w:t>
            </w:r>
          </w:p>
        </w:tc>
        <w:tc>
          <w:tcPr>
            <w:tcW w:w="2085" w:type="dxa"/>
          </w:tcPr>
          <w:p w:rsidR="00FD5F55" w:rsidRPr="00404F97" w:rsidRDefault="00FD5F55" w:rsidP="0097106B">
            <w:pPr>
              <w:jc w:val="center"/>
            </w:pPr>
            <w:r w:rsidRPr="00404F97">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UpperLimit</w:t>
            </w:r>
          </w:p>
        </w:tc>
        <w:tc>
          <w:tcPr>
            <w:tcW w:w="2085" w:type="dxa"/>
          </w:tcPr>
          <w:p w:rsidR="00FD5F55" w:rsidRDefault="00FD5F55" w:rsidP="0097106B">
            <w:pPr>
              <w:jc w:val="center"/>
            </w:pPr>
            <w:r>
              <w:t>Integer</w:t>
            </w:r>
          </w:p>
        </w:tc>
        <w:tc>
          <w:tcPr>
            <w:tcW w:w="2085" w:type="dxa"/>
          </w:tcPr>
          <w:p w:rsidR="00FD5F55" w:rsidRPr="007310E8" w:rsidRDefault="00FD5F55" w:rsidP="0097106B">
            <w:pPr>
              <w:jc w:val="center"/>
              <w:rPr>
                <w:i/>
              </w:rPr>
            </w:pPr>
            <w:r w:rsidRPr="00404F97">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Представя елемент тип данни</w:t>
            </w:r>
          </w:p>
        </w:tc>
      </w:tr>
    </w:tbl>
    <w:p w:rsidR="00FD5F55" w:rsidRPr="007F1A11" w:rsidRDefault="00FD5F55" w:rsidP="00FD5F55">
      <w:pPr>
        <w:pStyle w:val="Caption"/>
      </w:pPr>
      <w:r>
        <w:t xml:space="preserve">Таблица </w:t>
      </w:r>
      <w:fldSimple w:instr=" SEQ Таблица \* ARABIC ">
        <w:r w:rsidR="00C70E73">
          <w:rPr>
            <w:noProof/>
          </w:rPr>
          <w:t>17</w:t>
        </w:r>
      </w:fldSimple>
      <w:r>
        <w:t xml:space="preserve"> (Описание на DataType)</w:t>
      </w:r>
    </w:p>
    <w:p w:rsidR="00FD5F55" w:rsidRDefault="00FD5F55" w:rsidP="00FD5F55">
      <w:pPr>
        <w:pStyle w:val="Heading4"/>
      </w:pPr>
      <w:bookmarkStart w:id="137" w:name="_Ref398397909"/>
      <w:commentRangeStart w:id="138"/>
      <w:r>
        <w:t>SenderReceiverInterface</w:t>
      </w:r>
      <w:bookmarkEnd w:id="137"/>
      <w:commentRangeEnd w:id="138"/>
      <w:r>
        <w:rPr>
          <w:rStyle w:val="CommentReference"/>
          <w:b w:val="0"/>
          <w:bCs w:val="0"/>
        </w:rPr>
        <w:commentReference w:id="138"/>
      </w:r>
    </w:p>
    <w:p w:rsidR="00FD5F55" w:rsidRDefault="00FD5F55" w:rsidP="00FD5F55">
      <w:pPr>
        <w:keepNext/>
        <w:jc w:val="center"/>
      </w:pPr>
      <w:r>
        <w:rPr>
          <w:noProof/>
          <w:lang w:eastAsia="en-US"/>
        </w:rPr>
        <w:lastRenderedPageBreak/>
        <w:drawing>
          <wp:inline distT="0" distB="0" distL="0" distR="0" wp14:anchorId="5FE99D72" wp14:editId="2049FB67">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54977" cy="2932894"/>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sidR="00C70E73">
          <w:rPr>
            <w:noProof/>
          </w:rPr>
          <w:t>21</w:t>
        </w:r>
      </w:fldSimple>
      <w:r>
        <w:t xml:space="preserve"> (диаграма на SenderReceiverInterface)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SenderReceiverInterface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DataElementList</w:t>
            </w:r>
          </w:p>
        </w:tc>
        <w:tc>
          <w:tcPr>
            <w:tcW w:w="2085" w:type="dxa"/>
          </w:tcPr>
          <w:p w:rsidR="00FD5F55" w:rsidRPr="007310E8" w:rsidRDefault="00FD5F55" w:rsidP="0097106B">
            <w:pPr>
              <w:jc w:val="center"/>
            </w:pPr>
            <w:r>
              <w:t>DataElement</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Представлява интерфейс за пренос на данни</w:t>
            </w:r>
          </w:p>
        </w:tc>
      </w:tr>
    </w:tbl>
    <w:p w:rsidR="00FD5F55" w:rsidRPr="000A6CA5" w:rsidRDefault="00FD5F55" w:rsidP="00FD5F55">
      <w:pPr>
        <w:pStyle w:val="Caption"/>
      </w:pPr>
      <w:r>
        <w:t xml:space="preserve">Таблица </w:t>
      </w:r>
      <w:fldSimple w:instr=" SEQ Таблица \* ARABIC ">
        <w:r w:rsidR="00C70E73">
          <w:rPr>
            <w:noProof/>
          </w:rPr>
          <w:t>18</w:t>
        </w:r>
      </w:fldSimple>
      <w:r>
        <w:t xml:space="preserve"> (Описание на SenderReceiverInterface)</w:t>
      </w:r>
    </w:p>
    <w:p w:rsidR="00FD5F55" w:rsidRDefault="00FD5F55" w:rsidP="00FD5F55">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DataElement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DT</w:t>
            </w:r>
          </w:p>
        </w:tc>
        <w:tc>
          <w:tcPr>
            <w:tcW w:w="2085" w:type="dxa"/>
          </w:tcPr>
          <w:p w:rsidR="00FD5F55" w:rsidRPr="007310E8" w:rsidRDefault="00FD5F55" w:rsidP="0097106B">
            <w:pPr>
              <w:jc w:val="center"/>
            </w:pPr>
            <w:r>
              <w:t>DataType</w:t>
            </w:r>
          </w:p>
        </w:tc>
        <w:tc>
          <w:tcPr>
            <w:tcW w:w="2085" w:type="dxa"/>
          </w:tcPr>
          <w:p w:rsidR="00FD5F55" w:rsidRPr="00CA2B3C" w:rsidRDefault="00FD5F55" w:rsidP="0097106B">
            <w:pPr>
              <w:jc w:val="center"/>
            </w:pPr>
            <w:r w:rsidRPr="00CA2B3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Елемент от данни</w:t>
            </w:r>
          </w:p>
        </w:tc>
      </w:tr>
    </w:tbl>
    <w:p w:rsidR="00FD5F55" w:rsidRPr="00656D1D" w:rsidRDefault="00FD5F55" w:rsidP="00FD5F55">
      <w:pPr>
        <w:pStyle w:val="Caption"/>
      </w:pPr>
      <w:r>
        <w:t xml:space="preserve">Таблица </w:t>
      </w:r>
      <w:fldSimple w:instr=" SEQ Таблица \* ARABIC ">
        <w:r w:rsidR="00C70E73">
          <w:rPr>
            <w:noProof/>
          </w:rPr>
          <w:t>19</w:t>
        </w:r>
      </w:fldSimple>
      <w:r>
        <w:t xml:space="preserve"> (Описание на DataElement)</w:t>
      </w:r>
    </w:p>
    <w:p w:rsidR="00FD5F55" w:rsidRDefault="00FD5F55" w:rsidP="00FD5F55">
      <w:pPr>
        <w:pStyle w:val="Heading4"/>
      </w:pPr>
      <w:bookmarkStart w:id="139" w:name="_Ref398398199"/>
      <w:r>
        <w:t>ClientServerInterface</w:t>
      </w:r>
      <w:bookmarkEnd w:id="139"/>
    </w:p>
    <w:p w:rsidR="00FD5F55" w:rsidRDefault="00FD5F55" w:rsidP="00FD5F55">
      <w:pPr>
        <w:keepNext/>
        <w:jc w:val="center"/>
      </w:pPr>
      <w:r>
        <w:rPr>
          <w:noProof/>
          <w:lang w:eastAsia="en-US"/>
        </w:rPr>
        <w:lastRenderedPageBreak/>
        <w:drawing>
          <wp:inline distT="0" distB="0" distL="0" distR="0" wp14:anchorId="513E61DA" wp14:editId="613CD451">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71495" cy="3892528"/>
                    </a:xfrm>
                    <a:prstGeom prst="rect">
                      <a:avLst/>
                    </a:prstGeom>
                  </pic:spPr>
                </pic:pic>
              </a:graphicData>
            </a:graphic>
          </wp:inline>
        </w:drawing>
      </w:r>
    </w:p>
    <w:p w:rsidR="00FD5F55" w:rsidRDefault="00FD5F55" w:rsidP="00FD5F55">
      <w:pPr>
        <w:pStyle w:val="Caption"/>
        <w:jc w:val="center"/>
      </w:pPr>
      <w:bookmarkStart w:id="140" w:name="_Ref397973097"/>
      <w:r>
        <w:t xml:space="preserve">Фигура </w:t>
      </w:r>
      <w:fldSimple w:instr=" SEQ Фигура \* ARABIC ">
        <w:r w:rsidR="00C70E73">
          <w:rPr>
            <w:noProof/>
          </w:rPr>
          <w:t>22</w:t>
        </w:r>
      </w:fldSimple>
      <w:bookmarkEnd w:id="140"/>
      <w:r>
        <w:t xml:space="preserve"> (диаграма на ClientServerInterface)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ClientServerInterface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OperationList</w:t>
            </w:r>
          </w:p>
        </w:tc>
        <w:tc>
          <w:tcPr>
            <w:tcW w:w="2085" w:type="dxa"/>
          </w:tcPr>
          <w:p w:rsidR="00FD5F55" w:rsidRPr="007310E8" w:rsidRDefault="00FD5F55" w:rsidP="0097106B">
            <w:pPr>
              <w:jc w:val="center"/>
            </w:pPr>
            <w:r>
              <w:t>Operation</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Представлява интерфейс за извикване на операция</w:t>
            </w:r>
          </w:p>
        </w:tc>
      </w:tr>
    </w:tbl>
    <w:p w:rsidR="00FD5F55" w:rsidRPr="00F31914" w:rsidRDefault="00FD5F55" w:rsidP="00FD5F55">
      <w:pPr>
        <w:pStyle w:val="Caption"/>
      </w:pPr>
      <w:r>
        <w:t xml:space="preserve">Таблица </w:t>
      </w:r>
      <w:fldSimple w:instr=" SEQ Таблица \* ARABIC ">
        <w:r w:rsidR="00C70E73">
          <w:rPr>
            <w:noProof/>
          </w:rPr>
          <w:t>20</w:t>
        </w:r>
      </w:fldSimple>
      <w:r>
        <w:t xml:space="preserve"> (Описание на ClientServerInterface)</w:t>
      </w:r>
    </w:p>
    <w:p w:rsidR="00FD5F55" w:rsidRDefault="00FD5F55" w:rsidP="00FD5F55">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Operation</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ParamDataList</w:t>
            </w:r>
          </w:p>
        </w:tc>
        <w:tc>
          <w:tcPr>
            <w:tcW w:w="2085" w:type="dxa"/>
          </w:tcPr>
          <w:p w:rsidR="00FD5F55" w:rsidRPr="007310E8" w:rsidRDefault="00FD5F55" w:rsidP="0097106B">
            <w:pPr>
              <w:jc w:val="center"/>
            </w:pPr>
            <w:r>
              <w:t>ParamData</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операция за извикване</w:t>
            </w:r>
          </w:p>
        </w:tc>
      </w:tr>
    </w:tbl>
    <w:p w:rsidR="00FD5F55" w:rsidRDefault="00FD5F55" w:rsidP="00FD5F55">
      <w:pPr>
        <w:pStyle w:val="Caption"/>
      </w:pPr>
      <w:r>
        <w:t xml:space="preserve">Таблица </w:t>
      </w:r>
      <w:fldSimple w:instr=" SEQ Таблица \* ARABIC ">
        <w:r w:rsidR="00C70E73">
          <w:rPr>
            <w:noProof/>
          </w:rPr>
          <w:t>21</w:t>
        </w:r>
      </w:fldSimple>
      <w:r>
        <w:t xml:space="preserve"> (Описание на Operation)</w:t>
      </w:r>
    </w:p>
    <w:p w:rsidR="00FD5F55" w:rsidRDefault="00FD5F55" w:rsidP="00FD5F55">
      <w:pPr>
        <w:pStyle w:val="Heading4"/>
      </w:pPr>
      <w:r>
        <w:t>ParamData</w:t>
      </w:r>
    </w:p>
    <w:p w:rsidR="00FD5F55" w:rsidRPr="00780C5A" w:rsidRDefault="00FD5F55" w:rsidP="00FD5F55">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C70E73" w:rsidRPr="00C70E73">
        <w:rPr>
          <w:i/>
        </w:rPr>
        <w:t xml:space="preserve">Фигура </w:t>
      </w:r>
      <w:r w:rsidR="00C70E73" w:rsidRPr="00C70E73">
        <w:rPr>
          <w:i/>
          <w:noProof/>
        </w:rPr>
        <w:t>22</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ParamData</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параметър на операция</w:t>
            </w:r>
          </w:p>
        </w:tc>
      </w:tr>
    </w:tbl>
    <w:p w:rsidR="00FD5F55" w:rsidRPr="00780C5A" w:rsidRDefault="00FD5F55" w:rsidP="00FD5F55">
      <w:pPr>
        <w:pStyle w:val="Caption"/>
      </w:pPr>
      <w:r>
        <w:t xml:space="preserve">Таблица </w:t>
      </w:r>
      <w:fldSimple w:instr=" SEQ Таблица \* ARABIC ">
        <w:r w:rsidR="00C70E73">
          <w:rPr>
            <w:noProof/>
          </w:rPr>
          <w:t>22</w:t>
        </w:r>
      </w:fldSimple>
      <w:r>
        <w:t xml:space="preserve"> (Описание на ParamData)</w:t>
      </w:r>
    </w:p>
    <w:p w:rsidR="00FD5F55" w:rsidRDefault="00FD5F55" w:rsidP="00FD5F55">
      <w:pPr>
        <w:pStyle w:val="Heading3"/>
      </w:pPr>
      <w:bookmarkStart w:id="141" w:name="_Ref398132449"/>
      <w:bookmarkStart w:id="142" w:name="_Toc409732847"/>
      <w:r>
        <w:t>Формат на генерирания базов код</w:t>
      </w:r>
      <w:bookmarkEnd w:id="141"/>
      <w:bookmarkEnd w:id="142"/>
    </w:p>
    <w:p w:rsidR="00FD5F55" w:rsidRDefault="00FD5F55" w:rsidP="00FD5F55">
      <w:r>
        <w:t>Генерирания код се разделя на две основни части:</w:t>
      </w:r>
    </w:p>
    <w:p w:rsidR="00FD5F55" w:rsidRDefault="00FD5F55" w:rsidP="00FD5F55">
      <w:pPr>
        <w:pStyle w:val="ListParagraph"/>
        <w:numPr>
          <w:ilvl w:val="0"/>
          <w:numId w:val="19"/>
        </w:numPr>
      </w:pPr>
      <w:r>
        <w:t>интерфейсна</w:t>
      </w:r>
    </w:p>
    <w:p w:rsidR="00FD5F55" w:rsidRDefault="00FD5F55" w:rsidP="00FD5F55">
      <w:pPr>
        <w:pStyle w:val="ListParagraph"/>
        <w:numPr>
          <w:ilvl w:val="0"/>
          <w:numId w:val="19"/>
        </w:numPr>
      </w:pPr>
      <w:r>
        <w:t>имплементационна</w:t>
      </w:r>
    </w:p>
    <w:p w:rsidR="00FD5F55" w:rsidRPr="002710D6" w:rsidRDefault="00FD5F55" w:rsidP="00FD5F55">
      <w:r>
        <w:t>Интерфейсната част се грижи за комуникацията между компонентите. Тя имплементира конекторите между компонентите. Имплементационната част съдържа реализацията на функционалностите на компонентите.</w:t>
      </w:r>
    </w:p>
    <w:p w:rsidR="00FD5F55" w:rsidRDefault="00FD5F55" w:rsidP="00FD5F55">
      <w:pPr>
        <w:keepNext/>
        <w:jc w:val="center"/>
      </w:pPr>
      <w:r>
        <w:rPr>
          <w:noProof/>
          <w:lang w:eastAsia="en-US"/>
        </w:rPr>
        <w:drawing>
          <wp:inline distT="0" distB="0" distL="0" distR="0" wp14:anchorId="75AA0562" wp14:editId="169D7844">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80525" cy="4172808"/>
                    </a:xfrm>
                    <a:prstGeom prst="rect">
                      <a:avLst/>
                    </a:prstGeom>
                  </pic:spPr>
                </pic:pic>
              </a:graphicData>
            </a:graphic>
          </wp:inline>
        </w:drawing>
      </w:r>
    </w:p>
    <w:p w:rsidR="00FD5F55" w:rsidRDefault="00FD5F55" w:rsidP="00FD5F55">
      <w:pPr>
        <w:pStyle w:val="Caption"/>
        <w:jc w:val="center"/>
      </w:pPr>
      <w:bookmarkStart w:id="143" w:name="_Ref398132469"/>
      <w:r>
        <w:t xml:space="preserve">Фигура </w:t>
      </w:r>
      <w:fldSimple w:instr=" SEQ Фигура \* ARABIC ">
        <w:r w:rsidR="00C70E73">
          <w:rPr>
            <w:noProof/>
          </w:rPr>
          <w:t>23</w:t>
        </w:r>
      </w:fldSimple>
      <w:bookmarkEnd w:id="143"/>
      <w:r>
        <w:t xml:space="preserve"> (Структура на генерирания базов код)</w:t>
      </w:r>
    </w:p>
    <w:p w:rsidR="00FD5F55" w:rsidRDefault="00FD5F55" w:rsidP="00FD5F55"/>
    <w:p w:rsidR="00FD5F55" w:rsidRDefault="00FD5F55" w:rsidP="00FD5F55">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C70E73" w:rsidRPr="00C70E73">
        <w:rPr>
          <w:i/>
        </w:rPr>
        <w:t xml:space="preserve">Фигура </w:t>
      </w:r>
      <w:r w:rsidR="00C70E73" w:rsidRPr="00C70E73">
        <w:rPr>
          <w:i/>
          <w:noProof/>
        </w:rPr>
        <w:t>23</w:t>
      </w:r>
      <w:r w:rsidRPr="00A014DA">
        <w:rPr>
          <w:i/>
        </w:rPr>
        <w:fldChar w:fldCharType="end"/>
      </w:r>
      <w:r>
        <w:t xml:space="preserve"> е показана структурата, която трябва да се спазва при генерация на базовия код. </w:t>
      </w:r>
    </w:p>
    <w:p w:rsidR="00FD5F55" w:rsidRDefault="00FD5F55" w:rsidP="00FD5F55">
      <w:pPr>
        <w:pStyle w:val="Heading4"/>
      </w:pPr>
      <w:r>
        <w:lastRenderedPageBreak/>
        <w:t>Основна директория</w:t>
      </w:r>
    </w:p>
    <w:p w:rsidR="00FD5F55" w:rsidRDefault="00FD5F55" w:rsidP="00FD5F55">
      <w:r>
        <w:t>Основната директория приема името на модела, от който се генерира.</w:t>
      </w:r>
    </w:p>
    <w:p w:rsidR="00FD5F55" w:rsidRDefault="00FD5F55" w:rsidP="00FD5F55">
      <w:pPr>
        <w:pStyle w:val="Heading4"/>
      </w:pPr>
      <w:bookmarkStart w:id="144" w:name="_Ref398133661"/>
      <w:r>
        <w:t>Проектна директория</w:t>
      </w:r>
      <w:bookmarkEnd w:id="144"/>
    </w:p>
    <w:p w:rsidR="00FD5F55" w:rsidRDefault="00FD5F55" w:rsidP="00FD5F55">
      <w:r>
        <w:t xml:space="preserve">Проектната директория приема името на пакета наследник на моделния елемент. </w:t>
      </w:r>
    </w:p>
    <w:p w:rsidR="00FD5F55" w:rsidRPr="00EE4708" w:rsidRDefault="00FD5F55" w:rsidP="00FD5F55">
      <w:pPr>
        <w:pStyle w:val="Heading4"/>
      </w:pPr>
      <w:r>
        <w:t>Интерфейсна директория</w:t>
      </w:r>
    </w:p>
    <w:p w:rsidR="00FD5F55" w:rsidRDefault="00FD5F55" w:rsidP="00FD5F55">
      <w:r>
        <w:t xml:space="preserve">Интерфейсната част е представена от папката </w:t>
      </w:r>
      <w:r w:rsidRPr="00A014DA">
        <w:rPr>
          <w:i/>
        </w:rPr>
        <w:t>“Interface”</w:t>
      </w:r>
      <w:r>
        <w:t>, чието съдържание е:</w:t>
      </w:r>
    </w:p>
    <w:p w:rsidR="00FD5F55" w:rsidRDefault="00FD5F55" w:rsidP="00FD5F55">
      <w:pPr>
        <w:pStyle w:val="Heading5"/>
      </w:pPr>
      <w:bookmarkStart w:id="145" w:name="_Ref398729294"/>
      <w:r w:rsidRPr="00AA0A2B">
        <w:rPr>
          <w:i/>
        </w:rPr>
        <w:t>rte.h</w:t>
      </w:r>
      <w:bookmarkEnd w:id="145"/>
      <w:r>
        <w:t xml:space="preserve"> </w:t>
      </w:r>
    </w:p>
    <w:p w:rsidR="00FD5F55" w:rsidRDefault="00FD5F55" w:rsidP="00FD5F55">
      <w:r>
        <w:t>Декларация на интерфейсите и конекторите между компонентите.</w:t>
      </w:r>
    </w:p>
    <w:p w:rsidR="00FD5F55" w:rsidRDefault="00FD5F55" w:rsidP="00FD5F55">
      <w:pPr>
        <w:pStyle w:val="Heading5"/>
      </w:pPr>
      <w:bookmarkStart w:id="146" w:name="_Ref398729242"/>
      <w:r w:rsidRPr="00AA0A2B">
        <w:t>rte.c</w:t>
      </w:r>
      <w:bookmarkEnd w:id="146"/>
      <w:r>
        <w:t xml:space="preserve"> </w:t>
      </w:r>
    </w:p>
    <w:p w:rsidR="00FD5F55" w:rsidRDefault="00FD5F55" w:rsidP="00FD5F55">
      <w:r>
        <w:t>Дефиниция на интерфейсите и конекторите между компонентите</w:t>
      </w:r>
    </w:p>
    <w:p w:rsidR="00FD5F55" w:rsidRDefault="00FD5F55" w:rsidP="00FD5F55">
      <w:pPr>
        <w:pStyle w:val="Heading5"/>
      </w:pPr>
      <w:bookmarkStart w:id="147" w:name="_Ref398729423"/>
      <w:r w:rsidRPr="00AA0A2B">
        <w:t>rte_&lt;cmp&gt;.h</w:t>
      </w:r>
      <w:bookmarkEnd w:id="147"/>
      <w:r>
        <w:t xml:space="preserve"> </w:t>
      </w:r>
    </w:p>
    <w:p w:rsidR="00FD5F55" w:rsidRDefault="00FD5F55" w:rsidP="00FD5F55">
      <w:r>
        <w:t xml:space="preserve">Интерфейсен договор за всеки един компонент, предоставящ връзките му с останалите компоненти. </w:t>
      </w:r>
      <w:r w:rsidRPr="00E17F3B">
        <w:rPr>
          <w:i/>
        </w:rPr>
        <w:t>&lt;cmp&gt;</w:t>
      </w:r>
      <w:r>
        <w:t xml:space="preserve"> се замества с името на компонента.</w:t>
      </w:r>
    </w:p>
    <w:p w:rsidR="00FD5F55" w:rsidRDefault="00FD5F55" w:rsidP="00FD5F55">
      <w:r>
        <w:t xml:space="preserve">Детайлен шаблон за файловете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C70E73">
        <w:rPr>
          <w:i/>
        </w:rPr>
        <w:t>Приложение 5</w:t>
      </w:r>
      <w:r w:rsidRPr="00AA0A2B">
        <w:rPr>
          <w:i/>
        </w:rPr>
        <w:fldChar w:fldCharType="end"/>
      </w:r>
      <w:r>
        <w:rPr>
          <w:i/>
        </w:rPr>
        <w:t>.</w:t>
      </w:r>
    </w:p>
    <w:p w:rsidR="00FD5F55" w:rsidRDefault="00FD5F55" w:rsidP="00FD5F55">
      <w:pPr>
        <w:pStyle w:val="Heading4"/>
      </w:pPr>
      <w:r>
        <w:t>Директорийна структура на слоевете</w:t>
      </w:r>
    </w:p>
    <w:p w:rsidR="00FD5F55" w:rsidRDefault="00FD5F55" w:rsidP="00FD5F55">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C70E73">
        <w:t>3.3.3.2</w:t>
      </w:r>
      <w:r>
        <w:fldChar w:fldCharType="end"/>
      </w:r>
      <w:r>
        <w:t xml:space="preserve"> следва да се генерират директори следващи пакетната структура в модела.</w:t>
      </w:r>
    </w:p>
    <w:p w:rsidR="00FD5F55" w:rsidRDefault="00FD5F55" w:rsidP="00FD5F55">
      <w:pPr>
        <w:pStyle w:val="Heading4"/>
      </w:pPr>
      <w:bookmarkStart w:id="148" w:name="_Ref398729368"/>
      <w:r>
        <w:t>Компонентна имплементация</w:t>
      </w:r>
      <w:bookmarkEnd w:id="148"/>
    </w:p>
    <w:p w:rsidR="00FD5F55" w:rsidRDefault="00FD5F55" w:rsidP="00FD5F55">
      <w:r>
        <w:t xml:space="preserve">Компонентната имплементация се представлява от един файл за всеки компонент: </w:t>
      </w:r>
    </w:p>
    <w:p w:rsidR="00FD5F55" w:rsidRDefault="00FD5F55" w:rsidP="00FD5F55">
      <w:pPr>
        <w:pStyle w:val="ListParagraph"/>
        <w:numPr>
          <w:ilvl w:val="0"/>
          <w:numId w:val="21"/>
        </w:numPr>
      </w:pPr>
      <w:r w:rsidRPr="00D97AFC">
        <w:rPr>
          <w:i/>
        </w:rPr>
        <w:t>&lt;cmp</w:t>
      </w:r>
      <w:r>
        <w:rPr>
          <w:i/>
        </w:rPr>
        <w:t>&gt;</w:t>
      </w:r>
      <w:r w:rsidRPr="00D97AFC">
        <w:rPr>
          <w:i/>
        </w:rPr>
        <w:t>.c</w:t>
      </w:r>
      <w:r>
        <w:t xml:space="preserve"> - файла се наименова с името на компонента. Генерирания файл ще съдържа празни функции за имплементиране на предоставените интерфейсните от тип </w:t>
      </w:r>
      <w:r w:rsidRPr="00D76709">
        <w:rPr>
          <w:i/>
        </w:rPr>
        <w:t>ClientServerInterface</w:t>
      </w:r>
      <w:r>
        <w:t>. Т.е. след генерация се очаква разработчика да попълни имплементацията интерфейсните функции, като е допустимо да добави локални функции.</w:t>
      </w:r>
    </w:p>
    <w:p w:rsidR="00FD5F55" w:rsidRPr="00A014DA" w:rsidRDefault="00FD5F55" w:rsidP="00FD5F55">
      <w:r>
        <w:t xml:space="preserve">Детайлен шаблон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C70E73">
        <w:rPr>
          <w:i/>
        </w:rPr>
        <w:t>Приложение 5</w:t>
      </w:r>
      <w:r w:rsidRPr="00AA0A2B">
        <w:rPr>
          <w:i/>
        </w:rPr>
        <w:fldChar w:fldCharType="end"/>
      </w:r>
      <w:r>
        <w:rPr>
          <w:i/>
        </w:rPr>
        <w:t>.</w:t>
      </w:r>
    </w:p>
    <w:p w:rsidR="00FD5F55" w:rsidRDefault="00FD5F55" w:rsidP="00FD5F55">
      <w:pPr>
        <w:pStyle w:val="Heading3"/>
      </w:pPr>
      <w:bookmarkStart w:id="149" w:name="_Ref398216154"/>
      <w:bookmarkStart w:id="150" w:name="_Toc409732848"/>
      <w:r w:rsidRPr="0057269B">
        <w:t>Група от критерии за стандартна архитектура</w:t>
      </w:r>
      <w:bookmarkEnd w:id="149"/>
      <w:bookmarkEnd w:id="150"/>
    </w:p>
    <w:p w:rsidR="00FD5F55" w:rsidRDefault="00FD5F55" w:rsidP="00FD5F55">
      <w:r>
        <w:t>Следват изисквания за критерии отговарящи на примерна стандартна аркитектура на вградена система:</w:t>
      </w:r>
    </w:p>
    <w:p w:rsidR="00FD5F55" w:rsidRDefault="00FD5F55" w:rsidP="00FD5F55">
      <w:pPr>
        <w:pStyle w:val="Heading4"/>
      </w:pPr>
      <w:r>
        <w:t>Критерий за компонент</w:t>
      </w:r>
    </w:p>
    <w:p w:rsidR="00FD5F55" w:rsidRDefault="00FD5F55" w:rsidP="00FD5F55">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Pr>
          <w:i/>
        </w:rPr>
        <w:t>‘</w:t>
      </w:r>
      <w:r w:rsidRPr="009D530B">
        <w:rPr>
          <w:i/>
        </w:rPr>
        <w:t>x</w:t>
      </w:r>
      <w:r>
        <w:rPr>
          <w:i/>
        </w:rPr>
        <w:t>’</w:t>
      </w:r>
      <w:r w:rsidRPr="009D530B">
        <w:rPr>
          <w:i/>
        </w:rPr>
        <w:t xml:space="preserve">, </w:t>
      </w:r>
      <w:r>
        <w:rPr>
          <w:i/>
        </w:rPr>
        <w:t>‘</w:t>
      </w:r>
      <w:r w:rsidRPr="009D530B">
        <w:rPr>
          <w:i/>
        </w:rPr>
        <w:t>p</w:t>
      </w:r>
      <w:r>
        <w:rPr>
          <w:i/>
        </w:rPr>
        <w:t>’</w:t>
      </w:r>
      <w:r w:rsidRPr="009D530B">
        <w:rPr>
          <w:i/>
        </w:rPr>
        <w:t>,</w:t>
      </w:r>
      <w:r>
        <w:rPr>
          <w:i/>
        </w:rPr>
        <w:t>’</w:t>
      </w:r>
      <w:r w:rsidRPr="009D530B">
        <w:rPr>
          <w:i/>
        </w:rPr>
        <w:t xml:space="preserve"> j</w:t>
      </w:r>
      <w:r>
        <w:rPr>
          <w:i/>
        </w:rPr>
        <w:t>’</w:t>
      </w:r>
      <w:r w:rsidRPr="009D530B">
        <w:rPr>
          <w:i/>
        </w:rPr>
        <w:t>]</w:t>
      </w:r>
    </w:p>
    <w:p w:rsidR="00FD5F55" w:rsidRDefault="00FD5F55" w:rsidP="00FD5F55">
      <w:r>
        <w:t>T.e. компонента се разпознава по следния начин:</w:t>
      </w:r>
    </w:p>
    <w:p w:rsidR="00FD5F55" w:rsidRPr="005A1C5A" w:rsidRDefault="00FD5F55" w:rsidP="00FD5F55">
      <w:r>
        <w:tab/>
      </w:r>
      <w:r w:rsidRPr="006A26D4">
        <w:rPr>
          <w:b/>
        </w:rPr>
        <w:t>&lt;име на компонент&gt;</w:t>
      </w:r>
      <w:r>
        <w:t>[‘x’|’p’|’j’|’’].&lt;разширение&gt;</w:t>
      </w:r>
    </w:p>
    <w:p w:rsidR="00FD5F55" w:rsidRDefault="00FD5F55" w:rsidP="00FD5F55">
      <w:pPr>
        <w:pStyle w:val="Heading4"/>
      </w:pPr>
      <w:r>
        <w:t>Критерии за конектори</w:t>
      </w:r>
    </w:p>
    <w:p w:rsidR="00FD5F55" w:rsidRPr="006E6BC8" w:rsidRDefault="00FD5F55" w:rsidP="00FD5F55">
      <w:r>
        <w:t>Критериите за конектори включват описания на конектор в различните видове файлове, в които той може да се срещне. Съответно в случай, че по време на анализ на файл попаднем на наличие на такъв конектор е показанао и като какъв елемент от мета-модела (</w:t>
      </w:r>
      <w:r>
        <w:fldChar w:fldCharType="begin"/>
      </w:r>
      <w:r>
        <w:instrText xml:space="preserve"> REF _Ref397969104 \w \h </w:instrText>
      </w:r>
      <w:r>
        <w:fldChar w:fldCharType="separate"/>
      </w:r>
      <w:r w:rsidR="00C70E73">
        <w:t>3.3.2</w:t>
      </w:r>
      <w:r>
        <w:fldChar w:fldCharType="end"/>
      </w:r>
      <w:r>
        <w:t>) да се опише.</w:t>
      </w:r>
    </w:p>
    <w:p w:rsidR="00FD5F55" w:rsidRDefault="00FD5F55" w:rsidP="00FD5F55">
      <w:pPr>
        <w:pStyle w:val="Heading5"/>
      </w:pPr>
      <w:r>
        <w:t>“C” имплементационен файл</w:t>
      </w:r>
    </w:p>
    <w:p w:rsidR="00FD5F55" w:rsidRPr="002153D7" w:rsidRDefault="00FD5F55" w:rsidP="00FD5F55">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sidRPr="001D7F27">
              <w:rPr>
                <w:b w:val="0"/>
                <w:i/>
              </w:rPr>
              <w:t>mDATControl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sidRPr="001D7F27">
              <w:rPr>
                <w:b w:val="0"/>
                <w:i/>
              </w:rPr>
              <w:t>mDATControl(&lt;име на контрола&gt;, &lt;аргумент&gt;)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C70E73">
          <w:rPr>
            <w:noProof/>
          </w:rPr>
          <w:t>23</w:t>
        </w:r>
      </w:fldSimple>
      <w:r>
        <w:t xml:space="preserve"> (Описание на mDATControl, *.c файл)</w:t>
      </w:r>
    </w:p>
    <w:p w:rsidR="00FD5F55" w:rsidRDefault="00FD5F55" w:rsidP="00FD5F55">
      <w:pPr>
        <w:pStyle w:val="Caption"/>
      </w:pPr>
    </w:p>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B70AF8">
              <w:rPr>
                <w:b w:val="0"/>
                <w:i/>
              </w:rPr>
              <w:t>mDATRead</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таблицата&gt;], &lt;тип достъп&gt;)</w:t>
            </w:r>
          </w:p>
        </w:tc>
      </w:tr>
      <w:tr w:rsidR="00FD5F55" w:rsidTr="0097106B">
        <w:tc>
          <w:tcPr>
            <w:tcW w:w="1702" w:type="dxa"/>
          </w:tcPr>
          <w:p w:rsidR="00FD5F55" w:rsidRDefault="00FD5F55" w:rsidP="0097106B">
            <w:pPr>
              <w:pStyle w:val="Heading5"/>
              <w:numPr>
                <w:ilvl w:val="0"/>
                <w:numId w:val="0"/>
              </w:numPr>
              <w:jc w:val="left"/>
              <w:outlineLvl w:val="4"/>
            </w:pPr>
            <w:r>
              <w:t xml:space="preserve">Посока на </w:t>
            </w:r>
            <w:r>
              <w:lastRenderedPageBreak/>
              <w:t>интерфейса</w:t>
            </w:r>
          </w:p>
        </w:tc>
        <w:tc>
          <w:tcPr>
            <w:tcW w:w="6712" w:type="dxa"/>
            <w:gridSpan w:val="3"/>
          </w:tcPr>
          <w:p w:rsidR="00FD5F55" w:rsidRDefault="00FD5F55" w:rsidP="0097106B">
            <w:pPr>
              <w:pStyle w:val="Heading5"/>
              <w:numPr>
                <w:ilvl w:val="0"/>
                <w:numId w:val="0"/>
              </w:numPr>
              <w:outlineLvl w:val="4"/>
            </w:pPr>
            <w:r w:rsidRPr="001D7F27">
              <w:rPr>
                <w:b w:val="0"/>
                <w:i/>
              </w:rPr>
              <w:lastRenderedPageBreak/>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&lt;тип данни&gt;</w:t>
            </w:r>
          </w:p>
        </w:tc>
      </w:tr>
    </w:tbl>
    <w:p w:rsidR="00FD5F55" w:rsidRDefault="00FD5F55" w:rsidP="00FD5F55">
      <w:pPr>
        <w:pStyle w:val="Caption"/>
      </w:pPr>
      <w:r>
        <w:t xml:space="preserve">Таблица </w:t>
      </w:r>
      <w:fldSimple w:instr=" SEQ Таблица \* ARABIC ">
        <w:r w:rsidR="00C70E73">
          <w:rPr>
            <w:noProof/>
          </w:rPr>
          <w:t>24</w:t>
        </w:r>
      </w:fldSimple>
      <w:r>
        <w:t xml:space="preserve"> (Описание на mDATRead, *.c файл)</w:t>
      </w:r>
    </w:p>
    <w:p w:rsidR="00FD5F55" w:rsidRDefault="00FD5F55" w:rsidP="00FD5F55">
      <w:pPr>
        <w:pStyle w:val="Caption"/>
      </w:pPr>
    </w:p>
    <w:p w:rsidR="00FD5F55" w:rsidRPr="002A6318" w:rsidRDefault="00FD5F55" w:rsidP="00FD5F55">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2A6318">
              <w:rPr>
                <w:b w:val="0"/>
                <w:i/>
              </w:rPr>
              <w:t>mDATWrite</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sidRPr="00F659AA">
              <w:rPr>
                <w:b w:val="0"/>
                <w:i/>
              </w:rPr>
              <w:t>mDAT</w:t>
            </w:r>
            <w:r>
              <w:rPr>
                <w:b w:val="0"/>
                <w:i/>
              </w:rPr>
              <w:t>Write[</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таблицата&gt;], &lt;стойност&gt;, &lt;тип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&lt;тип данни&gt;</w:t>
            </w:r>
          </w:p>
        </w:tc>
      </w:tr>
    </w:tbl>
    <w:p w:rsidR="00FD5F55" w:rsidRDefault="00FD5F55" w:rsidP="00FD5F55">
      <w:pPr>
        <w:pStyle w:val="Caption"/>
      </w:pPr>
      <w:r>
        <w:t xml:space="preserve">Таблица </w:t>
      </w:r>
      <w:fldSimple w:instr=" SEQ Таблица \* ARABIC ">
        <w:r w:rsidR="00C70E73">
          <w:rPr>
            <w:noProof/>
          </w:rPr>
          <w:t>25</w:t>
        </w:r>
      </w:fldSimple>
      <w:r>
        <w:t xml:space="preserve"> (Описание на mDATWrite,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DD39EC">
              <w:rPr>
                <w:b w:val="0"/>
                <w:i/>
              </w:rPr>
              <w:t>TOSReadSignal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lastRenderedPageBreak/>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1006" w:rsidRDefault="00FD5F55" w:rsidP="0097106B">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C70E73">
          <w:rPr>
            <w:noProof/>
          </w:rPr>
          <w:t>26</w:t>
        </w:r>
      </w:fldSimple>
      <w:r>
        <w:t xml:space="preserve"> (Описание на TOSReadSignal,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844084">
              <w:rPr>
                <w:b w:val="0"/>
                <w:i/>
              </w:rPr>
              <w:t>TOSWriteSignal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C70E73">
          <w:rPr>
            <w:noProof/>
          </w:rPr>
          <w:t>27</w:t>
        </w:r>
      </w:fldSimple>
      <w:r>
        <w:t xml:space="preserve"> (Описание на TOSWriteSignal, *.c файл)</w:t>
      </w:r>
    </w:p>
    <w:p w:rsidR="00FD5F55" w:rsidRDefault="00FD5F55" w:rsidP="00FD5F55">
      <w:pPr>
        <w:pStyle w:val="Caption"/>
      </w:pPr>
    </w:p>
    <w:p w:rsidR="00FD5F55" w:rsidRDefault="00FD5F55" w:rsidP="00FD5F55">
      <w:pPr>
        <w:pStyle w:val="Heading5"/>
      </w:pPr>
      <w:r>
        <w:t>“C” хедър файл</w:t>
      </w:r>
    </w:p>
    <w:p w:rsidR="00FD5F55" w:rsidRPr="00015E16" w:rsidRDefault="00FD5F55" w:rsidP="00FD5F55">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sidRPr="001D7F27">
              <w:rPr>
                <w:b w:val="0"/>
                <w:i/>
              </w:rPr>
              <w:t>mDATControl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Pr>
                <w:b w:val="0"/>
                <w:i/>
              </w:rPr>
              <w:t xml:space="preserve">#define </w:t>
            </w:r>
            <w:r w:rsidRPr="001D7F27">
              <w:rPr>
                <w:b w:val="0"/>
                <w:i/>
              </w:rPr>
              <w:t>mDATControl&lt;име на контрола&gt;</w:t>
            </w:r>
            <w:r>
              <w:rPr>
                <w:b w:val="0"/>
                <w:i/>
              </w:rPr>
              <w:t>(</w:t>
            </w:r>
            <w:r w:rsidRPr="001D7F27">
              <w:rPr>
                <w:b w:val="0"/>
                <w:i/>
              </w:rPr>
              <w:t>&lt;аргумент&gt;)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lastRenderedPageBreak/>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C70E73">
          <w:rPr>
            <w:noProof/>
          </w:rPr>
          <w:t>28</w:t>
        </w:r>
      </w:fldSimple>
      <w:r>
        <w:t xml:space="preserve"> (Описание на mDATControl, *.h файл)</w:t>
      </w:r>
    </w:p>
    <w:p w:rsidR="00FD5F55" w:rsidRDefault="00FD5F55" w:rsidP="00FD5F55"/>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B70AF8">
              <w:rPr>
                <w:b w:val="0"/>
                <w:i/>
              </w:rPr>
              <w:t>mDATRead</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&lt;тип данни&gt;</w:t>
            </w:r>
          </w:p>
        </w:tc>
      </w:tr>
    </w:tbl>
    <w:p w:rsidR="00FD5F55" w:rsidRDefault="00FD5F55" w:rsidP="00FD5F55">
      <w:pPr>
        <w:pStyle w:val="Caption"/>
      </w:pPr>
      <w:r>
        <w:t xml:space="preserve">Таблица </w:t>
      </w:r>
      <w:fldSimple w:instr=" SEQ Таблица \* ARABIC ">
        <w:r w:rsidR="00C70E73">
          <w:rPr>
            <w:noProof/>
          </w:rPr>
          <w:t>29</w:t>
        </w:r>
      </w:fldSimple>
      <w:r>
        <w:t xml:space="preserve"> (Описание на mDATRead, *.h файл)</w:t>
      </w:r>
    </w:p>
    <w:p w:rsidR="00FD5F55" w:rsidRDefault="00FD5F55" w:rsidP="00FD5F55">
      <w:pPr>
        <w:pStyle w:val="Caption"/>
      </w:pPr>
    </w:p>
    <w:p w:rsidR="00FD5F55" w:rsidRDefault="00FD5F55" w:rsidP="00FD5F55">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B70AF8">
              <w:rPr>
                <w:b w:val="0"/>
                <w:i/>
              </w:rPr>
              <w:t>mDATRead</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r w:rsidRPr="00F659AA">
              <w:rPr>
                <w:b w:val="0"/>
                <w:i/>
              </w:rPr>
              <w:t>mDAT</w:t>
            </w:r>
            <w:r>
              <w:rPr>
                <w:b w:val="0"/>
                <w:i/>
              </w:rPr>
              <w:t>Write[</w:t>
            </w:r>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&lt;тип данни&gt;</w:t>
            </w:r>
          </w:p>
        </w:tc>
      </w:tr>
    </w:tbl>
    <w:p w:rsidR="00FD5F55" w:rsidRDefault="00FD5F55" w:rsidP="00FD5F55">
      <w:pPr>
        <w:pStyle w:val="Caption"/>
      </w:pPr>
      <w:r>
        <w:lastRenderedPageBreak/>
        <w:t xml:space="preserve">Таблица </w:t>
      </w:r>
      <w:fldSimple w:instr=" SEQ Таблица \* ARABIC ">
        <w:r w:rsidR="00C70E73">
          <w:rPr>
            <w:noProof/>
          </w:rPr>
          <w:t>30</w:t>
        </w:r>
      </w:fldSimple>
      <w:r>
        <w:t>(Описание на mDATWrite, *.h файл)</w:t>
      </w:r>
    </w:p>
    <w:p w:rsidR="00FD5F55" w:rsidRDefault="00FD5F55" w:rsidP="00FD5F55">
      <w:pPr>
        <w:pStyle w:val="Caption"/>
      </w:pPr>
    </w:p>
    <w:p w:rsidR="00FD5F55" w:rsidRDefault="00FD5F55" w:rsidP="00FD5F55">
      <w:pPr>
        <w:pStyle w:val="Heading5"/>
      </w:pPr>
      <w:r>
        <w:t>JIL файл (*.jil)</w:t>
      </w:r>
    </w:p>
    <w:p w:rsidR="00FD5F55" w:rsidRDefault="00FD5F55" w:rsidP="00FD5F55">
      <w:pPr>
        <w:pStyle w:val="ListParagraph"/>
        <w:numPr>
          <w:ilvl w:val="0"/>
          <w:numId w:val="21"/>
        </w:numPr>
      </w:pPr>
      <w:r>
        <w:t>OnControl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OnControl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Таблица </w:t>
      </w:r>
      <w:fldSimple w:instr=" SEQ Таблица \* ARABIC ">
        <w:r w:rsidR="00C70E73">
          <w:rPr>
            <w:noProof/>
          </w:rPr>
          <w:t>31</w:t>
        </w:r>
      </w:fldSimple>
      <w:r>
        <w:t xml:space="preserve"> (Описание на OnControl, *.jil файл)</w:t>
      </w:r>
    </w:p>
    <w:p w:rsidR="00FD5F55" w:rsidRDefault="00FD5F55" w:rsidP="00FD5F55">
      <w:pPr>
        <w:pStyle w:val="Caption"/>
      </w:pPr>
    </w:p>
    <w:p w:rsidR="00FD5F55" w:rsidRDefault="00FD5F55" w:rsidP="00FD5F55">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ProdControl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Pr>
                <w:b w:val="0"/>
                <w:i/>
              </w:rPr>
              <w:t>Prod</w:t>
            </w:r>
            <w:r w:rsidRPr="00412BF3">
              <w:rPr>
                <w:b w:val="0"/>
                <w:i/>
              </w:rPr>
              <w:t>Control</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lastRenderedPageBreak/>
              <w: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 Таблица </w:t>
      </w:r>
      <w:fldSimple w:instr=" SEQ Таблица \* ARABIC ">
        <w:r w:rsidR="00C70E73">
          <w:rPr>
            <w:noProof/>
          </w:rPr>
          <w:t>32</w:t>
        </w:r>
      </w:fldSimple>
      <w:r>
        <w:t xml:space="preserve"> ( Описание на ProdControl, *.jil файл)</w:t>
      </w:r>
    </w:p>
    <w:p w:rsidR="00FD5F55" w:rsidRDefault="00FD5F55" w:rsidP="00FD5F55">
      <w:pPr>
        <w:pStyle w:val="Caption"/>
      </w:pPr>
    </w:p>
    <w:p w:rsidR="00FD5F55" w:rsidRDefault="00FD5F55" w:rsidP="00FD5F55">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TOSSignal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sidRPr="001B0758">
              <w:rPr>
                <w:b w:val="0"/>
                <w:i/>
              </w:rPr>
              <w:t>Signal</w:t>
            </w:r>
            <w:r>
              <w:rPr>
                <w:b w:val="0"/>
                <w:i/>
              </w:rPr>
              <w:t xml:space="preserve"> &lt;име на сигнала&gt;;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Pr>
                <w:b w:val="0"/>
                <w:i/>
              </w:rPr>
              <w:t>SenderReceiverInterface</w:t>
            </w:r>
          </w:p>
        </w:tc>
        <w:tc>
          <w:tcPr>
            <w:tcW w:w="2520" w:type="dxa"/>
          </w:tcPr>
          <w:p w:rsidR="00FD5F55" w:rsidRPr="00121D09" w:rsidRDefault="00FD5F55" w:rsidP="0097106B">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2438" w:type="dxa"/>
          </w:tcPr>
          <w:p w:rsidR="00FD5F55" w:rsidRPr="00DA2BDA" w:rsidRDefault="00FD5F55" w:rsidP="0097106B">
            <w:pPr>
              <w:pStyle w:val="Heading5"/>
              <w:numPr>
                <w:ilvl w:val="0"/>
                <w:numId w:val="0"/>
              </w:numPr>
              <w:jc w:val="left"/>
              <w:outlineLvl w:val="4"/>
              <w:rPr>
                <w:b w:val="0"/>
                <w:i/>
              </w:rPr>
            </w:pPr>
            <w:r>
              <w:rPr>
                <w:b w:val="0"/>
                <w:i/>
              </w:rPr>
              <w:t>DataElement</w:t>
            </w:r>
          </w:p>
        </w:tc>
        <w:tc>
          <w:tcPr>
            <w:tcW w:w="252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 Таблица </w:t>
      </w:r>
      <w:fldSimple w:instr=" SEQ Таблица \* ARABIC ">
        <w:r w:rsidR="00C70E73">
          <w:rPr>
            <w:noProof/>
          </w:rPr>
          <w:t>33</w:t>
        </w:r>
      </w:fldSimple>
      <w:r>
        <w:t xml:space="preserve"> ( Описание на TOSSignal, *.jil файл)</w:t>
      </w:r>
    </w:p>
    <w:p w:rsidR="00FD5F55" w:rsidRDefault="00FD5F55" w:rsidP="00FD5F55">
      <w:pPr>
        <w:pStyle w:val="Caption"/>
      </w:pPr>
    </w:p>
    <w:p w:rsidR="00FD5F55" w:rsidRDefault="00FD5F55" w:rsidP="00FD5F55">
      <w:pPr>
        <w:pStyle w:val="Heading2"/>
      </w:pPr>
      <w:bookmarkStart w:id="151" w:name="_Toc397093007"/>
      <w:bookmarkStart w:id="152" w:name="_Ref400907246"/>
      <w:bookmarkStart w:id="153" w:name="_Toc409732849"/>
      <w:commentRangeStart w:id="154"/>
      <w:r w:rsidRPr="00923D0B">
        <w:rPr>
          <w:lang w:val="ru-RU"/>
        </w:rPr>
        <w:t>Качествени (нефункционални) изисквания</w:t>
      </w:r>
      <w:bookmarkEnd w:id="152"/>
      <w:r w:rsidRPr="00923D0B">
        <w:rPr>
          <w:lang w:val="ru-RU"/>
        </w:rPr>
        <w:t xml:space="preserve"> </w:t>
      </w:r>
      <w:commentRangeEnd w:id="154"/>
      <w:r>
        <w:rPr>
          <w:rStyle w:val="CommentReference"/>
          <w:b w:val="0"/>
          <w:bCs w:val="0"/>
        </w:rPr>
        <w:commentReference w:id="154"/>
      </w:r>
      <w:bookmarkEnd w:id="153"/>
    </w:p>
    <w:p w:rsidR="00FD5F55" w:rsidRDefault="00FD5F55" w:rsidP="00FD5F55">
      <w:pPr>
        <w:pStyle w:val="Heading3"/>
      </w:pPr>
      <w:bookmarkStart w:id="155" w:name="_Toc409732850"/>
      <w:bookmarkEnd w:id="151"/>
      <w:r>
        <w:t>Скалируемост</w:t>
      </w:r>
      <w:bookmarkEnd w:id="155"/>
    </w:p>
    <w:p w:rsidR="00FD5F55" w:rsidRDefault="00FD5F55" w:rsidP="00FD5F55">
      <w:r>
        <w:t>Дизайна на системата трябва да позволява лесно разширяване.  Най-вече възможността да се добавят критерии за конектори и компоненти както и добавянето на нови файлови анализатори. Също основния анализатор на проекти (</w:t>
      </w:r>
      <w:r w:rsidRPr="0025073D">
        <w:rPr>
          <w:i/>
        </w:rPr>
        <w:fldChar w:fldCharType="begin"/>
      </w:r>
      <w:r w:rsidRPr="0025073D">
        <w:rPr>
          <w:i/>
        </w:rPr>
        <w:instrText xml:space="preserve"> REF _Ref398209066 \w \h </w:instrText>
      </w:r>
      <w:r>
        <w:rPr>
          <w:i/>
        </w:rPr>
        <w:instrText xml:space="preserve"> \* MERGEFORMAT </w:instrText>
      </w:r>
      <w:r w:rsidRPr="0025073D">
        <w:rPr>
          <w:i/>
        </w:rPr>
      </w:r>
      <w:r w:rsidRPr="0025073D">
        <w:rPr>
          <w:i/>
        </w:rPr>
        <w:fldChar w:fldCharType="separate"/>
      </w:r>
      <w:r w:rsidR="00C70E73">
        <w:rPr>
          <w:i/>
        </w:rPr>
        <w:t>3.3.1.5</w:t>
      </w:r>
      <w:r w:rsidRPr="0025073D">
        <w:rPr>
          <w:i/>
        </w:rPr>
        <w:fldChar w:fldCharType="end"/>
      </w:r>
      <w:r>
        <w:t xml:space="preserve">)  трябва да може да бъде заместван с алтернативен такъв в </w:t>
      </w:r>
      <w:r>
        <w:lastRenderedPageBreak/>
        <w:t>случай, че за дадена стандартна архитектура, основния анализатор не е подходящ.</w:t>
      </w:r>
    </w:p>
    <w:p w:rsidR="00FD5F55" w:rsidRDefault="00FD5F55" w:rsidP="00FD5F55">
      <w:pPr>
        <w:pStyle w:val="Heading3"/>
      </w:pPr>
      <w:bookmarkStart w:id="156" w:name="_Toc409732851"/>
      <w:r>
        <w:t>Модифицируемост и документация</w:t>
      </w:r>
      <w:bookmarkEnd w:id="156"/>
    </w:p>
    <w:p w:rsidR="00FD5F55" w:rsidRDefault="00FD5F55" w:rsidP="00FD5F55">
      <w:r>
        <w:t>С цел лесна и ефикасна модификация и поддържане на точна документация на ниво дизайн, разработката на системата да се направи с UML2.x модел, от който да се генерира основната структура на кода.</w:t>
      </w:r>
    </w:p>
    <w:p w:rsidR="00FD5F55" w:rsidRDefault="00FD5F55" w:rsidP="00FD5F55">
      <w:pPr>
        <w:pStyle w:val="Heading3"/>
      </w:pPr>
      <w:bookmarkStart w:id="157" w:name="_Toc409732852"/>
      <w:r>
        <w:t>Поддръжка и възможност за разширение</w:t>
      </w:r>
      <w:bookmarkEnd w:id="157"/>
    </w:p>
    <w:p w:rsidR="00FD5F55" w:rsidRDefault="00FD5F55" w:rsidP="00FD5F55">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p>
    <w:p w:rsidR="00FD5F55" w:rsidRDefault="00FD5F55" w:rsidP="00FD5F55">
      <w:pPr>
        <w:pStyle w:val="Heading3"/>
      </w:pPr>
      <w:bookmarkStart w:id="158" w:name="_Toc409732853"/>
      <w:r>
        <w:t>Потребителски интерфейс</w:t>
      </w:r>
      <w:bookmarkEnd w:id="158"/>
    </w:p>
    <w:p w:rsidR="00FD5F55" w:rsidRDefault="00FD5F55" w:rsidP="00FD5F55">
      <w:r>
        <w:t>Системата трябва да представлява библиотека с класове представящи:</w:t>
      </w:r>
    </w:p>
    <w:p w:rsidR="00FD5F55" w:rsidRDefault="00FD5F55" w:rsidP="00FD5F55">
      <w:pPr>
        <w:pStyle w:val="ListParagraph"/>
        <w:numPr>
          <w:ilvl w:val="0"/>
          <w:numId w:val="21"/>
        </w:numPr>
      </w:pPr>
      <w:r>
        <w:t>Основен анализатор</w:t>
      </w:r>
    </w:p>
    <w:p w:rsidR="00FD5F55" w:rsidRDefault="00FD5F55" w:rsidP="00FD5F55">
      <w:pPr>
        <w:pStyle w:val="ListParagraph"/>
        <w:numPr>
          <w:ilvl w:val="0"/>
          <w:numId w:val="21"/>
        </w:numPr>
      </w:pPr>
      <w:r>
        <w:t>Анализатори на различни файлови формати</w:t>
      </w:r>
    </w:p>
    <w:p w:rsidR="00FD5F55" w:rsidRDefault="00FD5F55" w:rsidP="00FD5F55">
      <w:pPr>
        <w:pStyle w:val="ListParagraph"/>
        <w:numPr>
          <w:ilvl w:val="0"/>
          <w:numId w:val="21"/>
        </w:numPr>
      </w:pPr>
      <w:r>
        <w:t>Компоненти критерии</w:t>
      </w:r>
    </w:p>
    <w:p w:rsidR="00FD5F55" w:rsidRDefault="00FD5F55" w:rsidP="00FD5F55">
      <w:pPr>
        <w:pStyle w:val="ListParagraph"/>
        <w:numPr>
          <w:ilvl w:val="0"/>
          <w:numId w:val="21"/>
        </w:numPr>
      </w:pPr>
      <w:r>
        <w:t>Конекторни критерии</w:t>
      </w:r>
    </w:p>
    <w:p w:rsidR="00FD5F55" w:rsidRDefault="00FD5F55" w:rsidP="00FD5F55">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Pr>
          <w:i/>
        </w:rPr>
        <w:instrText xml:space="preserve"> \* MERGEFORMAT </w:instrText>
      </w:r>
      <w:r w:rsidRPr="00BA6810">
        <w:rPr>
          <w:i/>
        </w:rPr>
      </w:r>
      <w:r w:rsidRPr="00BA6810">
        <w:rPr>
          <w:i/>
        </w:rPr>
        <w:fldChar w:fldCharType="separate"/>
      </w:r>
      <w:r w:rsidR="00C70E73">
        <w:rPr>
          <w:i/>
        </w:rPr>
        <w:t>3.3.1.9</w:t>
      </w:r>
      <w:r w:rsidRPr="00BA6810">
        <w:rPr>
          <w:i/>
        </w:rPr>
        <w:fldChar w:fldCharType="end"/>
      </w:r>
      <w:r>
        <w:t>)</w:t>
      </w:r>
    </w:p>
    <w:p w:rsidR="00FD5F55" w:rsidRPr="00D456F6" w:rsidRDefault="00FD5F55" w:rsidP="00FD5F55">
      <w:r>
        <w:t>Трябва да съдържа примерна имплементация с елементите на библиотеката.</w:t>
      </w:r>
    </w:p>
    <w:p w:rsidR="00FD5F55" w:rsidRDefault="00FD5F55" w:rsidP="00FD5F55">
      <w:pPr>
        <w:pStyle w:val="Heading3"/>
      </w:pPr>
      <w:bookmarkStart w:id="159" w:name="_Toc409732854"/>
      <w:r>
        <w:t>Тестваемост</w:t>
      </w:r>
      <w:bookmarkEnd w:id="159"/>
    </w:p>
    <w:p w:rsidR="00FD5F55" w:rsidRDefault="00FD5F55" w:rsidP="00FD5F55">
      <w:r>
        <w:t xml:space="preserve">Систематата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FD5F55" w:rsidRPr="00C3793A" w:rsidRDefault="00FD5F55" w:rsidP="00FD5F55">
      <w:pPr>
        <w:pStyle w:val="Heading2"/>
        <w:rPr>
          <w:lang w:val="ru-RU"/>
        </w:rPr>
      </w:pPr>
      <w:bookmarkStart w:id="160" w:name="_Toc397093009"/>
      <w:bookmarkStart w:id="161" w:name="_Toc409732855"/>
      <w:r>
        <w:rPr>
          <w:lang w:val="ru-RU"/>
        </w:rPr>
        <w:t>Изводи</w:t>
      </w:r>
      <w:bookmarkEnd w:id="160"/>
      <w:bookmarkEnd w:id="161"/>
    </w:p>
    <w:p w:rsidR="00FD5F55" w:rsidRDefault="00FD5F55" w:rsidP="00FD5F55">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C70E73">
        <w:rPr>
          <w:i/>
        </w:rPr>
        <w:t>3.1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C70E73">
        <w:rPr>
          <w:i/>
        </w:rPr>
        <w:t>1.5</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изведохме три негови под случая: </w:t>
      </w:r>
      <w:r w:rsidRPr="00B5059D">
        <w:rPr>
          <w:i/>
        </w:rPr>
        <w:t xml:space="preserve"> подготовка на критерии за тип файл;  подготовка на критерии за  компонент; подготовка на критерии за конектор.</w:t>
      </w:r>
    </w:p>
    <w:p w:rsidR="00FD5F55" w:rsidRDefault="00FD5F55" w:rsidP="00FD5F55">
      <w:r>
        <w:t xml:space="preserve"> При наличие на база с критерии за дадена софтуерна архитектура, можем да анализираме проект следващ същия стандарт. С  анализа  на проекта,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C70E73">
        <w:rPr>
          <w:i/>
        </w:rPr>
        <w:t>3.3.4</w:t>
      </w:r>
      <w:r w:rsidRPr="003D4153">
        <w:rPr>
          <w:i/>
        </w:rPr>
        <w:fldChar w:fldCharType="end"/>
      </w:r>
      <w:r>
        <w:t xml:space="preserve">  получаваме  архитектурно хранилище, което от своя страна сериализираме в  файл  с разпознаваем XMI формат  носещ UML модел отговарящ на хранилището.</w:t>
      </w:r>
    </w:p>
    <w:p w:rsidR="00FD5F55" w:rsidRPr="003D4153" w:rsidRDefault="00FD5F55" w:rsidP="00FD5F55">
      <w:r>
        <w:lastRenderedPageBreak/>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компонентите.</w:t>
      </w:r>
    </w:p>
    <w:p w:rsidR="007F13AB" w:rsidRDefault="00505D85" w:rsidP="001B597C">
      <w:pPr>
        <w:pStyle w:val="Heading1"/>
        <w:jc w:val="left"/>
      </w:pPr>
      <w:bookmarkStart w:id="162" w:name="_Toc409732856"/>
      <w:r w:rsidRPr="001B597C">
        <w:lastRenderedPageBreak/>
        <w:t>Използвани технологии, платформи и методологии</w:t>
      </w:r>
      <w:bookmarkEnd w:id="89"/>
      <w:bookmarkEnd w:id="162"/>
      <w:r w:rsidRPr="001B597C">
        <w:t xml:space="preserve"> </w:t>
      </w:r>
    </w:p>
    <w:p w:rsidR="00D33782" w:rsidRPr="00D33782" w:rsidRDefault="00D33782" w:rsidP="00D33782">
      <w:pPr>
        <w:rPr>
          <w:b/>
        </w:rPr>
      </w:pPr>
      <w:r w:rsidRPr="00D33782">
        <w:rPr>
          <w:b/>
        </w:rPr>
        <w:t>Абстракт:</w:t>
      </w:r>
    </w:p>
    <w:p w:rsidR="00D33782" w:rsidRPr="00D33782" w:rsidRDefault="00D33782" w:rsidP="00D33782">
      <w:r>
        <w:t>В тази глава ще изложим изискванията към технологиите и методологиите за разработка. Ще изброим възможни кандидати и как те се представят спрямо заложените изисквания. След това ще анализираме резултатите и ще изберем най-подходящите технологии, платформи и методологии.</w:t>
      </w:r>
    </w:p>
    <w:p w:rsidR="00CD7F1C" w:rsidRDefault="00CD7F1C" w:rsidP="004F7C72">
      <w:pPr>
        <w:pStyle w:val="Heading2"/>
      </w:pPr>
      <w:bookmarkStart w:id="163" w:name="_Toc397093000"/>
      <w:bookmarkStart w:id="164" w:name="_Toc409732857"/>
      <w:r>
        <w:rPr>
          <w:lang w:val="ru-RU"/>
        </w:rPr>
        <w:t>Изисквания към средствата (технологии, платформи и методологии)</w:t>
      </w:r>
      <w:bookmarkEnd w:id="163"/>
      <w:bookmarkEnd w:id="164"/>
    </w:p>
    <w:p w:rsidR="005124ED" w:rsidRDefault="00CB71C4" w:rsidP="005124ED">
      <w:pPr>
        <w:pStyle w:val="Heading3"/>
      </w:pPr>
      <w:bookmarkStart w:id="165" w:name="OLE_LINK1"/>
      <w:bookmarkStart w:id="166" w:name="OLE_LINK2"/>
      <w:bookmarkStart w:id="167" w:name="_Toc409732858"/>
      <w:r>
        <w:t>Език за програмиране</w:t>
      </w:r>
      <w:bookmarkEnd w:id="167"/>
    </w:p>
    <w:bookmarkEnd w:id="165"/>
    <w:bookmarkEnd w:id="166"/>
    <w:p w:rsidR="00CB71C4" w:rsidRPr="00CB71C4" w:rsidRDefault="00CB71C4" w:rsidP="00CB71C4">
      <w:commentRangeStart w:id="168"/>
      <w:r>
        <w:t>Трябва да отговаря на следните изисквания:</w:t>
      </w:r>
    </w:p>
    <w:p w:rsidR="003439E4" w:rsidRDefault="003439E4" w:rsidP="006D285E">
      <w:pPr>
        <w:pStyle w:val="ListParagraph"/>
        <w:numPr>
          <w:ilvl w:val="1"/>
          <w:numId w:val="11"/>
        </w:numPr>
      </w:pPr>
      <w:r w:rsidRPr="008F3F48">
        <w:rPr>
          <w:i/>
        </w:rPr>
        <w:t>от високо ниво</w:t>
      </w:r>
      <w:r w:rsidR="008F3F48">
        <w:t xml:space="preserve"> – тъй като за добър дизайн и реализация на инструмента ще ни е нужен език с висока степен на абстракция, а не лесен достъп до изграждащи елементи на компютърната система.</w:t>
      </w:r>
    </w:p>
    <w:p w:rsidR="005C2324" w:rsidRDefault="005C2324" w:rsidP="006D285E">
      <w:pPr>
        <w:pStyle w:val="ListParagraph"/>
        <w:numPr>
          <w:ilvl w:val="1"/>
          <w:numId w:val="11"/>
        </w:numPr>
      </w:pPr>
      <w:r w:rsidRPr="008F3F48">
        <w:rPr>
          <w:i/>
        </w:rPr>
        <w:t>обектно-ориентиран</w:t>
      </w:r>
      <w:r w:rsidR="008F3F48">
        <w:t xml:space="preserve"> – тъй като избрания подход за разработка на инструмента е чрез изработване и поддържане на обектен модел на дизайна и генериране на базов код (класове, методи, свойства и връзки по между им).</w:t>
      </w:r>
      <w:r w:rsidR="00AE3355">
        <w:t xml:space="preserve"> </w:t>
      </w:r>
    </w:p>
    <w:p w:rsidR="003439E4" w:rsidRDefault="003439E4" w:rsidP="006D285E">
      <w:pPr>
        <w:pStyle w:val="ListParagraph"/>
        <w:numPr>
          <w:ilvl w:val="1"/>
          <w:numId w:val="11"/>
        </w:numPr>
      </w:pPr>
      <w:r w:rsidRPr="00AE3355">
        <w:rPr>
          <w:i/>
        </w:rPr>
        <w:t>силна подръжка на работа с регулярни изрази</w:t>
      </w:r>
      <w:r w:rsidR="00AE3355">
        <w:t xml:space="preserve"> – </w:t>
      </w:r>
      <w:r w:rsidR="001915EC">
        <w:t>анализа над файловете на изследвания проект ще се изпълнява посредством регулярни изрази.</w:t>
      </w:r>
    </w:p>
    <w:p w:rsidR="004E451B" w:rsidRDefault="004E451B" w:rsidP="006D285E">
      <w:pPr>
        <w:pStyle w:val="ListParagraph"/>
        <w:numPr>
          <w:ilvl w:val="1"/>
          <w:numId w:val="11"/>
        </w:numPr>
      </w:pPr>
      <w:r w:rsidRPr="001915EC">
        <w:rPr>
          <w:i/>
        </w:rPr>
        <w:t>лесно преносим</w:t>
      </w:r>
      <w:r w:rsidR="001915EC">
        <w:t xml:space="preserve"> – за да може инструмента да се прилага лесно в различни организации използващи за разработка на проектите си различни видове платформи.</w:t>
      </w:r>
    </w:p>
    <w:p w:rsidR="008E738E" w:rsidRDefault="008E738E" w:rsidP="006D285E">
      <w:pPr>
        <w:pStyle w:val="ListParagraph"/>
        <w:numPr>
          <w:ilvl w:val="1"/>
          <w:numId w:val="11"/>
        </w:numPr>
      </w:pPr>
      <w:r w:rsidRPr="001915EC">
        <w:rPr>
          <w:i/>
        </w:rPr>
        <w:t>висока степен на изразителност</w:t>
      </w:r>
      <w:r w:rsidR="001915EC">
        <w:t xml:space="preserve"> </w:t>
      </w:r>
      <w:r w:rsidR="00957255">
        <w:t>–</w:t>
      </w:r>
      <w:r w:rsidR="001915EC">
        <w:t xml:space="preserve"> </w:t>
      </w:r>
      <w:r w:rsidR="00957255">
        <w:t xml:space="preserve">за пестене време на разработка </w:t>
      </w:r>
    </w:p>
    <w:p w:rsidR="00FC24F0" w:rsidRDefault="00FC24F0" w:rsidP="006D285E">
      <w:pPr>
        <w:pStyle w:val="ListParagraph"/>
        <w:numPr>
          <w:ilvl w:val="1"/>
          <w:numId w:val="11"/>
        </w:numPr>
      </w:pPr>
      <w:r w:rsidRPr="00957255">
        <w:rPr>
          <w:i/>
        </w:rPr>
        <w:t xml:space="preserve">с възможност за разширяване </w:t>
      </w:r>
      <w:r w:rsidR="000170EC" w:rsidRPr="00957255">
        <w:rPr>
          <w:i/>
        </w:rPr>
        <w:t>на части от кода с други езици за програмиране</w:t>
      </w:r>
      <w:commentRangeEnd w:id="168"/>
      <w:r w:rsidR="00957255">
        <w:t xml:space="preserve"> - </w:t>
      </w:r>
      <w:r w:rsidR="008C0FA2">
        <w:rPr>
          <w:rStyle w:val="CommentReference"/>
        </w:rPr>
        <w:commentReference w:id="168"/>
      </w:r>
      <w:r w:rsidR="00957255" w:rsidRPr="00957255">
        <w:t xml:space="preserve"> </w:t>
      </w:r>
      <w:r w:rsidR="00957255">
        <w:t>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с който се изпълняват по-добре от първоначално избрания.</w:t>
      </w:r>
    </w:p>
    <w:p w:rsidR="00C11172" w:rsidRDefault="00CB71C4" w:rsidP="00CB71C4">
      <w:pPr>
        <w:pStyle w:val="Heading3"/>
      </w:pPr>
      <w:bookmarkStart w:id="169" w:name="_Ref397422090"/>
      <w:bookmarkStart w:id="170" w:name="_Toc409732859"/>
      <w:r>
        <w:t>Модел на софтуерната система</w:t>
      </w:r>
      <w:bookmarkEnd w:id="169"/>
      <w:bookmarkEnd w:id="170"/>
    </w:p>
    <w:p w:rsidR="00B35859" w:rsidRDefault="00C11172" w:rsidP="006D285E">
      <w:pPr>
        <w:pStyle w:val="ListParagraph"/>
        <w:numPr>
          <w:ilvl w:val="0"/>
          <w:numId w:val="15"/>
        </w:numPr>
      </w:pPr>
      <w:commentRangeStart w:id="171"/>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commentRangeEnd w:id="171"/>
      <w:r w:rsidR="008C0FA2">
        <w:rPr>
          <w:rStyle w:val="CommentReference"/>
        </w:rPr>
        <w:commentReference w:id="171"/>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lastRenderedPageBreak/>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172" w:name="_Toc409732860"/>
      <w:r w:rsidRPr="001C17BB">
        <w:rPr>
          <w:color w:val="FF0000"/>
        </w:rPr>
        <w:t>XMI</w:t>
      </w:r>
      <w:r w:rsidR="008D1B16">
        <w:rPr>
          <w:color w:val="FF0000"/>
        </w:rPr>
        <w:t xml:space="preserve"> </w:t>
      </w:r>
      <w:r w:rsidR="000E3BCF">
        <w:rPr>
          <w:color w:val="FF0000"/>
        </w:rPr>
        <w:t xml:space="preserve">&lt;- </w:t>
      </w:r>
      <w:r w:rsidR="008D1B16">
        <w:rPr>
          <w:color w:val="FF0000"/>
        </w:rPr>
        <w:t>!!!</w:t>
      </w:r>
      <w:bookmarkEnd w:id="172"/>
    </w:p>
    <w:p w:rsidR="00C110A9" w:rsidRDefault="00C110A9" w:rsidP="004E451B"/>
    <w:p w:rsidR="00CB71C4" w:rsidRDefault="00CB71C4" w:rsidP="00CB71C4">
      <w:pPr>
        <w:pStyle w:val="Heading3"/>
      </w:pPr>
      <w:bookmarkStart w:id="173" w:name="_Toc409732861"/>
      <w:r>
        <w:t>Генератор на базовия код</w:t>
      </w:r>
      <w:bookmarkEnd w:id="173"/>
    </w:p>
    <w:p w:rsidR="00C110A9" w:rsidRDefault="0097106B" w:rsidP="00AE6EC6">
      <w:r>
        <w:t>Генерирането на базовия код е изискване от заданието на дипломната работа (</w:t>
      </w:r>
      <w:r w:rsidR="00AE6EC6">
        <w:t xml:space="preserve">точка </w:t>
      </w:r>
      <w:r w:rsidRPr="0097106B">
        <w:rPr>
          <w:i/>
        </w:rPr>
        <w:fldChar w:fldCharType="begin"/>
      </w:r>
      <w:r w:rsidRPr="0097106B">
        <w:rPr>
          <w:i/>
        </w:rPr>
        <w:instrText xml:space="preserve"> REF _Ref409644656 \r \h </w:instrText>
      </w:r>
      <w:r>
        <w:rPr>
          <w:i/>
        </w:rPr>
        <w:instrText xml:space="preserve"> \* MERGEFORMAT </w:instrText>
      </w:r>
      <w:r w:rsidRPr="0097106B">
        <w:rPr>
          <w:i/>
        </w:rPr>
      </w:r>
      <w:r w:rsidRPr="0097106B">
        <w:rPr>
          <w:i/>
        </w:rPr>
        <w:fldChar w:fldCharType="separate"/>
      </w:r>
      <w:r w:rsidR="00C70E73">
        <w:rPr>
          <w:i/>
        </w:rPr>
        <w:t>1.5</w:t>
      </w:r>
      <w:r w:rsidRPr="0097106B">
        <w:rPr>
          <w:i/>
        </w:rPr>
        <w:fldChar w:fldCharType="end"/>
      </w:r>
      <w:r>
        <w:t>)</w:t>
      </w:r>
      <w:r w:rsidR="007840B9">
        <w:t>. За целта е необходима</w:t>
      </w:r>
      <w:r>
        <w:t xml:space="preserve"> </w:t>
      </w:r>
      <w:r w:rsidRPr="0097106B">
        <w:t>платформа за генериране на код</w:t>
      </w:r>
      <w:r w:rsidRPr="00E97289">
        <w:t xml:space="preserve"> на базата на </w:t>
      </w:r>
      <w:r>
        <w:t>UML</w:t>
      </w:r>
      <w:r w:rsidR="00AE6EC6">
        <w:t>,</w:t>
      </w:r>
      <w:r>
        <w:t xml:space="preserve"> </w:t>
      </w:r>
      <w:r w:rsidR="007840B9">
        <w:t>която трябва да</w:t>
      </w:r>
      <w:r>
        <w:t xml:space="preserve"> изпълнява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C70E73">
        <w:rPr>
          <w:i/>
        </w:rPr>
        <w:t>3.2.3</w:t>
      </w:r>
      <w:r w:rsidRPr="00E97289">
        <w:rPr>
          <w:i/>
        </w:rPr>
        <w:fldChar w:fldCharType="end"/>
      </w:r>
      <w:r w:rsidR="007840B9">
        <w:rPr>
          <w:i/>
        </w:rPr>
        <w:t>.</w:t>
      </w:r>
      <w:r w:rsidR="00AE6EC6">
        <w:rPr>
          <w:i/>
        </w:rPr>
        <w:t xml:space="preserve"> </w:t>
      </w:r>
      <w:r w:rsidR="00AE6EC6">
        <w:t xml:space="preserve">На кратко казано платформа за </w:t>
      </w:r>
      <w:r w:rsidR="00C976ED">
        <w:t>трансформация от тип</w:t>
      </w:r>
      <w:r w:rsidR="00634698">
        <w:t>:</w:t>
      </w:r>
      <w:r w:rsidR="008E1328">
        <w:t xml:space="preserve"> модел към текст (</w:t>
      </w:r>
      <w:r w:rsidR="008E1328" w:rsidRPr="008E1328">
        <w:t>MOFM2T</w:t>
      </w:r>
      <w:r w:rsidR="008E1328">
        <w:t>)</w:t>
      </w:r>
    </w:p>
    <w:p w:rsidR="001A7367" w:rsidRDefault="001A7367" w:rsidP="001A7367">
      <w:pPr>
        <w:pStyle w:val="ListParagraph"/>
      </w:pPr>
    </w:p>
    <w:p w:rsidR="00C3793A" w:rsidRDefault="00505D85" w:rsidP="004F7C72">
      <w:pPr>
        <w:pStyle w:val="Heading2"/>
      </w:pPr>
      <w:bookmarkStart w:id="174" w:name="_Toc397093001"/>
      <w:bookmarkStart w:id="175" w:name="_Toc409732862"/>
      <w:r>
        <w:rPr>
          <w:lang w:val="ru-RU"/>
        </w:rPr>
        <w:t xml:space="preserve">Видове средства </w:t>
      </w:r>
      <w:r w:rsidR="001A7367">
        <w:t>за разработване на решението</w:t>
      </w:r>
      <w:r>
        <w:rPr>
          <w:lang w:val="ru-RU"/>
        </w:rPr>
        <w:t xml:space="preserve"> – </w:t>
      </w:r>
      <w:bookmarkEnd w:id="174"/>
      <w:r w:rsidR="001A7367">
        <w:t>оценка спрямо критериите</w:t>
      </w:r>
      <w:bookmarkEnd w:id="175"/>
    </w:p>
    <w:p w:rsidR="00E97289" w:rsidRPr="00A805FA" w:rsidRDefault="00E97289" w:rsidP="00E97289">
      <w:r>
        <w:t xml:space="preserve">Следва изброяване на средства в три направления: </w:t>
      </w:r>
      <w:r w:rsidRPr="00E97289">
        <w:rPr>
          <w:i/>
        </w:rPr>
        <w:t>език за програмиране на решението</w:t>
      </w:r>
      <w:r>
        <w:t xml:space="preserve">, </w:t>
      </w:r>
      <w:r w:rsidRPr="00E97289">
        <w:rPr>
          <w:i/>
        </w:rPr>
        <w:t>среда за разработване на UML модел</w:t>
      </w:r>
      <w:r>
        <w:t xml:space="preserve">, който ще се използва за дизайна на инструмента и </w:t>
      </w:r>
      <w:r>
        <w:rPr>
          <w:i/>
        </w:rPr>
        <w:t>платформа за генериране на код</w:t>
      </w:r>
      <w:r w:rsidRPr="00E97289">
        <w:t xml:space="preserve"> на базата на </w:t>
      </w:r>
      <w:r>
        <w:t xml:space="preserve">UML необходим за изпълняване на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C70E73">
        <w:rPr>
          <w:i/>
        </w:rPr>
        <w:t>3.2.3</w:t>
      </w:r>
      <w:r w:rsidRPr="00E97289">
        <w:rPr>
          <w:i/>
        </w:rPr>
        <w:fldChar w:fldCharType="end"/>
      </w:r>
      <w:r>
        <w:rPr>
          <w:i/>
        </w:rPr>
        <w:t>.</w:t>
      </w:r>
      <w:r w:rsidR="00A805FA">
        <w:rPr>
          <w:i/>
        </w:rPr>
        <w:t xml:space="preserve"> </w:t>
      </w:r>
      <w:r w:rsidR="00A805FA">
        <w:t>Респективно с изброяване на средствата ще представим и сравнителен анализ на базата на критериите описани в предната подточка за всеки един кандидат.</w:t>
      </w:r>
    </w:p>
    <w:p w:rsidR="00FC5A7F" w:rsidRDefault="00FC5A7F" w:rsidP="00FC5A7F">
      <w:pPr>
        <w:pStyle w:val="Heading3"/>
      </w:pPr>
      <w:bookmarkStart w:id="176" w:name="_Toc409732863"/>
      <w:r>
        <w:t>Език за програмиране:</w:t>
      </w:r>
      <w:bookmarkEnd w:id="176"/>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77"/>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77"/>
            <w:r w:rsidR="008C0FA2">
              <w:rPr>
                <w:rStyle w:val="CommentReference"/>
              </w:rPr>
              <w:commentReference w:id="177"/>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37"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38"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 xml:space="preserve">лесно </w:t>
            </w:r>
            <w:r w:rsidRPr="00255D54">
              <w:rPr>
                <w:b/>
              </w:rPr>
              <w:lastRenderedPageBreak/>
              <w:t>преносим</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lastRenderedPageBreak/>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lastRenderedPageBreak/>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C70E73">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възможност за разширяване с други езици за програмиране</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78" w:name="_Ref397370739"/>
      <w:r>
        <w:t xml:space="preserve">Таблица </w:t>
      </w:r>
      <w:fldSimple w:instr=" SEQ Таблица \* ARABIC ">
        <w:r w:rsidR="00C70E73">
          <w:rPr>
            <w:noProof/>
          </w:rPr>
          <w:t>34</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78"/>
    </w:p>
    <w:p w:rsidR="00FC5A7F" w:rsidRDefault="00FC5A7F" w:rsidP="00FC5A7F">
      <w:pPr>
        <w:pStyle w:val="Heading3"/>
      </w:pPr>
      <w:bookmarkStart w:id="179" w:name="_Ref400112301"/>
      <w:bookmarkStart w:id="180" w:name="_Toc409732864"/>
      <w:r>
        <w:t>Среда за разработване на UML модел</w:t>
      </w:r>
      <w:bookmarkEnd w:id="179"/>
      <w:bookmarkEnd w:id="180"/>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47532A" w:rsidP="007E0574">
            <w:pPr>
              <w:jc w:val="center"/>
              <w:rPr>
                <w:b/>
              </w:rPr>
            </w:pPr>
            <w:hyperlink r:id="rId39"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47532A" w:rsidP="007E0574">
            <w:pPr>
              <w:jc w:val="center"/>
              <w:rPr>
                <w:b/>
              </w:rPr>
            </w:pPr>
            <w:hyperlink r:id="rId40"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47532A" w:rsidP="007E0574">
            <w:pPr>
              <w:jc w:val="center"/>
              <w:rPr>
                <w:b/>
              </w:rPr>
            </w:pPr>
            <w:hyperlink r:id="rId41" w:history="1">
              <w:r w:rsidR="00255D54" w:rsidRPr="007E0574">
                <w:rPr>
                  <w:rStyle w:val="Hyperlink"/>
                  <w:rFonts w:ascii="Arial" w:hAnsi="Arial" w:cs="Arial"/>
                  <w:b/>
                </w:rPr>
                <w:t>Visual Paradigm</w:t>
              </w:r>
            </w:hyperlink>
          </w:p>
        </w:tc>
        <w:tc>
          <w:tcPr>
            <w:tcW w:w="1705" w:type="dxa"/>
          </w:tcPr>
          <w:p w:rsidR="00255D54" w:rsidRPr="007E0574" w:rsidRDefault="0047532A" w:rsidP="007E0574">
            <w:pPr>
              <w:jc w:val="center"/>
              <w:rPr>
                <w:b/>
              </w:rPr>
            </w:pPr>
            <w:hyperlink r:id="rId42"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81" w:name="_Ref397370826"/>
      <w:r>
        <w:t xml:space="preserve">Таблица </w:t>
      </w:r>
      <w:fldSimple w:instr=" SEQ Таблица \* ARABIC ">
        <w:r w:rsidR="00C70E73">
          <w:rPr>
            <w:noProof/>
          </w:rPr>
          <w:t>35</w:t>
        </w:r>
      </w:fldSimple>
      <w:r>
        <w:t xml:space="preserve"> (Сравнение на потенциални среди за UML моделиране на софтуерната система)</w:t>
      </w:r>
      <w:bookmarkEnd w:id="181"/>
    </w:p>
    <w:p w:rsidR="00EB179D" w:rsidRPr="00EB179D" w:rsidRDefault="00EB179D" w:rsidP="00EB179D">
      <w:pPr>
        <w:pStyle w:val="Heading3"/>
      </w:pPr>
      <w:bookmarkStart w:id="182" w:name="_Ref397424381"/>
      <w:bookmarkStart w:id="183" w:name="_Toc409732865"/>
      <w:commentRangeStart w:id="184"/>
      <w:r>
        <w:lastRenderedPageBreak/>
        <w:t>Код генератор</w:t>
      </w:r>
      <w:bookmarkEnd w:id="182"/>
      <w:commentRangeEnd w:id="184"/>
      <w:r w:rsidR="008C0FA2">
        <w:rPr>
          <w:rStyle w:val="CommentReference"/>
          <w:b w:val="0"/>
          <w:bCs w:val="0"/>
        </w:rPr>
        <w:commentReference w:id="184"/>
      </w:r>
      <w:bookmarkEnd w:id="183"/>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47532A" w:rsidP="007718B8">
            <w:pPr>
              <w:jc w:val="center"/>
              <w:rPr>
                <w:b/>
              </w:rPr>
            </w:pPr>
            <w:hyperlink r:id="rId43"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C70E73">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C70E73">
          <w:rPr>
            <w:noProof/>
          </w:rPr>
          <w:t>36</w:t>
        </w:r>
      </w:fldSimple>
      <w:r>
        <w:t xml:space="preserve"> (Сравнение на потенциални код генератори за софтуерната система)</w:t>
      </w:r>
    </w:p>
    <w:p w:rsidR="00C3793A" w:rsidRDefault="00505D85" w:rsidP="004F7C72">
      <w:pPr>
        <w:pStyle w:val="Heading2"/>
      </w:pPr>
      <w:bookmarkStart w:id="185" w:name="_Toc397093002"/>
      <w:bookmarkStart w:id="186" w:name="_Toc409732866"/>
      <w:r>
        <w:rPr>
          <w:lang w:val="ru-RU"/>
        </w:rPr>
        <w:t>Избор на средствата (технологии, платформи и методологии)</w:t>
      </w:r>
      <w:bookmarkEnd w:id="185"/>
      <w:bookmarkEnd w:id="186"/>
    </w:p>
    <w:p w:rsidR="00022F3A" w:rsidRDefault="00022F3A" w:rsidP="00022F3A">
      <w:pPr>
        <w:pStyle w:val="Heading3"/>
      </w:pPr>
      <w:bookmarkStart w:id="187" w:name="_Toc409732867"/>
      <w:r>
        <w:t>Език за програмиране</w:t>
      </w:r>
      <w:bookmarkEnd w:id="187"/>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C70E73" w:rsidRPr="00C70E73">
        <w:rPr>
          <w:i/>
        </w:rPr>
        <w:t xml:space="preserve">Таблица </w:t>
      </w:r>
      <w:r w:rsidR="00C70E73" w:rsidRPr="00C70E73">
        <w:rPr>
          <w:i/>
          <w:noProof/>
        </w:rPr>
        <w:t>34</w:t>
      </w:r>
      <w:r w:rsidR="00C70E73">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44"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C70E73">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lastRenderedPageBreak/>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w:t>
      </w:r>
      <w:r w:rsidR="00957255">
        <w:t xml:space="preserve">с </w:t>
      </w:r>
      <w:r>
        <w:t>който се изпълнява</w:t>
      </w:r>
      <w:r w:rsidR="00957255">
        <w:t>т</w:t>
      </w:r>
      <w:r>
        <w:t xml:space="preserve"> по-ефективно от </w:t>
      </w:r>
      <w:r w:rsidR="00957255">
        <w:t>първоначално избрания</w:t>
      </w:r>
      <w:r>
        <w:t>.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188" w:name="_Toc409732868"/>
      <w:r>
        <w:t>Среда за разработване на UML модел</w:t>
      </w:r>
      <w:bookmarkEnd w:id="188"/>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C70E73" w:rsidRPr="00C70E73">
        <w:rPr>
          <w:i/>
        </w:rPr>
        <w:t xml:space="preserve">Таблица </w:t>
      </w:r>
      <w:r w:rsidR="00C70E73" w:rsidRPr="00C70E73">
        <w:rPr>
          <w:i/>
          <w:noProof/>
        </w:rPr>
        <w:t>35</w:t>
      </w:r>
      <w:r w:rsidR="00C70E73">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C70E73">
        <w:t>4.1.2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C70E73">
        <w:t>5</w:t>
      </w:r>
      <w:r>
        <w:fldChar w:fldCharType="end"/>
      </w:r>
      <w:r>
        <w:t>.</w:t>
      </w:r>
    </w:p>
    <w:p w:rsidR="009F0A32" w:rsidRDefault="009F0A32" w:rsidP="002615DA"/>
    <w:p w:rsidR="00883189" w:rsidRDefault="00883189" w:rsidP="00883189">
      <w:pPr>
        <w:pStyle w:val="Heading3"/>
      </w:pPr>
      <w:bookmarkStart w:id="189" w:name="_Ref398728470"/>
      <w:bookmarkStart w:id="190" w:name="_Toc409732869"/>
      <w:r>
        <w:t>Генератор на базов код</w:t>
      </w:r>
      <w:bookmarkEnd w:id="189"/>
      <w:bookmarkEnd w:id="190"/>
    </w:p>
    <w:p w:rsidR="00F67CA0" w:rsidRDefault="00F10218" w:rsidP="00F10218">
      <w:r>
        <w:lastRenderedPageBreak/>
        <w:t xml:space="preserve">В предложените в секция </w:t>
      </w:r>
      <w:r>
        <w:fldChar w:fldCharType="begin"/>
      </w:r>
      <w:r>
        <w:instrText xml:space="preserve"> REF _Ref397424381 \r \h </w:instrText>
      </w:r>
      <w:r>
        <w:fldChar w:fldCharType="separate"/>
      </w:r>
      <w:r w:rsidR="00C70E73">
        <w:t>4.2.3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191" w:name="_Toc397093003"/>
      <w:bookmarkStart w:id="192" w:name="_Toc409732870"/>
      <w:r>
        <w:rPr>
          <w:lang w:val="ru-RU"/>
        </w:rPr>
        <w:t>Изводи</w:t>
      </w:r>
      <w:bookmarkEnd w:id="191"/>
      <w:bookmarkEnd w:id="192"/>
    </w:p>
    <w:p w:rsidR="00505D85" w:rsidRDefault="0033728C" w:rsidP="00207D0C">
      <w:commentRangeStart w:id="193"/>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commentRangeEnd w:id="193"/>
      <w:r w:rsidR="008C0FA2">
        <w:rPr>
          <w:rStyle w:val="CommentReference"/>
        </w:rPr>
        <w:commentReference w:id="193"/>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w:t>
      </w:r>
      <w:r w:rsidR="00CB4043">
        <w:lastRenderedPageBreak/>
        <w:t xml:space="preserve">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F05820" w:rsidRDefault="009D49CE" w:rsidP="00F05820">
      <w:pPr>
        <w:pStyle w:val="Heading1"/>
      </w:pPr>
      <w:bookmarkStart w:id="194" w:name="_Toc397093010"/>
      <w:bookmarkStart w:id="195" w:name="_Ref397421842"/>
      <w:bookmarkStart w:id="196" w:name="_Ref400112072"/>
      <w:bookmarkStart w:id="197" w:name="_Toc409732871"/>
      <w:r w:rsidRPr="00F05820">
        <w:lastRenderedPageBreak/>
        <w:t>Проектиране</w:t>
      </w:r>
      <w:bookmarkEnd w:id="194"/>
      <w:bookmarkEnd w:id="195"/>
      <w:bookmarkEnd w:id="196"/>
      <w:bookmarkEnd w:id="197"/>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98" w:name="_Toc397093011"/>
      <w:bookmarkStart w:id="199" w:name="_Toc409732872"/>
      <w:r>
        <w:rPr>
          <w:lang w:val="ru-RU"/>
        </w:rPr>
        <w:t>Обща архитектура</w:t>
      </w:r>
      <w:bookmarkEnd w:id="199"/>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98"/>
    </w:p>
    <w:p w:rsidR="00D70FD9" w:rsidRPr="00D70FD9" w:rsidRDefault="00D70FD9" w:rsidP="00D70FD9">
      <w:pPr>
        <w:pStyle w:val="Heading3"/>
      </w:pPr>
      <w:bookmarkStart w:id="200" w:name="_Ref398297164"/>
      <w:bookmarkStart w:id="201" w:name="_Toc409732873"/>
      <w:r>
        <w:t>Слоеве</w:t>
      </w:r>
      <w:bookmarkEnd w:id="200"/>
      <w:bookmarkEnd w:id="201"/>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3171F67F" wp14:editId="7C0A2C7E">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C70E73">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202" w:name="_Toc409732874"/>
      <w:r>
        <w:t>Пакетна диаграма (основен изглед)</w:t>
      </w:r>
      <w:bookmarkEnd w:id="202"/>
    </w:p>
    <w:p w:rsidR="001E3D3B" w:rsidRDefault="007D425F" w:rsidP="001E0706">
      <w:pPr>
        <w:keepNext/>
        <w:jc w:val="center"/>
      </w:pPr>
      <w:r>
        <w:rPr>
          <w:noProof/>
          <w:lang w:eastAsia="en-US"/>
        </w:rPr>
        <w:lastRenderedPageBreak/>
        <w:drawing>
          <wp:inline distT="0" distB="0" distL="0" distR="0" wp14:anchorId="2D59CD1E" wp14:editId="691ECEBD">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03" w:name="_Ref398551728"/>
      <w:r>
        <w:t xml:space="preserve">Фигура </w:t>
      </w:r>
      <w:fldSimple w:instr=" SEQ Фигура \* ARABIC ">
        <w:r w:rsidR="00C70E73">
          <w:rPr>
            <w:noProof/>
          </w:rPr>
          <w:t>25</w:t>
        </w:r>
      </w:fldSimple>
      <w:bookmarkEnd w:id="203"/>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C70E73">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C70E73">
        <w:rPr>
          <w:i/>
        </w:rPr>
        <w:t>3.3.1.5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C70E73">
        <w:rPr>
          <w:i/>
        </w:rPr>
        <w:t>3.3.1.6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C70E73">
        <w:rPr>
          <w:i/>
        </w:rPr>
        <w:t>3.3.1.7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C70E73">
        <w:rPr>
          <w:i/>
        </w:rPr>
        <w:t>3.3.1.8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C70E73">
        <w:rPr>
          <w:i/>
        </w:rPr>
        <w:t>3.3.2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C70E73">
        <w:rPr>
          <w:i/>
        </w:rPr>
        <w:t>3.3.2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C70E73">
        <w:rPr>
          <w:i/>
        </w:rPr>
        <w:t>3.3.1.9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C70E73">
        <w:rPr>
          <w:i/>
        </w:rPr>
        <w:t>3.3.4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C70E73">
        <w:rPr>
          <w:i/>
        </w:rPr>
        <w:t>3.3.4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C70E73">
        <w:rPr>
          <w:i/>
        </w:rPr>
        <w:t>3.3.2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C70E73">
        <w:rPr>
          <w:i/>
        </w:rPr>
        <w:t>3.3.1.10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204" w:name="_Toc397093012"/>
      <w:bookmarkStart w:id="205" w:name="_Ref398574944"/>
      <w:bookmarkStart w:id="206" w:name="_Ref398641486"/>
      <w:bookmarkStart w:id="207" w:name="_Toc409732875"/>
      <w:r>
        <w:rPr>
          <w:lang w:val="ru-RU"/>
        </w:rPr>
        <w:t>Модел на данните (</w:t>
      </w:r>
      <w:r w:rsidR="00CD7F1C">
        <w:rPr>
          <w:lang w:val="ru-RU"/>
        </w:rPr>
        <w:t xml:space="preserve"> напр. </w:t>
      </w:r>
      <w:r>
        <w:rPr>
          <w:lang w:val="ru-RU"/>
        </w:rPr>
        <w:t>база данни, файлова структура, ...)</w:t>
      </w:r>
      <w:bookmarkEnd w:id="204"/>
      <w:bookmarkEnd w:id="205"/>
      <w:bookmarkEnd w:id="206"/>
      <w:bookmarkEnd w:id="207"/>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C70E73">
        <w:rPr>
          <w:i/>
        </w:rPr>
        <w:t>3.3.2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08" w:name="_Ref400113256"/>
      <w:bookmarkStart w:id="209" w:name="_Toc409732876"/>
      <w:r>
        <w:t>Инфраструктурни</w:t>
      </w:r>
      <w:bookmarkEnd w:id="208"/>
      <w:bookmarkEnd w:id="209"/>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5DEE1681" wp14:editId="11E237A5">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7">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C70E73">
          <w:rPr>
            <w:noProof/>
          </w:rPr>
          <w:t>26</w:t>
        </w:r>
      </w:fldSimple>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C70E73">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C70E73">
        <w:rPr>
          <w:i/>
        </w:rPr>
        <w:t>3.3.2.2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2E7D742F" wp14:editId="1DDEEE3E">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8">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C70E73">
          <w:rPr>
            <w:noProof/>
          </w:rPr>
          <w:t>27</w:t>
        </w:r>
      </w:fldSimple>
      <w:r>
        <w:t xml:space="preserve"> (клас диаграма на AEPackage)</w:t>
      </w:r>
    </w:p>
    <w:p w:rsidR="004214B8" w:rsidRDefault="008712BF" w:rsidP="00F643DE">
      <w:pPr>
        <w:pStyle w:val="Heading4"/>
      </w:pPr>
      <w:bookmarkStart w:id="210" w:name="_Ref398390598"/>
      <w:r>
        <w:t>PackagableElement</w:t>
      </w:r>
      <w:bookmarkEnd w:id="210"/>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C6678B9" wp14:editId="52320D86">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49">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C70E73">
          <w:rPr>
            <w:noProof/>
          </w:rPr>
          <w:t>28</w:t>
        </w:r>
      </w:fldSimple>
      <w:r>
        <w:t xml:space="preserve"> (клас диаграма на PackagableElement)</w:t>
      </w:r>
    </w:p>
    <w:p w:rsidR="00B035A3" w:rsidRDefault="00B035A3" w:rsidP="00F643DE">
      <w:pPr>
        <w:pStyle w:val="Heading4"/>
      </w:pPr>
      <w:bookmarkStart w:id="211" w:name="_Ref398554849"/>
      <w:r>
        <w:t>InfrastructureFactory</w:t>
      </w:r>
      <w:bookmarkEnd w:id="211"/>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C70E73">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653DAFFC" wp14:editId="0A953C61">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0">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C70E73">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1A3A02F2" wp14:editId="3E8FD01C">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1">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C70E73">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C70E73">
        <w:rPr>
          <w:i/>
        </w:rPr>
        <w:t>3.3.2.1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2E2FA5FA" wp14:editId="74FF3F8F">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2">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C70E73">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212" w:name="_Ref400113398"/>
      <w:bookmarkStart w:id="213" w:name="_Ref400113708"/>
      <w:bookmarkStart w:id="214" w:name="_Toc409732877"/>
      <w:r>
        <w:t>Софтуерен компонент</w:t>
      </w:r>
      <w:bookmarkEnd w:id="212"/>
      <w:bookmarkEnd w:id="213"/>
      <w:bookmarkEnd w:id="214"/>
    </w:p>
    <w:p w:rsidR="0024768E" w:rsidRDefault="0024768E" w:rsidP="0024768E">
      <w:bookmarkStart w:id="215"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C70E73">
        <w:rPr>
          <w:i/>
        </w:rPr>
        <w:t>3.3.2.3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F3645AF" wp14:editId="601C4AC6">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3">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C70E73">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C70E73">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386D860A" wp14:editId="5CBC0DFD">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4">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C70E73">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C70E73">
        <w:rPr>
          <w:i/>
        </w:rPr>
        <w:t>3.3.2.4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35719361" wp14:editId="612FBC5D">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5">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C70E73">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C70E73">
        <w:rPr>
          <w:i/>
        </w:rPr>
        <w:t>3.3.2.5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7F5A2A9A" wp14:editId="4121489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6">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C70E73">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C70E73">
        <w:rPr>
          <w:i/>
        </w:rPr>
        <w:t>3.3.2.8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34EA7909" wp14:editId="2232203E">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7">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C70E73">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C70E73">
        <w:rPr>
          <w:i/>
        </w:rPr>
        <w:t>3.3.2.10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780BB96B" wp14:editId="74D54856">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C70E73">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C70E73">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3544FEDC" wp14:editId="32F1FBE4">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59">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C70E73">
          <w:rPr>
            <w:noProof/>
          </w:rPr>
          <w:t>38</w:t>
        </w:r>
      </w:fldSimple>
      <w:r>
        <w:t xml:space="preserve"> (клас диаграма на PortInterfaceFactory)</w:t>
      </w:r>
    </w:p>
    <w:p w:rsidR="00C3793A" w:rsidRDefault="004A6E88" w:rsidP="000B17C1">
      <w:pPr>
        <w:pStyle w:val="Heading2"/>
      </w:pPr>
      <w:bookmarkStart w:id="216" w:name="_Toc409732878"/>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215"/>
      <w:bookmarkEnd w:id="216"/>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C70E73">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17" w:name="_Ref400112966"/>
      <w:bookmarkStart w:id="218" w:name="_Ref400112976"/>
      <w:bookmarkStart w:id="219" w:name="_Toc409732879"/>
      <w:r>
        <w:t>Слой Анализатор</w:t>
      </w:r>
      <w:bookmarkEnd w:id="217"/>
      <w:bookmarkEnd w:id="218"/>
      <w:bookmarkEnd w:id="219"/>
    </w:p>
    <w:p w:rsidR="007A3944" w:rsidRDefault="007F7FAA" w:rsidP="007A3944">
      <w:pPr>
        <w:keepNext/>
        <w:jc w:val="center"/>
      </w:pPr>
      <w:r>
        <w:rPr>
          <w:noProof/>
          <w:lang w:eastAsia="en-US"/>
        </w:rPr>
        <w:drawing>
          <wp:inline distT="0" distB="0" distL="0" distR="0" wp14:anchorId="085915A0" wp14:editId="5C9F4CA7">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C70E73">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664C7EFA" wp14:editId="1FB034A2">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1">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C70E73">
          <w:rPr>
            <w:noProof/>
          </w:rPr>
          <w:t>40</w:t>
        </w:r>
      </w:fldSimple>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C70E73" w:rsidRPr="00C70E73">
        <w:rPr>
          <w:i/>
        </w:rPr>
        <w:t xml:space="preserve">Фигура </w:t>
      </w:r>
      <w:r w:rsidR="00C70E73" w:rsidRPr="00C70E73">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C70E73">
        <w:rPr>
          <w:i/>
        </w:rPr>
        <w:t>3.3.1.5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C70E73">
        <w:rPr>
          <w:i/>
        </w:rPr>
        <w:t>3.3.1.6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45DFEF56" wp14:editId="3AED90D5">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2">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C70E73">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C70E73">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46DA0602" wp14:editId="35255145">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3">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C70E73">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73AB9609" wp14:editId="18A7CC89">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C70E73">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220" w:name="_Ref400113532"/>
      <w:bookmarkStart w:id="221" w:name="_Toc409732880"/>
      <w:r>
        <w:t>Слой Скенер</w:t>
      </w:r>
      <w:bookmarkEnd w:id="220"/>
      <w:bookmarkEnd w:id="221"/>
    </w:p>
    <w:p w:rsidR="00A60425" w:rsidRDefault="00A60425" w:rsidP="00A60425">
      <w:pPr>
        <w:keepNext/>
        <w:jc w:val="center"/>
      </w:pPr>
      <w:r>
        <w:rPr>
          <w:noProof/>
          <w:lang w:eastAsia="en-US"/>
        </w:rPr>
        <w:drawing>
          <wp:inline distT="0" distB="0" distL="0" distR="0" wp14:anchorId="785E6195" wp14:editId="57D28BB6">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C70E73">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4346A540" wp14:editId="083E63D1">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6">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C70E73">
          <w:rPr>
            <w:noProof/>
          </w:rPr>
          <w:t>45</w:t>
        </w:r>
      </w:fldSimple>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C70E73" w:rsidRPr="00C70E73">
        <w:rPr>
          <w:i/>
        </w:rPr>
        <w:t xml:space="preserve">Фигура </w:t>
      </w:r>
      <w:r w:rsidR="00C70E73" w:rsidRPr="00C70E73">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222" w:name="_Ref398575345"/>
      <w:r>
        <w:t>BaseFileParser</w:t>
      </w:r>
      <w:bookmarkEnd w:id="222"/>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C70E73">
        <w:rPr>
          <w:i/>
        </w:rPr>
        <w:t>3.3.1.7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5C87FB0D" wp14:editId="67B70F6A">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7">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C70E73">
          <w:rPr>
            <w:noProof/>
          </w:rPr>
          <w:t>46</w:t>
        </w:r>
      </w:fldSimple>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C70E73">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74D752B6" wp14:editId="038CFDF7">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8">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C70E73">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52F7AB4B" wp14:editId="02734FCA">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69">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C70E73">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C70E73">
        <w:rPr>
          <w:i/>
        </w:rPr>
        <w:t>3.3.1.7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C70E73">
        <w:rPr>
          <w:i/>
        </w:rPr>
        <w:t>3.3.1.8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C70E73">
        <w:rPr>
          <w:i/>
        </w:rPr>
        <w:t>5.3.2.1.3</w:t>
      </w:r>
      <w:r w:rsidRPr="006437E0">
        <w:rPr>
          <w:i/>
        </w:rPr>
        <w:fldChar w:fldCharType="end"/>
      </w:r>
      <w:r w:rsidRPr="006437E0">
        <w:rPr>
          <w:i/>
        </w:rPr>
        <w:t>)</w:t>
      </w:r>
    </w:p>
    <w:p w:rsidR="003C1D37" w:rsidRDefault="003C1D37" w:rsidP="003C1D37">
      <w:pPr>
        <w:pStyle w:val="Heading3"/>
      </w:pPr>
      <w:bookmarkStart w:id="223" w:name="_Toc409732881"/>
      <w:r>
        <w:t>Слой Мета-Модел</w:t>
      </w:r>
      <w:bookmarkEnd w:id="223"/>
    </w:p>
    <w:p w:rsidR="00C06B73" w:rsidRDefault="00C06B73" w:rsidP="00C06B73">
      <w:pPr>
        <w:keepNext/>
        <w:jc w:val="center"/>
      </w:pPr>
      <w:r>
        <w:rPr>
          <w:noProof/>
          <w:lang w:eastAsia="en-US"/>
        </w:rPr>
        <w:lastRenderedPageBreak/>
        <w:drawing>
          <wp:inline distT="0" distB="0" distL="0" distR="0" wp14:anchorId="1CC8AF4F" wp14:editId="59FA22A5">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C70E73">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C70E73">
        <w:rPr>
          <w:i/>
        </w:rPr>
        <w:t>5.2</w:t>
      </w:r>
      <w:r w:rsidRPr="00C06B73">
        <w:rPr>
          <w:i/>
        </w:rPr>
        <w:fldChar w:fldCharType="end"/>
      </w:r>
    </w:p>
    <w:p w:rsidR="00C44D70" w:rsidRDefault="00C44D70" w:rsidP="00C06B73">
      <w:pPr>
        <w:rPr>
          <w:i/>
        </w:rPr>
      </w:pPr>
    </w:p>
    <w:p w:rsidR="00C44D70" w:rsidRDefault="00C44D70" w:rsidP="00C44D70">
      <w:pPr>
        <w:pStyle w:val="Heading3"/>
      </w:pPr>
      <w:bookmarkStart w:id="224" w:name="_Ref400113852"/>
      <w:bookmarkStart w:id="225" w:name="_Toc409732882"/>
      <w:r>
        <w:t>Слой Сериализатор</w:t>
      </w:r>
      <w:bookmarkEnd w:id="224"/>
      <w:bookmarkEnd w:id="225"/>
    </w:p>
    <w:p w:rsidR="00C44D70" w:rsidRDefault="00C44D70" w:rsidP="00C44D70">
      <w:pPr>
        <w:keepNext/>
        <w:jc w:val="center"/>
      </w:pPr>
      <w:r w:rsidRPr="00C44D70">
        <w:rPr>
          <w:noProof/>
          <w:lang w:eastAsia="en-US"/>
        </w:rPr>
        <w:drawing>
          <wp:inline distT="0" distB="0" distL="0" distR="0" wp14:anchorId="6C100694" wp14:editId="3DD95886">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C70E73">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5625D0CA" wp14:editId="03C7B37F">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2">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C70E73">
          <w:rPr>
            <w:noProof/>
          </w:rPr>
          <w:t>51</w:t>
        </w:r>
      </w:fldSimple>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C70E73" w:rsidRPr="00C70E73">
        <w:rPr>
          <w:i/>
        </w:rPr>
        <w:t xml:space="preserve">Фигура </w:t>
      </w:r>
      <w:r w:rsidR="00C70E73" w:rsidRPr="00C70E73">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C70E73">
        <w:rPr>
          <w:i/>
        </w:rPr>
        <w:t>3.3.1.9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F3DC802" wp14:editId="202EC966">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C70E73">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3DF10B46" wp14:editId="634A3F44">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4">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C70E73">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C70E73">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26" w:name="_Ref400115321"/>
      <w:bookmarkStart w:id="227" w:name="_Toc409732883"/>
      <w:r>
        <w:t>Слой Генерация на базов код</w:t>
      </w:r>
      <w:bookmarkEnd w:id="226"/>
      <w:bookmarkEnd w:id="227"/>
    </w:p>
    <w:p w:rsidR="00314807" w:rsidRDefault="00314807" w:rsidP="00314807">
      <w:pPr>
        <w:keepNext/>
        <w:jc w:val="center"/>
      </w:pPr>
      <w:r>
        <w:rPr>
          <w:noProof/>
          <w:lang w:eastAsia="en-US"/>
        </w:rPr>
        <w:drawing>
          <wp:inline distT="0" distB="0" distL="0" distR="0" wp14:anchorId="3269EE71" wp14:editId="24ED3D9E">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C70E73">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C70E73">
        <w:rPr>
          <w:i/>
        </w:rPr>
        <w:t>4.3.3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C70E73">
        <w:rPr>
          <w:i/>
        </w:rPr>
        <w:t>3.3.1.10</w:t>
      </w:r>
      <w:r w:rsidR="001D23D3" w:rsidRPr="001D23D3">
        <w:rPr>
          <w:i/>
        </w:rPr>
        <w:fldChar w:fldCharType="end"/>
      </w:r>
      <w:r w:rsidR="001D23D3">
        <w:t>.</w:t>
      </w:r>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3C61A4B3" wp14:editId="08F839C0">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28" w:name="_Ref398729543"/>
      <w:bookmarkStart w:id="229" w:name="_Ref398729535"/>
      <w:r>
        <w:t xml:space="preserve">Фигура </w:t>
      </w:r>
      <w:fldSimple w:instr=" SEQ Фигура \* ARABIC ">
        <w:r w:rsidR="00C70E73">
          <w:rPr>
            <w:noProof/>
          </w:rPr>
          <w:t>55</w:t>
        </w:r>
      </w:fldSimple>
      <w:bookmarkEnd w:id="228"/>
      <w:r>
        <w:t xml:space="preserve"> (файлова структура на Генератор на базов код)</w:t>
      </w:r>
      <w:bookmarkEnd w:id="229"/>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C70E73">
        <w:rPr>
          <w:i/>
        </w:rPr>
        <w:t>3.3.3.3.2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C70E73">
        <w:rPr>
          <w:i/>
        </w:rPr>
        <w:t>3.3.3.3.1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C70E73">
        <w:rPr>
          <w:i/>
        </w:rPr>
        <w:t>3.3.3.5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C70E73">
        <w:rPr>
          <w:i/>
        </w:rPr>
        <w:t>3.3.3.3.3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C70E73" w:rsidRPr="00C70E73">
        <w:rPr>
          <w:i/>
        </w:rPr>
        <w:t xml:space="preserve">Фигура </w:t>
      </w:r>
      <w:r w:rsidR="00C70E73" w:rsidRPr="00C70E73">
        <w:rPr>
          <w:i/>
          <w:noProof/>
        </w:rPr>
        <w:t>55</w:t>
      </w:r>
      <w:r w:rsidRPr="00CA0868">
        <w:rPr>
          <w:i/>
        </w:rPr>
        <w:fldChar w:fldCharType="end"/>
      </w:r>
      <w:r w:rsidR="00CF319E" w:rsidRPr="00CF319E">
        <w:t>)</w:t>
      </w:r>
      <w:r>
        <w:t>.</w:t>
      </w:r>
    </w:p>
    <w:p w:rsidR="00CD7F1C" w:rsidRDefault="00CD7F1C" w:rsidP="000B17C1">
      <w:pPr>
        <w:pStyle w:val="Heading2"/>
      </w:pPr>
      <w:bookmarkStart w:id="230" w:name="_Toc397093015"/>
      <w:bookmarkStart w:id="231" w:name="_Ref400114055"/>
      <w:bookmarkStart w:id="232" w:name="_Toc409732884"/>
      <w:r>
        <w:rPr>
          <w:lang w:val="ru-RU"/>
        </w:rPr>
        <w:t>Ресурсни и спомагателни модули</w:t>
      </w:r>
      <w:bookmarkEnd w:id="230"/>
      <w:bookmarkEnd w:id="231"/>
      <w:bookmarkEnd w:id="232"/>
    </w:p>
    <w:p w:rsidR="006008B2" w:rsidRDefault="006008B2" w:rsidP="006008B2">
      <w:pPr>
        <w:keepNext/>
        <w:jc w:val="center"/>
      </w:pPr>
      <w:r>
        <w:rPr>
          <w:noProof/>
          <w:lang w:eastAsia="en-US"/>
        </w:rPr>
        <w:lastRenderedPageBreak/>
        <w:drawing>
          <wp:inline distT="0" distB="0" distL="0" distR="0" wp14:anchorId="35CC429B" wp14:editId="78241590">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C70E73">
          <w:rPr>
            <w:noProof/>
          </w:rPr>
          <w:t>56</w:t>
        </w:r>
      </w:fldSimple>
      <w:r>
        <w:t xml:space="preserve"> (слой Външни модули)</w:t>
      </w:r>
    </w:p>
    <w:p w:rsidR="006008B2" w:rsidRDefault="006008B2" w:rsidP="006008B2">
      <w:pPr>
        <w:pStyle w:val="Heading3"/>
      </w:pPr>
      <w:bookmarkStart w:id="233" w:name="_Toc409732885"/>
      <w:r>
        <w:t>Пакетна диаграма</w:t>
      </w:r>
      <w:bookmarkEnd w:id="233"/>
    </w:p>
    <w:p w:rsidR="005431BB" w:rsidRDefault="006008B2" w:rsidP="005431BB">
      <w:pPr>
        <w:keepNext/>
        <w:jc w:val="center"/>
      </w:pPr>
      <w:r>
        <w:rPr>
          <w:noProof/>
          <w:lang w:eastAsia="en-US"/>
        </w:rPr>
        <w:drawing>
          <wp:inline distT="0" distB="0" distL="0" distR="0" wp14:anchorId="1B5C2CAD" wp14:editId="3A2AA9F6">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8">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C70E73">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34" w:name="_Toc397093016"/>
      <w:bookmarkStart w:id="235" w:name="_Toc409732886"/>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34"/>
      <w:bookmarkEnd w:id="235"/>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36" w:name="_Toc397093017"/>
      <w:bookmarkStart w:id="237" w:name="_Ref400903747"/>
      <w:bookmarkStart w:id="238" w:name="_Toc409732887"/>
      <w:r>
        <w:rPr>
          <w:lang w:val="ru-RU"/>
        </w:rPr>
        <w:t>Реализация на модулите</w:t>
      </w:r>
      <w:bookmarkEnd w:id="236"/>
      <w:bookmarkEnd w:id="237"/>
      <w:bookmarkEnd w:id="238"/>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C70E73">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C70E73">
        <w:rPr>
          <w:i/>
        </w:rPr>
        <w:t>4.2.2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C70E73" w:rsidRPr="00C70E73">
        <w:rPr>
          <w:i/>
        </w:rPr>
        <w:t xml:space="preserve">Фигура </w:t>
      </w:r>
      <w:r w:rsidR="00C70E73" w:rsidRPr="00C70E73">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39" w:name="_Toc409732888"/>
      <w:r>
        <w:t>Анализатор (диаграма на внедряване)</w:t>
      </w:r>
      <w:bookmarkEnd w:id="239"/>
    </w:p>
    <w:p w:rsidR="00D063BC" w:rsidRDefault="00AF43C2" w:rsidP="00D063BC">
      <w:pPr>
        <w:keepNext/>
        <w:jc w:val="center"/>
      </w:pPr>
      <w:r>
        <w:rPr>
          <w:noProof/>
          <w:lang w:eastAsia="en-US"/>
        </w:rPr>
        <w:drawing>
          <wp:inline distT="0" distB="0" distL="0" distR="0" wp14:anchorId="11C7164A" wp14:editId="1DAED925">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79">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C70E73">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C70E73">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
    <w:p w:rsidR="00AF1B9C" w:rsidRDefault="00AF1B9C" w:rsidP="00AF1B9C">
      <w:pPr>
        <w:pStyle w:val="Heading3"/>
      </w:pPr>
      <w:bookmarkStart w:id="240" w:name="_Toc409732889"/>
      <w:r>
        <w:t>Скенер</w:t>
      </w:r>
      <w:bookmarkEnd w:id="240"/>
    </w:p>
    <w:p w:rsidR="00AF1B9C" w:rsidRDefault="00AF1B9C" w:rsidP="00AF1B9C">
      <w:pPr>
        <w:keepNext/>
        <w:jc w:val="center"/>
      </w:pPr>
      <w:r>
        <w:rPr>
          <w:noProof/>
          <w:lang w:eastAsia="en-US"/>
        </w:rPr>
        <w:drawing>
          <wp:inline distT="0" distB="0" distL="0" distR="0" wp14:anchorId="57CD2620" wp14:editId="743C709D">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0">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C70E73">
          <w:rPr>
            <w:noProof/>
          </w:rPr>
          <w:t>59</w:t>
        </w:r>
      </w:fldSimple>
      <w:r>
        <w:t xml:space="preserve"> (Скенер – диаграма на внедряване)</w:t>
      </w:r>
    </w:p>
    <w:p w:rsidR="00AF1B9C" w:rsidRDefault="00AF1B9C" w:rsidP="00D063BC">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C70E73">
        <w:rPr>
          <w:i/>
        </w:rPr>
        <w:t>5.3.2</w:t>
      </w:r>
      <w:r w:rsidRPr="007179DB">
        <w:rPr>
          <w:i/>
        </w:rPr>
        <w:fldChar w:fldCharType="end"/>
      </w:r>
      <w:r>
        <w:t xml:space="preserve"> в </w:t>
      </w:r>
      <w:r w:rsidRPr="006802B9">
        <w:rPr>
          <w:i/>
        </w:rPr>
        <w:t>Python</w:t>
      </w:r>
      <w:r>
        <w:t xml:space="preserve"> модули.</w:t>
      </w:r>
    </w:p>
    <w:p w:rsidR="00246BEA" w:rsidRDefault="005B2B7B" w:rsidP="005B2B7B">
      <w:pPr>
        <w:pStyle w:val="Heading3"/>
      </w:pPr>
      <w:bookmarkStart w:id="241" w:name="_Ref409474859"/>
      <w:bookmarkStart w:id="242" w:name="_Toc409732890"/>
      <w:r>
        <w:lastRenderedPageBreak/>
        <w:t>Мета-модел</w:t>
      </w:r>
      <w:bookmarkEnd w:id="241"/>
      <w:bookmarkEnd w:id="242"/>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1">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C70E73">
          <w:rPr>
            <w:noProof/>
          </w:rPr>
          <w:t>60</w:t>
        </w:r>
      </w:fldSimple>
      <w:r>
        <w:t xml:space="preserve"> (Инфраструктура – диаграма на внедряване)</w:t>
      </w:r>
    </w:p>
    <w:p w:rsidR="007850C6" w:rsidRDefault="007850C6" w:rsidP="007850C6">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C70E73">
        <w:rPr>
          <w:i/>
        </w:rPr>
        <w:t>5.2.1</w:t>
      </w:r>
      <w:r w:rsidRPr="007850C6">
        <w:rPr>
          <w:i/>
        </w:rPr>
        <w:fldChar w:fldCharType="end"/>
      </w:r>
      <w:r>
        <w:t xml:space="preserve"> в </w:t>
      </w:r>
      <w:r w:rsidRPr="006802B9">
        <w:rPr>
          <w:i/>
        </w:rPr>
        <w:t>Python</w:t>
      </w:r>
      <w:r>
        <w:t xml:space="preserve"> </w:t>
      </w:r>
      <w:r w:rsidR="001274EE">
        <w:t>модули</w:t>
      </w:r>
      <w:r>
        <w:t>.</w:t>
      </w:r>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2">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C70E73">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C70E73">
        <w:rPr>
          <w:i/>
        </w:rPr>
        <w:t>5.2.2</w:t>
      </w:r>
      <w:r w:rsidRPr="00B86ABD">
        <w:rPr>
          <w:i/>
        </w:rPr>
        <w:fldChar w:fldCharType="end"/>
      </w:r>
      <w:r>
        <w:t xml:space="preserve"> в </w:t>
      </w:r>
      <w:r w:rsidRPr="006802B9">
        <w:rPr>
          <w:i/>
        </w:rPr>
        <w:t>Python</w:t>
      </w:r>
      <w:r>
        <w:t xml:space="preserve"> модули.</w:t>
      </w:r>
    </w:p>
    <w:p w:rsidR="0006779C" w:rsidRDefault="006D5AE0" w:rsidP="0006779C">
      <w:pPr>
        <w:pStyle w:val="Heading3"/>
      </w:pPr>
      <w:bookmarkStart w:id="243" w:name="_Toc409732891"/>
      <w:r>
        <w:lastRenderedPageBreak/>
        <w:t>Сериализатор (диаграма на внедряване)</w:t>
      </w:r>
      <w:bookmarkEnd w:id="243"/>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3">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C70E73">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C70E73">
        <w:rPr>
          <w:i/>
        </w:rPr>
        <w:t>5.3.4</w:t>
      </w:r>
      <w:r w:rsidRPr="00714A65">
        <w:rPr>
          <w:i/>
        </w:rPr>
        <w:fldChar w:fldCharType="end"/>
      </w:r>
      <w:r>
        <w:t xml:space="preserve"> в </w:t>
      </w:r>
      <w:r w:rsidRPr="006802B9">
        <w:rPr>
          <w:i/>
        </w:rPr>
        <w:t>Python</w:t>
      </w:r>
      <w:r>
        <w:t xml:space="preserve"> модули.</w:t>
      </w:r>
    </w:p>
    <w:p w:rsidR="005E32A2" w:rsidRDefault="005E32A2" w:rsidP="005E32A2">
      <w:pPr>
        <w:pStyle w:val="Heading3"/>
      </w:pPr>
      <w:bookmarkStart w:id="244" w:name="_Toc409732892"/>
      <w:r>
        <w:t>Спомагателни модули (диаграма на внедряване)</w:t>
      </w:r>
      <w:bookmarkEnd w:id="244"/>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4">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C70E73">
          <w:rPr>
            <w:noProof/>
          </w:rPr>
          <w:t>63</w:t>
        </w:r>
      </w:fldSimple>
      <w:r>
        <w:t xml:space="preserve"> (Спомагателни модули – диаграма на внедряване)</w:t>
      </w:r>
    </w:p>
    <w:p w:rsidR="000D6001" w:rsidRDefault="000D6001" w:rsidP="006D1AD7"/>
    <w:p w:rsidR="006D1AD7" w:rsidRDefault="006D1AD7" w:rsidP="006D1AD7">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C70E73">
        <w:rPr>
          <w:i/>
        </w:rPr>
        <w:t>5.4</w:t>
      </w:r>
      <w:r w:rsidRPr="006D1AD7">
        <w:rPr>
          <w:i/>
        </w:rPr>
        <w:fldChar w:fldCharType="end"/>
      </w:r>
      <w:r>
        <w:t xml:space="preserve"> в</w:t>
      </w:r>
      <w:r w:rsidR="00CF09F4">
        <w:t>ъв външни</w:t>
      </w:r>
      <w:r>
        <w:t xml:space="preserve"> </w:t>
      </w:r>
      <w:r w:rsidRPr="006802B9">
        <w:rPr>
          <w:i/>
        </w:rPr>
        <w:t>Python</w:t>
      </w:r>
      <w:r>
        <w:t xml:space="preserve"> модули.</w:t>
      </w:r>
    </w:p>
    <w:p w:rsidR="00C9327C" w:rsidRDefault="00C9327C" w:rsidP="00C9327C">
      <w:pPr>
        <w:pStyle w:val="Heading3"/>
      </w:pPr>
      <w:bookmarkStart w:id="245" w:name="_Toc409732893"/>
      <w:r>
        <w:t>Специфични критерии за стандартна архитектура (диаграма на внедряване)</w:t>
      </w:r>
      <w:bookmarkEnd w:id="245"/>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C70E73">
          <w:rPr>
            <w:noProof/>
          </w:rPr>
          <w:t>64</w:t>
        </w:r>
      </w:fldSimple>
      <w:r>
        <w:t xml:space="preserve"> (Критерии за стандартна архитектура – диаграма на внедряване)</w:t>
      </w:r>
    </w:p>
    <w:p w:rsidR="00EC7389" w:rsidRDefault="00EC7389" w:rsidP="00EC7389">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C70E73">
        <w:rPr>
          <w:i/>
        </w:rPr>
        <w:t>3.3.4</w:t>
      </w:r>
      <w:r w:rsidRPr="00EC7389">
        <w:rPr>
          <w:i/>
        </w:rPr>
        <w:fldChar w:fldCharType="end"/>
      </w:r>
      <w:r>
        <w:t xml:space="preserve"> в </w:t>
      </w:r>
      <w:r w:rsidRPr="006802B9">
        <w:rPr>
          <w:i/>
        </w:rPr>
        <w:t>Python</w:t>
      </w:r>
      <w:r>
        <w:t xml:space="preserve"> модули.</w:t>
      </w:r>
    </w:p>
    <w:p w:rsidR="00103031" w:rsidRDefault="00125743" w:rsidP="00125743">
      <w:pPr>
        <w:pStyle w:val="Heading3"/>
      </w:pPr>
      <w:bookmarkStart w:id="246" w:name="_Toc409732894"/>
      <w:r>
        <w:t>Генерация на базов код (реализация)</w:t>
      </w:r>
      <w:bookmarkEnd w:id="246"/>
    </w:p>
    <w:p w:rsidR="00125743" w:rsidRPr="00125743" w:rsidRDefault="00125743" w:rsidP="00125743">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C70E73">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
    <w:p w:rsidR="00CD7F1C" w:rsidRPr="00C3793A" w:rsidRDefault="00CD7F1C" w:rsidP="000B17C1">
      <w:pPr>
        <w:pStyle w:val="Heading2"/>
        <w:rPr>
          <w:lang w:val="ru-RU"/>
        </w:rPr>
      </w:pPr>
      <w:bookmarkStart w:id="247" w:name="_Toc397093018"/>
      <w:bookmarkStart w:id="248" w:name="_Toc409732895"/>
      <w:r w:rsidRPr="00EB2EDE">
        <w:rPr>
          <w:color w:val="FF0000"/>
          <w:lang w:val="ru-RU"/>
        </w:rPr>
        <w:t>Системна интеграция (опционално)</w:t>
      </w:r>
      <w:bookmarkEnd w:id="247"/>
      <w:bookmarkEnd w:id="248"/>
    </w:p>
    <w:p w:rsidR="00C3793A" w:rsidRDefault="004A6E88" w:rsidP="000B17C1">
      <w:pPr>
        <w:pStyle w:val="Heading2"/>
      </w:pPr>
      <w:bookmarkStart w:id="249" w:name="_Toc397093019"/>
      <w:bookmarkStart w:id="250" w:name="_Toc409732896"/>
      <w:r>
        <w:rPr>
          <w:lang w:val="ru-RU"/>
        </w:rPr>
        <w:t>Планиране на тестването - тестови сценарии, процедури, ...</w:t>
      </w:r>
      <w:bookmarkEnd w:id="249"/>
      <w:bookmarkEnd w:id="250"/>
    </w:p>
    <w:p w:rsidR="008436AF" w:rsidRDefault="008436AF" w:rsidP="008436AF"/>
    <w:p w:rsidR="008436AF" w:rsidRDefault="008436AF" w:rsidP="008436AF">
      <w:pPr>
        <w:pStyle w:val="Heading3"/>
      </w:pPr>
      <w:bookmarkStart w:id="251" w:name="_Toc409732897"/>
      <w:r>
        <w:t>Цели</w:t>
      </w:r>
      <w:bookmarkEnd w:id="251"/>
    </w:p>
    <w:p w:rsidR="008436AF" w:rsidRDefault="008436AF" w:rsidP="008436AF">
      <w:r>
        <w:lastRenderedPageBreak/>
        <w:t xml:space="preserve">Целта на тестовия план е да осигури 100% покритие на кода чрез отделни модулни тестове. Както и да осигури функционални тестове на базата на потребилтеските изиксвания </w:t>
      </w:r>
      <w:r w:rsidR="00BD5248">
        <w:t>и тестове покриващи нефункционалните изисквания.</w:t>
      </w:r>
    </w:p>
    <w:p w:rsidR="000F38A1" w:rsidRPr="008436AF" w:rsidRDefault="005B5AE7" w:rsidP="005B5AE7">
      <w:pPr>
        <w:pStyle w:val="Heading3"/>
      </w:pPr>
      <w:bookmarkStart w:id="252" w:name="_Toc409732898"/>
      <w:r>
        <w:t>Модулни тестове</w:t>
      </w:r>
      <w:bookmarkEnd w:id="252"/>
    </w:p>
    <w:p w:rsidR="00E20E9D" w:rsidRDefault="00E20E9D" w:rsidP="00E20E9D">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C70E73">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r w:rsidRPr="00677B20">
        <w:rPr>
          <w:rFonts w:ascii="Courier New" w:hAnsi="Courier New" w:cs="Courier New"/>
          <w:b/>
        </w:rPr>
        <w:t>def</w:t>
      </w:r>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&lt;ръчно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
    <w:p w:rsidR="00677B20" w:rsidRDefault="003A4670" w:rsidP="003A4670">
      <w:pPr>
        <w:pStyle w:val="Heading3"/>
      </w:pPr>
      <w:bookmarkStart w:id="253" w:name="_Toc409732899"/>
      <w:r>
        <w:t>Функционални тестове</w:t>
      </w:r>
      <w:bookmarkEnd w:id="253"/>
    </w:p>
    <w:p w:rsidR="003A4670" w:rsidRDefault="003A4670" w:rsidP="003A4670">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C70E73">
        <w:rPr>
          <w:i/>
        </w:rPr>
        <w:t>3.2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C70E73">
        <w:rPr>
          <w:i/>
        </w:rPr>
        <w:t>3.3.1.5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C70E73">
        <w:rPr>
          <w:i/>
        </w:rPr>
        <w:t>3.3.1.9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C70E73">
        <w:rPr>
          <w:i/>
        </w:rPr>
        <w:t>3.3.1.10</w:t>
      </w:r>
      <w:r w:rsidRPr="0098247E">
        <w:rPr>
          <w:i/>
        </w:rPr>
        <w:fldChar w:fldCharType="end"/>
      </w:r>
      <w:r>
        <w:t>) от сериализирания UML модел</w:t>
      </w:r>
    </w:p>
    <w:p w:rsidR="004F3C1E" w:rsidRDefault="004F3C1E" w:rsidP="004F3C1E">
      <w:pPr>
        <w:pStyle w:val="Heading3"/>
      </w:pPr>
      <w:bookmarkStart w:id="254" w:name="_Toc409732900"/>
      <w:r>
        <w:t>Нефункционални тестове</w:t>
      </w:r>
      <w:bookmarkEnd w:id="254"/>
    </w:p>
    <w:p w:rsidR="004F3C1E" w:rsidRPr="0069728A" w:rsidRDefault="004F3C1E" w:rsidP="004F3C1E">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C70E73">
        <w:rPr>
          <w:i/>
        </w:rPr>
        <w:t>3.4</w:t>
      </w:r>
      <w:r w:rsidRPr="004F3C1E">
        <w:rPr>
          <w:i/>
        </w:rPr>
        <w:fldChar w:fldCharType="end"/>
      </w:r>
      <w:r w:rsidR="001E70DA">
        <w:rPr>
          <w:i/>
        </w:rPr>
        <w:t>.</w:t>
      </w:r>
    </w:p>
    <w:p w:rsidR="00C3793A" w:rsidRPr="00C3793A" w:rsidRDefault="004A6E88" w:rsidP="000B17C1">
      <w:pPr>
        <w:pStyle w:val="Heading2"/>
        <w:rPr>
          <w:lang w:val="ru-RU"/>
        </w:rPr>
      </w:pPr>
      <w:bookmarkStart w:id="255" w:name="_Toc397093020"/>
      <w:bookmarkStart w:id="256" w:name="_Toc409732901"/>
      <w:r>
        <w:rPr>
          <w:lang w:val="ru-RU"/>
        </w:rPr>
        <w:t>Модулно и системно тестване</w:t>
      </w:r>
      <w:bookmarkEnd w:id="255"/>
      <w:bookmarkEnd w:id="256"/>
    </w:p>
    <w:p w:rsidR="00C3793A" w:rsidRPr="00C3793A" w:rsidRDefault="004A6E88" w:rsidP="000B17C1">
      <w:pPr>
        <w:pStyle w:val="Heading2"/>
        <w:rPr>
          <w:lang w:val="ru-RU"/>
        </w:rPr>
      </w:pPr>
      <w:bookmarkStart w:id="257" w:name="_Toc397093021"/>
      <w:bookmarkStart w:id="258" w:name="_Toc409732902"/>
      <w:r>
        <w:rPr>
          <w:lang w:val="ru-RU"/>
        </w:rPr>
        <w:t>Анализ на резултатите от тестването и начин на отразяването им</w:t>
      </w:r>
      <w:bookmarkEnd w:id="257"/>
      <w:bookmarkEnd w:id="258"/>
    </w:p>
    <w:p w:rsidR="00C3793A" w:rsidRDefault="004A6E88" w:rsidP="000B17C1">
      <w:pPr>
        <w:pStyle w:val="Heading2"/>
        <w:rPr>
          <w:lang w:val="ru-RU"/>
        </w:rPr>
      </w:pPr>
      <w:bookmarkStart w:id="259" w:name="_Toc397093022"/>
      <w:bookmarkStart w:id="260" w:name="_Toc409732903"/>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59"/>
      <w:bookmarkEnd w:id="260"/>
    </w:p>
    <w:p w:rsidR="004A6E88" w:rsidRPr="00C3793A" w:rsidRDefault="004A6E88" w:rsidP="00C3793A">
      <w:pPr>
        <w:rPr>
          <w:lang w:val="ru-RU"/>
        </w:rPr>
      </w:pPr>
    </w:p>
    <w:p w:rsidR="00C3793A" w:rsidRDefault="004A6E88" w:rsidP="006E0319">
      <w:pPr>
        <w:pStyle w:val="Heading1"/>
      </w:pPr>
      <w:bookmarkStart w:id="261" w:name="_Toc397093023"/>
      <w:bookmarkStart w:id="262" w:name="_Toc409732904"/>
      <w:r w:rsidRPr="00F05820">
        <w:lastRenderedPageBreak/>
        <w:t>Заключение</w:t>
      </w:r>
      <w:bookmarkEnd w:id="261"/>
      <w:bookmarkEnd w:id="262"/>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263" w:name="_Toc397093024"/>
      <w:bookmarkStart w:id="264" w:name="_Toc409732905"/>
      <w:r>
        <w:rPr>
          <w:lang w:val="ru-RU"/>
        </w:rPr>
        <w:t>Обобщение на изпълнението на началните цели</w:t>
      </w:r>
      <w:bookmarkEnd w:id="263"/>
      <w:bookmarkEnd w:id="264"/>
    </w:p>
    <w:p w:rsidR="004A6E88" w:rsidRPr="00C3793A" w:rsidRDefault="004A6E88" w:rsidP="00F05820">
      <w:pPr>
        <w:pStyle w:val="Heading2"/>
        <w:rPr>
          <w:lang w:val="ru-RU"/>
        </w:rPr>
      </w:pPr>
      <w:bookmarkStart w:id="265" w:name="_Toc397093025"/>
      <w:bookmarkStart w:id="266" w:name="_Toc409732906"/>
      <w:r>
        <w:rPr>
          <w:lang w:val="ru-RU"/>
        </w:rPr>
        <w:t>Насоки за б</w:t>
      </w:r>
      <w:r w:rsidRPr="00C3793A">
        <w:rPr>
          <w:lang w:val="ru-RU"/>
        </w:rPr>
        <w:t>ъдещо развитие и усъвършенстване</w:t>
      </w:r>
      <w:bookmarkEnd w:id="265"/>
      <w:bookmarkEnd w:id="266"/>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67" w:name="_Toc409732907"/>
      <w:r w:rsidRPr="00B65B9D">
        <w:rPr>
          <w:lang w:val="ru-RU"/>
        </w:rPr>
        <w:t>Използвана литература</w:t>
      </w:r>
      <w:bookmarkEnd w:id="267"/>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6"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042991"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042991">
              <w:rPr>
                <w:rFonts w:ascii="Cambria" w:hAnsi="WenQuanYi Micro Hei" w:cs="Cambria"/>
                <w:bCs/>
                <w:color w:val="auto"/>
                <w:kern w:val="1"/>
                <w:sz w:val="22"/>
                <w:szCs w:val="22"/>
                <w:lang w:val="bg-BG" w:eastAsia="en-US"/>
              </w:rPr>
              <w:t>Референция</w:t>
            </w:r>
          </w:p>
        </w:tc>
        <w:tc>
          <w:tcPr>
            <w:tcW w:w="7740" w:type="dxa"/>
          </w:tcPr>
          <w:p w:rsidR="001172BF" w:rsidRPr="00042991"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042991">
              <w:rPr>
                <w:rFonts w:ascii="Cambria" w:hAnsi="WenQuanYi Micro Hei" w:cs="Times New Roman"/>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9"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4"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6"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7"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r w:rsidR="00722B45" w:rsidRPr="001172BF" w:rsidTr="000F094E">
        <w:tc>
          <w:tcPr>
            <w:tcW w:w="1548" w:type="dxa"/>
          </w:tcPr>
          <w:p w:rsidR="00722B45" w:rsidRDefault="00722B45"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R25</w:t>
            </w:r>
          </w:p>
        </w:tc>
        <w:tc>
          <w:tcPr>
            <w:tcW w:w="7740" w:type="dxa"/>
          </w:tcPr>
          <w:p w:rsidR="00722B45" w:rsidRPr="00874E58" w:rsidRDefault="00297722" w:rsidP="002977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297722">
              <w:rPr>
                <w:rFonts w:ascii="Cambria" w:hAnsi="WenQuanYi Micro Hei" w:cs="Times New Roman"/>
                <w:color w:val="auto"/>
                <w:kern w:val="1"/>
                <w:sz w:val="22"/>
                <w:szCs w:val="24"/>
                <w:lang w:eastAsia="en-US"/>
              </w:rPr>
              <w:t>Component Software: Beyond Object-oriented Programming</w:t>
            </w:r>
            <w:r w:rsidR="00722B45">
              <w:rPr>
                <w:rFonts w:ascii="Cambria" w:hAnsi="WenQuanYi Micro Hei" w:cs="Times New Roman"/>
                <w:color w:val="auto"/>
                <w:kern w:val="1"/>
                <w:sz w:val="22"/>
                <w:szCs w:val="24"/>
                <w:lang w:eastAsia="en-US"/>
              </w:rPr>
              <w:t xml:space="preserve">, </w:t>
            </w:r>
            <w:r w:rsidRPr="00297722">
              <w:rPr>
                <w:rFonts w:ascii="Cambria" w:hAnsi="WenQuanYi Micro Hei" w:cs="Times New Roman"/>
                <w:color w:val="auto"/>
                <w:kern w:val="1"/>
                <w:sz w:val="22"/>
                <w:szCs w:val="24"/>
                <w:lang w:eastAsia="en-US"/>
              </w:rPr>
              <w:t>Clemens Szyperski</w:t>
            </w:r>
            <w:r w:rsidR="00722B45">
              <w:rPr>
                <w:rFonts w:ascii="Cambria" w:hAnsi="WenQuanYi Micro Hei" w:cs="Times New Roman"/>
                <w:color w:val="auto"/>
                <w:kern w:val="1"/>
                <w:sz w:val="22"/>
                <w:szCs w:val="24"/>
                <w:lang w:eastAsia="en-US"/>
              </w:rPr>
              <w:t>, 200</w:t>
            </w:r>
            <w:r>
              <w:rPr>
                <w:rFonts w:ascii="Cambria" w:hAnsi="WenQuanYi Micro Hei" w:cs="Times New Roman"/>
                <w:color w:val="auto"/>
                <w:kern w:val="1"/>
                <w:sz w:val="22"/>
                <w:szCs w:val="24"/>
                <w:lang w:eastAsia="en-US"/>
              </w:rPr>
              <w:t>2</w:t>
            </w:r>
          </w:p>
        </w:tc>
      </w:tr>
    </w:tbl>
    <w:p w:rsidR="00B65B9D" w:rsidRPr="00AA381B" w:rsidRDefault="00B65B9D" w:rsidP="00DF6594">
      <w:pPr>
        <w:pStyle w:val="Heading1"/>
      </w:pPr>
      <w:bookmarkStart w:id="268" w:name="_Toc409732908"/>
      <w:r w:rsidRPr="00691933">
        <w:rPr>
          <w:lang w:val="ru-RU"/>
        </w:rPr>
        <w:lastRenderedPageBreak/>
        <w:t>Приложения</w:t>
      </w:r>
      <w:bookmarkEnd w:id="268"/>
    </w:p>
    <w:p w:rsidR="00D04CF8" w:rsidRPr="00D04CF8" w:rsidRDefault="00ED1159" w:rsidP="00D04CF8">
      <w:pPr>
        <w:pStyle w:val="Appendix"/>
        <w:jc w:val="left"/>
      </w:pPr>
      <w:bookmarkStart w:id="269" w:name="_Ref397353344"/>
      <w:bookmarkStart w:id="270" w:name="_Toc409732909"/>
      <w:r w:rsidRPr="00691933">
        <w:t>Терминологичен речник</w:t>
      </w:r>
      <w:bookmarkEnd w:id="270"/>
      <w:r w:rsidRPr="00691933">
        <w:t xml:space="preserve"> </w:t>
      </w:r>
    </w:p>
    <w:p w:rsidR="00ED1159" w:rsidRPr="00D04CF8" w:rsidRDefault="00ED1159" w:rsidP="00D04CF8">
      <w:pPr>
        <w:rPr>
          <w:color w:val="FF0000"/>
        </w:rPr>
      </w:pPr>
      <w:r w:rsidRPr="00D04CF8">
        <w:rPr>
          <w:color w:val="FF0000"/>
        </w:rPr>
        <w:t>(опционално) (1-2стр.)</w:t>
      </w:r>
      <w:bookmarkEnd w:id="269"/>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8"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9"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0"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1"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2"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3"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4"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5"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6"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7"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8"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9"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0" w:history="1">
              <w:r w:rsidRPr="006A114B">
                <w:rPr>
                  <w:rStyle w:val="Hyperlink"/>
                  <w:sz w:val="18"/>
                </w:rPr>
                <w:t>http://www.lifl.fr/~marvie/software/pyemof.html</w:t>
              </w:r>
            </w:hyperlink>
            <w:r>
              <w:rPr>
                <w:rFonts w:cs="Times New Roman"/>
              </w:rPr>
              <w:t>)</w:t>
            </w:r>
          </w:p>
        </w:tc>
      </w:tr>
      <w:tr w:rsidR="00031160" w:rsidRPr="001C5579" w:rsidTr="000F094E">
        <w:tc>
          <w:tcPr>
            <w:tcW w:w="1440" w:type="dxa"/>
            <w:tcBorders>
              <w:top w:val="single" w:sz="6" w:space="0" w:color="auto"/>
              <w:bottom w:val="single" w:sz="6" w:space="0" w:color="auto"/>
            </w:tcBorders>
          </w:tcPr>
          <w:p w:rsidR="00031160" w:rsidRPr="009F4E60" w:rsidRDefault="00031160" w:rsidP="008C6202">
            <w:r>
              <w:t>CAD</w:t>
            </w:r>
          </w:p>
        </w:tc>
        <w:tc>
          <w:tcPr>
            <w:tcW w:w="7560" w:type="dxa"/>
            <w:tcBorders>
              <w:top w:val="single" w:sz="6" w:space="0" w:color="auto"/>
              <w:bottom w:val="single" w:sz="6" w:space="0" w:color="auto"/>
            </w:tcBorders>
          </w:tcPr>
          <w:p w:rsidR="00031160" w:rsidRDefault="00031160" w:rsidP="00031160">
            <w:pPr>
              <w:jc w:val="left"/>
              <w:rPr>
                <w:rFonts w:cs="Times New Roman"/>
              </w:rPr>
            </w:pPr>
            <w:r w:rsidRPr="00031160">
              <w:rPr>
                <w:rFonts w:cs="Times New Roman"/>
              </w:rPr>
              <w:t>Системи за автоматизирано проектиране</w:t>
            </w:r>
            <w:r>
              <w:rPr>
                <w:rFonts w:cs="Times New Roman"/>
              </w:rPr>
              <w:t xml:space="preserve"> (</w:t>
            </w:r>
            <w:r w:rsidRPr="00031160">
              <w:rPr>
                <w:rFonts w:cs="Times New Roman"/>
              </w:rPr>
              <w:t>Computer-aided design</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CAM</w:t>
            </w:r>
          </w:p>
        </w:tc>
        <w:tc>
          <w:tcPr>
            <w:tcW w:w="7560" w:type="dxa"/>
            <w:tcBorders>
              <w:top w:val="single" w:sz="6" w:space="0" w:color="auto"/>
              <w:bottom w:val="single" w:sz="6" w:space="0" w:color="auto"/>
            </w:tcBorders>
          </w:tcPr>
          <w:p w:rsidR="00031160" w:rsidRPr="00031160" w:rsidRDefault="00031160" w:rsidP="00031160">
            <w:pPr>
              <w:jc w:val="left"/>
              <w:rPr>
                <w:rFonts w:cs="Times New Roman"/>
              </w:rPr>
            </w:pPr>
            <w:r w:rsidRPr="00031160">
              <w:rPr>
                <w:rFonts w:cs="Times New Roman"/>
              </w:rPr>
              <w:t xml:space="preserve">Системи за автоматизирано </w:t>
            </w:r>
            <w:r>
              <w:rPr>
                <w:rFonts w:cs="Times New Roman"/>
              </w:rPr>
              <w:t>производство (</w:t>
            </w:r>
            <w:r w:rsidRPr="00031160">
              <w:rPr>
                <w:rFonts w:cs="Times New Roman"/>
              </w:rPr>
              <w:t>Computer-aided manufacturing</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CAE</w:t>
            </w:r>
          </w:p>
        </w:tc>
        <w:tc>
          <w:tcPr>
            <w:tcW w:w="7560" w:type="dxa"/>
            <w:tcBorders>
              <w:top w:val="single" w:sz="6" w:space="0" w:color="auto"/>
              <w:bottom w:val="single" w:sz="6" w:space="0" w:color="auto"/>
            </w:tcBorders>
          </w:tcPr>
          <w:p w:rsidR="00031160" w:rsidRPr="00031160" w:rsidRDefault="00031160" w:rsidP="00BF3DB6">
            <w:pPr>
              <w:jc w:val="left"/>
              <w:rPr>
                <w:rFonts w:cs="Times New Roman"/>
              </w:rPr>
            </w:pPr>
            <w:r>
              <w:rPr>
                <w:rFonts w:cs="Times New Roman"/>
              </w:rPr>
              <w:t>Системи за автоматизиране на инжинерни задачи (</w:t>
            </w:r>
            <w:r w:rsidRPr="00031160">
              <w:rPr>
                <w:rFonts w:cs="Times New Roman"/>
              </w:rPr>
              <w:t>Computer-aided engineering</w:t>
            </w:r>
            <w:r>
              <w:rPr>
                <w:rFonts w:cs="Times New Roman"/>
              </w:rPr>
              <w:t>)</w:t>
            </w:r>
          </w:p>
        </w:tc>
      </w:tr>
    </w:tbl>
    <w:p w:rsidR="00ED1159" w:rsidRDefault="00ED1159" w:rsidP="00AA381B"/>
    <w:p w:rsidR="006C5698" w:rsidRPr="006C5698" w:rsidRDefault="00461014" w:rsidP="006C5698">
      <w:pPr>
        <w:pStyle w:val="Appendix"/>
      </w:pPr>
      <w:bookmarkStart w:id="271" w:name="_Ref398392808"/>
      <w:bookmarkStart w:id="272" w:name="_Toc409732910"/>
      <w:r>
        <w:rPr>
          <w:lang w:val="en-US"/>
        </w:rPr>
        <w:t>Реализирани</w:t>
      </w:r>
      <w:r w:rsidR="006C5698">
        <w:rPr>
          <w:lang w:val="en-US"/>
        </w:rPr>
        <w:t xml:space="preserve"> документи</w:t>
      </w:r>
      <w:bookmarkEnd w:id="271"/>
      <w:bookmarkEnd w:id="272"/>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47532A" w:rsidP="006C5698">
            <w:pPr>
              <w:tabs>
                <w:tab w:val="left" w:pos="1065"/>
              </w:tabs>
              <w:rPr>
                <w:rFonts w:cs="Times New Roman"/>
              </w:rPr>
            </w:pPr>
            <w:hyperlink r:id="rId111"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47532A" w:rsidP="00767898">
            <w:pPr>
              <w:rPr>
                <w:rFonts w:cs="Times New Roman"/>
              </w:rPr>
            </w:pPr>
            <w:hyperlink r:id="rId112"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043680" w:rsidRDefault="00043680" w:rsidP="006C5698"/>
    <w:p w:rsidR="00043680" w:rsidRDefault="00043680">
      <w:pPr>
        <w:spacing w:after="0"/>
        <w:jc w:val="left"/>
      </w:pPr>
      <w:r>
        <w:br w:type="page"/>
      </w:r>
    </w:p>
    <w:p w:rsidR="008A1F08" w:rsidRPr="007444BF" w:rsidRDefault="007444BF" w:rsidP="008A1F08">
      <w:pPr>
        <w:pStyle w:val="Appendix"/>
      </w:pPr>
      <w:bookmarkStart w:id="273" w:name="_Ref397354012"/>
      <w:bookmarkStart w:id="274" w:name="_Toc409732911"/>
      <w:r>
        <w:rPr>
          <w:lang w:val="en-US"/>
        </w:rPr>
        <w:lastRenderedPageBreak/>
        <w:t>Степен на изразителност на езиците за програмиране</w:t>
      </w:r>
      <w:bookmarkEnd w:id="273"/>
      <w:bookmarkEnd w:id="274"/>
    </w:p>
    <w:p w:rsidR="00F63D59" w:rsidRDefault="00F63D59" w:rsidP="00F63D59">
      <w:pPr>
        <w:keepNext/>
        <w:jc w:val="center"/>
      </w:pPr>
      <w:r w:rsidRPr="00F63D59">
        <w:rPr>
          <w:noProof/>
          <w:lang w:eastAsia="en-US"/>
        </w:rPr>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C70E73">
          <w:rPr>
            <w:noProof/>
          </w:rPr>
          <w:t>65</w:t>
        </w:r>
      </w:fldSimple>
      <w:r>
        <w:t xml:space="preserve"> (</w:t>
      </w:r>
      <w:r w:rsidR="00AF6656">
        <w:t xml:space="preserve">графиката представя </w:t>
      </w:r>
      <w:r w:rsidR="00043680">
        <w:t xml:space="preserve">средно броя на редактирани </w:t>
      </w:r>
      <w:r w:rsidR="001B6914">
        <w:t xml:space="preserve">(добавени/модифицирани/изтрити)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043680" w:rsidRPr="00043680" w:rsidRDefault="00043680" w:rsidP="00043680">
      <w:r w:rsidRPr="00043680">
        <w:rPr>
          <w:i/>
        </w:rPr>
        <w:t>Забележка:</w:t>
      </w:r>
      <w:r>
        <w:t xml:space="preserve"> В диаграмата се взима средно предвид броя редактирани линии код в рамките на една планирана промяна. Т.е. колкото по-голям е броя на променените линии толкова езика за програмиране е по-малко изразителен и обратно.</w:t>
      </w:r>
    </w:p>
    <w:p w:rsidR="007444BF" w:rsidRDefault="007444BF" w:rsidP="00F63D59">
      <w:pPr>
        <w:pStyle w:val="Caption"/>
        <w:jc w:val="center"/>
      </w:pPr>
    </w:p>
    <w:p w:rsidR="00D456B1" w:rsidRPr="00C07881" w:rsidRDefault="00D456B1" w:rsidP="00C07881">
      <w:pPr>
        <w:pStyle w:val="Appendix"/>
      </w:pPr>
      <w:bookmarkStart w:id="275" w:name="_Ref397362172"/>
      <w:bookmarkStart w:id="276" w:name="_Toc409732912"/>
      <w:r>
        <w:t>“Ръчно” написан код генератор</w:t>
      </w:r>
      <w:bookmarkEnd w:id="275"/>
      <w:bookmarkEnd w:id="276"/>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77" w:name="_Ref398133555"/>
      <w:bookmarkStart w:id="278" w:name="_Toc409732913"/>
      <w:r>
        <w:rPr>
          <w:lang w:val="en-US"/>
        </w:rPr>
        <w:t>Шаблони за генериране на базов код</w:t>
      </w:r>
      <w:bookmarkEnd w:id="277"/>
      <w:bookmarkEnd w:id="278"/>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lastRenderedPageBreak/>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79" w:name="_Ref398215538"/>
      <w:bookmarkStart w:id="280" w:name="_Toc409732914"/>
      <w:r>
        <w:rPr>
          <w:lang w:val="en-US"/>
        </w:rPr>
        <w:lastRenderedPageBreak/>
        <w:t xml:space="preserve">Легенда на диаграмите за </w:t>
      </w:r>
      <w:r w:rsidR="00A11A15">
        <w:rPr>
          <w:lang w:val="en-US"/>
        </w:rPr>
        <w:t>работни процеси</w:t>
      </w:r>
      <w:bookmarkEnd w:id="279"/>
      <w:bookmarkEnd w:id="280"/>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C70E73">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81" w:name="_Ref398218703"/>
      <w:bookmarkStart w:id="282" w:name="_Toc409732915"/>
      <w:r>
        <w:rPr>
          <w:lang w:val="en-US"/>
        </w:rPr>
        <w:lastRenderedPageBreak/>
        <w:t>Карта на работните процеси</w:t>
      </w:r>
      <w:bookmarkEnd w:id="281"/>
      <w:bookmarkEnd w:id="282"/>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C70E73">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6"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7T16:09:00Z" w:initials="">
    <w:p w:rsidR="008F25BA" w:rsidRDefault="008F25BA" w:rsidP="00726BC6">
      <w:r>
        <w:annotationRef/>
      </w:r>
      <w:r>
        <w:t>Тук е добре да се каже, че стандартните подходи на Софт. Инж. не стават за ВС и трябва да се работи допълнително... - FIXED</w:t>
      </w:r>
    </w:p>
  </w:comment>
  <w:comment w:id="9" w:author="" w:date="2015-01-17T16:10:00Z" w:initials="">
    <w:p w:rsidR="008F25BA" w:rsidRDefault="008F25BA"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10" w:author="" w:date="2015-01-17T16:10:00Z" w:initials="">
    <w:p w:rsidR="008F25BA" w:rsidRDefault="008F25BA" w:rsidP="00726BC6">
      <w:r>
        <w:annotationRef/>
      </w:r>
      <w:r>
        <w:t>Обясни тук каква е връзката с UML i MDD - FIXED</w:t>
      </w:r>
    </w:p>
  </w:comment>
  <w:comment w:id="11" w:author="albenski" w:date="2015-01-17T16:10:00Z" w:initials="a">
    <w:p w:rsidR="008F25BA" w:rsidRPr="00CE34E2" w:rsidRDefault="008F25BA"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2" w:author="" w:date="2015-01-17T16:10:00Z" w:initials="">
    <w:p w:rsidR="008F25BA" w:rsidRDefault="008F25BA" w:rsidP="00726BC6">
      <w:r>
        <w:annotationRef/>
      </w:r>
      <w:r>
        <w:t>Не е ясно за коя задача говориш тук - FIXED</w:t>
      </w:r>
    </w:p>
  </w:comment>
  <w:comment w:id="22" w:author="mitko" w:date="2015-01-17T17:56:00Z" w:initials="m">
    <w:p w:rsidR="008F25BA" w:rsidRDefault="008F25BA">
      <w:pPr>
        <w:pStyle w:val="CommentText"/>
      </w:pPr>
      <w:r>
        <w:rPr>
          <w:rStyle w:val="CommentReference"/>
        </w:rPr>
        <w:annotationRef/>
      </w:r>
      <w:r>
        <w:t>Да се попълни !</w:t>
      </w:r>
    </w:p>
  </w:comment>
  <w:comment w:id="26" w:author="aldi" w:date="2015-01-17T17:53:00Z" w:initials="a">
    <w:p w:rsidR="008F25BA" w:rsidRPr="00D36F61" w:rsidRDefault="008F25BA">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t xml:space="preserve"> – IN PROGRESS</w:t>
      </w:r>
    </w:p>
  </w:comment>
  <w:comment w:id="31" w:author="aldi" w:date="2015-01-17T16:10:00Z" w:initials="a">
    <w:p w:rsidR="008F25BA" w:rsidRPr="002F7478" w:rsidRDefault="008F25BA">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5" w:author="aldi" w:date="2015-01-17T18:06:00Z" w:initials="a">
    <w:p w:rsidR="008F25BA" w:rsidRPr="00874E58" w:rsidRDefault="008F25BA">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Pr="00BB5AE7">
          <w:rPr>
            <w:rStyle w:val="Hyperlink"/>
            <w:rFonts w:cs="Arial"/>
            <w:sz w:val="20"/>
          </w:rPr>
          <w:t>http://www.sei.cmu.edu/architecture/start/glossary/community.cfm</w:t>
        </w:r>
        <w:r w:rsidRPr="00BB5AE7">
          <w:rPr>
            <w:rStyle w:val="Hyperlink"/>
            <w:rFonts w:cs="Arial"/>
            <w:sz w:val="20"/>
            <w:lang w:val="bg-BG"/>
          </w:rPr>
          <w:t>.</w:t>
        </w:r>
        <w:r w:rsidRPr="00BB5AE7">
          <w:rPr>
            <w:rStyle w:val="Hyperlink"/>
            <w:rFonts w:cs="Arial"/>
            <w:sz w:val="20"/>
          </w:rPr>
          <w:t>-</w:t>
        </w:r>
      </w:hyperlink>
      <w:r>
        <w:t xml:space="preserve"> FIXED</w:t>
      </w:r>
    </w:p>
  </w:comment>
  <w:comment w:id="36" w:author="aldi" w:date="2015-01-20T21:52:00Z" w:initials="a">
    <w:p w:rsidR="008F25BA" w:rsidRDefault="008F25BA">
      <w:pPr>
        <w:pStyle w:val="CommentText"/>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p w:rsidR="008F25BA" w:rsidRPr="00297722" w:rsidRDefault="008F25BA">
      <w:pPr>
        <w:pStyle w:val="CommentText"/>
        <w:rPr>
          <w:rFonts w:ascii="Cambria Math" w:hAnsi="Cambria Math"/>
        </w:rPr>
      </w:pPr>
      <w:r>
        <w:t>ДМ: Не съм съгласен обаче да подложим на равенство модулът и компонентът. Модул го представям като единица в съвременен език за програмиране. Т.е. софтуерен компонент може да е композиция от няколко модула, докато обратното не е вярно (виж първия параграф от секцията, надолу също е обяснено подробно) –FIXED</w:t>
      </w:r>
    </w:p>
  </w:comment>
  <w:comment w:id="37" w:author="aldi" w:date="2015-01-18T23:34:00Z" w:initials="a">
    <w:p w:rsidR="008F25BA" w:rsidRDefault="008F25BA">
      <w:pPr>
        <w:pStyle w:val="CommentText"/>
      </w:pPr>
      <w:r>
        <w:rPr>
          <w:rStyle w:val="CommentReference"/>
        </w:rPr>
        <w:annotationRef/>
      </w:r>
      <w:r>
        <w:rPr>
          <w:lang w:val="bg-BG"/>
        </w:rPr>
        <w:t xml:space="preserve"> За кохезия и </w:t>
      </w:r>
      <w:r>
        <w:t xml:space="preserve">coupling </w:t>
      </w:r>
      <w:r>
        <w:rPr>
          <w:lang w:val="bg-BG"/>
        </w:rPr>
        <w:t>може да има отделна подточка</w:t>
      </w:r>
    </w:p>
    <w:p w:rsidR="008F25BA" w:rsidRPr="00A37E24" w:rsidRDefault="008F25BA">
      <w:pPr>
        <w:pStyle w:val="CommentText"/>
      </w:pPr>
      <w:r>
        <w:t>ДМ: Кохезията е описана в следващата подточка. За coupling има кратко описание и референция към източник. По-скоро мисля, че е излишно да ги раздувам понеже в крайна сметка инструмента ми не може да разграничи каква степен на кохезия и coupling имат компонентите, които извлича. Би могло (а и ще е една от ползите разбира се) да се добави като възможност за бъдещо развитие.</w:t>
      </w:r>
    </w:p>
  </w:comment>
  <w:comment w:id="38" w:author="aldi" w:date="2015-01-18T22:59:00Z" w:initials="a">
    <w:p w:rsidR="008F25BA" w:rsidRDefault="008F25BA">
      <w:pPr>
        <w:pStyle w:val="CommentText"/>
      </w:pPr>
      <w:r>
        <w:rPr>
          <w:rStyle w:val="CommentReference"/>
        </w:rPr>
        <w:annotationRef/>
      </w:r>
      <w:r>
        <w:rPr>
          <w:lang w:val="bg-BG"/>
        </w:rPr>
        <w:t>Тук човек вече съвсем се обърква каква е разликата между модул и компонент....</w:t>
      </w:r>
    </w:p>
    <w:p w:rsidR="008F25BA" w:rsidRPr="00A55972" w:rsidRDefault="008F25BA">
      <w:pPr>
        <w:pStyle w:val="CommentText"/>
      </w:pPr>
      <w:r>
        <w:t>ДМ: Виж отговора в а10</w:t>
      </w:r>
    </w:p>
  </w:comment>
  <w:comment w:id="39" w:author="aldi" w:date="2015-01-18T23:03:00Z" w:initials="a">
    <w:p w:rsidR="008F25BA" w:rsidRDefault="008F25BA">
      <w:pPr>
        <w:pStyle w:val="CommentText"/>
      </w:pPr>
      <w:r>
        <w:rPr>
          <w:rStyle w:val="CommentReference"/>
        </w:rPr>
        <w:annotationRef/>
      </w:r>
      <w:r>
        <w:rPr>
          <w:lang w:val="bg-BG"/>
        </w:rPr>
        <w:t>Това същото преструктуриране като по-горе ли е? Не ми е ясно тук...</w:t>
      </w:r>
    </w:p>
    <w:p w:rsidR="008F25BA" w:rsidRPr="00A55972" w:rsidRDefault="008F25BA">
      <w:pPr>
        <w:pStyle w:val="CommentText"/>
      </w:pPr>
      <w:r>
        <w:t>ДМ: Да, сложих референция - FIXED</w:t>
      </w:r>
    </w:p>
  </w:comment>
  <w:comment w:id="41" w:author="aldi" w:date="2015-01-17T16:11:00Z" w:initials="a">
    <w:p w:rsidR="008F25BA" w:rsidRPr="002F7478" w:rsidRDefault="008F25BA">
      <w:pPr>
        <w:pStyle w:val="CommentText"/>
      </w:pPr>
      <w:r>
        <w:rPr>
          <w:rStyle w:val="CommentReference"/>
        </w:rPr>
        <w:annotationRef/>
      </w:r>
      <w:r>
        <w:rPr>
          <w:lang w:val="bg-BG"/>
        </w:rPr>
        <w:t>Времеви!</w:t>
      </w:r>
      <w:r>
        <w:t xml:space="preserve"> - FIXED</w:t>
      </w:r>
    </w:p>
  </w:comment>
  <w:comment w:id="49" w:author="aldi" w:date="2015-01-19T20:56:00Z" w:initials="a">
    <w:p w:rsidR="008F25BA" w:rsidRDefault="008F25BA">
      <w:pPr>
        <w:pStyle w:val="CommentText"/>
      </w:pPr>
      <w:r>
        <w:rPr>
          <w:rStyle w:val="CommentReference"/>
        </w:rPr>
        <w:annotationRef/>
      </w:r>
      <w:r>
        <w:rPr>
          <w:lang w:val="bg-BG"/>
        </w:rPr>
        <w:t>Това откъде идва? Ти ли си го измислил или е взето от литературата??</w:t>
      </w:r>
    </w:p>
    <w:p w:rsidR="008F25BA" w:rsidRPr="00250AC5" w:rsidRDefault="008F25BA">
      <w:pPr>
        <w:pStyle w:val="CommentText"/>
      </w:pPr>
      <w:r>
        <w:t>ДМ: Добавих цитат - FIXED</w:t>
      </w:r>
    </w:p>
  </w:comment>
  <w:comment w:id="51" w:author="aldi" w:date="2015-01-19T20:55:00Z" w:initials="a">
    <w:p w:rsidR="008F25BA" w:rsidRPr="00250AC5" w:rsidRDefault="008F25BA">
      <w:pPr>
        <w:pStyle w:val="CommentText"/>
      </w:pPr>
      <w:r>
        <w:rPr>
          <w:rStyle w:val="CommentReference"/>
        </w:rPr>
        <w:annotationRef/>
      </w:r>
      <w:r>
        <w:rPr>
          <w:lang w:val="bg-BG"/>
        </w:rPr>
        <w:t>Тук трябва да пише откъде си взел тези картинки</w:t>
      </w:r>
      <w:r>
        <w:t xml:space="preserve"> - FIXED</w:t>
      </w:r>
    </w:p>
  </w:comment>
  <w:comment w:id="56" w:author="aldi" w:date="2015-01-19T21:58:00Z" w:initials="a">
    <w:p w:rsidR="008F25BA" w:rsidRDefault="008F25BA">
      <w:pPr>
        <w:pStyle w:val="CommentText"/>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p w:rsidR="008F25BA" w:rsidRPr="00CA5B07" w:rsidRDefault="008F25BA">
      <w:pPr>
        <w:pStyle w:val="CommentText"/>
      </w:pPr>
      <w:r>
        <w:t>ДМ: Има, най-добре е изобразено на фигура 2, сложих референция към нея и в началото на точката добавих повече яснота - FIXED</w:t>
      </w:r>
    </w:p>
  </w:comment>
  <w:comment w:id="69" w:author="aldi" w:date="2015-01-17T16:12:00Z" w:initials="a">
    <w:p w:rsidR="008F25BA" w:rsidRPr="006E5793" w:rsidRDefault="008F25BA">
      <w:pPr>
        <w:pStyle w:val="CommentText"/>
      </w:pPr>
      <w:r>
        <w:rPr>
          <w:rStyle w:val="CommentReference"/>
        </w:rPr>
        <w:annotationRef/>
      </w:r>
      <w:r>
        <w:rPr>
          <w:lang w:val="bg-BG"/>
        </w:rPr>
        <w:t>Тези техники.... Тази техника.... тази техника – много се повтаряш, оправи го този параграф</w:t>
      </w:r>
      <w:r>
        <w:t xml:space="preserve"> - FIXED</w:t>
      </w:r>
    </w:p>
  </w:comment>
  <w:comment w:id="73" w:author="aldi" w:date="2015-01-20T21:08:00Z" w:initials="a">
    <w:p w:rsidR="008F25BA" w:rsidRPr="00D51AC9" w:rsidRDefault="008F25BA">
      <w:pPr>
        <w:pStyle w:val="CommentText"/>
      </w:pPr>
      <w:r>
        <w:rPr>
          <w:rStyle w:val="CommentReference"/>
        </w:rPr>
        <w:annotationRef/>
      </w:r>
      <w:r>
        <w:rPr>
          <w:lang w:val="bg-BG"/>
        </w:rPr>
        <w:t>Защо е нужно да се описва този модел  - трябва да го обосновеш ясно</w:t>
      </w:r>
      <w:r>
        <w:t xml:space="preserve"> - FIXED</w:t>
      </w:r>
    </w:p>
  </w:comment>
  <w:comment w:id="74" w:author="aldi" w:date="2015-01-20T00:04:00Z" w:initials="a">
    <w:p w:rsidR="008F25BA" w:rsidRPr="00BF33A0" w:rsidRDefault="008F25BA">
      <w:pPr>
        <w:pStyle w:val="CommentText"/>
        <w:rPr>
          <w:rFonts w:ascii="Cambria Math" w:hAnsi="Cambria Math"/>
        </w:rPr>
      </w:pPr>
      <w:r>
        <w:rPr>
          <w:rStyle w:val="CommentReference"/>
        </w:rPr>
        <w:annotationRef/>
      </w:r>
      <w:r>
        <w:rPr>
          <w:lang w:val="bg-BG"/>
        </w:rPr>
        <w:t>Опиши с булети нивата които следват и вссяко накратко</w:t>
      </w:r>
      <w:r>
        <w:t xml:space="preserve"> - FIXED</w:t>
      </w:r>
    </w:p>
  </w:comment>
  <w:comment w:id="76" w:author="aldi" w:date="2015-01-20T21:34:00Z" w:initials="a">
    <w:p w:rsidR="008F25BA" w:rsidRDefault="008F25BA">
      <w:pPr>
        <w:pStyle w:val="CommentText"/>
      </w:pPr>
      <w:r>
        <w:rPr>
          <w:rStyle w:val="CommentReference"/>
        </w:rPr>
        <w:annotationRef/>
      </w:r>
      <w:r>
        <w:rPr>
          <w:lang w:val="bg-BG"/>
        </w:rPr>
        <w:t>Каква е връзката на тази платформа с метамодела?</w:t>
      </w:r>
    </w:p>
    <w:p w:rsidR="008F25BA" w:rsidRPr="00290D7C" w:rsidRDefault="008F25BA">
      <w:pPr>
        <w:pStyle w:val="CommentText"/>
      </w:pPr>
      <w:r>
        <w:t>ДМ: Мисля че е описано много добре в предната точка, но пък забелязах, че не съм написал нищо за мета-модела (поправих се) - FIXED</w:t>
      </w:r>
    </w:p>
  </w:comment>
  <w:comment w:id="87" w:author="aldi" w:date="2015-01-20T21:49:00Z" w:initials="a">
    <w:p w:rsidR="008F25BA" w:rsidRPr="003940B4" w:rsidRDefault="008F25BA">
      <w:pPr>
        <w:pStyle w:val="CommentText"/>
      </w:pPr>
      <w:r>
        <w:rPr>
          <w:rStyle w:val="CommentReference"/>
        </w:rPr>
        <w:annotationRef/>
      </w:r>
      <w:r>
        <w:rPr>
          <w:lang w:val="bg-BG"/>
        </w:rPr>
        <w:t>Коя е тя (едната)? А за другата какво е характерно?</w:t>
      </w:r>
      <w:r>
        <w:t xml:space="preserve"> - FIXED</w:t>
      </w:r>
    </w:p>
  </w:comment>
  <w:comment w:id="134" w:author="aldi" w:date="2015-01-21T22:31:00Z" w:initials="a">
    <w:p w:rsidR="008F25BA" w:rsidRPr="008C0FA2" w:rsidRDefault="008F25BA" w:rsidP="00FD5F55">
      <w:pPr>
        <w:pStyle w:val="CommentText"/>
        <w:rPr>
          <w:lang w:val="bg-BG"/>
        </w:rPr>
      </w:pPr>
      <w:r>
        <w:rPr>
          <w:rStyle w:val="CommentReference"/>
        </w:rPr>
        <w:annotationRef/>
      </w:r>
      <w:r>
        <w:rPr>
          <w:lang w:val="bg-BG"/>
        </w:rPr>
        <w:t>Всички описания тук трябва да се разширят и да станат по-ясни</w:t>
      </w:r>
    </w:p>
  </w:comment>
  <w:comment w:id="138" w:author="aldi" w:date="2015-01-21T22:31:00Z" w:initials="a">
    <w:p w:rsidR="008F25BA" w:rsidRPr="008C0FA2" w:rsidRDefault="008F25BA" w:rsidP="00FD5F55">
      <w:pPr>
        <w:pStyle w:val="CommentText"/>
        <w:rPr>
          <w:lang w:val="bg-BG"/>
        </w:rPr>
      </w:pPr>
      <w:r>
        <w:rPr>
          <w:rStyle w:val="CommentReference"/>
        </w:rPr>
        <w:annotationRef/>
      </w:r>
      <w:r>
        <w:rPr>
          <w:lang w:val="bg-BG"/>
        </w:rPr>
        <w:t>Тези неща какви са?</w:t>
      </w:r>
    </w:p>
  </w:comment>
  <w:comment w:id="154" w:author="aldi" w:date="2015-01-21T22:31:00Z" w:initials="a">
    <w:p w:rsidR="008F25BA" w:rsidRPr="008C0FA2" w:rsidRDefault="008F25BA" w:rsidP="00FD5F55">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 w:id="168" w:author="aldi" w:date="2015-01-21T22:21:00Z" w:initials="a">
    <w:p w:rsidR="008F25BA" w:rsidRDefault="008F25BA">
      <w:pPr>
        <w:pStyle w:val="CommentText"/>
      </w:pPr>
      <w:r>
        <w:rPr>
          <w:rStyle w:val="CommentReference"/>
        </w:rPr>
        <w:annotationRef/>
      </w:r>
      <w:r>
        <w:rPr>
          <w:lang w:val="bg-BG"/>
        </w:rPr>
        <w:t>Защо?</w:t>
      </w:r>
    </w:p>
    <w:p w:rsidR="008F25BA" w:rsidRPr="00D65B89" w:rsidRDefault="008F25BA">
      <w:pPr>
        <w:pStyle w:val="CommentText"/>
      </w:pPr>
      <w:r>
        <w:t>ДМ: Описано - FIXED</w:t>
      </w:r>
    </w:p>
  </w:comment>
  <w:comment w:id="171" w:author="aldi" w:date="2014-11-13T11:12:00Z" w:initials="a">
    <w:p w:rsidR="008F25BA" w:rsidRPr="008C0FA2" w:rsidRDefault="008F25BA">
      <w:pPr>
        <w:pStyle w:val="CommentText"/>
        <w:rPr>
          <w:lang w:val="bg-BG"/>
        </w:rPr>
      </w:pPr>
      <w:r>
        <w:rPr>
          <w:rStyle w:val="CommentReference"/>
        </w:rPr>
        <w:annotationRef/>
      </w:r>
      <w:r>
        <w:rPr>
          <w:lang w:val="bg-BG"/>
        </w:rPr>
        <w:t>Може да се опише този модел</w:t>
      </w:r>
    </w:p>
  </w:comment>
  <w:comment w:id="177" w:author="aldi" w:date="2014-11-13T11:15:00Z" w:initials="a">
    <w:p w:rsidR="008F25BA" w:rsidRPr="008C0FA2" w:rsidRDefault="008F25BA">
      <w:pPr>
        <w:pStyle w:val="CommentText"/>
        <w:rPr>
          <w:lang w:val="bg-BG"/>
        </w:rPr>
      </w:pPr>
      <w:r>
        <w:rPr>
          <w:rStyle w:val="CommentReference"/>
        </w:rPr>
        <w:annotationRef/>
      </w:r>
      <w:r>
        <w:rPr>
          <w:lang w:val="bg-BG"/>
        </w:rPr>
        <w:t>За всички елементи от заглавния ред на таблиците трябва да се кажат по няколко думи...</w:t>
      </w:r>
    </w:p>
  </w:comment>
  <w:comment w:id="184" w:author="aldi" w:date="2015-01-21T23:08:00Z" w:initials="a">
    <w:p w:rsidR="008F25BA" w:rsidRDefault="008F25BA">
      <w:pPr>
        <w:pStyle w:val="CommentText"/>
      </w:pPr>
      <w:r>
        <w:rPr>
          <w:rStyle w:val="CommentReference"/>
        </w:rPr>
        <w:annotationRef/>
      </w:r>
      <w:r>
        <w:rPr>
          <w:lang w:val="bg-BG"/>
        </w:rPr>
        <w:t>Защо е необходим код генератор?х</w:t>
      </w:r>
    </w:p>
    <w:p w:rsidR="008F25BA" w:rsidRPr="00CF3EF6" w:rsidRDefault="008F25BA">
      <w:pPr>
        <w:pStyle w:val="CommentText"/>
      </w:pPr>
      <w:r>
        <w:t>ДМ: Описах необходимостта в “4.1 Изисквания към средствата” - FIXED</w:t>
      </w:r>
    </w:p>
  </w:comment>
  <w:comment w:id="193" w:author="aldi" w:date="2014-11-13T11:16:00Z" w:initials="a">
    <w:p w:rsidR="008F25BA" w:rsidRPr="008C0FA2" w:rsidRDefault="008F25BA">
      <w:pPr>
        <w:pStyle w:val="CommentText"/>
        <w:rPr>
          <w:lang w:val="bg-BG"/>
        </w:rPr>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FFD" w:rsidRDefault="00A87FFD" w:rsidP="00FE4EAD">
      <w:pPr>
        <w:spacing w:after="0"/>
      </w:pPr>
      <w:r>
        <w:separator/>
      </w:r>
    </w:p>
  </w:endnote>
  <w:endnote w:type="continuationSeparator" w:id="0">
    <w:p w:rsidR="00A87FFD" w:rsidRDefault="00A87FFD"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FFD" w:rsidRDefault="00A87FFD" w:rsidP="00FE4EAD">
      <w:pPr>
        <w:spacing w:after="0"/>
      </w:pPr>
      <w:r>
        <w:separator/>
      </w:r>
    </w:p>
  </w:footnote>
  <w:footnote w:type="continuationSeparator" w:id="0">
    <w:p w:rsidR="00A87FFD" w:rsidRDefault="00A87FFD"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F92403"/>
    <w:multiLevelType w:val="hybridMultilevel"/>
    <w:tmpl w:val="9C7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B17D89"/>
    <w:multiLevelType w:val="hybridMultilevel"/>
    <w:tmpl w:val="A4F2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3">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8">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nsid w:val="79E34B0C"/>
    <w:multiLevelType w:val="hybridMultilevel"/>
    <w:tmpl w:val="8172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3"/>
  </w:num>
  <w:num w:numId="4">
    <w:abstractNumId w:val="37"/>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20"/>
  </w:num>
  <w:num w:numId="7">
    <w:abstractNumId w:val="8"/>
  </w:num>
  <w:num w:numId="8">
    <w:abstractNumId w:val="35"/>
  </w:num>
  <w:num w:numId="9">
    <w:abstractNumId w:val="13"/>
  </w:num>
  <w:num w:numId="10">
    <w:abstractNumId w:val="11"/>
  </w:num>
  <w:num w:numId="11">
    <w:abstractNumId w:val="29"/>
  </w:num>
  <w:num w:numId="12">
    <w:abstractNumId w:val="28"/>
  </w:num>
  <w:num w:numId="13">
    <w:abstractNumId w:val="34"/>
  </w:num>
  <w:num w:numId="14">
    <w:abstractNumId w:val="32"/>
  </w:num>
  <w:num w:numId="15">
    <w:abstractNumId w:val="17"/>
  </w:num>
  <w:num w:numId="16">
    <w:abstractNumId w:val="33"/>
  </w:num>
  <w:num w:numId="17">
    <w:abstractNumId w:val="36"/>
  </w:num>
  <w:num w:numId="18">
    <w:abstractNumId w:val="21"/>
  </w:num>
  <w:num w:numId="19">
    <w:abstractNumId w:val="24"/>
  </w:num>
  <w:num w:numId="20">
    <w:abstractNumId w:val="31"/>
  </w:num>
  <w:num w:numId="21">
    <w:abstractNumId w:val="16"/>
  </w:num>
  <w:num w:numId="22">
    <w:abstractNumId w:val="19"/>
  </w:num>
  <w:num w:numId="23">
    <w:abstractNumId w:val="30"/>
  </w:num>
  <w:num w:numId="24">
    <w:abstractNumId w:val="15"/>
  </w:num>
  <w:num w:numId="25">
    <w:abstractNumId w:val="22"/>
  </w:num>
  <w:num w:numId="26">
    <w:abstractNumId w:val="18"/>
  </w:num>
  <w:num w:numId="27">
    <w:abstractNumId w:val="27"/>
  </w:num>
  <w:num w:numId="28">
    <w:abstractNumId w:val="23"/>
  </w:num>
  <w:num w:numId="29">
    <w:abstractNumId w:val="26"/>
  </w:num>
  <w:num w:numId="30">
    <w:abstractNumId w:val="7"/>
  </w:num>
  <w:num w:numId="31">
    <w:abstractNumId w:val="14"/>
  </w:num>
  <w:num w:numId="32">
    <w:abstractNumId w:val="4"/>
  </w:num>
  <w:num w:numId="33">
    <w:abstractNumId w:val="25"/>
  </w:num>
  <w:num w:numId="34">
    <w:abstractNumId w:val="9"/>
  </w:num>
  <w:num w:numId="35">
    <w:abstractNumId w:val="1"/>
  </w:num>
  <w:num w:numId="36">
    <w:abstractNumId w:val="5"/>
  </w:num>
  <w:num w:numId="37">
    <w:abstractNumId w:val="6"/>
  </w:num>
  <w:num w:numId="38">
    <w:abstractNumId w:val="38"/>
  </w:num>
  <w:num w:numId="39">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1EDC"/>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1160"/>
    <w:rsid w:val="0003688E"/>
    <w:rsid w:val="00037404"/>
    <w:rsid w:val="00040D81"/>
    <w:rsid w:val="00041C56"/>
    <w:rsid w:val="000423E8"/>
    <w:rsid w:val="000425EC"/>
    <w:rsid w:val="00042991"/>
    <w:rsid w:val="00042C96"/>
    <w:rsid w:val="00043680"/>
    <w:rsid w:val="00043DEA"/>
    <w:rsid w:val="00044BDE"/>
    <w:rsid w:val="00044DF6"/>
    <w:rsid w:val="000458D5"/>
    <w:rsid w:val="00045D8F"/>
    <w:rsid w:val="00047EA8"/>
    <w:rsid w:val="00052462"/>
    <w:rsid w:val="000562E5"/>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54B"/>
    <w:rsid w:val="000A1F6A"/>
    <w:rsid w:val="000A3072"/>
    <w:rsid w:val="000A323E"/>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44EA"/>
    <w:rsid w:val="00125743"/>
    <w:rsid w:val="00126157"/>
    <w:rsid w:val="001261B4"/>
    <w:rsid w:val="001274EE"/>
    <w:rsid w:val="001275C2"/>
    <w:rsid w:val="00127817"/>
    <w:rsid w:val="00130BD6"/>
    <w:rsid w:val="00131F5A"/>
    <w:rsid w:val="00133CC4"/>
    <w:rsid w:val="0013526D"/>
    <w:rsid w:val="001366FF"/>
    <w:rsid w:val="00137602"/>
    <w:rsid w:val="00141AEB"/>
    <w:rsid w:val="00145A7E"/>
    <w:rsid w:val="00146433"/>
    <w:rsid w:val="00146915"/>
    <w:rsid w:val="00150CEA"/>
    <w:rsid w:val="00151422"/>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15EC"/>
    <w:rsid w:val="001921EB"/>
    <w:rsid w:val="00192768"/>
    <w:rsid w:val="001947C0"/>
    <w:rsid w:val="00195649"/>
    <w:rsid w:val="00195FA5"/>
    <w:rsid w:val="001A187B"/>
    <w:rsid w:val="001A18FB"/>
    <w:rsid w:val="001A2210"/>
    <w:rsid w:val="001A2E43"/>
    <w:rsid w:val="001A5FC7"/>
    <w:rsid w:val="001A6B5F"/>
    <w:rsid w:val="001A6D50"/>
    <w:rsid w:val="001A718A"/>
    <w:rsid w:val="001A7367"/>
    <w:rsid w:val="001A77ED"/>
    <w:rsid w:val="001B0758"/>
    <w:rsid w:val="001B312B"/>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0C40"/>
    <w:rsid w:val="001F3212"/>
    <w:rsid w:val="001F6E17"/>
    <w:rsid w:val="001F76CC"/>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19B"/>
    <w:rsid w:val="0024043A"/>
    <w:rsid w:val="00246336"/>
    <w:rsid w:val="00246BEA"/>
    <w:rsid w:val="00246F02"/>
    <w:rsid w:val="002471AA"/>
    <w:rsid w:val="0024768E"/>
    <w:rsid w:val="0025073D"/>
    <w:rsid w:val="00250AC5"/>
    <w:rsid w:val="00250FE5"/>
    <w:rsid w:val="0025111A"/>
    <w:rsid w:val="002542F3"/>
    <w:rsid w:val="00255D54"/>
    <w:rsid w:val="00255F33"/>
    <w:rsid w:val="00256146"/>
    <w:rsid w:val="00256771"/>
    <w:rsid w:val="00256F75"/>
    <w:rsid w:val="00260A5E"/>
    <w:rsid w:val="002615DA"/>
    <w:rsid w:val="00263A15"/>
    <w:rsid w:val="00265279"/>
    <w:rsid w:val="00265F24"/>
    <w:rsid w:val="00267B26"/>
    <w:rsid w:val="002710D6"/>
    <w:rsid w:val="00271909"/>
    <w:rsid w:val="00272928"/>
    <w:rsid w:val="00272DDA"/>
    <w:rsid w:val="002735C9"/>
    <w:rsid w:val="002736C5"/>
    <w:rsid w:val="00273E4E"/>
    <w:rsid w:val="00274858"/>
    <w:rsid w:val="002748BC"/>
    <w:rsid w:val="002766C3"/>
    <w:rsid w:val="00276789"/>
    <w:rsid w:val="00276B72"/>
    <w:rsid w:val="00280E76"/>
    <w:rsid w:val="002814CC"/>
    <w:rsid w:val="00285166"/>
    <w:rsid w:val="00285186"/>
    <w:rsid w:val="0028661E"/>
    <w:rsid w:val="00290D7C"/>
    <w:rsid w:val="00292F6B"/>
    <w:rsid w:val="0029350F"/>
    <w:rsid w:val="002947AD"/>
    <w:rsid w:val="00295372"/>
    <w:rsid w:val="00296D3B"/>
    <w:rsid w:val="00296DD7"/>
    <w:rsid w:val="00297722"/>
    <w:rsid w:val="00297D27"/>
    <w:rsid w:val="002A1683"/>
    <w:rsid w:val="002A1CFD"/>
    <w:rsid w:val="002A2123"/>
    <w:rsid w:val="002A35E3"/>
    <w:rsid w:val="002A4EF5"/>
    <w:rsid w:val="002A56E3"/>
    <w:rsid w:val="002A620F"/>
    <w:rsid w:val="002A6318"/>
    <w:rsid w:val="002B0DF2"/>
    <w:rsid w:val="002B2C0D"/>
    <w:rsid w:val="002B2FC8"/>
    <w:rsid w:val="002B3D61"/>
    <w:rsid w:val="002B4647"/>
    <w:rsid w:val="002B58C3"/>
    <w:rsid w:val="002B5DAB"/>
    <w:rsid w:val="002B78F9"/>
    <w:rsid w:val="002B7C2C"/>
    <w:rsid w:val="002C0F18"/>
    <w:rsid w:val="002C73F3"/>
    <w:rsid w:val="002D1424"/>
    <w:rsid w:val="002D2BDD"/>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E7BB8"/>
    <w:rsid w:val="002F4175"/>
    <w:rsid w:val="002F6570"/>
    <w:rsid w:val="002F6EBF"/>
    <w:rsid w:val="002F7478"/>
    <w:rsid w:val="002F78CA"/>
    <w:rsid w:val="003045AA"/>
    <w:rsid w:val="00310A77"/>
    <w:rsid w:val="00310CEE"/>
    <w:rsid w:val="00312DFA"/>
    <w:rsid w:val="00314807"/>
    <w:rsid w:val="003153FE"/>
    <w:rsid w:val="00320D43"/>
    <w:rsid w:val="00324B8A"/>
    <w:rsid w:val="0033032C"/>
    <w:rsid w:val="003305F0"/>
    <w:rsid w:val="00332004"/>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6BC2"/>
    <w:rsid w:val="00370795"/>
    <w:rsid w:val="0037256D"/>
    <w:rsid w:val="003745C2"/>
    <w:rsid w:val="003764E2"/>
    <w:rsid w:val="00376987"/>
    <w:rsid w:val="0038040A"/>
    <w:rsid w:val="0038080E"/>
    <w:rsid w:val="00383CFA"/>
    <w:rsid w:val="00384769"/>
    <w:rsid w:val="00387857"/>
    <w:rsid w:val="00390358"/>
    <w:rsid w:val="00390467"/>
    <w:rsid w:val="00390A1E"/>
    <w:rsid w:val="0039114E"/>
    <w:rsid w:val="00391C68"/>
    <w:rsid w:val="003931B6"/>
    <w:rsid w:val="00393D78"/>
    <w:rsid w:val="003940B4"/>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5C26"/>
    <w:rsid w:val="003B6AF2"/>
    <w:rsid w:val="003C0A5C"/>
    <w:rsid w:val="003C1D37"/>
    <w:rsid w:val="003C2B29"/>
    <w:rsid w:val="003C3555"/>
    <w:rsid w:val="003C5DAB"/>
    <w:rsid w:val="003C5E4B"/>
    <w:rsid w:val="003C5F69"/>
    <w:rsid w:val="003D0377"/>
    <w:rsid w:val="003D1919"/>
    <w:rsid w:val="003D4153"/>
    <w:rsid w:val="003D47D2"/>
    <w:rsid w:val="003D5790"/>
    <w:rsid w:val="003D6141"/>
    <w:rsid w:val="003D64E0"/>
    <w:rsid w:val="003D7EEC"/>
    <w:rsid w:val="003E1A06"/>
    <w:rsid w:val="003E2103"/>
    <w:rsid w:val="003E34D9"/>
    <w:rsid w:val="003E3572"/>
    <w:rsid w:val="003E3D23"/>
    <w:rsid w:val="003E4EF3"/>
    <w:rsid w:val="003E6551"/>
    <w:rsid w:val="003F2A70"/>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018"/>
    <w:rsid w:val="0041533B"/>
    <w:rsid w:val="00415F70"/>
    <w:rsid w:val="004162D9"/>
    <w:rsid w:val="004165E1"/>
    <w:rsid w:val="00416B7C"/>
    <w:rsid w:val="004214B8"/>
    <w:rsid w:val="00421B1F"/>
    <w:rsid w:val="00427623"/>
    <w:rsid w:val="00434EC8"/>
    <w:rsid w:val="004361ED"/>
    <w:rsid w:val="0044086F"/>
    <w:rsid w:val="00440AE3"/>
    <w:rsid w:val="00440AE8"/>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69F7"/>
    <w:rsid w:val="004670D0"/>
    <w:rsid w:val="004675CA"/>
    <w:rsid w:val="0047532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5FC"/>
    <w:rsid w:val="004C5915"/>
    <w:rsid w:val="004C69C9"/>
    <w:rsid w:val="004D0A29"/>
    <w:rsid w:val="004D1E35"/>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1079"/>
    <w:rsid w:val="00503A6D"/>
    <w:rsid w:val="0050450D"/>
    <w:rsid w:val="00505128"/>
    <w:rsid w:val="00505D85"/>
    <w:rsid w:val="00507285"/>
    <w:rsid w:val="005073B6"/>
    <w:rsid w:val="0051005C"/>
    <w:rsid w:val="0051059A"/>
    <w:rsid w:val="0051095B"/>
    <w:rsid w:val="005110B7"/>
    <w:rsid w:val="005113C8"/>
    <w:rsid w:val="005121DF"/>
    <w:rsid w:val="005124ED"/>
    <w:rsid w:val="0051264E"/>
    <w:rsid w:val="00513E49"/>
    <w:rsid w:val="0051479C"/>
    <w:rsid w:val="00516209"/>
    <w:rsid w:val="00517368"/>
    <w:rsid w:val="005179E3"/>
    <w:rsid w:val="00520E10"/>
    <w:rsid w:val="00521581"/>
    <w:rsid w:val="005215C7"/>
    <w:rsid w:val="00521630"/>
    <w:rsid w:val="00523020"/>
    <w:rsid w:val="0052345B"/>
    <w:rsid w:val="005239EA"/>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453D"/>
    <w:rsid w:val="0056481A"/>
    <w:rsid w:val="00564902"/>
    <w:rsid w:val="00565169"/>
    <w:rsid w:val="00567D56"/>
    <w:rsid w:val="0057269B"/>
    <w:rsid w:val="005733B7"/>
    <w:rsid w:val="0057371D"/>
    <w:rsid w:val="005764E1"/>
    <w:rsid w:val="00580887"/>
    <w:rsid w:val="00580B40"/>
    <w:rsid w:val="00580C34"/>
    <w:rsid w:val="005811E1"/>
    <w:rsid w:val="00581E8C"/>
    <w:rsid w:val="00582012"/>
    <w:rsid w:val="00583032"/>
    <w:rsid w:val="00583A77"/>
    <w:rsid w:val="005851BA"/>
    <w:rsid w:val="00586071"/>
    <w:rsid w:val="005873F4"/>
    <w:rsid w:val="00593BA0"/>
    <w:rsid w:val="00595A85"/>
    <w:rsid w:val="005A1764"/>
    <w:rsid w:val="005A1C5A"/>
    <w:rsid w:val="005A27E9"/>
    <w:rsid w:val="005A687C"/>
    <w:rsid w:val="005A6A79"/>
    <w:rsid w:val="005A6C31"/>
    <w:rsid w:val="005A6C65"/>
    <w:rsid w:val="005B1053"/>
    <w:rsid w:val="005B2B7B"/>
    <w:rsid w:val="005B59E1"/>
    <w:rsid w:val="005B5AE7"/>
    <w:rsid w:val="005C02D5"/>
    <w:rsid w:val="005C2324"/>
    <w:rsid w:val="005C2BC7"/>
    <w:rsid w:val="005C2D5C"/>
    <w:rsid w:val="005C362D"/>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13E"/>
    <w:rsid w:val="006008B2"/>
    <w:rsid w:val="006034BD"/>
    <w:rsid w:val="00603AFA"/>
    <w:rsid w:val="00603C94"/>
    <w:rsid w:val="00607A43"/>
    <w:rsid w:val="006103F7"/>
    <w:rsid w:val="00611734"/>
    <w:rsid w:val="00612137"/>
    <w:rsid w:val="0061363C"/>
    <w:rsid w:val="00615580"/>
    <w:rsid w:val="006157EF"/>
    <w:rsid w:val="006159D7"/>
    <w:rsid w:val="00617826"/>
    <w:rsid w:val="00620C79"/>
    <w:rsid w:val="006228FF"/>
    <w:rsid w:val="006236A9"/>
    <w:rsid w:val="006239AA"/>
    <w:rsid w:val="0062526A"/>
    <w:rsid w:val="00625F3C"/>
    <w:rsid w:val="00626BE9"/>
    <w:rsid w:val="0062778C"/>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77B20"/>
    <w:rsid w:val="006802B9"/>
    <w:rsid w:val="006829C1"/>
    <w:rsid w:val="00683BA5"/>
    <w:rsid w:val="00683E5E"/>
    <w:rsid w:val="00685CA0"/>
    <w:rsid w:val="00685E3E"/>
    <w:rsid w:val="0068722F"/>
    <w:rsid w:val="00691933"/>
    <w:rsid w:val="006928AE"/>
    <w:rsid w:val="00693B15"/>
    <w:rsid w:val="00694909"/>
    <w:rsid w:val="00695775"/>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5793"/>
    <w:rsid w:val="006E6BC8"/>
    <w:rsid w:val="006E73A2"/>
    <w:rsid w:val="006F12FB"/>
    <w:rsid w:val="006F1A7E"/>
    <w:rsid w:val="006F1F21"/>
    <w:rsid w:val="006F375A"/>
    <w:rsid w:val="006F6A22"/>
    <w:rsid w:val="00701697"/>
    <w:rsid w:val="007024B8"/>
    <w:rsid w:val="00702AD0"/>
    <w:rsid w:val="007034F8"/>
    <w:rsid w:val="00704154"/>
    <w:rsid w:val="007041EA"/>
    <w:rsid w:val="00704FB3"/>
    <w:rsid w:val="007068AD"/>
    <w:rsid w:val="00710170"/>
    <w:rsid w:val="007103C4"/>
    <w:rsid w:val="00710E56"/>
    <w:rsid w:val="0071172E"/>
    <w:rsid w:val="00713375"/>
    <w:rsid w:val="00714A65"/>
    <w:rsid w:val="00715832"/>
    <w:rsid w:val="007176A5"/>
    <w:rsid w:val="007179DB"/>
    <w:rsid w:val="00720B0E"/>
    <w:rsid w:val="00722B45"/>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B33"/>
    <w:rsid w:val="007718B8"/>
    <w:rsid w:val="007724B3"/>
    <w:rsid w:val="007759B8"/>
    <w:rsid w:val="00777945"/>
    <w:rsid w:val="00780259"/>
    <w:rsid w:val="0078094B"/>
    <w:rsid w:val="00780C5A"/>
    <w:rsid w:val="00782207"/>
    <w:rsid w:val="007840B9"/>
    <w:rsid w:val="00784141"/>
    <w:rsid w:val="0078452E"/>
    <w:rsid w:val="00784AFA"/>
    <w:rsid w:val="007850C6"/>
    <w:rsid w:val="0078573F"/>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08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0D7"/>
    <w:rsid w:val="00860631"/>
    <w:rsid w:val="00861FF1"/>
    <w:rsid w:val="008630F4"/>
    <w:rsid w:val="008635D1"/>
    <w:rsid w:val="008641D6"/>
    <w:rsid w:val="00865B00"/>
    <w:rsid w:val="008665A6"/>
    <w:rsid w:val="00866FDA"/>
    <w:rsid w:val="008702DB"/>
    <w:rsid w:val="008712BF"/>
    <w:rsid w:val="008743F9"/>
    <w:rsid w:val="00874E58"/>
    <w:rsid w:val="0088034F"/>
    <w:rsid w:val="00881597"/>
    <w:rsid w:val="00882677"/>
    <w:rsid w:val="00883189"/>
    <w:rsid w:val="00886D78"/>
    <w:rsid w:val="00892089"/>
    <w:rsid w:val="00892172"/>
    <w:rsid w:val="00892783"/>
    <w:rsid w:val="00892F73"/>
    <w:rsid w:val="00894DDF"/>
    <w:rsid w:val="008966B7"/>
    <w:rsid w:val="00896AF5"/>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455"/>
    <w:rsid w:val="008E5717"/>
    <w:rsid w:val="008E738E"/>
    <w:rsid w:val="008F10C2"/>
    <w:rsid w:val="008F1755"/>
    <w:rsid w:val="008F25BA"/>
    <w:rsid w:val="008F31E1"/>
    <w:rsid w:val="008F3595"/>
    <w:rsid w:val="008F3F48"/>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57255"/>
    <w:rsid w:val="00960ED1"/>
    <w:rsid w:val="00961E5E"/>
    <w:rsid w:val="009637D0"/>
    <w:rsid w:val="009639FB"/>
    <w:rsid w:val="00964099"/>
    <w:rsid w:val="00970F60"/>
    <w:rsid w:val="0097106B"/>
    <w:rsid w:val="00972C88"/>
    <w:rsid w:val="00973CB9"/>
    <w:rsid w:val="00975724"/>
    <w:rsid w:val="00975EF7"/>
    <w:rsid w:val="0097622D"/>
    <w:rsid w:val="00977B30"/>
    <w:rsid w:val="009813A2"/>
    <w:rsid w:val="0098247E"/>
    <w:rsid w:val="00983BC7"/>
    <w:rsid w:val="009916C1"/>
    <w:rsid w:val="00991D1E"/>
    <w:rsid w:val="009928B5"/>
    <w:rsid w:val="00994823"/>
    <w:rsid w:val="009A06D0"/>
    <w:rsid w:val="009A27E6"/>
    <w:rsid w:val="009A37F9"/>
    <w:rsid w:val="009A4B29"/>
    <w:rsid w:val="009A5CAB"/>
    <w:rsid w:val="009A5E74"/>
    <w:rsid w:val="009B3539"/>
    <w:rsid w:val="009B41E8"/>
    <w:rsid w:val="009B4A7A"/>
    <w:rsid w:val="009B5CE8"/>
    <w:rsid w:val="009B5E69"/>
    <w:rsid w:val="009B66AA"/>
    <w:rsid w:val="009B7B84"/>
    <w:rsid w:val="009C0CFA"/>
    <w:rsid w:val="009C15E2"/>
    <w:rsid w:val="009C4695"/>
    <w:rsid w:val="009C4CA9"/>
    <w:rsid w:val="009C6F7D"/>
    <w:rsid w:val="009D0FFF"/>
    <w:rsid w:val="009D295F"/>
    <w:rsid w:val="009D40EB"/>
    <w:rsid w:val="009D49CE"/>
    <w:rsid w:val="009D530B"/>
    <w:rsid w:val="009D5837"/>
    <w:rsid w:val="009D785B"/>
    <w:rsid w:val="009E0D27"/>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37E24"/>
    <w:rsid w:val="00A4080A"/>
    <w:rsid w:val="00A41032"/>
    <w:rsid w:val="00A44C5A"/>
    <w:rsid w:val="00A50642"/>
    <w:rsid w:val="00A525C6"/>
    <w:rsid w:val="00A52E91"/>
    <w:rsid w:val="00A53361"/>
    <w:rsid w:val="00A5453C"/>
    <w:rsid w:val="00A55972"/>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05FA"/>
    <w:rsid w:val="00A8277D"/>
    <w:rsid w:val="00A8427C"/>
    <w:rsid w:val="00A855CA"/>
    <w:rsid w:val="00A87FFD"/>
    <w:rsid w:val="00A9179E"/>
    <w:rsid w:val="00A939F3"/>
    <w:rsid w:val="00A946B0"/>
    <w:rsid w:val="00AA0A2B"/>
    <w:rsid w:val="00AA381B"/>
    <w:rsid w:val="00AA40C0"/>
    <w:rsid w:val="00AB1FEA"/>
    <w:rsid w:val="00AB7F3A"/>
    <w:rsid w:val="00AC1AA2"/>
    <w:rsid w:val="00AC3D10"/>
    <w:rsid w:val="00AC428D"/>
    <w:rsid w:val="00AC4AD0"/>
    <w:rsid w:val="00AC6548"/>
    <w:rsid w:val="00AC6834"/>
    <w:rsid w:val="00AD048A"/>
    <w:rsid w:val="00AD3FBC"/>
    <w:rsid w:val="00AD61B4"/>
    <w:rsid w:val="00AD62A3"/>
    <w:rsid w:val="00AE0604"/>
    <w:rsid w:val="00AE1401"/>
    <w:rsid w:val="00AE258D"/>
    <w:rsid w:val="00AE3192"/>
    <w:rsid w:val="00AE3355"/>
    <w:rsid w:val="00AE4A54"/>
    <w:rsid w:val="00AE6015"/>
    <w:rsid w:val="00AE6EC6"/>
    <w:rsid w:val="00AE7DAD"/>
    <w:rsid w:val="00AF0D14"/>
    <w:rsid w:val="00AF1B9C"/>
    <w:rsid w:val="00AF1D7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065"/>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568E"/>
    <w:rsid w:val="00B57095"/>
    <w:rsid w:val="00B574CF"/>
    <w:rsid w:val="00B62563"/>
    <w:rsid w:val="00B62F10"/>
    <w:rsid w:val="00B63583"/>
    <w:rsid w:val="00B65B9D"/>
    <w:rsid w:val="00B662DB"/>
    <w:rsid w:val="00B67813"/>
    <w:rsid w:val="00B707B4"/>
    <w:rsid w:val="00B70AF8"/>
    <w:rsid w:val="00B71C45"/>
    <w:rsid w:val="00B7261F"/>
    <w:rsid w:val="00B735E0"/>
    <w:rsid w:val="00B738B4"/>
    <w:rsid w:val="00B73DD9"/>
    <w:rsid w:val="00B751BA"/>
    <w:rsid w:val="00B7714A"/>
    <w:rsid w:val="00B77C0F"/>
    <w:rsid w:val="00B83FA8"/>
    <w:rsid w:val="00B847F3"/>
    <w:rsid w:val="00B85EBF"/>
    <w:rsid w:val="00B86ABD"/>
    <w:rsid w:val="00B8746E"/>
    <w:rsid w:val="00B91F99"/>
    <w:rsid w:val="00BA2D6F"/>
    <w:rsid w:val="00BA3B66"/>
    <w:rsid w:val="00BA5528"/>
    <w:rsid w:val="00BA6810"/>
    <w:rsid w:val="00BB000D"/>
    <w:rsid w:val="00BB0502"/>
    <w:rsid w:val="00BB128C"/>
    <w:rsid w:val="00BB2166"/>
    <w:rsid w:val="00BB2626"/>
    <w:rsid w:val="00BC25AD"/>
    <w:rsid w:val="00BC7A1C"/>
    <w:rsid w:val="00BD05D7"/>
    <w:rsid w:val="00BD0FEC"/>
    <w:rsid w:val="00BD1E84"/>
    <w:rsid w:val="00BD3329"/>
    <w:rsid w:val="00BD4192"/>
    <w:rsid w:val="00BD4D9C"/>
    <w:rsid w:val="00BD50EA"/>
    <w:rsid w:val="00BD5248"/>
    <w:rsid w:val="00BD604A"/>
    <w:rsid w:val="00BD7572"/>
    <w:rsid w:val="00BD7AD0"/>
    <w:rsid w:val="00BE06F3"/>
    <w:rsid w:val="00BE0ECA"/>
    <w:rsid w:val="00BE13DD"/>
    <w:rsid w:val="00BE3909"/>
    <w:rsid w:val="00BE455C"/>
    <w:rsid w:val="00BE5BC4"/>
    <w:rsid w:val="00BE5F3C"/>
    <w:rsid w:val="00BE6144"/>
    <w:rsid w:val="00BE797A"/>
    <w:rsid w:val="00BF33A0"/>
    <w:rsid w:val="00BF3DB6"/>
    <w:rsid w:val="00BF4C6F"/>
    <w:rsid w:val="00C03CCE"/>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61D41"/>
    <w:rsid w:val="00C64FF9"/>
    <w:rsid w:val="00C65C33"/>
    <w:rsid w:val="00C66FCB"/>
    <w:rsid w:val="00C70193"/>
    <w:rsid w:val="00C706B1"/>
    <w:rsid w:val="00C70D92"/>
    <w:rsid w:val="00C70E73"/>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B07"/>
    <w:rsid w:val="00CA5D3B"/>
    <w:rsid w:val="00CA5D7A"/>
    <w:rsid w:val="00CB1BED"/>
    <w:rsid w:val="00CB24C8"/>
    <w:rsid w:val="00CB259C"/>
    <w:rsid w:val="00CB2F41"/>
    <w:rsid w:val="00CB3E49"/>
    <w:rsid w:val="00CB4043"/>
    <w:rsid w:val="00CB71C4"/>
    <w:rsid w:val="00CC0FEB"/>
    <w:rsid w:val="00CC13AF"/>
    <w:rsid w:val="00CC2F44"/>
    <w:rsid w:val="00CC35BD"/>
    <w:rsid w:val="00CC3723"/>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7770"/>
    <w:rsid w:val="00CF00D0"/>
    <w:rsid w:val="00CF09F4"/>
    <w:rsid w:val="00CF319E"/>
    <w:rsid w:val="00CF3EF6"/>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17DD9"/>
    <w:rsid w:val="00D202F2"/>
    <w:rsid w:val="00D223E9"/>
    <w:rsid w:val="00D22EB0"/>
    <w:rsid w:val="00D24019"/>
    <w:rsid w:val="00D24360"/>
    <w:rsid w:val="00D258A9"/>
    <w:rsid w:val="00D26A1C"/>
    <w:rsid w:val="00D3075A"/>
    <w:rsid w:val="00D308DD"/>
    <w:rsid w:val="00D30A44"/>
    <w:rsid w:val="00D31DF3"/>
    <w:rsid w:val="00D3225D"/>
    <w:rsid w:val="00D33709"/>
    <w:rsid w:val="00D33782"/>
    <w:rsid w:val="00D34E11"/>
    <w:rsid w:val="00D34E84"/>
    <w:rsid w:val="00D35181"/>
    <w:rsid w:val="00D36C97"/>
    <w:rsid w:val="00D36F61"/>
    <w:rsid w:val="00D422E9"/>
    <w:rsid w:val="00D4563B"/>
    <w:rsid w:val="00D456B1"/>
    <w:rsid w:val="00D456F6"/>
    <w:rsid w:val="00D4723D"/>
    <w:rsid w:val="00D479EE"/>
    <w:rsid w:val="00D518D5"/>
    <w:rsid w:val="00D51960"/>
    <w:rsid w:val="00D51A07"/>
    <w:rsid w:val="00D51AC9"/>
    <w:rsid w:val="00D551C9"/>
    <w:rsid w:val="00D56A53"/>
    <w:rsid w:val="00D57BA4"/>
    <w:rsid w:val="00D6050F"/>
    <w:rsid w:val="00D62929"/>
    <w:rsid w:val="00D639E6"/>
    <w:rsid w:val="00D63C93"/>
    <w:rsid w:val="00D65B89"/>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5CD"/>
    <w:rsid w:val="00DA2BDA"/>
    <w:rsid w:val="00DA2F04"/>
    <w:rsid w:val="00DA451F"/>
    <w:rsid w:val="00DA48E3"/>
    <w:rsid w:val="00DA576F"/>
    <w:rsid w:val="00DA5823"/>
    <w:rsid w:val="00DA5C55"/>
    <w:rsid w:val="00DA7508"/>
    <w:rsid w:val="00DB14F1"/>
    <w:rsid w:val="00DB1CF9"/>
    <w:rsid w:val="00DB20B2"/>
    <w:rsid w:val="00DB3194"/>
    <w:rsid w:val="00DB544C"/>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967F9"/>
    <w:rsid w:val="00E9728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0CFA"/>
    <w:rsid w:val="00EE34B2"/>
    <w:rsid w:val="00EE37E6"/>
    <w:rsid w:val="00EE4708"/>
    <w:rsid w:val="00EE6020"/>
    <w:rsid w:val="00EF4C2A"/>
    <w:rsid w:val="00EF5846"/>
    <w:rsid w:val="00EF5CC6"/>
    <w:rsid w:val="00EF7443"/>
    <w:rsid w:val="00EF7B41"/>
    <w:rsid w:val="00F032EB"/>
    <w:rsid w:val="00F03358"/>
    <w:rsid w:val="00F05820"/>
    <w:rsid w:val="00F07FC8"/>
    <w:rsid w:val="00F10218"/>
    <w:rsid w:val="00F11BD8"/>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2AE"/>
    <w:rsid w:val="00F72304"/>
    <w:rsid w:val="00F72D18"/>
    <w:rsid w:val="00F72DA3"/>
    <w:rsid w:val="00F72FF2"/>
    <w:rsid w:val="00F736BD"/>
    <w:rsid w:val="00F77CA2"/>
    <w:rsid w:val="00F77D86"/>
    <w:rsid w:val="00F80CB4"/>
    <w:rsid w:val="00F8105D"/>
    <w:rsid w:val="00F82411"/>
    <w:rsid w:val="00F82527"/>
    <w:rsid w:val="00F83357"/>
    <w:rsid w:val="00F848BB"/>
    <w:rsid w:val="00F8491A"/>
    <w:rsid w:val="00F84CF3"/>
    <w:rsid w:val="00F85C6D"/>
    <w:rsid w:val="00F86189"/>
    <w:rsid w:val="00F8640E"/>
    <w:rsid w:val="00F92DB6"/>
    <w:rsid w:val="00F932CC"/>
    <w:rsid w:val="00F93CBF"/>
    <w:rsid w:val="00F942A2"/>
    <w:rsid w:val="00F957BA"/>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5F55"/>
    <w:rsid w:val="00FD77C2"/>
    <w:rsid w:val="00FE1F8E"/>
    <w:rsid w:val="00FE28CB"/>
    <w:rsid w:val="00FE2D83"/>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hyperlink" Target="http://www.eclipse.org/papyrus/"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download.oracle.com/otndocs/jcp/7224-javabeans-1.01-fr-spec-oth-JSpec/" TargetMode="External"/><Relationship Id="rId112" Type="http://schemas.openxmlformats.org/officeDocument/2006/relationships/hyperlink" Target="https://github.com/dmanev/ArchExtractor/blob/master/ArchExtractor/Documents/umlGenDoc.zip" TargetMode="External"/><Relationship Id="rId16" Type="http://schemas.openxmlformats.org/officeDocument/2006/relationships/image" Target="media/image5.png"/><Relationship Id="rId107" Type="http://schemas.openxmlformats.org/officeDocument/2006/relationships/hyperlink" Target="http://www.pcre.o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regular-expressions.info/tools.html" TargetMode="External"/><Relationship Id="rId40" Type="http://schemas.openxmlformats.org/officeDocument/2006/relationships/hyperlink" Target="http://www.bouml.fr/"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www.microsoft.com/com/default.mspx" TargetMode="External"/><Relationship Id="rId102" Type="http://schemas.openxmlformats.org/officeDocument/2006/relationships/hyperlink" Target="http://bg.wikipedia.org/wiki/%D0%93%D0%9D%D0%A3" TargetMode="External"/><Relationship Id="rId110" Type="http://schemas.openxmlformats.org/officeDocument/2006/relationships/hyperlink" Target="http://www.lifl.fr/~marvie/software/pyemof.html" TargetMode="External"/><Relationship Id="rId115"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www.megaplanet.org/jean-marie-favre/papers/IWPC01F-37-final.pdf" TargetMode="External"/><Relationship Id="rId95" Type="http://schemas.openxmlformats.org/officeDocument/2006/relationships/hyperlink" Target="http://www.bptrends.com/publicationfiles/01-04%20COL%20Dom%20Spec%20Modeling%20Frankel-Cook.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en.wikipedia.org/wiki/Acceleo"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www.omg.org/mda/" TargetMode="External"/><Relationship Id="rId105" Type="http://schemas.openxmlformats.org/officeDocument/2006/relationships/hyperlink" Target="http://eclipse.org/modeling/emf/" TargetMode="External"/><Relationship Id="rId113" Type="http://schemas.openxmlformats.org/officeDocument/2006/relationships/image" Target="media/image67.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hyperlink" Target="file:///C:\users\crossover\Application%20Data\Microsoft\Word\redmonk.com\dberkholz\2013\03\25\programming-languages-ranked-by-expressiveness\" TargetMode="External"/><Relationship Id="rId98" Type="http://schemas.openxmlformats.org/officeDocument/2006/relationships/hyperlink" Target="http://www.omg.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regular-expressions.info/tools.html"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bg.wikipedia.org/wiki/GNU_General_Public_License" TargetMode="External"/><Relationship Id="rId108" Type="http://schemas.openxmlformats.org/officeDocument/2006/relationships/hyperlink" Target="http://www.eclipse.org/modeling/mdt/?project=uml2" TargetMode="External"/><Relationship Id="rId116" Type="http://schemas.openxmlformats.org/officeDocument/2006/relationships/hyperlink" Target="http://www.library.mun.ca/guides/howto/mla.php" TargetMode="External"/><Relationship Id="rId20" Type="http://schemas.openxmlformats.org/officeDocument/2006/relationships/image" Target="media/image9.png"/><Relationship Id="rId41" Type="http://schemas.openxmlformats.org/officeDocument/2006/relationships/hyperlink" Target="http://www.visual-paradigm.com/"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www.omg.org/" TargetMode="External"/><Relationship Id="rId91" Type="http://schemas.openxmlformats.org/officeDocument/2006/relationships/hyperlink" Target="http://download.oracle.com/otndocs/jcp/ejb-3.1-fr-eval-oth-JSpec/" TargetMode="External"/><Relationship Id="rId96" Type="http://schemas.openxmlformats.org/officeDocument/2006/relationships/hyperlink" Target="http://users.ece.utexas.edu/~perry/work/papers/swa-sen.pdf" TargetMode="External"/><Relationship Id="rId111" Type="http://schemas.openxmlformats.org/officeDocument/2006/relationships/hyperlink" Target="https://github.com/dmanev/ArchExtractor/tree/master/ArchExtractor/mode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www.perl.org/" TargetMode="External"/><Relationship Id="rId114" Type="http://schemas.openxmlformats.org/officeDocument/2006/relationships/image" Target="media/image68.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hyperlink" Target="http://www.pcre.org/"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library.mun.ca/guides/howto/mla.php" TargetMode="External"/><Relationship Id="rId94" Type="http://schemas.openxmlformats.org/officeDocument/2006/relationships/hyperlink" Target="http://www.regular-expressions.info/tools.html" TargetMode="External"/><Relationship Id="rId99" Type="http://schemas.openxmlformats.org/officeDocument/2006/relationships/hyperlink" Target="http://en.wikipedia.org/wiki/MOF_Model_to_Text_Transformation_Language" TargetMode="External"/><Relationship Id="rId101" Type="http://schemas.openxmlformats.org/officeDocument/2006/relationships/hyperlink" Target="http://www.omg.org/mof/"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7.png"/><Relationship Id="rId39" Type="http://schemas.openxmlformats.org/officeDocument/2006/relationships/hyperlink" Target="http://www.sparxsystems.com.au/" TargetMode="External"/><Relationship Id="rId109" Type="http://schemas.openxmlformats.org/officeDocument/2006/relationships/hyperlink" Target="http://www.omg.org/spec/OCL/" TargetMode="External"/><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http://www.eecs.yorku.ca/course_archive/2006-07/F/6431/Chikofsky.pdf" TargetMode="External"/><Relationship Id="rId104" Type="http://schemas.openxmlformats.org/officeDocument/2006/relationships/hyperlink" Target="http://www.eclipse.org/acceleo/"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autosar.org/download/R3.2/AUTOSAR_TechnicalOverview.pdf"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EAB32D9A-AF4C-4398-9C5B-E5766C678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12558</TotalTime>
  <Pages>1</Pages>
  <Words>23035</Words>
  <Characters>131302</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154029</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64</cp:revision>
  <dcterms:created xsi:type="dcterms:W3CDTF">2014-08-29T11:12:00Z</dcterms:created>
  <dcterms:modified xsi:type="dcterms:W3CDTF">2015-01-22T21:31:00Z</dcterms:modified>
</cp:coreProperties>
</file>