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DD94" w14:textId="731065AB" w:rsidR="00D24D57" w:rsidRDefault="008109BD">
      <w:r w:rsidRPr="008109BD">
        <w:t>MQL5 Expert Advisor (EA) Development Prompt for MT5 - Bollinger Band Breakout &amp; Trailing Stop (Asian Session)</w:t>
      </w:r>
      <w:r>
        <w:t xml:space="preserve"> as generated by Gemini 2.5 on 4 </w:t>
      </w:r>
      <w:proofErr w:type="gramStart"/>
      <w:r>
        <w:t>June,</w:t>
      </w:r>
      <w:proofErr w:type="gramEnd"/>
      <w:r>
        <w:t xml:space="preserve"> 2025 </w:t>
      </w:r>
    </w:p>
    <w:p w14:paraId="687A5F89" w14:textId="77777777" w:rsidR="008109BD" w:rsidRDefault="008109BD"/>
    <w:p w14:paraId="1F12D87A" w14:textId="77777777" w:rsidR="008109BD" w:rsidRPr="008109BD" w:rsidRDefault="008109BD" w:rsidP="008109BD">
      <w:r w:rsidRPr="008109BD">
        <w:rPr>
          <w:b/>
          <w:bCs/>
        </w:rPr>
        <w:t>Objective:</w:t>
      </w:r>
      <w:r w:rsidRPr="008109BD">
        <w:t xml:space="preserve"> Develop a fully functional MQL5 Expert Advisor for </w:t>
      </w:r>
      <w:proofErr w:type="spellStart"/>
      <w:r w:rsidRPr="008109BD">
        <w:t>MetaTrader</w:t>
      </w:r>
      <w:proofErr w:type="spellEnd"/>
      <w:r w:rsidRPr="008109BD">
        <w:t xml:space="preserve"> 5 that implements a Bollinger Band breakout strategy, focusing exclusively on the Asian trading session, with precise risk management and a specific trailing stop mechanism.</w:t>
      </w:r>
    </w:p>
    <w:p w14:paraId="31077C6A" w14:textId="77777777" w:rsidR="008109BD" w:rsidRPr="008109BD" w:rsidRDefault="008109BD" w:rsidP="008109BD">
      <w:r w:rsidRPr="008109BD">
        <w:rPr>
          <w:b/>
          <w:bCs/>
        </w:rPr>
        <w:t>Core Strategy Logic:</w:t>
      </w:r>
    </w:p>
    <w:p w14:paraId="073CBBEA" w14:textId="77777777" w:rsidR="008109BD" w:rsidRPr="008109BD" w:rsidRDefault="008109BD" w:rsidP="008109BD">
      <w:pPr>
        <w:numPr>
          <w:ilvl w:val="0"/>
          <w:numId w:val="1"/>
        </w:numPr>
      </w:pPr>
      <w:r w:rsidRPr="008109BD">
        <w:rPr>
          <w:b/>
          <w:bCs/>
        </w:rPr>
        <w:t>Indicator:</w:t>
      </w:r>
    </w:p>
    <w:p w14:paraId="4001A579" w14:textId="77777777" w:rsidR="008109BD" w:rsidRPr="008109BD" w:rsidRDefault="008109BD" w:rsidP="008109BD">
      <w:pPr>
        <w:numPr>
          <w:ilvl w:val="1"/>
          <w:numId w:val="1"/>
        </w:numPr>
      </w:pPr>
      <w:r w:rsidRPr="008109BD">
        <w:t>Utilize Bollinger Bands.</w:t>
      </w:r>
    </w:p>
    <w:p w14:paraId="1A35E5E8" w14:textId="77777777" w:rsidR="008109BD" w:rsidRPr="008109BD" w:rsidRDefault="008109BD" w:rsidP="008109BD">
      <w:pPr>
        <w:numPr>
          <w:ilvl w:val="1"/>
          <w:numId w:val="1"/>
        </w:numPr>
      </w:pPr>
      <w:r w:rsidRPr="008109BD">
        <w:rPr>
          <w:b/>
          <w:bCs/>
        </w:rPr>
        <w:t>Parameters:</w:t>
      </w:r>
      <w:r w:rsidRPr="008109BD">
        <w:t xml:space="preserve"> </w:t>
      </w:r>
    </w:p>
    <w:p w14:paraId="20C1ABAE" w14:textId="77777777" w:rsidR="008109BD" w:rsidRPr="008109BD" w:rsidRDefault="008109BD" w:rsidP="008109BD">
      <w:pPr>
        <w:numPr>
          <w:ilvl w:val="2"/>
          <w:numId w:val="1"/>
        </w:numPr>
      </w:pPr>
      <w:proofErr w:type="spellStart"/>
      <w:r w:rsidRPr="008109BD">
        <w:t>BB_Period</w:t>
      </w:r>
      <w:proofErr w:type="spellEnd"/>
      <w:r w:rsidRPr="008109BD">
        <w:t xml:space="preserve"> (int): Default 20.</w:t>
      </w:r>
    </w:p>
    <w:p w14:paraId="40E4071B" w14:textId="77777777" w:rsidR="008109BD" w:rsidRPr="008109BD" w:rsidRDefault="008109BD" w:rsidP="008109BD">
      <w:pPr>
        <w:numPr>
          <w:ilvl w:val="2"/>
          <w:numId w:val="1"/>
        </w:numPr>
      </w:pPr>
      <w:proofErr w:type="spellStart"/>
      <w:r w:rsidRPr="008109BD">
        <w:t>BB_Deviation</w:t>
      </w:r>
      <w:proofErr w:type="spellEnd"/>
      <w:r w:rsidRPr="008109BD">
        <w:t xml:space="preserve"> (double): Default 2.0.</w:t>
      </w:r>
    </w:p>
    <w:p w14:paraId="06F168EF" w14:textId="77777777" w:rsidR="008109BD" w:rsidRPr="008109BD" w:rsidRDefault="008109BD" w:rsidP="008109BD">
      <w:pPr>
        <w:numPr>
          <w:ilvl w:val="2"/>
          <w:numId w:val="1"/>
        </w:numPr>
      </w:pPr>
      <w:proofErr w:type="spellStart"/>
      <w:r w:rsidRPr="008109BD">
        <w:t>BB_Shift</w:t>
      </w:r>
      <w:proofErr w:type="spellEnd"/>
      <w:r w:rsidRPr="008109BD">
        <w:t xml:space="preserve"> (int): Default 0.</w:t>
      </w:r>
    </w:p>
    <w:p w14:paraId="76534F4B" w14:textId="77777777" w:rsidR="008109BD" w:rsidRPr="008109BD" w:rsidRDefault="008109BD" w:rsidP="008109BD">
      <w:pPr>
        <w:numPr>
          <w:ilvl w:val="2"/>
          <w:numId w:val="1"/>
        </w:numPr>
      </w:pPr>
      <w:proofErr w:type="spellStart"/>
      <w:r w:rsidRPr="008109BD">
        <w:t>BB_AppliedPrice</w:t>
      </w:r>
      <w:proofErr w:type="spellEnd"/>
      <w:r w:rsidRPr="008109BD">
        <w:t xml:space="preserve"> (ENUM_APPLIED_PRICE): Default PRICE_CLOSE.</w:t>
      </w:r>
    </w:p>
    <w:p w14:paraId="7515F278" w14:textId="77777777" w:rsidR="008109BD" w:rsidRPr="008109BD" w:rsidRDefault="008109BD" w:rsidP="008109BD">
      <w:pPr>
        <w:numPr>
          <w:ilvl w:val="1"/>
          <w:numId w:val="1"/>
        </w:numPr>
      </w:pPr>
      <w:r w:rsidRPr="008109BD">
        <w:rPr>
          <w:b/>
          <w:bCs/>
        </w:rPr>
        <w:t>Timeframe:</w:t>
      </w:r>
      <w:r w:rsidRPr="008109BD">
        <w:t xml:space="preserve"> The Bollinger Bands should be calculated on the current chart's timeframe.</w:t>
      </w:r>
    </w:p>
    <w:p w14:paraId="6603DA1B" w14:textId="77777777" w:rsidR="008109BD" w:rsidRPr="008109BD" w:rsidRDefault="008109BD" w:rsidP="008109BD">
      <w:pPr>
        <w:numPr>
          <w:ilvl w:val="0"/>
          <w:numId w:val="1"/>
        </w:numPr>
      </w:pPr>
      <w:r w:rsidRPr="008109BD">
        <w:rPr>
          <w:b/>
          <w:bCs/>
        </w:rPr>
        <w:t>Entry Conditions:</w:t>
      </w:r>
    </w:p>
    <w:p w14:paraId="3CD32908" w14:textId="77777777" w:rsidR="008109BD" w:rsidRPr="008109BD" w:rsidRDefault="008109BD" w:rsidP="008109BD">
      <w:pPr>
        <w:numPr>
          <w:ilvl w:val="1"/>
          <w:numId w:val="1"/>
        </w:numPr>
      </w:pPr>
      <w:r w:rsidRPr="008109BD">
        <w:rPr>
          <w:b/>
          <w:bCs/>
        </w:rPr>
        <w:t>Long Entry:</w:t>
      </w:r>
      <w:r w:rsidRPr="008109BD">
        <w:t xml:space="preserve"> Trigger a buy order when the current candle </w:t>
      </w:r>
      <w:r w:rsidRPr="008109BD">
        <w:rPr>
          <w:b/>
          <w:bCs/>
        </w:rPr>
        <w:t>closes above the Top Bollinger Band</w:t>
      </w:r>
      <w:r w:rsidRPr="008109BD">
        <w:t>.</w:t>
      </w:r>
    </w:p>
    <w:p w14:paraId="0BD9EEFA" w14:textId="77777777" w:rsidR="008109BD" w:rsidRPr="008109BD" w:rsidRDefault="008109BD" w:rsidP="008109BD">
      <w:pPr>
        <w:numPr>
          <w:ilvl w:val="1"/>
          <w:numId w:val="1"/>
        </w:numPr>
      </w:pPr>
      <w:r w:rsidRPr="008109BD">
        <w:rPr>
          <w:b/>
          <w:bCs/>
        </w:rPr>
        <w:t>Short Entry:</w:t>
      </w:r>
      <w:r w:rsidRPr="008109BD">
        <w:t xml:space="preserve"> Trigger a sell order when the current candle </w:t>
      </w:r>
      <w:r w:rsidRPr="008109BD">
        <w:rPr>
          <w:b/>
          <w:bCs/>
        </w:rPr>
        <w:t>closes below the Bottom Bollinger Band</w:t>
      </w:r>
      <w:r w:rsidRPr="008109BD">
        <w:t>.</w:t>
      </w:r>
    </w:p>
    <w:p w14:paraId="42B1A2D8" w14:textId="77777777" w:rsidR="008109BD" w:rsidRPr="008109BD" w:rsidRDefault="008109BD" w:rsidP="008109BD">
      <w:pPr>
        <w:numPr>
          <w:ilvl w:val="0"/>
          <w:numId w:val="1"/>
        </w:numPr>
      </w:pPr>
      <w:r w:rsidRPr="008109BD">
        <w:rPr>
          <w:b/>
          <w:bCs/>
        </w:rPr>
        <w:t>Initial Stop Loss (SL):</w:t>
      </w:r>
    </w:p>
    <w:p w14:paraId="33C110E3" w14:textId="77777777" w:rsidR="008109BD" w:rsidRPr="008109BD" w:rsidRDefault="008109BD" w:rsidP="008109BD">
      <w:pPr>
        <w:numPr>
          <w:ilvl w:val="1"/>
          <w:numId w:val="1"/>
        </w:numPr>
      </w:pPr>
      <w:r w:rsidRPr="008109BD">
        <w:rPr>
          <w:b/>
          <w:bCs/>
        </w:rPr>
        <w:t>For Long Trades:</w:t>
      </w:r>
      <w:r w:rsidRPr="008109BD">
        <w:t xml:space="preserve"> Set the initial Stop Loss at the </w:t>
      </w:r>
      <w:r w:rsidRPr="008109BD">
        <w:rPr>
          <w:b/>
          <w:bCs/>
        </w:rPr>
        <w:t>Middle Bollinger Band</w:t>
      </w:r>
      <w:r w:rsidRPr="008109BD">
        <w:t xml:space="preserve"> value of the entry candle.</w:t>
      </w:r>
    </w:p>
    <w:p w14:paraId="10B194D5" w14:textId="77777777" w:rsidR="008109BD" w:rsidRPr="008109BD" w:rsidRDefault="008109BD" w:rsidP="008109BD">
      <w:pPr>
        <w:numPr>
          <w:ilvl w:val="1"/>
          <w:numId w:val="1"/>
        </w:numPr>
      </w:pPr>
      <w:r w:rsidRPr="008109BD">
        <w:rPr>
          <w:b/>
          <w:bCs/>
        </w:rPr>
        <w:t>For Short Trades:</w:t>
      </w:r>
      <w:r w:rsidRPr="008109BD">
        <w:t xml:space="preserve"> Set the initial Stop Loss at the </w:t>
      </w:r>
      <w:r w:rsidRPr="008109BD">
        <w:rPr>
          <w:b/>
          <w:bCs/>
        </w:rPr>
        <w:t>Middle Bollinger Band</w:t>
      </w:r>
      <w:r w:rsidRPr="008109BD">
        <w:t xml:space="preserve"> value of the entry candle.</w:t>
      </w:r>
    </w:p>
    <w:p w14:paraId="07A763FB" w14:textId="77777777" w:rsidR="008109BD" w:rsidRPr="008109BD" w:rsidRDefault="008109BD" w:rsidP="008109BD">
      <w:pPr>
        <w:numPr>
          <w:ilvl w:val="0"/>
          <w:numId w:val="1"/>
        </w:numPr>
      </w:pPr>
      <w:proofErr w:type="gramStart"/>
      <w:r w:rsidRPr="008109BD">
        <w:rPr>
          <w:b/>
          <w:bCs/>
        </w:rPr>
        <w:t>Take Profit</w:t>
      </w:r>
      <w:proofErr w:type="gramEnd"/>
      <w:r w:rsidRPr="008109BD">
        <w:rPr>
          <w:b/>
          <w:bCs/>
        </w:rPr>
        <w:t xml:space="preserve"> &amp; Trailing Stop Logic:</w:t>
      </w:r>
    </w:p>
    <w:p w14:paraId="3BB35B4B" w14:textId="77777777" w:rsidR="008109BD" w:rsidRPr="008109BD" w:rsidRDefault="008109BD" w:rsidP="008109BD">
      <w:pPr>
        <w:numPr>
          <w:ilvl w:val="1"/>
          <w:numId w:val="1"/>
        </w:numPr>
      </w:pPr>
      <w:r w:rsidRPr="008109BD">
        <w:t>There will be no fixed Take Profit (TP). Instead, implement a dynamic trailing stop.</w:t>
      </w:r>
    </w:p>
    <w:p w14:paraId="6AC20E2E" w14:textId="77777777" w:rsidR="008109BD" w:rsidRPr="008109BD" w:rsidRDefault="008109BD" w:rsidP="008109BD">
      <w:pPr>
        <w:numPr>
          <w:ilvl w:val="1"/>
          <w:numId w:val="1"/>
        </w:numPr>
      </w:pPr>
      <w:r w:rsidRPr="008109BD">
        <w:rPr>
          <w:b/>
          <w:bCs/>
        </w:rPr>
        <w:lastRenderedPageBreak/>
        <w:t>Trailing Stop Activation:</w:t>
      </w:r>
      <w:r w:rsidRPr="008109BD">
        <w:t xml:space="preserve"> The trailing stop mechanism should activate when the trade's floating profit reaches a distance equal to the initial Stop Loss distance (i.e., a 1:1 Risk-to-Reward ratio is achieved).</w:t>
      </w:r>
    </w:p>
    <w:p w14:paraId="31A6F4EC" w14:textId="77777777" w:rsidR="008109BD" w:rsidRPr="008109BD" w:rsidRDefault="008109BD" w:rsidP="008109BD">
      <w:pPr>
        <w:numPr>
          <w:ilvl w:val="1"/>
          <w:numId w:val="1"/>
        </w:numPr>
      </w:pPr>
      <w:r w:rsidRPr="008109BD">
        <w:rPr>
          <w:b/>
          <w:bCs/>
        </w:rPr>
        <w:t>Trailing Stop Mechanism:</w:t>
      </w:r>
      <w:r w:rsidRPr="008109BD">
        <w:t xml:space="preserve"> </w:t>
      </w:r>
    </w:p>
    <w:p w14:paraId="6D0EBF06" w14:textId="77777777" w:rsidR="008109BD" w:rsidRPr="008109BD" w:rsidRDefault="008109BD" w:rsidP="008109BD">
      <w:pPr>
        <w:numPr>
          <w:ilvl w:val="2"/>
          <w:numId w:val="1"/>
        </w:numPr>
      </w:pPr>
      <w:r w:rsidRPr="008109BD">
        <w:t xml:space="preserve">The trailing stop must </w:t>
      </w:r>
      <w:r w:rsidRPr="008109BD">
        <w:rPr>
          <w:b/>
          <w:bCs/>
        </w:rPr>
        <w:t>monitor price on every tick</w:t>
      </w:r>
      <w:r w:rsidRPr="008109BD">
        <w:t xml:space="preserve"> (not on candle close).</w:t>
      </w:r>
    </w:p>
    <w:p w14:paraId="69C33958" w14:textId="77777777" w:rsidR="008109BD" w:rsidRPr="008109BD" w:rsidRDefault="008109BD" w:rsidP="008109BD">
      <w:pPr>
        <w:numPr>
          <w:ilvl w:val="2"/>
          <w:numId w:val="1"/>
        </w:numPr>
      </w:pPr>
      <w:r w:rsidRPr="008109BD">
        <w:rPr>
          <w:b/>
          <w:bCs/>
        </w:rPr>
        <w:t>Trailing Step:</w:t>
      </w:r>
      <w:r w:rsidRPr="008109BD">
        <w:t xml:space="preserve"> The stop loss should move in increments of </w:t>
      </w:r>
      <w:proofErr w:type="spellStart"/>
      <w:r w:rsidRPr="008109BD">
        <w:t>TrailingPips</w:t>
      </w:r>
      <w:proofErr w:type="spellEnd"/>
      <w:r w:rsidRPr="008109BD">
        <w:t xml:space="preserve"> (e.g., 5 pips).</w:t>
      </w:r>
    </w:p>
    <w:p w14:paraId="017BE207" w14:textId="77777777" w:rsidR="008109BD" w:rsidRPr="008109BD" w:rsidRDefault="008109BD" w:rsidP="008109BD">
      <w:pPr>
        <w:numPr>
          <w:ilvl w:val="2"/>
          <w:numId w:val="1"/>
        </w:numPr>
      </w:pPr>
      <w:r w:rsidRPr="008109BD">
        <w:rPr>
          <w:b/>
          <w:bCs/>
        </w:rPr>
        <w:t>Functionality:</w:t>
      </w:r>
      <w:r w:rsidRPr="008109BD">
        <w:t xml:space="preserve"> </w:t>
      </w:r>
    </w:p>
    <w:p w14:paraId="089AE017" w14:textId="77777777" w:rsidR="008109BD" w:rsidRPr="008109BD" w:rsidRDefault="008109BD" w:rsidP="008109BD">
      <w:pPr>
        <w:numPr>
          <w:ilvl w:val="3"/>
          <w:numId w:val="1"/>
        </w:numPr>
      </w:pPr>
      <w:r w:rsidRPr="008109BD">
        <w:t xml:space="preserve">For a </w:t>
      </w:r>
      <w:r w:rsidRPr="008109BD">
        <w:rPr>
          <w:b/>
          <w:bCs/>
        </w:rPr>
        <w:t>Long</w:t>
      </w:r>
      <w:r w:rsidRPr="008109BD">
        <w:t xml:space="preserve"> trade: If the current bid price moves </w:t>
      </w:r>
      <w:proofErr w:type="spellStart"/>
      <w:r w:rsidRPr="008109BD">
        <w:t>TrailingPips</w:t>
      </w:r>
      <w:proofErr w:type="spellEnd"/>
      <w:r w:rsidRPr="008109BD">
        <w:t xml:space="preserve"> above the current Stop Loss level, update the Stop Loss to Bid Price - </w:t>
      </w:r>
      <w:proofErr w:type="spellStart"/>
      <w:r w:rsidRPr="008109BD">
        <w:t>TrailingPips</w:t>
      </w:r>
      <w:proofErr w:type="spellEnd"/>
      <w:r w:rsidRPr="008109BD">
        <w:t>. The Stop Loss should never move backwards.</w:t>
      </w:r>
    </w:p>
    <w:p w14:paraId="38939904" w14:textId="77777777" w:rsidR="008109BD" w:rsidRPr="008109BD" w:rsidRDefault="008109BD" w:rsidP="008109BD">
      <w:pPr>
        <w:numPr>
          <w:ilvl w:val="3"/>
          <w:numId w:val="1"/>
        </w:numPr>
      </w:pPr>
      <w:r w:rsidRPr="008109BD">
        <w:t xml:space="preserve">For a </w:t>
      </w:r>
      <w:r w:rsidRPr="008109BD">
        <w:rPr>
          <w:b/>
          <w:bCs/>
        </w:rPr>
        <w:t>Short</w:t>
      </w:r>
      <w:r w:rsidRPr="008109BD">
        <w:t xml:space="preserve"> trade: If the current ask price moves </w:t>
      </w:r>
      <w:proofErr w:type="spellStart"/>
      <w:r w:rsidRPr="008109BD">
        <w:t>TrailingPips</w:t>
      </w:r>
      <w:proofErr w:type="spellEnd"/>
      <w:r w:rsidRPr="008109BD">
        <w:t xml:space="preserve"> below the current Stop Loss level, update the Stop Loss to Ask Price + </w:t>
      </w:r>
      <w:proofErr w:type="spellStart"/>
      <w:r w:rsidRPr="008109BD">
        <w:t>TrailingPips</w:t>
      </w:r>
      <w:proofErr w:type="spellEnd"/>
      <w:r w:rsidRPr="008109BD">
        <w:t>. The Stop Loss should never move backwards.</w:t>
      </w:r>
    </w:p>
    <w:p w14:paraId="1161F873" w14:textId="77777777" w:rsidR="008109BD" w:rsidRPr="008109BD" w:rsidRDefault="008109BD" w:rsidP="008109BD">
      <w:pPr>
        <w:numPr>
          <w:ilvl w:val="2"/>
          <w:numId w:val="1"/>
        </w:numPr>
      </w:pPr>
      <w:r w:rsidRPr="008109BD">
        <w:rPr>
          <w:b/>
          <w:bCs/>
        </w:rPr>
        <w:t>Example (Long):</w:t>
      </w:r>
      <w:r w:rsidRPr="008109BD">
        <w:t xml:space="preserve"> If </w:t>
      </w:r>
      <w:proofErr w:type="gramStart"/>
      <w:r w:rsidRPr="008109BD">
        <w:t>initial</w:t>
      </w:r>
      <w:proofErr w:type="gramEnd"/>
      <w:r w:rsidRPr="008109BD">
        <w:t xml:space="preserve"> SL distance is 10 </w:t>
      </w:r>
      <w:proofErr w:type="gramStart"/>
      <w:r w:rsidRPr="008109BD">
        <w:t>pips</w:t>
      </w:r>
      <w:proofErr w:type="gramEnd"/>
      <w:r w:rsidRPr="008109BD">
        <w:t xml:space="preserve"> and entry was at 100.00, TP activation is at 100.10. When </w:t>
      </w:r>
      <w:proofErr w:type="gramStart"/>
      <w:r w:rsidRPr="008109BD">
        <w:t>price</w:t>
      </w:r>
      <w:proofErr w:type="gramEnd"/>
      <w:r w:rsidRPr="008109BD">
        <w:t xml:space="preserve"> reaches 100.10, </w:t>
      </w:r>
      <w:proofErr w:type="gramStart"/>
      <w:r w:rsidRPr="008109BD">
        <w:t>initial</w:t>
      </w:r>
      <w:proofErr w:type="gramEnd"/>
      <w:r w:rsidRPr="008109BD">
        <w:t xml:space="preserve"> SL is set (e.g., at 99.90 if the middle band was there). If </w:t>
      </w:r>
      <w:proofErr w:type="gramStart"/>
      <w:r w:rsidRPr="008109BD">
        <w:t>price</w:t>
      </w:r>
      <w:proofErr w:type="gramEnd"/>
      <w:r w:rsidRPr="008109BD">
        <w:t xml:space="preserve"> then moves to 100.15, the SL moves to 100.10. If </w:t>
      </w:r>
      <w:proofErr w:type="gramStart"/>
      <w:r w:rsidRPr="008109BD">
        <w:t>price</w:t>
      </w:r>
      <w:proofErr w:type="gramEnd"/>
      <w:r w:rsidRPr="008109BD">
        <w:t xml:space="preserve"> moves to 100.20, SL moves to 100.15, and so on.</w:t>
      </w:r>
    </w:p>
    <w:p w14:paraId="7685023B" w14:textId="77777777" w:rsidR="008109BD" w:rsidRPr="008109BD" w:rsidRDefault="008109BD" w:rsidP="008109BD">
      <w:r w:rsidRPr="008109BD">
        <w:rPr>
          <w:b/>
          <w:bCs/>
        </w:rPr>
        <w:t>Trading Session Management:</w:t>
      </w:r>
    </w:p>
    <w:p w14:paraId="67B382F3" w14:textId="77777777" w:rsidR="008109BD" w:rsidRPr="008109BD" w:rsidRDefault="008109BD" w:rsidP="008109BD">
      <w:pPr>
        <w:numPr>
          <w:ilvl w:val="0"/>
          <w:numId w:val="2"/>
        </w:numPr>
      </w:pPr>
      <w:r w:rsidRPr="008109BD">
        <w:rPr>
          <w:b/>
          <w:bCs/>
        </w:rPr>
        <w:t>Asian Session Definition:</w:t>
      </w:r>
      <w:r w:rsidRPr="008109BD">
        <w:t xml:space="preserve"> The EA should only open trades during the Asian trading session.</w:t>
      </w:r>
    </w:p>
    <w:p w14:paraId="6CB3854F" w14:textId="77777777" w:rsidR="008109BD" w:rsidRPr="008109BD" w:rsidRDefault="008109BD" w:rsidP="008109BD">
      <w:pPr>
        <w:numPr>
          <w:ilvl w:val="0"/>
          <w:numId w:val="2"/>
        </w:numPr>
      </w:pPr>
      <w:r w:rsidRPr="008109BD">
        <w:rPr>
          <w:b/>
          <w:bCs/>
        </w:rPr>
        <w:t xml:space="preserve">Broker </w:t>
      </w:r>
      <w:proofErr w:type="spellStart"/>
      <w:r w:rsidRPr="008109BD">
        <w:rPr>
          <w:b/>
          <w:bCs/>
        </w:rPr>
        <w:t>Timezone</w:t>
      </w:r>
      <w:proofErr w:type="spellEnd"/>
      <w:r w:rsidRPr="008109BD">
        <w:rPr>
          <w:b/>
          <w:bCs/>
        </w:rPr>
        <w:t>:</w:t>
      </w:r>
      <w:r w:rsidRPr="008109BD">
        <w:t xml:space="preserve"> The broker's server time is </w:t>
      </w:r>
      <w:r w:rsidRPr="008109BD">
        <w:rPr>
          <w:b/>
          <w:bCs/>
        </w:rPr>
        <w:t>UTC+3</w:t>
      </w:r>
      <w:r w:rsidRPr="008109BD">
        <w:t>.</w:t>
      </w:r>
    </w:p>
    <w:p w14:paraId="3E0E0A28" w14:textId="77777777" w:rsidR="008109BD" w:rsidRPr="008109BD" w:rsidRDefault="008109BD" w:rsidP="008109BD">
      <w:pPr>
        <w:numPr>
          <w:ilvl w:val="0"/>
          <w:numId w:val="2"/>
        </w:numPr>
      </w:pPr>
      <w:r w:rsidRPr="008109BD">
        <w:rPr>
          <w:b/>
          <w:bCs/>
        </w:rPr>
        <w:t>Session Hours (UTC+3):</w:t>
      </w:r>
      <w:r w:rsidRPr="008109BD">
        <w:t xml:space="preserve"> Define </w:t>
      </w:r>
      <w:proofErr w:type="spellStart"/>
      <w:r w:rsidRPr="008109BD">
        <w:t>AsianSessionStartHour</w:t>
      </w:r>
      <w:proofErr w:type="spellEnd"/>
      <w:r w:rsidRPr="008109BD">
        <w:t xml:space="preserve"> and AsianSessionEndHour as external inputs. Recommend default values that correspond to typical Asian session activity (e.g., 03:00 UTC+3 to 12:00 UTC+3, which aligns with 00:00 to 09:00 UTC for Tokyo open to European session overlap). The EA should only place </w:t>
      </w:r>
      <w:r w:rsidRPr="008109BD">
        <w:rPr>
          <w:i/>
          <w:iCs/>
        </w:rPr>
        <w:t>new</w:t>
      </w:r>
      <w:r w:rsidRPr="008109BD">
        <w:t xml:space="preserve"> trades within these hours. Existing trades can be managed outside these hours.</w:t>
      </w:r>
    </w:p>
    <w:p w14:paraId="3BA86E15" w14:textId="77777777" w:rsidR="008109BD" w:rsidRPr="008109BD" w:rsidRDefault="008109BD" w:rsidP="008109BD">
      <w:r w:rsidRPr="008109BD">
        <w:rPr>
          <w:b/>
          <w:bCs/>
        </w:rPr>
        <w:t>Position Management:</w:t>
      </w:r>
    </w:p>
    <w:p w14:paraId="4793F565" w14:textId="77777777" w:rsidR="008109BD" w:rsidRPr="008109BD" w:rsidRDefault="008109BD" w:rsidP="008109BD">
      <w:pPr>
        <w:numPr>
          <w:ilvl w:val="0"/>
          <w:numId w:val="3"/>
        </w:numPr>
      </w:pPr>
      <w:r w:rsidRPr="008109BD">
        <w:rPr>
          <w:b/>
          <w:bCs/>
        </w:rPr>
        <w:lastRenderedPageBreak/>
        <w:t>Single Trade Per Symbol:</w:t>
      </w:r>
      <w:r w:rsidRPr="008109BD">
        <w:t xml:space="preserve"> The EA should manage a maximum of </w:t>
      </w:r>
      <w:r w:rsidRPr="008109BD">
        <w:rPr>
          <w:b/>
          <w:bCs/>
        </w:rPr>
        <w:t>one open trade</w:t>
      </w:r>
      <w:r w:rsidRPr="008109BD">
        <w:t xml:space="preserve"> (either long or short) at any given time per currency pair. It should not open a new trade if an existing trade is already active on the same symbol.</w:t>
      </w:r>
    </w:p>
    <w:p w14:paraId="1239EE66" w14:textId="77777777" w:rsidR="008109BD" w:rsidRPr="008109BD" w:rsidRDefault="008109BD" w:rsidP="008109BD">
      <w:r w:rsidRPr="008109BD">
        <w:rPr>
          <w:b/>
          <w:bCs/>
        </w:rPr>
        <w:t>Risk Management &amp; Lot Sizing:</w:t>
      </w:r>
    </w:p>
    <w:p w14:paraId="537B7633" w14:textId="77777777" w:rsidR="008109BD" w:rsidRPr="008109BD" w:rsidRDefault="008109BD" w:rsidP="008109BD">
      <w:pPr>
        <w:numPr>
          <w:ilvl w:val="0"/>
          <w:numId w:val="4"/>
        </w:numPr>
      </w:pPr>
      <w:r w:rsidRPr="008109BD">
        <w:t>Implement dynamic lot sizing based on a percentage of the account balance.</w:t>
      </w:r>
    </w:p>
    <w:p w14:paraId="427276BE" w14:textId="77777777" w:rsidR="008109BD" w:rsidRPr="008109BD" w:rsidRDefault="008109BD" w:rsidP="008109BD">
      <w:pPr>
        <w:numPr>
          <w:ilvl w:val="0"/>
          <w:numId w:val="4"/>
        </w:numPr>
      </w:pPr>
      <w:r w:rsidRPr="008109BD">
        <w:rPr>
          <w:b/>
          <w:bCs/>
        </w:rPr>
        <w:t>Input Parameter:</w:t>
      </w:r>
      <w:r w:rsidRPr="008109BD">
        <w:t xml:space="preserve"> </w:t>
      </w:r>
      <w:proofErr w:type="spellStart"/>
      <w:r w:rsidRPr="008109BD">
        <w:t>RiskPercentage</w:t>
      </w:r>
      <w:proofErr w:type="spellEnd"/>
      <w:r w:rsidRPr="008109BD">
        <w:t xml:space="preserve"> (double): Default 1.0 (representing 1% risk per trade).</w:t>
      </w:r>
    </w:p>
    <w:p w14:paraId="3C42264C" w14:textId="77777777" w:rsidR="008109BD" w:rsidRPr="008109BD" w:rsidRDefault="008109BD" w:rsidP="008109BD">
      <w:pPr>
        <w:numPr>
          <w:ilvl w:val="0"/>
          <w:numId w:val="4"/>
        </w:numPr>
      </w:pPr>
      <w:r w:rsidRPr="008109BD">
        <w:t xml:space="preserve">The EA should calculate the lot size such that if the initial Stop Loss is hit, the loss does not exceed </w:t>
      </w:r>
      <w:proofErr w:type="spellStart"/>
      <w:r w:rsidRPr="008109BD">
        <w:t>RiskPercentage</w:t>
      </w:r>
      <w:proofErr w:type="spellEnd"/>
      <w:r w:rsidRPr="008109BD">
        <w:t xml:space="preserve"> of the current account equity.</w:t>
      </w:r>
    </w:p>
    <w:p w14:paraId="50C41231" w14:textId="77777777" w:rsidR="008109BD" w:rsidRPr="008109BD" w:rsidRDefault="008109BD" w:rsidP="008109BD">
      <w:r w:rsidRPr="008109BD">
        <w:rPr>
          <w:b/>
          <w:bCs/>
        </w:rPr>
        <w:t>EA Parameters (Inputs):</w:t>
      </w:r>
    </w:p>
    <w:p w14:paraId="0CFAC0D0" w14:textId="77777777" w:rsidR="008109BD" w:rsidRPr="008109BD" w:rsidRDefault="008109BD" w:rsidP="008109BD">
      <w:r w:rsidRPr="008109BD">
        <w:t>All specified parameters should be external inputs configurable by the user, allowing for optimization:</w:t>
      </w:r>
    </w:p>
    <w:p w14:paraId="0AC3AB54" w14:textId="77777777" w:rsidR="008109BD" w:rsidRPr="008109BD" w:rsidRDefault="008109BD" w:rsidP="008109BD">
      <w:pPr>
        <w:numPr>
          <w:ilvl w:val="0"/>
          <w:numId w:val="5"/>
        </w:numPr>
      </w:pPr>
      <w:proofErr w:type="spellStart"/>
      <w:r w:rsidRPr="008109BD">
        <w:t>BB_Period</w:t>
      </w:r>
      <w:proofErr w:type="spellEnd"/>
      <w:r w:rsidRPr="008109BD">
        <w:t xml:space="preserve"> (int)</w:t>
      </w:r>
    </w:p>
    <w:p w14:paraId="0F907F19" w14:textId="77777777" w:rsidR="008109BD" w:rsidRPr="008109BD" w:rsidRDefault="008109BD" w:rsidP="008109BD">
      <w:pPr>
        <w:numPr>
          <w:ilvl w:val="0"/>
          <w:numId w:val="5"/>
        </w:numPr>
      </w:pPr>
      <w:proofErr w:type="spellStart"/>
      <w:r w:rsidRPr="008109BD">
        <w:t>BB_Deviation</w:t>
      </w:r>
      <w:proofErr w:type="spellEnd"/>
      <w:r w:rsidRPr="008109BD">
        <w:t xml:space="preserve"> (double)</w:t>
      </w:r>
    </w:p>
    <w:p w14:paraId="3568A3CC" w14:textId="77777777" w:rsidR="008109BD" w:rsidRPr="008109BD" w:rsidRDefault="008109BD" w:rsidP="008109BD">
      <w:pPr>
        <w:numPr>
          <w:ilvl w:val="0"/>
          <w:numId w:val="5"/>
        </w:numPr>
      </w:pPr>
      <w:proofErr w:type="spellStart"/>
      <w:r w:rsidRPr="008109BD">
        <w:t>BB_Shift</w:t>
      </w:r>
      <w:proofErr w:type="spellEnd"/>
      <w:r w:rsidRPr="008109BD">
        <w:t xml:space="preserve"> (int)</w:t>
      </w:r>
    </w:p>
    <w:p w14:paraId="0A60880E" w14:textId="77777777" w:rsidR="008109BD" w:rsidRPr="008109BD" w:rsidRDefault="008109BD" w:rsidP="008109BD">
      <w:pPr>
        <w:numPr>
          <w:ilvl w:val="0"/>
          <w:numId w:val="5"/>
        </w:numPr>
      </w:pPr>
      <w:proofErr w:type="spellStart"/>
      <w:r w:rsidRPr="008109BD">
        <w:t>BB_AppliedPrice</w:t>
      </w:r>
      <w:proofErr w:type="spellEnd"/>
      <w:r w:rsidRPr="008109BD">
        <w:t xml:space="preserve"> (ENUM_APPLIED_PRICE)</w:t>
      </w:r>
    </w:p>
    <w:p w14:paraId="34502461" w14:textId="77777777" w:rsidR="008109BD" w:rsidRPr="008109BD" w:rsidRDefault="008109BD" w:rsidP="008109BD">
      <w:pPr>
        <w:numPr>
          <w:ilvl w:val="0"/>
          <w:numId w:val="5"/>
        </w:numPr>
      </w:pPr>
      <w:proofErr w:type="spellStart"/>
      <w:r w:rsidRPr="008109BD">
        <w:t>AsianSessionStartHour</w:t>
      </w:r>
      <w:proofErr w:type="spellEnd"/>
      <w:r w:rsidRPr="008109BD">
        <w:t xml:space="preserve"> (int)</w:t>
      </w:r>
    </w:p>
    <w:p w14:paraId="019065EC" w14:textId="77777777" w:rsidR="008109BD" w:rsidRPr="008109BD" w:rsidRDefault="008109BD" w:rsidP="008109BD">
      <w:pPr>
        <w:numPr>
          <w:ilvl w:val="0"/>
          <w:numId w:val="5"/>
        </w:numPr>
      </w:pPr>
      <w:r w:rsidRPr="008109BD">
        <w:t>AsianSessionEndHour (int)</w:t>
      </w:r>
    </w:p>
    <w:p w14:paraId="1BA2C98E" w14:textId="77777777" w:rsidR="008109BD" w:rsidRPr="008109BD" w:rsidRDefault="008109BD" w:rsidP="008109BD">
      <w:pPr>
        <w:numPr>
          <w:ilvl w:val="0"/>
          <w:numId w:val="5"/>
        </w:numPr>
      </w:pPr>
      <w:proofErr w:type="spellStart"/>
      <w:r w:rsidRPr="008109BD">
        <w:t>TrailingPips</w:t>
      </w:r>
      <w:proofErr w:type="spellEnd"/>
      <w:r w:rsidRPr="008109BD">
        <w:t xml:space="preserve"> (int): Default 5.</w:t>
      </w:r>
    </w:p>
    <w:p w14:paraId="4F1B169E" w14:textId="77777777" w:rsidR="008109BD" w:rsidRPr="008109BD" w:rsidRDefault="008109BD" w:rsidP="008109BD">
      <w:pPr>
        <w:numPr>
          <w:ilvl w:val="0"/>
          <w:numId w:val="5"/>
        </w:numPr>
      </w:pPr>
      <w:proofErr w:type="spellStart"/>
      <w:r w:rsidRPr="008109BD">
        <w:t>RiskPercentage</w:t>
      </w:r>
      <w:proofErr w:type="spellEnd"/>
      <w:r w:rsidRPr="008109BD">
        <w:t xml:space="preserve"> (double)</w:t>
      </w:r>
    </w:p>
    <w:p w14:paraId="5D3F7C0F" w14:textId="77777777" w:rsidR="008109BD" w:rsidRPr="008109BD" w:rsidRDefault="008109BD" w:rsidP="008109BD">
      <w:pPr>
        <w:numPr>
          <w:ilvl w:val="0"/>
          <w:numId w:val="5"/>
        </w:numPr>
      </w:pPr>
      <w:proofErr w:type="spellStart"/>
      <w:r w:rsidRPr="008109BD">
        <w:t>MagicNumber</w:t>
      </w:r>
      <w:proofErr w:type="spellEnd"/>
      <w:r w:rsidRPr="008109BD">
        <w:t xml:space="preserve"> (long): Unique ID for the EA's trades.</w:t>
      </w:r>
    </w:p>
    <w:p w14:paraId="678726B6" w14:textId="77777777" w:rsidR="008109BD" w:rsidRPr="008109BD" w:rsidRDefault="008109BD" w:rsidP="008109BD">
      <w:pPr>
        <w:numPr>
          <w:ilvl w:val="0"/>
          <w:numId w:val="5"/>
        </w:numPr>
      </w:pPr>
      <w:proofErr w:type="spellStart"/>
      <w:r w:rsidRPr="008109BD">
        <w:t>MaxSlippage</w:t>
      </w:r>
      <w:proofErr w:type="spellEnd"/>
      <w:r w:rsidRPr="008109BD">
        <w:t xml:space="preserve"> (int): Max allowed slippage in points for </w:t>
      </w:r>
      <w:proofErr w:type="spellStart"/>
      <w:proofErr w:type="gramStart"/>
      <w:r w:rsidRPr="008109BD">
        <w:t>OrderSend</w:t>
      </w:r>
      <w:proofErr w:type="spellEnd"/>
      <w:r w:rsidRPr="008109BD">
        <w:t>(</w:t>
      </w:r>
      <w:proofErr w:type="gramEnd"/>
      <w:r w:rsidRPr="008109BD">
        <w:t>). Default 3.</w:t>
      </w:r>
    </w:p>
    <w:p w14:paraId="46E4F719" w14:textId="77777777" w:rsidR="008109BD" w:rsidRPr="008109BD" w:rsidRDefault="008109BD" w:rsidP="008109BD">
      <w:pPr>
        <w:numPr>
          <w:ilvl w:val="0"/>
          <w:numId w:val="5"/>
        </w:numPr>
      </w:pPr>
      <w:proofErr w:type="spellStart"/>
      <w:r w:rsidRPr="008109BD">
        <w:t>AllowReEntryImmediately</w:t>
      </w:r>
      <w:proofErr w:type="spellEnd"/>
      <w:r w:rsidRPr="008109BD">
        <w:t xml:space="preserve"> (bool): Default true. If false, the EA should wait for a new independent signal cycle after a trade closes, preventing immediate re-entry on the same candle or consecutive candles if the conditions still apply.</w:t>
      </w:r>
    </w:p>
    <w:p w14:paraId="58E851E6" w14:textId="77777777" w:rsidR="008109BD" w:rsidRPr="008109BD" w:rsidRDefault="008109BD" w:rsidP="008109BD">
      <w:r w:rsidRPr="008109BD">
        <w:rPr>
          <w:b/>
          <w:bCs/>
        </w:rPr>
        <w:t>General Requirements:</w:t>
      </w:r>
    </w:p>
    <w:p w14:paraId="639AB9E5" w14:textId="77777777" w:rsidR="008109BD" w:rsidRPr="008109BD" w:rsidRDefault="008109BD" w:rsidP="008109BD">
      <w:pPr>
        <w:numPr>
          <w:ilvl w:val="0"/>
          <w:numId w:val="6"/>
        </w:numPr>
      </w:pPr>
      <w:r w:rsidRPr="008109BD">
        <w:t>The code should be well-commented and structured logically.</w:t>
      </w:r>
    </w:p>
    <w:p w14:paraId="41DA821F" w14:textId="77777777" w:rsidR="008109BD" w:rsidRPr="008109BD" w:rsidRDefault="008109BD" w:rsidP="008109BD">
      <w:pPr>
        <w:numPr>
          <w:ilvl w:val="0"/>
          <w:numId w:val="6"/>
        </w:numPr>
      </w:pPr>
      <w:r w:rsidRPr="008109BD">
        <w:t xml:space="preserve">Include standard MQL5 </w:t>
      </w:r>
      <w:proofErr w:type="gramStart"/>
      <w:r w:rsidRPr="008109BD">
        <w:t>includes</w:t>
      </w:r>
      <w:proofErr w:type="gramEnd"/>
      <w:r w:rsidRPr="008109BD">
        <w:t xml:space="preserve"> (e.g., MQL5/Libraries/Trade/</w:t>
      </w:r>
      <w:proofErr w:type="spellStart"/>
      <w:r w:rsidRPr="008109BD">
        <w:t>Trade.mqh</w:t>
      </w:r>
      <w:proofErr w:type="spellEnd"/>
      <w:r w:rsidRPr="008109BD">
        <w:t>).</w:t>
      </w:r>
    </w:p>
    <w:p w14:paraId="76BEC9BB" w14:textId="77777777" w:rsidR="008109BD" w:rsidRPr="008109BD" w:rsidRDefault="008109BD" w:rsidP="008109BD">
      <w:pPr>
        <w:numPr>
          <w:ilvl w:val="0"/>
          <w:numId w:val="6"/>
        </w:numPr>
      </w:pPr>
      <w:r w:rsidRPr="008109BD">
        <w:lastRenderedPageBreak/>
        <w:t xml:space="preserve">Implement robust </w:t>
      </w:r>
      <w:proofErr w:type="gramStart"/>
      <w:r w:rsidRPr="008109BD">
        <w:t>error</w:t>
      </w:r>
      <w:proofErr w:type="gramEnd"/>
      <w:r w:rsidRPr="008109BD">
        <w:t xml:space="preserve"> </w:t>
      </w:r>
      <w:proofErr w:type="gramStart"/>
      <w:r w:rsidRPr="008109BD">
        <w:t>handling for</w:t>
      </w:r>
      <w:proofErr w:type="gramEnd"/>
      <w:r w:rsidRPr="008109BD">
        <w:t xml:space="preserve"> trade operations (e.g., checking </w:t>
      </w:r>
      <w:proofErr w:type="spellStart"/>
      <w:proofErr w:type="gramStart"/>
      <w:r w:rsidRPr="008109BD">
        <w:t>OrderSend</w:t>
      </w:r>
      <w:proofErr w:type="spellEnd"/>
      <w:r w:rsidRPr="008109BD">
        <w:t>(</w:t>
      </w:r>
      <w:proofErr w:type="gramEnd"/>
      <w:r w:rsidRPr="008109BD">
        <w:t xml:space="preserve">) return codes, </w:t>
      </w:r>
      <w:proofErr w:type="spellStart"/>
      <w:proofErr w:type="gramStart"/>
      <w:r w:rsidRPr="008109BD">
        <w:t>GetLastError</w:t>
      </w:r>
      <w:proofErr w:type="spellEnd"/>
      <w:r w:rsidRPr="008109BD">
        <w:t>(</w:t>
      </w:r>
      <w:proofErr w:type="gramEnd"/>
      <w:r w:rsidRPr="008109BD">
        <w:t>)).</w:t>
      </w:r>
    </w:p>
    <w:p w14:paraId="104E0F69" w14:textId="77777777" w:rsidR="008109BD" w:rsidRPr="008109BD" w:rsidRDefault="008109BD" w:rsidP="008109BD">
      <w:pPr>
        <w:numPr>
          <w:ilvl w:val="0"/>
          <w:numId w:val="6"/>
        </w:numPr>
      </w:pPr>
      <w:r w:rsidRPr="008109BD">
        <w:t>The EA should work on any currency pair (using _Symbol).</w:t>
      </w:r>
    </w:p>
    <w:p w14:paraId="1DB1E804" w14:textId="77777777" w:rsidR="008109BD" w:rsidRPr="008109BD" w:rsidRDefault="008109BD" w:rsidP="008109BD">
      <w:pPr>
        <w:numPr>
          <w:ilvl w:val="0"/>
          <w:numId w:val="6"/>
        </w:numPr>
      </w:pPr>
      <w:r w:rsidRPr="008109BD">
        <w:t>Do not hardcode specific currency pairs.</w:t>
      </w:r>
    </w:p>
    <w:p w14:paraId="4D1EB61F" w14:textId="77777777" w:rsidR="008109BD" w:rsidRPr="008109BD" w:rsidRDefault="008109BD" w:rsidP="008109BD">
      <w:r w:rsidRPr="008109BD">
        <w:pict w14:anchorId="1DA35C26">
          <v:rect id="_x0000_i1031" style="width:0;height:1.5pt" o:hralign="center" o:hrstd="t" o:hr="t" fillcolor="#a0a0a0" stroked="f"/>
        </w:pict>
      </w:r>
    </w:p>
    <w:p w14:paraId="2E3DA6D8" w14:textId="77777777" w:rsidR="008109BD" w:rsidRPr="008109BD" w:rsidRDefault="008109BD" w:rsidP="008109BD">
      <w:r w:rsidRPr="008109BD">
        <w:t>This prompt covers all your requirements in a structured and technical manner, making it clear for a code generation AI like Cursor.ai. Good luck with your EA development!</w:t>
      </w:r>
    </w:p>
    <w:p w14:paraId="30C74DF5" w14:textId="77777777" w:rsidR="008109BD" w:rsidRDefault="008109BD"/>
    <w:sectPr w:rsidR="00810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5A0C"/>
    <w:multiLevelType w:val="multilevel"/>
    <w:tmpl w:val="A7D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67E0E"/>
    <w:multiLevelType w:val="multilevel"/>
    <w:tmpl w:val="4A20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21CD9"/>
    <w:multiLevelType w:val="multilevel"/>
    <w:tmpl w:val="B0F8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50074"/>
    <w:multiLevelType w:val="multilevel"/>
    <w:tmpl w:val="3DEC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E414A"/>
    <w:multiLevelType w:val="multilevel"/>
    <w:tmpl w:val="EBC6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B5246"/>
    <w:multiLevelType w:val="multilevel"/>
    <w:tmpl w:val="165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650055">
    <w:abstractNumId w:val="4"/>
  </w:num>
  <w:num w:numId="2" w16cid:durableId="1205558812">
    <w:abstractNumId w:val="3"/>
  </w:num>
  <w:num w:numId="3" w16cid:durableId="2047103080">
    <w:abstractNumId w:val="1"/>
  </w:num>
  <w:num w:numId="4" w16cid:durableId="859509083">
    <w:abstractNumId w:val="5"/>
  </w:num>
  <w:num w:numId="5" w16cid:durableId="1577472820">
    <w:abstractNumId w:val="0"/>
  </w:num>
  <w:num w:numId="6" w16cid:durableId="176508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BD"/>
    <w:rsid w:val="000771EB"/>
    <w:rsid w:val="00655E82"/>
    <w:rsid w:val="008109BD"/>
    <w:rsid w:val="00AA78B6"/>
    <w:rsid w:val="00D2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14CD"/>
  <w15:chartTrackingRefBased/>
  <w15:docId w15:val="{8D618942-A203-4231-93BF-0D924BF4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4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Marks</dc:creator>
  <cp:keywords/>
  <dc:description/>
  <cp:lastModifiedBy>Dustin Marks</cp:lastModifiedBy>
  <cp:revision>1</cp:revision>
  <dcterms:created xsi:type="dcterms:W3CDTF">2025-06-05T01:20:00Z</dcterms:created>
  <dcterms:modified xsi:type="dcterms:W3CDTF">2025-06-05T20:05:00Z</dcterms:modified>
</cp:coreProperties>
</file>