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EB9" w:rsidRDefault="009630BD">
      <w:r>
        <w:t>Conjuntos</w:t>
      </w:r>
    </w:p>
    <w:p w:rsidR="009630BD" w:rsidRPr="009630BD" w:rsidRDefault="009630BD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C:Categorias</m:t>
        </m:r>
      </m:oMath>
    </w:p>
    <w:p w:rsidR="009630BD" w:rsidRPr="009630BD" w:rsidRDefault="009630BD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A:Actividades</m:t>
        </m:r>
      </m:oMath>
    </w:p>
    <w:p w:rsidR="009630BD" w:rsidRDefault="009630BD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F:Fuentes</m:t>
        </m:r>
      </m:oMath>
    </w:p>
    <w:p w:rsidR="009630BD" w:rsidRDefault="009630BD" w:rsidP="009630BD">
      <w:pPr>
        <w:rPr>
          <w:rFonts w:eastAsiaTheme="minorEastAsia"/>
        </w:rPr>
      </w:pPr>
    </w:p>
    <w:p w:rsidR="009630BD" w:rsidRPr="009630BD" w:rsidRDefault="00425DEF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:Sub conjutno de las acticidades del la categoria c∈C.</m:t>
        </m:r>
      </m:oMath>
    </w:p>
    <w:p w:rsidR="009630BD" w:rsidRPr="009630BD" w:rsidRDefault="00425DEF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:Sub conjunto de las fuentes de la actividad a∈A.</m:t>
        </m:r>
      </m:oMath>
    </w:p>
    <w:p w:rsidR="009630BD" w:rsidRDefault="009630BD" w:rsidP="009630BD">
      <w:pPr>
        <w:rPr>
          <w:rFonts w:eastAsiaTheme="minorEastAsia"/>
        </w:rPr>
      </w:pPr>
    </w:p>
    <w:p w:rsidR="009630BD" w:rsidRDefault="009630BD" w:rsidP="009630BD">
      <w:pPr>
        <w:rPr>
          <w:rFonts w:eastAsiaTheme="minorEastAsia"/>
        </w:rPr>
      </w:pPr>
      <w:r>
        <w:rPr>
          <w:rFonts w:eastAsiaTheme="minorEastAsia"/>
        </w:rPr>
        <w:t>Parámetros</w:t>
      </w:r>
    </w:p>
    <w:p w:rsidR="009630BD" w:rsidRPr="009630BD" w:rsidRDefault="00425DEF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:Clasificación de la actividad a∈A. </m:t>
        </m:r>
      </m:oMath>
    </w:p>
    <w:p w:rsidR="009630BD" w:rsidRDefault="00425DEF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:Duranción de la fuente f∈F.</m:t>
        </m:r>
      </m:oMath>
    </w:p>
    <w:p w:rsidR="009630BD" w:rsidRDefault="009630BD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numCat</m:t>
        </m:r>
      </m:oMath>
      <w:r w:rsidRPr="009630BD">
        <w:rPr>
          <w:rFonts w:eastAsiaTheme="minorEastAsia"/>
        </w:rPr>
        <w:t>:</w:t>
      </w:r>
      <w:r>
        <w:rPr>
          <w:rFonts w:eastAsiaTheme="minorEastAsia"/>
        </w:rPr>
        <w:t xml:space="preserve"> Numero de categorías validas para el perfil del usuario</w:t>
      </w:r>
    </w:p>
    <w:p w:rsidR="009630BD" w:rsidRDefault="009630BD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numActi</m:t>
        </m:r>
      </m:oMath>
      <w:r w:rsidRPr="009630BD">
        <w:rPr>
          <w:rFonts w:eastAsiaTheme="minorEastAsia"/>
        </w:rPr>
        <w:t>:</w:t>
      </w:r>
      <w:r>
        <w:rPr>
          <w:rFonts w:eastAsiaTheme="minorEastAsia"/>
        </w:rPr>
        <w:t xml:space="preserve"> Numero de categorías validas para el perfil del usuario</w:t>
      </w:r>
    </w:p>
    <w:p w:rsidR="00894BA0" w:rsidRDefault="00894BA0" w:rsidP="009630B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tiempoLibre</m:t>
        </m:r>
      </m:oMath>
      <w:r>
        <w:rPr>
          <w:rFonts w:eastAsiaTheme="minorEastAsia"/>
        </w:rPr>
        <w:t xml:space="preserve"> </w:t>
      </w:r>
    </w:p>
    <w:p w:rsidR="009630BD" w:rsidRDefault="009630BD" w:rsidP="009630BD">
      <w:pPr>
        <w:rPr>
          <w:rFonts w:eastAsiaTheme="minorEastAsia"/>
        </w:rPr>
      </w:pPr>
    </w:p>
    <w:p w:rsidR="009630BD" w:rsidRDefault="009630BD" w:rsidP="009630BD">
      <w:pPr>
        <w:rPr>
          <w:rFonts w:eastAsiaTheme="minorEastAsia"/>
        </w:rPr>
      </w:pPr>
      <w:r>
        <w:rPr>
          <w:rFonts w:eastAsiaTheme="minorEastAsia"/>
        </w:rPr>
        <w:t>Variables de decisión</w:t>
      </w:r>
    </w:p>
    <w:p w:rsidR="00780C0D" w:rsidRPr="00780C0D" w:rsidRDefault="00425DEF" w:rsidP="00780C0D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:Escojo sí o no la categoria c∈C</m:t>
        </m:r>
      </m:oMath>
    </w:p>
    <w:p w:rsidR="00780C0D" w:rsidRPr="00780C0D" w:rsidRDefault="00425DEF" w:rsidP="00780C0D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:Escojo sí o no la actividad a∈A</m:t>
        </m:r>
      </m:oMath>
    </w:p>
    <w:p w:rsidR="00780C0D" w:rsidRPr="00780C0D" w:rsidRDefault="00425DEF" w:rsidP="00780C0D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:Escojo sí o no la fuente f ∈F</m:t>
        </m:r>
      </m:oMath>
    </w:p>
    <w:p w:rsidR="009630BD" w:rsidRPr="00780C0D" w:rsidRDefault="009630BD" w:rsidP="009630BD">
      <w:pPr>
        <w:rPr>
          <w:rFonts w:eastAsiaTheme="minorEastAsia"/>
        </w:rPr>
      </w:pPr>
    </w:p>
    <w:p w:rsidR="009630BD" w:rsidRDefault="009630BD" w:rsidP="009630BD">
      <w:pPr>
        <w:rPr>
          <w:rFonts w:eastAsiaTheme="minorEastAsia"/>
        </w:rPr>
      </w:pPr>
      <w:r>
        <w:rPr>
          <w:rFonts w:eastAsiaTheme="minorEastAsia"/>
        </w:rPr>
        <w:t>Restricciones</w:t>
      </w:r>
    </w:p>
    <w:p w:rsidR="009630BD" w:rsidRPr="00780C0D" w:rsidRDefault="009630BD" w:rsidP="009630B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780C0D">
        <w:rPr>
          <w:rFonts w:eastAsiaTheme="minorEastAsia"/>
        </w:rPr>
        <w:t>El usuario escoge n-1 categorías válidas.</w:t>
      </w:r>
    </w:p>
    <w:p w:rsidR="009630BD" w:rsidRPr="00780C0D" w:rsidRDefault="00425DEF" w:rsidP="00780C0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 xml:space="preserve">numCat-1 </m:t>
              </m:r>
            </m:e>
          </m:nary>
        </m:oMath>
      </m:oMathPara>
    </w:p>
    <w:p w:rsidR="00780C0D" w:rsidRPr="00780C0D" w:rsidRDefault="00780C0D" w:rsidP="00780C0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 selecciona mínimo una actividad de cada categoría escogida.</w:t>
      </w:r>
    </w:p>
    <w:p w:rsidR="00780C0D" w:rsidRPr="00780C0D" w:rsidRDefault="00425DEF" w:rsidP="00780C0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 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, ∀ c∈C </m:t>
          </m:r>
        </m:oMath>
      </m:oMathPara>
    </w:p>
    <w:p w:rsidR="00780C0D" w:rsidRPr="00780C0D" w:rsidRDefault="00780C0D" w:rsidP="00780C0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usuario escoge n-1 actividades válidas.</w:t>
      </w:r>
    </w:p>
    <w:p w:rsidR="00780C0D" w:rsidRPr="00780C0D" w:rsidRDefault="00425DEF" w:rsidP="00780C0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 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≤numActi</m:t>
              </m:r>
              <w:bookmarkStart w:id="0" w:name="_GoBack"/>
              <w:bookmarkEnd w:id="0"/>
            </m:e>
          </m:nary>
        </m:oMath>
      </m:oMathPara>
    </w:p>
    <w:p w:rsidR="00780C0D" w:rsidRPr="00780C0D" w:rsidRDefault="00780C0D" w:rsidP="00780C0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 selecciona mínimo una fuente de cada actividad escogida.</w:t>
      </w:r>
    </w:p>
    <w:p w:rsidR="00780C0D" w:rsidRPr="00780C0D" w:rsidRDefault="00425DEF" w:rsidP="00780C0D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 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, ∀ a∈A </m:t>
          </m:r>
        </m:oMath>
      </m:oMathPara>
    </w:p>
    <w:p w:rsidR="00780C0D" w:rsidRPr="00894BA0" w:rsidRDefault="00894BA0" w:rsidP="00894BA0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Las fuentes escogidas no superan el tiempo libre del usuario. </w:t>
      </w:r>
    </w:p>
    <w:p w:rsidR="00894BA0" w:rsidRPr="00894BA0" w:rsidRDefault="00425DEF" w:rsidP="00894BA0">
      <w:pPr>
        <w:ind w:left="1068" w:firstLine="34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≤tiempoLibre,  ∀ f ∈F </m:t>
          </m:r>
        </m:oMath>
      </m:oMathPara>
    </w:p>
    <w:p w:rsidR="00894BA0" w:rsidRDefault="00894BA0" w:rsidP="00894BA0">
      <w:pPr>
        <w:rPr>
          <w:rFonts w:eastAsiaTheme="minorEastAsia"/>
        </w:rPr>
      </w:pPr>
    </w:p>
    <w:p w:rsidR="00894BA0" w:rsidRDefault="00894BA0" w:rsidP="00894BA0">
      <w:pPr>
        <w:rPr>
          <w:rFonts w:eastAsiaTheme="minorEastAsia"/>
        </w:rPr>
      </w:pPr>
      <w:r>
        <w:rPr>
          <w:rFonts w:eastAsiaTheme="minorEastAsia"/>
        </w:rPr>
        <w:t>Función Objetivo</w:t>
      </w:r>
    </w:p>
    <w:p w:rsidR="00894BA0" w:rsidRPr="00894BA0" w:rsidRDefault="00894BA0" w:rsidP="00894B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máx {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}</m:t>
              </m:r>
            </m:e>
          </m:nary>
        </m:oMath>
      </m:oMathPara>
    </w:p>
    <w:sectPr w:rsidR="00894BA0" w:rsidRPr="00894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5F8"/>
    <w:multiLevelType w:val="hybridMultilevel"/>
    <w:tmpl w:val="0E646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29B2"/>
    <w:multiLevelType w:val="hybridMultilevel"/>
    <w:tmpl w:val="A4B2C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78A"/>
    <w:multiLevelType w:val="hybridMultilevel"/>
    <w:tmpl w:val="D2CEC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A1BFA"/>
    <w:multiLevelType w:val="hybridMultilevel"/>
    <w:tmpl w:val="A558D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D"/>
    <w:rsid w:val="001A6EB9"/>
    <w:rsid w:val="00425DEF"/>
    <w:rsid w:val="00780C0D"/>
    <w:rsid w:val="00894BA0"/>
    <w:rsid w:val="009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740E"/>
  <w15:chartTrackingRefBased/>
  <w15:docId w15:val="{1FBB8D8D-34AF-4329-BA73-05809696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0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3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BOBADILLA SALGADO</dc:creator>
  <cp:keywords/>
  <dc:description/>
  <cp:lastModifiedBy>ANDRES BOBADILLA SALGADO</cp:lastModifiedBy>
  <cp:revision>2</cp:revision>
  <dcterms:created xsi:type="dcterms:W3CDTF">2020-07-30T22:06:00Z</dcterms:created>
  <dcterms:modified xsi:type="dcterms:W3CDTF">2020-07-30T23:45:00Z</dcterms:modified>
</cp:coreProperties>
</file>