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4290"/>
        <w:gridCol w:w="2112"/>
      </w:tblGrid>
      <w:tr w:rsidR="00C969D2" w:rsidRPr="000A0922" w14:paraId="40B27746" w14:textId="77777777" w:rsidTr="005D7EED">
        <w:tc>
          <w:tcPr>
            <w:tcW w:w="2106" w:type="dxa"/>
          </w:tcPr>
          <w:p w14:paraId="35F627ED"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6AF8A696" wp14:editId="601BC47F">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14:paraId="3F666DAA"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5789DFEF" w14:textId="77777777" w:rsidR="001D2AA8" w:rsidRDefault="001D2AA8" w:rsidP="00C969D2">
            <w:pPr>
              <w:jc w:val="center"/>
              <w:rPr>
                <w:rFonts w:ascii="Arial" w:hAnsi="Arial" w:cs="Arial"/>
                <w:b/>
                <w:sz w:val="22"/>
                <w:szCs w:val="22"/>
              </w:rPr>
            </w:pPr>
          </w:p>
          <w:p w14:paraId="5F60B11C"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1B775E7C" w14:textId="77777777" w:rsidR="001D2AA8" w:rsidRDefault="001D2AA8" w:rsidP="00C969D2">
            <w:pPr>
              <w:jc w:val="center"/>
              <w:rPr>
                <w:rFonts w:ascii="Arial" w:hAnsi="Arial" w:cs="Arial"/>
                <w:b/>
                <w:sz w:val="22"/>
                <w:szCs w:val="22"/>
              </w:rPr>
            </w:pPr>
          </w:p>
          <w:p w14:paraId="4D707052"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6D91D93F" w14:textId="77777777" w:rsidR="00667E86" w:rsidRPr="000A0922" w:rsidRDefault="00667E86" w:rsidP="00C969D2">
            <w:pPr>
              <w:jc w:val="center"/>
              <w:rPr>
                <w:rFonts w:ascii="Arial" w:hAnsi="Arial" w:cs="Arial"/>
                <w:b/>
                <w:sz w:val="22"/>
                <w:szCs w:val="22"/>
              </w:rPr>
            </w:pPr>
          </w:p>
          <w:p w14:paraId="0F482F77"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5F519928" w14:textId="77777777" w:rsidR="00667E86" w:rsidRPr="000A0922" w:rsidRDefault="00667E86" w:rsidP="00C969D2">
            <w:pPr>
              <w:jc w:val="center"/>
              <w:rPr>
                <w:rFonts w:ascii="Arial" w:hAnsi="Arial" w:cs="Arial"/>
                <w:b/>
                <w:sz w:val="22"/>
                <w:szCs w:val="22"/>
              </w:rPr>
            </w:pPr>
          </w:p>
          <w:p w14:paraId="586D84D2" w14:textId="77777777" w:rsidR="00143721" w:rsidRDefault="007B4AA0" w:rsidP="00814786">
            <w:pPr>
              <w:jc w:val="center"/>
              <w:rPr>
                <w:rFonts w:ascii="Arial" w:hAnsi="Arial" w:cs="Arial"/>
                <w:b/>
                <w:sz w:val="22"/>
                <w:szCs w:val="22"/>
              </w:rPr>
            </w:pPr>
            <w:r w:rsidRPr="000A0922">
              <w:rPr>
                <w:rFonts w:ascii="Arial" w:hAnsi="Arial" w:cs="Arial"/>
                <w:b/>
                <w:sz w:val="22"/>
                <w:szCs w:val="22"/>
              </w:rPr>
              <w:t>Profesor</w:t>
            </w:r>
          </w:p>
          <w:p w14:paraId="7C8D5EB4" w14:textId="77777777" w:rsidR="00814786" w:rsidRDefault="00814786" w:rsidP="00814786">
            <w:pPr>
              <w:jc w:val="center"/>
              <w:rPr>
                <w:rFonts w:ascii="Arial" w:hAnsi="Arial" w:cs="Arial"/>
                <w:b/>
                <w:sz w:val="22"/>
                <w:szCs w:val="22"/>
              </w:rPr>
            </w:pPr>
          </w:p>
          <w:p w14:paraId="5677073D"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2F5DA613" w14:textId="77777777" w:rsidR="00143721" w:rsidRDefault="00C07C77"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36B8E47F" w14:textId="77777777" w:rsidR="00C969D2" w:rsidRPr="000A0922" w:rsidRDefault="00C969D2" w:rsidP="00143721">
            <w:pPr>
              <w:rPr>
                <w:rFonts w:ascii="Arial" w:hAnsi="Arial" w:cs="Arial"/>
                <w:b/>
                <w:sz w:val="22"/>
                <w:szCs w:val="22"/>
              </w:rPr>
            </w:pPr>
          </w:p>
        </w:tc>
        <w:tc>
          <w:tcPr>
            <w:tcW w:w="2132" w:type="dxa"/>
          </w:tcPr>
          <w:p w14:paraId="6E229B73"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244E2DA8" wp14:editId="663A40A0">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14:paraId="199692DF" w14:textId="77777777" w:rsidR="00C969D2" w:rsidRPr="000A0922" w:rsidRDefault="00C969D2" w:rsidP="00C969D2">
      <w:pPr>
        <w:autoSpaceDE w:val="0"/>
        <w:autoSpaceDN w:val="0"/>
        <w:adjustRightInd w:val="0"/>
        <w:rPr>
          <w:rFonts w:ascii="Arial" w:hAnsi="Arial" w:cs="Arial"/>
          <w:color w:val="000000"/>
          <w:sz w:val="22"/>
          <w:szCs w:val="22"/>
        </w:rPr>
      </w:pPr>
    </w:p>
    <w:p w14:paraId="408D31B4" w14:textId="77777777" w:rsidR="00C969D2" w:rsidRPr="000A0922" w:rsidRDefault="00C969D2" w:rsidP="00C969D2">
      <w:pPr>
        <w:autoSpaceDE w:val="0"/>
        <w:autoSpaceDN w:val="0"/>
        <w:adjustRightInd w:val="0"/>
        <w:rPr>
          <w:rFonts w:ascii="Arial" w:hAnsi="Arial" w:cs="Arial"/>
          <w:color w:val="000000"/>
          <w:sz w:val="22"/>
          <w:szCs w:val="22"/>
        </w:rPr>
      </w:pPr>
    </w:p>
    <w:p w14:paraId="03B8A52E" w14:textId="77777777"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14:paraId="726ADF73" w14:textId="77777777">
        <w:trPr>
          <w:trHeight w:val="296"/>
          <w:jc w:val="center"/>
        </w:trPr>
        <w:tc>
          <w:tcPr>
            <w:tcW w:w="9909" w:type="dxa"/>
            <w:shd w:val="clear" w:color="auto" w:fill="C0C0C0"/>
          </w:tcPr>
          <w:p w14:paraId="5DA58092" w14:textId="77777777"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3908CE">
              <w:rPr>
                <w:rFonts w:ascii="Arial" w:hAnsi="Arial" w:cs="Arial"/>
                <w:b/>
                <w:bCs/>
                <w:color w:val="000000"/>
                <w:sz w:val="28"/>
                <w:szCs w:val="28"/>
              </w:rPr>
              <w:t>1</w:t>
            </w:r>
            <w:r w:rsidR="00520EDA">
              <w:rPr>
                <w:rFonts w:ascii="Arial" w:hAnsi="Arial" w:cs="Arial"/>
                <w:b/>
                <w:bCs/>
                <w:color w:val="000000"/>
                <w:sz w:val="28"/>
                <w:szCs w:val="28"/>
              </w:rPr>
              <w:t xml:space="preserve"> </w:t>
            </w:r>
          </w:p>
          <w:p w14:paraId="314236FC" w14:textId="77777777" w:rsidR="00C04FE3" w:rsidRDefault="00E22483" w:rsidP="00E22483">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Introducción a</w:t>
            </w:r>
            <w:r w:rsidR="0024000C">
              <w:rPr>
                <w:rFonts w:ascii="Arial" w:hAnsi="Arial" w:cs="Arial"/>
                <w:b/>
                <w:bCs/>
                <w:color w:val="000000"/>
                <w:sz w:val="28"/>
                <w:szCs w:val="28"/>
              </w:rPr>
              <w:t xml:space="preserve"> la herramienta de modelado</w:t>
            </w:r>
            <w:r w:rsidR="00C04FE3">
              <w:rPr>
                <w:rFonts w:ascii="Arial" w:hAnsi="Arial" w:cs="Arial"/>
                <w:b/>
                <w:bCs/>
                <w:color w:val="000000"/>
                <w:sz w:val="28"/>
                <w:szCs w:val="28"/>
              </w:rPr>
              <w:t xml:space="preserve"> matemático</w:t>
            </w:r>
          </w:p>
          <w:p w14:paraId="54442222" w14:textId="77777777" w:rsidR="00E22483" w:rsidRPr="000A0922" w:rsidRDefault="00E22483"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 xml:space="preserve"> </w:t>
            </w:r>
            <w:r w:rsidR="001E2EA0">
              <w:rPr>
                <w:rFonts w:ascii="Arial" w:hAnsi="Arial" w:cs="Arial"/>
                <w:b/>
                <w:bCs/>
                <w:color w:val="000000"/>
                <w:sz w:val="28"/>
                <w:szCs w:val="28"/>
              </w:rPr>
              <w:t>GAMS</w:t>
            </w:r>
          </w:p>
          <w:p w14:paraId="54DE6238" w14:textId="77777777" w:rsidR="00C969D2" w:rsidRPr="000A0922" w:rsidRDefault="00C969D2" w:rsidP="007B4AA0">
            <w:pPr>
              <w:autoSpaceDE w:val="0"/>
              <w:autoSpaceDN w:val="0"/>
              <w:adjustRightInd w:val="0"/>
              <w:jc w:val="center"/>
              <w:rPr>
                <w:rFonts w:ascii="Arial" w:hAnsi="Arial" w:cs="Arial"/>
                <w:color w:val="000000"/>
                <w:sz w:val="28"/>
                <w:szCs w:val="28"/>
              </w:rPr>
            </w:pPr>
          </w:p>
        </w:tc>
      </w:tr>
    </w:tbl>
    <w:p w14:paraId="090B2835" w14:textId="77777777" w:rsidR="00C969D2" w:rsidRPr="000A0922" w:rsidRDefault="00C969D2" w:rsidP="00520EDA">
      <w:pPr>
        <w:autoSpaceDE w:val="0"/>
        <w:autoSpaceDN w:val="0"/>
        <w:adjustRightInd w:val="0"/>
        <w:jc w:val="both"/>
        <w:rPr>
          <w:rFonts w:ascii="Arial" w:hAnsi="Arial" w:cs="Arial"/>
          <w:color w:val="000000"/>
          <w:sz w:val="22"/>
          <w:szCs w:val="22"/>
        </w:rPr>
      </w:pPr>
    </w:p>
    <w:p w14:paraId="0C121C40" w14:textId="77777777" w:rsidR="00C969D2" w:rsidRPr="00712F94" w:rsidRDefault="00C969D2" w:rsidP="00712F94">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14:paraId="2DD2700F" w14:textId="77777777" w:rsidR="00EF4B1F" w:rsidRPr="00EF4B1F" w:rsidRDefault="00EF4B1F" w:rsidP="005C673E">
      <w:pPr>
        <w:pStyle w:val="Textoindependiente"/>
        <w:numPr>
          <w:ilvl w:val="0"/>
          <w:numId w:val="30"/>
        </w:numPr>
        <w:jc w:val="both"/>
        <w:rPr>
          <w:rFonts w:ascii="Arial" w:hAnsi="Arial" w:cs="Arial"/>
          <w:bCs/>
          <w:sz w:val="22"/>
          <w:szCs w:val="22"/>
        </w:rPr>
      </w:pPr>
      <w:r>
        <w:rPr>
          <w:rFonts w:ascii="Arial" w:hAnsi="Arial" w:cs="Arial"/>
          <w:bCs/>
          <w:sz w:val="22"/>
          <w:szCs w:val="22"/>
        </w:rPr>
        <w:t xml:space="preserve">Conocer los pasos básicos </w:t>
      </w:r>
      <w:r w:rsidR="00E9452D">
        <w:rPr>
          <w:rFonts w:ascii="Arial" w:hAnsi="Arial" w:cs="Arial"/>
          <w:bCs/>
          <w:sz w:val="22"/>
          <w:szCs w:val="22"/>
        </w:rPr>
        <w:t>de la herramienta</w:t>
      </w:r>
      <w:r w:rsidR="00731F29">
        <w:rPr>
          <w:rFonts w:ascii="Arial" w:hAnsi="Arial" w:cs="Arial"/>
          <w:bCs/>
          <w:sz w:val="22"/>
          <w:szCs w:val="22"/>
        </w:rPr>
        <w:t xml:space="preserve"> </w:t>
      </w:r>
      <w:r w:rsidR="001E2EA0">
        <w:rPr>
          <w:rFonts w:ascii="Arial" w:hAnsi="Arial" w:cs="Arial"/>
          <w:bCs/>
          <w:sz w:val="22"/>
          <w:szCs w:val="22"/>
        </w:rPr>
        <w:t>GAMS</w:t>
      </w:r>
      <w:r w:rsidR="00E9452D">
        <w:rPr>
          <w:rFonts w:ascii="Arial" w:hAnsi="Arial" w:cs="Arial"/>
          <w:bCs/>
          <w:sz w:val="22"/>
          <w:szCs w:val="22"/>
        </w:rPr>
        <w:t xml:space="preserve"> para compilar y ejecutar un modelo de optimización.</w:t>
      </w:r>
    </w:p>
    <w:p w14:paraId="7D21BAC0" w14:textId="77777777" w:rsidR="007F79A8" w:rsidRDefault="00BD7049" w:rsidP="00BD7049">
      <w:pPr>
        <w:pStyle w:val="Textoindependiente"/>
        <w:numPr>
          <w:ilvl w:val="0"/>
          <w:numId w:val="30"/>
        </w:numPr>
        <w:jc w:val="both"/>
        <w:rPr>
          <w:rFonts w:ascii="Arial" w:hAnsi="Arial" w:cs="Arial"/>
          <w:bCs/>
          <w:sz w:val="22"/>
          <w:szCs w:val="22"/>
        </w:rPr>
      </w:pPr>
      <w:r w:rsidRPr="00BD7049">
        <w:rPr>
          <w:rFonts w:ascii="Arial" w:hAnsi="Arial" w:cs="Arial"/>
          <w:bCs/>
          <w:sz w:val="22"/>
          <w:szCs w:val="22"/>
        </w:rPr>
        <w:t>Visualizar los parámetros y los resultados arrojados al ejecutar un modelo de optimización.</w:t>
      </w:r>
    </w:p>
    <w:p w14:paraId="120646A6" w14:textId="77777777" w:rsidR="00C56C3F"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w14:paraId="15D0FB31" w14:textId="77777777" w:rsidR="00B262B4" w:rsidRPr="00712F94" w:rsidRDefault="00C92DD2" w:rsidP="00712F94">
      <w:pPr>
        <w:pStyle w:val="Textoindependiente"/>
        <w:numPr>
          <w:ilvl w:val="0"/>
          <w:numId w:val="30"/>
        </w:numPr>
        <w:jc w:val="both"/>
        <w:rPr>
          <w:rFonts w:ascii="Arial" w:hAnsi="Arial" w:cs="Arial"/>
          <w:bCs/>
          <w:sz w:val="22"/>
          <w:szCs w:val="22"/>
        </w:rPr>
      </w:pPr>
      <w:r>
        <w:rPr>
          <w:rFonts w:ascii="Arial" w:hAnsi="Arial" w:cs="Arial"/>
          <w:bCs/>
          <w:sz w:val="22"/>
          <w:szCs w:val="22"/>
        </w:rPr>
        <w:t xml:space="preserve">Una vez definido el modelo matemático que representa un problema, </w:t>
      </w:r>
      <w:r w:rsidR="00422C17">
        <w:rPr>
          <w:rFonts w:ascii="Arial" w:hAnsi="Arial" w:cs="Arial"/>
          <w:bCs/>
          <w:sz w:val="22"/>
          <w:szCs w:val="22"/>
        </w:rPr>
        <w:t xml:space="preserve">implementarlo computacionalmente en </w:t>
      </w:r>
      <w:r w:rsidR="001E2EA0">
        <w:rPr>
          <w:rFonts w:ascii="Arial" w:hAnsi="Arial" w:cs="Arial"/>
          <w:bCs/>
          <w:sz w:val="22"/>
          <w:szCs w:val="22"/>
        </w:rPr>
        <w:t>GAMS</w:t>
      </w:r>
      <w:r w:rsidR="00422C17">
        <w:rPr>
          <w:rFonts w:ascii="Arial" w:hAnsi="Arial" w:cs="Arial"/>
          <w:bCs/>
          <w:sz w:val="22"/>
          <w:szCs w:val="22"/>
        </w:rPr>
        <w:t>.</w:t>
      </w:r>
    </w:p>
    <w:p w14:paraId="0D4132B6" w14:textId="77777777" w:rsidR="00B262B4" w:rsidRDefault="00B262B4" w:rsidP="00B262B4">
      <w:pPr>
        <w:pStyle w:val="Ttulo1"/>
        <w:pBdr>
          <w:bottom w:val="single" w:sz="12" w:space="1" w:color="auto"/>
        </w:pBdr>
        <w:jc w:val="both"/>
        <w:rPr>
          <w:sz w:val="24"/>
          <w:szCs w:val="24"/>
        </w:rPr>
      </w:pPr>
      <w:r>
        <w:rPr>
          <w:sz w:val="24"/>
          <w:szCs w:val="24"/>
        </w:rPr>
        <w:t>EJERCICIO 1</w:t>
      </w:r>
    </w:p>
    <w:p w14:paraId="19433488" w14:textId="77777777" w:rsidR="00B262B4" w:rsidRPr="00B262B4" w:rsidRDefault="00B262B4" w:rsidP="00B262B4">
      <w:pPr>
        <w:spacing w:after="200" w:line="276" w:lineRule="auto"/>
        <w:rPr>
          <w:rFonts w:ascii="Arial" w:hAnsi="Arial" w:cs="Arial"/>
          <w:sz w:val="22"/>
          <w:lang w:val="es-CO"/>
        </w:rPr>
      </w:pPr>
      <w:r w:rsidRPr="00B262B4">
        <w:rPr>
          <w:rFonts w:ascii="Arial" w:hAnsi="Arial" w:cs="Arial"/>
          <w:sz w:val="22"/>
          <w:lang w:val="es-CO"/>
        </w:rPr>
        <w:t>Una compañía posee cuatro máquinas que deben completar cuatro trabajos. Cada máquina debe ser asignada para completar un único trabajo. El tiempo requerido por cada máquina para que complete cada trabajo se muestra en la siguiente figura:</w:t>
      </w:r>
    </w:p>
    <w:tbl>
      <w:tblPr>
        <w:tblStyle w:val="Tablaconcuadrcula"/>
        <w:tblW w:w="0" w:type="auto"/>
        <w:jc w:val="center"/>
        <w:tblLook w:val="04A0" w:firstRow="1" w:lastRow="0" w:firstColumn="1" w:lastColumn="0" w:noHBand="0" w:noVBand="1"/>
      </w:tblPr>
      <w:tblGrid>
        <w:gridCol w:w="1028"/>
        <w:gridCol w:w="1839"/>
        <w:gridCol w:w="1839"/>
        <w:gridCol w:w="1839"/>
        <w:gridCol w:w="1839"/>
      </w:tblGrid>
      <w:tr w:rsidR="00B262B4" w:rsidRPr="008D0765" w14:paraId="7696A4FE" w14:textId="77777777" w:rsidTr="008C4A50">
        <w:trPr>
          <w:jc w:val="center"/>
        </w:trPr>
        <w:tc>
          <w:tcPr>
            <w:tcW w:w="0" w:type="auto"/>
          </w:tcPr>
          <w:p w14:paraId="4242F2AA"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Maquina</w:t>
            </w:r>
          </w:p>
        </w:tc>
        <w:tc>
          <w:tcPr>
            <w:tcW w:w="0" w:type="auto"/>
          </w:tcPr>
          <w:p w14:paraId="1D643283"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Trabajo 1 (horas)</w:t>
            </w:r>
          </w:p>
        </w:tc>
        <w:tc>
          <w:tcPr>
            <w:tcW w:w="0" w:type="auto"/>
          </w:tcPr>
          <w:p w14:paraId="27F27B65"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Trabajo 2 (horas)</w:t>
            </w:r>
          </w:p>
        </w:tc>
        <w:tc>
          <w:tcPr>
            <w:tcW w:w="0" w:type="auto"/>
          </w:tcPr>
          <w:p w14:paraId="1C74A730"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Trabajo 3 (horas)</w:t>
            </w:r>
          </w:p>
        </w:tc>
        <w:tc>
          <w:tcPr>
            <w:tcW w:w="0" w:type="auto"/>
          </w:tcPr>
          <w:p w14:paraId="423E9994"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Trabajo 4 (horas)</w:t>
            </w:r>
          </w:p>
        </w:tc>
      </w:tr>
      <w:tr w:rsidR="00B262B4" w:rsidRPr="008D0765" w14:paraId="66A3036B" w14:textId="77777777" w:rsidTr="008C4A50">
        <w:trPr>
          <w:jc w:val="center"/>
        </w:trPr>
        <w:tc>
          <w:tcPr>
            <w:tcW w:w="0" w:type="auto"/>
          </w:tcPr>
          <w:p w14:paraId="0C44A980"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1</w:t>
            </w:r>
          </w:p>
        </w:tc>
        <w:tc>
          <w:tcPr>
            <w:tcW w:w="0" w:type="auto"/>
          </w:tcPr>
          <w:p w14:paraId="4127457A" w14:textId="77777777" w:rsidR="00B262B4" w:rsidRPr="008D0765" w:rsidRDefault="00B262B4" w:rsidP="008C4A50">
            <w:pPr>
              <w:rPr>
                <w:rFonts w:ascii="Arial" w:hAnsi="Arial" w:cs="Arial"/>
                <w:sz w:val="20"/>
                <w:lang w:val="es-CO"/>
              </w:rPr>
            </w:pPr>
            <w:r w:rsidRPr="008D0765">
              <w:rPr>
                <w:rFonts w:ascii="Arial" w:hAnsi="Arial" w:cs="Arial"/>
                <w:sz w:val="20"/>
                <w:lang w:val="es-CO"/>
              </w:rPr>
              <w:t>14</w:t>
            </w:r>
          </w:p>
        </w:tc>
        <w:tc>
          <w:tcPr>
            <w:tcW w:w="0" w:type="auto"/>
          </w:tcPr>
          <w:p w14:paraId="1AA13915" w14:textId="77777777" w:rsidR="00B262B4" w:rsidRPr="008D0765" w:rsidRDefault="00B262B4" w:rsidP="008C4A50">
            <w:pPr>
              <w:rPr>
                <w:rFonts w:ascii="Arial" w:hAnsi="Arial" w:cs="Arial"/>
                <w:sz w:val="20"/>
                <w:lang w:val="es-CO"/>
              </w:rPr>
            </w:pPr>
            <w:r w:rsidRPr="008D0765">
              <w:rPr>
                <w:rFonts w:ascii="Arial" w:hAnsi="Arial" w:cs="Arial"/>
                <w:sz w:val="20"/>
                <w:lang w:val="es-CO"/>
              </w:rPr>
              <w:t>5</w:t>
            </w:r>
          </w:p>
        </w:tc>
        <w:tc>
          <w:tcPr>
            <w:tcW w:w="0" w:type="auto"/>
          </w:tcPr>
          <w:p w14:paraId="3617935A" w14:textId="77777777" w:rsidR="00B262B4" w:rsidRPr="008D0765" w:rsidRDefault="00B262B4" w:rsidP="008C4A50">
            <w:pPr>
              <w:rPr>
                <w:rFonts w:ascii="Arial" w:hAnsi="Arial" w:cs="Arial"/>
                <w:sz w:val="20"/>
                <w:lang w:val="es-CO"/>
              </w:rPr>
            </w:pPr>
            <w:r w:rsidRPr="008D0765">
              <w:rPr>
                <w:rFonts w:ascii="Arial" w:hAnsi="Arial" w:cs="Arial"/>
                <w:sz w:val="20"/>
                <w:lang w:val="es-CO"/>
              </w:rPr>
              <w:t>8</w:t>
            </w:r>
          </w:p>
        </w:tc>
        <w:tc>
          <w:tcPr>
            <w:tcW w:w="0" w:type="auto"/>
          </w:tcPr>
          <w:p w14:paraId="417CAA6E" w14:textId="77777777" w:rsidR="00B262B4" w:rsidRPr="008D0765" w:rsidRDefault="00B262B4" w:rsidP="008C4A50">
            <w:pPr>
              <w:rPr>
                <w:rFonts w:ascii="Arial" w:hAnsi="Arial" w:cs="Arial"/>
                <w:sz w:val="20"/>
                <w:lang w:val="es-CO"/>
              </w:rPr>
            </w:pPr>
            <w:r w:rsidRPr="008D0765">
              <w:rPr>
                <w:rFonts w:ascii="Arial" w:hAnsi="Arial" w:cs="Arial"/>
                <w:sz w:val="20"/>
                <w:lang w:val="es-CO"/>
              </w:rPr>
              <w:t>7</w:t>
            </w:r>
          </w:p>
        </w:tc>
      </w:tr>
      <w:tr w:rsidR="00B262B4" w:rsidRPr="008D0765" w14:paraId="288EA120" w14:textId="77777777" w:rsidTr="008C4A50">
        <w:trPr>
          <w:jc w:val="center"/>
        </w:trPr>
        <w:tc>
          <w:tcPr>
            <w:tcW w:w="0" w:type="auto"/>
          </w:tcPr>
          <w:p w14:paraId="16C70853"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2</w:t>
            </w:r>
          </w:p>
        </w:tc>
        <w:tc>
          <w:tcPr>
            <w:tcW w:w="0" w:type="auto"/>
          </w:tcPr>
          <w:p w14:paraId="6C971391" w14:textId="77777777" w:rsidR="00B262B4" w:rsidRPr="008D0765" w:rsidRDefault="00B262B4" w:rsidP="008C4A50">
            <w:pPr>
              <w:rPr>
                <w:rFonts w:ascii="Arial" w:hAnsi="Arial" w:cs="Arial"/>
                <w:sz w:val="20"/>
                <w:lang w:val="es-CO"/>
              </w:rPr>
            </w:pPr>
            <w:r w:rsidRPr="008D0765">
              <w:rPr>
                <w:rFonts w:ascii="Arial" w:hAnsi="Arial" w:cs="Arial"/>
                <w:sz w:val="20"/>
                <w:lang w:val="es-CO"/>
              </w:rPr>
              <w:t>2</w:t>
            </w:r>
          </w:p>
        </w:tc>
        <w:tc>
          <w:tcPr>
            <w:tcW w:w="0" w:type="auto"/>
          </w:tcPr>
          <w:p w14:paraId="7AD6A373" w14:textId="77777777" w:rsidR="00B262B4" w:rsidRPr="008D0765" w:rsidRDefault="00B262B4" w:rsidP="008C4A50">
            <w:pPr>
              <w:rPr>
                <w:rFonts w:ascii="Arial" w:hAnsi="Arial" w:cs="Arial"/>
                <w:sz w:val="20"/>
                <w:lang w:val="es-CO"/>
              </w:rPr>
            </w:pPr>
            <w:r w:rsidRPr="008D0765">
              <w:rPr>
                <w:rFonts w:ascii="Arial" w:hAnsi="Arial" w:cs="Arial"/>
                <w:sz w:val="20"/>
                <w:lang w:val="es-CO"/>
              </w:rPr>
              <w:t>12</w:t>
            </w:r>
          </w:p>
        </w:tc>
        <w:tc>
          <w:tcPr>
            <w:tcW w:w="0" w:type="auto"/>
          </w:tcPr>
          <w:p w14:paraId="174963B2" w14:textId="77777777" w:rsidR="00B262B4" w:rsidRPr="008D0765" w:rsidRDefault="00B262B4" w:rsidP="008C4A50">
            <w:pPr>
              <w:rPr>
                <w:rFonts w:ascii="Arial" w:hAnsi="Arial" w:cs="Arial"/>
                <w:sz w:val="20"/>
                <w:lang w:val="es-CO"/>
              </w:rPr>
            </w:pPr>
            <w:r w:rsidRPr="008D0765">
              <w:rPr>
                <w:rFonts w:ascii="Arial" w:hAnsi="Arial" w:cs="Arial"/>
                <w:sz w:val="20"/>
                <w:lang w:val="es-CO"/>
              </w:rPr>
              <w:t>6</w:t>
            </w:r>
          </w:p>
        </w:tc>
        <w:tc>
          <w:tcPr>
            <w:tcW w:w="0" w:type="auto"/>
          </w:tcPr>
          <w:p w14:paraId="7582734F" w14:textId="77777777" w:rsidR="00B262B4" w:rsidRPr="008D0765" w:rsidRDefault="00B262B4" w:rsidP="008C4A50">
            <w:pPr>
              <w:rPr>
                <w:rFonts w:ascii="Arial" w:hAnsi="Arial" w:cs="Arial"/>
                <w:sz w:val="20"/>
                <w:lang w:val="es-CO"/>
              </w:rPr>
            </w:pPr>
            <w:r w:rsidRPr="008D0765">
              <w:rPr>
                <w:rFonts w:ascii="Arial" w:hAnsi="Arial" w:cs="Arial"/>
                <w:sz w:val="20"/>
                <w:lang w:val="es-CO"/>
              </w:rPr>
              <w:t>5</w:t>
            </w:r>
          </w:p>
        </w:tc>
      </w:tr>
      <w:tr w:rsidR="00B262B4" w:rsidRPr="008D0765" w14:paraId="1ACBCC91" w14:textId="77777777" w:rsidTr="008C4A50">
        <w:trPr>
          <w:jc w:val="center"/>
        </w:trPr>
        <w:tc>
          <w:tcPr>
            <w:tcW w:w="0" w:type="auto"/>
          </w:tcPr>
          <w:p w14:paraId="02C8132F"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3</w:t>
            </w:r>
          </w:p>
        </w:tc>
        <w:tc>
          <w:tcPr>
            <w:tcW w:w="0" w:type="auto"/>
          </w:tcPr>
          <w:p w14:paraId="50949B49" w14:textId="77777777" w:rsidR="00B262B4" w:rsidRPr="008D0765" w:rsidRDefault="00B262B4" w:rsidP="008C4A50">
            <w:pPr>
              <w:rPr>
                <w:rFonts w:ascii="Arial" w:hAnsi="Arial" w:cs="Arial"/>
                <w:sz w:val="20"/>
                <w:lang w:val="es-CO"/>
              </w:rPr>
            </w:pPr>
            <w:r w:rsidRPr="008D0765">
              <w:rPr>
                <w:rFonts w:ascii="Arial" w:hAnsi="Arial" w:cs="Arial"/>
                <w:sz w:val="20"/>
                <w:lang w:val="es-CO"/>
              </w:rPr>
              <w:t>7</w:t>
            </w:r>
          </w:p>
        </w:tc>
        <w:tc>
          <w:tcPr>
            <w:tcW w:w="0" w:type="auto"/>
          </w:tcPr>
          <w:p w14:paraId="7016159D" w14:textId="77777777" w:rsidR="00B262B4" w:rsidRPr="008D0765" w:rsidRDefault="00B262B4" w:rsidP="008C4A50">
            <w:pPr>
              <w:rPr>
                <w:rFonts w:ascii="Arial" w:hAnsi="Arial" w:cs="Arial"/>
                <w:sz w:val="20"/>
                <w:lang w:val="es-CO"/>
              </w:rPr>
            </w:pPr>
            <w:r w:rsidRPr="008D0765">
              <w:rPr>
                <w:rFonts w:ascii="Arial" w:hAnsi="Arial" w:cs="Arial"/>
                <w:sz w:val="20"/>
                <w:lang w:val="es-CO"/>
              </w:rPr>
              <w:t>8</w:t>
            </w:r>
          </w:p>
        </w:tc>
        <w:tc>
          <w:tcPr>
            <w:tcW w:w="0" w:type="auto"/>
          </w:tcPr>
          <w:p w14:paraId="1A480D91" w14:textId="77777777" w:rsidR="00B262B4" w:rsidRPr="008D0765" w:rsidRDefault="00B262B4" w:rsidP="008C4A50">
            <w:pPr>
              <w:rPr>
                <w:rFonts w:ascii="Arial" w:hAnsi="Arial" w:cs="Arial"/>
                <w:sz w:val="20"/>
                <w:lang w:val="es-CO"/>
              </w:rPr>
            </w:pPr>
            <w:r w:rsidRPr="008D0765">
              <w:rPr>
                <w:rFonts w:ascii="Arial" w:hAnsi="Arial" w:cs="Arial"/>
                <w:sz w:val="20"/>
                <w:lang w:val="es-CO"/>
              </w:rPr>
              <w:t>3</w:t>
            </w:r>
          </w:p>
        </w:tc>
        <w:tc>
          <w:tcPr>
            <w:tcW w:w="0" w:type="auto"/>
          </w:tcPr>
          <w:p w14:paraId="593D2BF2" w14:textId="77777777" w:rsidR="00B262B4" w:rsidRPr="008D0765" w:rsidRDefault="00B262B4" w:rsidP="008C4A50">
            <w:pPr>
              <w:rPr>
                <w:rFonts w:ascii="Arial" w:hAnsi="Arial" w:cs="Arial"/>
                <w:sz w:val="20"/>
                <w:lang w:val="es-CO"/>
              </w:rPr>
            </w:pPr>
            <w:r w:rsidRPr="008D0765">
              <w:rPr>
                <w:rFonts w:ascii="Arial" w:hAnsi="Arial" w:cs="Arial"/>
                <w:sz w:val="20"/>
                <w:lang w:val="es-CO"/>
              </w:rPr>
              <w:t>9</w:t>
            </w:r>
          </w:p>
        </w:tc>
      </w:tr>
      <w:tr w:rsidR="00B262B4" w:rsidRPr="008D0765" w14:paraId="2174A7B0" w14:textId="77777777" w:rsidTr="008C4A50">
        <w:trPr>
          <w:jc w:val="center"/>
        </w:trPr>
        <w:tc>
          <w:tcPr>
            <w:tcW w:w="0" w:type="auto"/>
          </w:tcPr>
          <w:p w14:paraId="17738E80" w14:textId="77777777" w:rsidR="00B262B4" w:rsidRPr="00DF4E40" w:rsidRDefault="00B262B4" w:rsidP="008C4A50">
            <w:pPr>
              <w:rPr>
                <w:rFonts w:ascii="Arial" w:hAnsi="Arial" w:cs="Arial"/>
                <w:b/>
                <w:sz w:val="20"/>
                <w:lang w:val="es-CO"/>
              </w:rPr>
            </w:pPr>
            <w:r w:rsidRPr="00DF4E40">
              <w:rPr>
                <w:rFonts w:ascii="Arial" w:hAnsi="Arial" w:cs="Arial"/>
                <w:b/>
                <w:sz w:val="20"/>
                <w:lang w:val="es-CO"/>
              </w:rPr>
              <w:t>4</w:t>
            </w:r>
          </w:p>
        </w:tc>
        <w:tc>
          <w:tcPr>
            <w:tcW w:w="0" w:type="auto"/>
          </w:tcPr>
          <w:p w14:paraId="472E8457" w14:textId="77777777" w:rsidR="00B262B4" w:rsidRPr="008D0765" w:rsidRDefault="00B262B4" w:rsidP="008C4A50">
            <w:pPr>
              <w:rPr>
                <w:rFonts w:ascii="Arial" w:hAnsi="Arial" w:cs="Arial"/>
                <w:sz w:val="20"/>
                <w:lang w:val="es-CO"/>
              </w:rPr>
            </w:pPr>
            <w:r w:rsidRPr="008D0765">
              <w:rPr>
                <w:rFonts w:ascii="Arial" w:hAnsi="Arial" w:cs="Arial"/>
                <w:sz w:val="20"/>
                <w:lang w:val="es-CO"/>
              </w:rPr>
              <w:t>2</w:t>
            </w:r>
          </w:p>
        </w:tc>
        <w:tc>
          <w:tcPr>
            <w:tcW w:w="0" w:type="auto"/>
          </w:tcPr>
          <w:p w14:paraId="5E97CE27" w14:textId="77777777" w:rsidR="00B262B4" w:rsidRPr="008D0765" w:rsidRDefault="00B262B4" w:rsidP="008C4A50">
            <w:pPr>
              <w:rPr>
                <w:rFonts w:ascii="Arial" w:hAnsi="Arial" w:cs="Arial"/>
                <w:sz w:val="20"/>
                <w:lang w:val="es-CO"/>
              </w:rPr>
            </w:pPr>
            <w:r w:rsidRPr="008D0765">
              <w:rPr>
                <w:rFonts w:ascii="Arial" w:hAnsi="Arial" w:cs="Arial"/>
                <w:sz w:val="20"/>
                <w:lang w:val="es-CO"/>
              </w:rPr>
              <w:t>4</w:t>
            </w:r>
          </w:p>
        </w:tc>
        <w:tc>
          <w:tcPr>
            <w:tcW w:w="0" w:type="auto"/>
          </w:tcPr>
          <w:p w14:paraId="00CC9220" w14:textId="77777777" w:rsidR="00B262B4" w:rsidRPr="008D0765" w:rsidRDefault="00B262B4" w:rsidP="008C4A50">
            <w:pPr>
              <w:rPr>
                <w:rFonts w:ascii="Arial" w:hAnsi="Arial" w:cs="Arial"/>
                <w:sz w:val="20"/>
                <w:lang w:val="es-CO"/>
              </w:rPr>
            </w:pPr>
            <w:r w:rsidRPr="008D0765">
              <w:rPr>
                <w:rFonts w:ascii="Arial" w:hAnsi="Arial" w:cs="Arial"/>
                <w:sz w:val="20"/>
                <w:lang w:val="es-CO"/>
              </w:rPr>
              <w:t>6</w:t>
            </w:r>
          </w:p>
        </w:tc>
        <w:tc>
          <w:tcPr>
            <w:tcW w:w="0" w:type="auto"/>
          </w:tcPr>
          <w:p w14:paraId="430E94F1" w14:textId="77777777" w:rsidR="00B262B4" w:rsidRPr="008D0765" w:rsidRDefault="00B262B4" w:rsidP="008C4A50">
            <w:pPr>
              <w:rPr>
                <w:rFonts w:ascii="Arial" w:hAnsi="Arial" w:cs="Arial"/>
                <w:sz w:val="20"/>
                <w:lang w:val="es-CO"/>
              </w:rPr>
            </w:pPr>
            <w:r w:rsidRPr="008D0765">
              <w:rPr>
                <w:rFonts w:ascii="Arial" w:hAnsi="Arial" w:cs="Arial"/>
                <w:sz w:val="20"/>
                <w:lang w:val="es-CO"/>
              </w:rPr>
              <w:t>10</w:t>
            </w:r>
          </w:p>
        </w:tc>
      </w:tr>
    </w:tbl>
    <w:p w14:paraId="1351CA7B" w14:textId="77777777" w:rsidR="00B262B4" w:rsidRPr="008D0765" w:rsidRDefault="00B262B4" w:rsidP="00B262B4">
      <w:pPr>
        <w:rPr>
          <w:rFonts w:ascii="Arial" w:hAnsi="Arial" w:cs="Arial"/>
          <w:sz w:val="20"/>
          <w:lang w:val="es-CO"/>
        </w:rPr>
      </w:pPr>
    </w:p>
    <w:p w14:paraId="43D1855C" w14:textId="77777777" w:rsidR="00B262B4" w:rsidRPr="00B262B4" w:rsidRDefault="00B262B4" w:rsidP="00B262B4">
      <w:pPr>
        <w:rPr>
          <w:rFonts w:ascii="Arial" w:hAnsi="Arial" w:cs="Arial"/>
          <w:sz w:val="22"/>
          <w:lang w:val="es-CO"/>
        </w:rPr>
      </w:pPr>
      <w:r w:rsidRPr="00B262B4">
        <w:rPr>
          <w:rFonts w:ascii="Arial" w:hAnsi="Arial" w:cs="Arial"/>
          <w:sz w:val="22"/>
          <w:lang w:val="es-CO"/>
        </w:rPr>
        <w:t>La compañía desea minimizar el tiempo total requerido por las máquinas para completar los cuatro trabajos. Diseñe un modelo matemático que resuelva el problema.</w:t>
      </w:r>
    </w:p>
    <w:p w14:paraId="57F5E87F" w14:textId="77777777" w:rsidR="00B262B4" w:rsidRPr="00ED2E76" w:rsidRDefault="00B262B4" w:rsidP="00B262B4">
      <w:pPr>
        <w:widowControl w:val="0"/>
        <w:autoSpaceDE w:val="0"/>
        <w:autoSpaceDN w:val="0"/>
        <w:adjustRightInd w:val="0"/>
        <w:jc w:val="both"/>
        <w:rPr>
          <w:rFonts w:ascii="Arial" w:hAnsi="Arial" w:cs="Arial"/>
          <w:bCs/>
          <w:sz w:val="22"/>
          <w:szCs w:val="22"/>
          <w:lang w:val="es-CO"/>
        </w:rPr>
      </w:pPr>
    </w:p>
    <w:p w14:paraId="0FE53452" w14:textId="77777777" w:rsidR="00B262B4" w:rsidRDefault="00B262B4" w:rsidP="00B262B4">
      <w:pPr>
        <w:widowControl w:val="0"/>
        <w:autoSpaceDE w:val="0"/>
        <w:autoSpaceDN w:val="0"/>
        <w:adjustRightInd w:val="0"/>
        <w:jc w:val="both"/>
        <w:rPr>
          <w:rFonts w:ascii="Arial" w:hAnsi="Arial" w:cs="Arial"/>
          <w:b/>
          <w:bCs/>
          <w:sz w:val="22"/>
          <w:szCs w:val="22"/>
        </w:rPr>
      </w:pPr>
      <w:r>
        <w:rPr>
          <w:rFonts w:ascii="Arial" w:hAnsi="Arial" w:cs="Arial"/>
          <w:bCs/>
          <w:sz w:val="22"/>
          <w:szCs w:val="22"/>
        </w:rPr>
        <w:t xml:space="preserve">Implemente en GAMS un modelo matemático </w:t>
      </w:r>
      <w:r w:rsidRPr="00ED2E76">
        <w:rPr>
          <w:rFonts w:ascii="Arial" w:hAnsi="Arial" w:cs="Arial"/>
          <w:b/>
          <w:bCs/>
          <w:sz w:val="22"/>
          <w:szCs w:val="22"/>
        </w:rPr>
        <w:t>GENÉRICO</w:t>
      </w:r>
      <w:r>
        <w:rPr>
          <w:rFonts w:ascii="Arial" w:hAnsi="Arial" w:cs="Arial"/>
          <w:bCs/>
          <w:sz w:val="22"/>
          <w:szCs w:val="22"/>
        </w:rPr>
        <w:t xml:space="preserve"> que resuelva el caso descrito. </w:t>
      </w:r>
    </w:p>
    <w:p w14:paraId="6714DBA5" w14:textId="77777777" w:rsidR="00B262B4" w:rsidRPr="00C804DD" w:rsidRDefault="00B262B4" w:rsidP="00B262B4">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14:paraId="263B2914" w14:textId="77777777" w:rsidR="001B2C4F" w:rsidRDefault="00F060BB" w:rsidP="001B2C4F">
      <w:pPr>
        <w:pStyle w:val="Ttulo1"/>
        <w:pBdr>
          <w:bottom w:val="single" w:sz="12" w:space="1" w:color="auto"/>
        </w:pBdr>
        <w:jc w:val="both"/>
        <w:rPr>
          <w:sz w:val="24"/>
          <w:szCs w:val="24"/>
        </w:rPr>
      </w:pPr>
      <w:r>
        <w:rPr>
          <w:sz w:val="24"/>
          <w:szCs w:val="24"/>
        </w:rPr>
        <w:lastRenderedPageBreak/>
        <w:t xml:space="preserve">EJERCICIO </w:t>
      </w:r>
      <w:r w:rsidR="00B262B4">
        <w:rPr>
          <w:sz w:val="24"/>
          <w:szCs w:val="24"/>
        </w:rPr>
        <w:t>2</w:t>
      </w:r>
    </w:p>
    <w:p w14:paraId="46A39977" w14:textId="77777777" w:rsidR="00E84090" w:rsidRPr="007B5200" w:rsidRDefault="00E84090" w:rsidP="00E84090">
      <w:pPr>
        <w:jc w:val="both"/>
        <w:rPr>
          <w:rFonts w:ascii="Arial" w:hAnsi="Arial" w:cs="Arial"/>
          <w:sz w:val="22"/>
          <w:szCs w:val="22"/>
        </w:rPr>
      </w:pPr>
      <w:r>
        <w:rPr>
          <w:rFonts w:ascii="Arial" w:hAnsi="Arial" w:cs="Arial"/>
          <w:sz w:val="22"/>
          <w:szCs w:val="22"/>
        </w:rPr>
        <w:t xml:space="preserve">Un sistema de multiprocesamiento consta de una cantidad </w:t>
      </w:r>
      <w:r w:rsidRPr="00391A60">
        <w:rPr>
          <w:rFonts w:ascii="Arial" w:hAnsi="Arial" w:cs="Arial"/>
          <w:i/>
          <w:sz w:val="22"/>
          <w:szCs w:val="22"/>
        </w:rPr>
        <w:t>m</w:t>
      </w:r>
      <w:r>
        <w:rPr>
          <w:rFonts w:ascii="Arial" w:hAnsi="Arial" w:cs="Arial"/>
          <w:sz w:val="22"/>
          <w:szCs w:val="22"/>
        </w:rPr>
        <w:t xml:space="preserve"> de procesadores de los cuales se requieren transmitir </w:t>
      </w:r>
      <w:r w:rsidR="00D32B8C">
        <w:rPr>
          <w:rFonts w:ascii="Arial" w:hAnsi="Arial" w:cs="Arial"/>
          <w:sz w:val="22"/>
          <w:szCs w:val="22"/>
        </w:rPr>
        <w:t xml:space="preserve">cierto número de </w:t>
      </w:r>
      <w:r>
        <w:rPr>
          <w:rFonts w:ascii="Arial" w:hAnsi="Arial" w:cs="Arial"/>
          <w:sz w:val="22"/>
          <w:szCs w:val="22"/>
        </w:rPr>
        <w:t xml:space="preserve">procesos hasta otra cantidad </w:t>
      </w:r>
      <w:r w:rsidRPr="007614D2">
        <w:rPr>
          <w:rFonts w:ascii="Arial" w:hAnsi="Arial" w:cs="Arial"/>
          <w:i/>
          <w:sz w:val="22"/>
          <w:szCs w:val="22"/>
        </w:rPr>
        <w:t>n</w:t>
      </w:r>
      <w:r>
        <w:rPr>
          <w:rFonts w:ascii="Arial" w:hAnsi="Arial" w:cs="Arial"/>
          <w:sz w:val="22"/>
          <w:szCs w:val="22"/>
        </w:rPr>
        <w:t xml:space="preserve"> de procesadores para luego ser almacenados en memoria. Suponga que el costo por transmitir un proceso desde un procesador </w:t>
      </w:r>
      <w:r w:rsidRPr="00436F68">
        <w:rPr>
          <w:rFonts w:ascii="Arial" w:hAnsi="Arial" w:cs="Arial"/>
          <w:i/>
          <w:sz w:val="22"/>
          <w:szCs w:val="22"/>
        </w:rPr>
        <w:t>i</w:t>
      </w:r>
      <w:r>
        <w:rPr>
          <w:rFonts w:ascii="Arial" w:hAnsi="Arial" w:cs="Arial"/>
          <w:sz w:val="22"/>
          <w:szCs w:val="22"/>
        </w:rPr>
        <w:t xml:space="preserve"> hasta un procesador </w:t>
      </w:r>
      <w:r w:rsidRPr="00436F68">
        <w:rPr>
          <w:rFonts w:ascii="Arial" w:hAnsi="Arial" w:cs="Arial"/>
          <w:i/>
          <w:sz w:val="22"/>
          <w:szCs w:val="22"/>
        </w:rPr>
        <w:t>j</w:t>
      </w:r>
      <w:r>
        <w:rPr>
          <w:rFonts w:ascii="Arial" w:hAnsi="Arial" w:cs="Arial"/>
          <w:sz w:val="22"/>
          <w:szCs w:val="22"/>
        </w:rPr>
        <w:t xml:space="preserve"> es </w:t>
      </w:r>
      <w:proofErr w:type="spellStart"/>
      <w:r w:rsidRPr="00055F72">
        <w:rPr>
          <w:rFonts w:ascii="Arial" w:hAnsi="Arial" w:cs="Arial"/>
          <w:i/>
          <w:sz w:val="22"/>
          <w:szCs w:val="22"/>
        </w:rPr>
        <w:t>c</w:t>
      </w:r>
      <w:r w:rsidRPr="00055F72">
        <w:rPr>
          <w:rFonts w:ascii="Arial" w:hAnsi="Arial" w:cs="Arial"/>
          <w:i/>
          <w:sz w:val="22"/>
          <w:szCs w:val="22"/>
          <w:vertAlign w:val="subscript"/>
        </w:rPr>
        <w:t>ij</w:t>
      </w:r>
      <w:proofErr w:type="spellEnd"/>
      <w:r>
        <w:rPr>
          <w:rFonts w:ascii="Arial" w:hAnsi="Arial" w:cs="Arial"/>
          <w:sz w:val="22"/>
          <w:szCs w:val="22"/>
        </w:rPr>
        <w:t>. Adicionalmente</w:t>
      </w:r>
      <w:r w:rsidR="00D32B8C">
        <w:rPr>
          <w:rFonts w:ascii="Arial" w:hAnsi="Arial" w:cs="Arial"/>
          <w:sz w:val="22"/>
          <w:szCs w:val="22"/>
        </w:rPr>
        <w:t>,</w:t>
      </w:r>
      <w:r>
        <w:rPr>
          <w:rFonts w:ascii="Arial" w:hAnsi="Arial" w:cs="Arial"/>
          <w:sz w:val="22"/>
          <w:szCs w:val="22"/>
        </w:rPr>
        <w:t xml:space="preserve"> asuma que la oferta de procesos desde un procesador </w:t>
      </w:r>
      <w:r w:rsidRPr="00436F68">
        <w:rPr>
          <w:rFonts w:ascii="Arial" w:hAnsi="Arial" w:cs="Arial"/>
          <w:i/>
          <w:sz w:val="22"/>
          <w:szCs w:val="22"/>
        </w:rPr>
        <w:t>i</w:t>
      </w:r>
      <w:r>
        <w:rPr>
          <w:rFonts w:ascii="Arial" w:hAnsi="Arial" w:cs="Arial"/>
          <w:sz w:val="22"/>
          <w:szCs w:val="22"/>
        </w:rPr>
        <w:t xml:space="preserve"> es </w:t>
      </w:r>
      <w:proofErr w:type="spellStart"/>
      <w:r w:rsidRPr="00055F72">
        <w:rPr>
          <w:rFonts w:ascii="Arial" w:hAnsi="Arial" w:cs="Arial"/>
          <w:i/>
          <w:sz w:val="22"/>
          <w:szCs w:val="22"/>
        </w:rPr>
        <w:t>a</w:t>
      </w:r>
      <w:r w:rsidRPr="00055F72">
        <w:rPr>
          <w:rFonts w:ascii="Arial" w:hAnsi="Arial" w:cs="Arial"/>
          <w:i/>
          <w:sz w:val="22"/>
          <w:szCs w:val="22"/>
          <w:vertAlign w:val="subscript"/>
        </w:rPr>
        <w:t>i</w:t>
      </w:r>
      <w:proofErr w:type="spellEnd"/>
      <w:r w:rsidRPr="00055F72">
        <w:rPr>
          <w:rFonts w:ascii="Arial" w:hAnsi="Arial" w:cs="Arial"/>
          <w:sz w:val="22"/>
          <w:szCs w:val="22"/>
        </w:rPr>
        <w:t xml:space="preserve"> y</w:t>
      </w:r>
      <w:r>
        <w:rPr>
          <w:rFonts w:ascii="Arial" w:hAnsi="Arial" w:cs="Arial"/>
          <w:sz w:val="22"/>
          <w:szCs w:val="22"/>
        </w:rPr>
        <w:t xml:space="preserve"> que la demanda de procesos desde un procesador </w:t>
      </w:r>
      <w:r w:rsidRPr="00055F72">
        <w:rPr>
          <w:rFonts w:ascii="Arial" w:hAnsi="Arial" w:cs="Arial"/>
          <w:i/>
          <w:sz w:val="22"/>
          <w:szCs w:val="22"/>
        </w:rPr>
        <w:t>j</w:t>
      </w:r>
      <w:r w:rsidRPr="00055F72">
        <w:rPr>
          <w:rFonts w:ascii="Arial" w:hAnsi="Arial" w:cs="Arial"/>
          <w:sz w:val="22"/>
          <w:szCs w:val="22"/>
        </w:rPr>
        <w:t xml:space="preserve"> es </w:t>
      </w:r>
      <w:proofErr w:type="spellStart"/>
      <w:r w:rsidRPr="00055F72">
        <w:rPr>
          <w:rFonts w:ascii="Arial" w:hAnsi="Arial" w:cs="Arial"/>
          <w:i/>
          <w:sz w:val="22"/>
          <w:szCs w:val="22"/>
        </w:rPr>
        <w:t>b</w:t>
      </w:r>
      <w:r w:rsidRPr="00055F72">
        <w:rPr>
          <w:rFonts w:ascii="Arial" w:hAnsi="Arial" w:cs="Arial"/>
          <w:i/>
          <w:sz w:val="22"/>
          <w:szCs w:val="22"/>
          <w:vertAlign w:val="subscript"/>
        </w:rPr>
        <w:t>j</w:t>
      </w:r>
      <w:proofErr w:type="spellEnd"/>
      <w:r w:rsidRPr="00055F72">
        <w:rPr>
          <w:rFonts w:ascii="Arial" w:hAnsi="Arial" w:cs="Arial"/>
          <w:sz w:val="22"/>
          <w:szCs w:val="22"/>
        </w:rPr>
        <w:t xml:space="preserve">. </w:t>
      </w:r>
      <w:r>
        <w:rPr>
          <w:rFonts w:ascii="Arial" w:hAnsi="Arial" w:cs="Arial"/>
          <w:sz w:val="22"/>
          <w:szCs w:val="22"/>
        </w:rPr>
        <w:t xml:space="preserve">De acuerdo a la anterior información, debe encontrarse la cantidad de procesos que deben ser transportados desde un procesador </w:t>
      </w:r>
      <w:r w:rsidRPr="007B5200">
        <w:rPr>
          <w:rFonts w:ascii="Arial" w:hAnsi="Arial" w:cs="Arial"/>
          <w:i/>
          <w:sz w:val="22"/>
          <w:szCs w:val="22"/>
        </w:rPr>
        <w:t>i</w:t>
      </w:r>
      <w:r>
        <w:rPr>
          <w:rFonts w:ascii="Arial" w:hAnsi="Arial" w:cs="Arial"/>
          <w:sz w:val="22"/>
          <w:szCs w:val="22"/>
        </w:rPr>
        <w:t xml:space="preserve"> hasta un procesador </w:t>
      </w:r>
      <w:r w:rsidRPr="007B5200">
        <w:rPr>
          <w:rFonts w:ascii="Arial" w:hAnsi="Arial" w:cs="Arial"/>
          <w:i/>
          <w:sz w:val="22"/>
          <w:szCs w:val="22"/>
        </w:rPr>
        <w:t>j</w:t>
      </w:r>
      <w:r>
        <w:rPr>
          <w:rFonts w:ascii="Arial" w:hAnsi="Arial" w:cs="Arial"/>
          <w:i/>
          <w:sz w:val="22"/>
          <w:szCs w:val="22"/>
        </w:rPr>
        <w:t xml:space="preserve"> </w:t>
      </w:r>
      <w:r>
        <w:rPr>
          <w:rFonts w:ascii="Arial" w:hAnsi="Arial" w:cs="Arial"/>
          <w:sz w:val="22"/>
          <w:szCs w:val="22"/>
        </w:rPr>
        <w:t>de manera que el costo total de tra</w:t>
      </w:r>
      <w:r w:rsidR="00B24E64">
        <w:rPr>
          <w:rFonts w:ascii="Arial" w:hAnsi="Arial" w:cs="Arial"/>
          <w:sz w:val="22"/>
          <w:szCs w:val="22"/>
        </w:rPr>
        <w:t>n</w:t>
      </w:r>
      <w:r>
        <w:rPr>
          <w:rFonts w:ascii="Arial" w:hAnsi="Arial" w:cs="Arial"/>
          <w:sz w:val="22"/>
          <w:szCs w:val="22"/>
        </w:rPr>
        <w:t>sporte sea mínimo.</w:t>
      </w:r>
    </w:p>
    <w:p w14:paraId="0D4342B9" w14:textId="77777777" w:rsidR="00E84090" w:rsidRDefault="00E84090" w:rsidP="00E84090">
      <w:pPr>
        <w:jc w:val="both"/>
        <w:rPr>
          <w:rFonts w:ascii="Arial" w:hAnsi="Arial" w:cs="Arial"/>
          <w:sz w:val="22"/>
          <w:szCs w:val="22"/>
        </w:rPr>
      </w:pPr>
    </w:p>
    <w:p w14:paraId="68637A89" w14:textId="77777777" w:rsidR="00E84090" w:rsidRDefault="00E84090" w:rsidP="00E84090">
      <w:pPr>
        <w:rPr>
          <w:rFonts w:ascii="Arial" w:hAnsi="Arial" w:cs="Arial"/>
          <w:sz w:val="22"/>
          <w:szCs w:val="22"/>
        </w:rPr>
      </w:pPr>
      <w:r>
        <w:rPr>
          <w:rFonts w:ascii="Arial" w:hAnsi="Arial" w:cs="Arial"/>
          <w:sz w:val="22"/>
          <w:szCs w:val="22"/>
        </w:rPr>
        <w:t>Tener en cuenta los siguientes parámetros:</w:t>
      </w:r>
    </w:p>
    <w:p w14:paraId="4B60D6F9" w14:textId="77777777" w:rsidR="00E84090" w:rsidRDefault="00E84090" w:rsidP="00E84090">
      <w:pPr>
        <w:rPr>
          <w:rFonts w:ascii="Arial" w:hAnsi="Arial" w:cs="Arial"/>
          <w:sz w:val="22"/>
          <w:szCs w:val="22"/>
        </w:rPr>
      </w:pPr>
    </w:p>
    <w:p w14:paraId="5D23FC4D" w14:textId="77777777" w:rsidR="00E84090" w:rsidRDefault="00E84090" w:rsidP="00E84090">
      <w:pPr>
        <w:rPr>
          <w:rFonts w:ascii="Arial" w:hAnsi="Arial" w:cs="Arial"/>
          <w:sz w:val="22"/>
          <w:szCs w:val="22"/>
        </w:rPr>
      </w:pPr>
      <w:r>
        <w:rPr>
          <w:rFonts w:ascii="Arial" w:hAnsi="Arial" w:cs="Arial"/>
          <w:sz w:val="22"/>
          <w:szCs w:val="22"/>
        </w:rPr>
        <w:t>Número de procesadores origen: 3</w:t>
      </w:r>
    </w:p>
    <w:p w14:paraId="4892FAC0" w14:textId="77777777" w:rsidR="00E84090" w:rsidRDefault="00E84090" w:rsidP="00E84090">
      <w:pPr>
        <w:rPr>
          <w:rFonts w:ascii="Arial" w:hAnsi="Arial" w:cs="Arial"/>
          <w:sz w:val="22"/>
          <w:szCs w:val="22"/>
        </w:rPr>
      </w:pPr>
      <w:r>
        <w:rPr>
          <w:rFonts w:ascii="Arial" w:hAnsi="Arial" w:cs="Arial"/>
          <w:sz w:val="22"/>
          <w:szCs w:val="22"/>
        </w:rPr>
        <w:t>Número de procesadores destino: 4</w:t>
      </w:r>
    </w:p>
    <w:p w14:paraId="49AA7D5A" w14:textId="77777777" w:rsidR="00E84090" w:rsidRDefault="00E84090" w:rsidP="00E84090">
      <w:pPr>
        <w:rPr>
          <w:rFonts w:ascii="Arial" w:hAnsi="Arial" w:cs="Arial"/>
          <w:sz w:val="22"/>
          <w:szCs w:val="22"/>
        </w:rPr>
      </w:pPr>
      <w:r>
        <w:rPr>
          <w:rFonts w:ascii="Arial" w:hAnsi="Arial" w:cs="Arial"/>
          <w:sz w:val="22"/>
          <w:szCs w:val="22"/>
        </w:rPr>
        <w:t>Cantidad de procesos a suministrar por los procesadores origen 1, 2 y 3: 300, 500 y 200 respectivamente.</w:t>
      </w:r>
    </w:p>
    <w:p w14:paraId="2C97CB3A" w14:textId="77777777" w:rsidR="00E84090" w:rsidRDefault="00E84090" w:rsidP="00E84090">
      <w:pPr>
        <w:rPr>
          <w:rFonts w:ascii="Arial" w:hAnsi="Arial" w:cs="Arial"/>
          <w:sz w:val="22"/>
          <w:szCs w:val="22"/>
        </w:rPr>
      </w:pPr>
      <w:r>
        <w:rPr>
          <w:rFonts w:ascii="Arial" w:hAnsi="Arial" w:cs="Arial"/>
          <w:sz w:val="22"/>
          <w:szCs w:val="22"/>
        </w:rPr>
        <w:t>Cantidad de procesos demandada por los procesadores destino 1, 2, 3 y 4: 200, 300, 100 y 400 respectivamente.</w:t>
      </w:r>
    </w:p>
    <w:p w14:paraId="565C2844" w14:textId="77777777" w:rsidR="00E84090" w:rsidRDefault="00E84090" w:rsidP="00E84090">
      <w:pPr>
        <w:rPr>
          <w:rFonts w:ascii="Arial" w:hAnsi="Arial" w:cs="Arial"/>
          <w:sz w:val="22"/>
          <w:szCs w:val="22"/>
        </w:rPr>
      </w:pPr>
    </w:p>
    <w:p w14:paraId="28819B63" w14:textId="77777777" w:rsidR="00E84090" w:rsidRDefault="00E84090" w:rsidP="00E84090">
      <w:pPr>
        <w:rPr>
          <w:rFonts w:ascii="Arial" w:hAnsi="Arial" w:cs="Arial"/>
          <w:sz w:val="22"/>
          <w:szCs w:val="22"/>
        </w:rPr>
      </w:pPr>
      <w:r>
        <w:rPr>
          <w:rFonts w:ascii="Arial" w:hAnsi="Arial" w:cs="Arial"/>
          <w:sz w:val="22"/>
          <w:szCs w:val="22"/>
        </w:rPr>
        <w:t>Costos:</w:t>
      </w:r>
    </w:p>
    <w:p w14:paraId="0F32E0E9" w14:textId="77777777" w:rsidR="00E84090" w:rsidRDefault="00E84090" w:rsidP="00E84090">
      <w:pPr>
        <w:ind w:left="705"/>
        <w:rPr>
          <w:rFonts w:ascii="Arial" w:hAnsi="Arial" w:cs="Arial"/>
          <w:sz w:val="22"/>
          <w:szCs w:val="22"/>
        </w:rPr>
      </w:pPr>
      <w:r>
        <w:rPr>
          <w:rFonts w:ascii="Arial" w:hAnsi="Arial" w:cs="Arial"/>
          <w:sz w:val="22"/>
          <w:szCs w:val="22"/>
        </w:rPr>
        <w:t>Del procesador origen 1 a los procesadores destino 1, 2, 3 y 4: 8, 6, 10 y 9 respectivamente.</w:t>
      </w:r>
    </w:p>
    <w:p w14:paraId="2DEB0A1C" w14:textId="77777777" w:rsidR="00E84090" w:rsidRDefault="00E84090" w:rsidP="00E84090">
      <w:pPr>
        <w:ind w:left="705" w:firstLine="3"/>
        <w:rPr>
          <w:rFonts w:ascii="Arial" w:hAnsi="Arial" w:cs="Arial"/>
          <w:sz w:val="22"/>
          <w:szCs w:val="22"/>
        </w:rPr>
      </w:pPr>
      <w:r>
        <w:rPr>
          <w:rFonts w:ascii="Arial" w:hAnsi="Arial" w:cs="Arial"/>
          <w:sz w:val="22"/>
          <w:szCs w:val="22"/>
        </w:rPr>
        <w:t>Del procesador origen 2 a los procesadores destino 1, 2, 3 y 4: 9, 12, 13 y 7 respectivamente.</w:t>
      </w:r>
    </w:p>
    <w:p w14:paraId="2CEFA83E" w14:textId="77777777" w:rsidR="00E84090" w:rsidRDefault="00E84090" w:rsidP="00E84090">
      <w:pPr>
        <w:ind w:left="705" w:firstLine="3"/>
        <w:jc w:val="both"/>
        <w:rPr>
          <w:rFonts w:ascii="Arial" w:hAnsi="Arial" w:cs="Arial"/>
          <w:sz w:val="22"/>
          <w:szCs w:val="22"/>
        </w:rPr>
      </w:pPr>
      <w:r>
        <w:rPr>
          <w:rFonts w:ascii="Arial" w:hAnsi="Arial" w:cs="Arial"/>
          <w:sz w:val="22"/>
          <w:szCs w:val="22"/>
        </w:rPr>
        <w:t>Del procesador origen 3 a los procesadores destino 1, 2, 3 y 4: 14, 9, 16 y 5 respectivamente.</w:t>
      </w:r>
    </w:p>
    <w:p w14:paraId="011624B9" w14:textId="77777777" w:rsidR="001B2C4F" w:rsidRDefault="001B2C4F" w:rsidP="00867E1D">
      <w:pPr>
        <w:widowControl w:val="0"/>
        <w:autoSpaceDE w:val="0"/>
        <w:autoSpaceDN w:val="0"/>
        <w:adjustRightInd w:val="0"/>
        <w:jc w:val="both"/>
        <w:rPr>
          <w:rFonts w:ascii="Arial" w:hAnsi="Arial" w:cs="Arial"/>
          <w:bCs/>
          <w:sz w:val="22"/>
          <w:szCs w:val="22"/>
        </w:rPr>
      </w:pPr>
    </w:p>
    <w:p w14:paraId="498B8AA6" w14:textId="77777777" w:rsidR="003F2673" w:rsidRDefault="00E84090" w:rsidP="00867E1D">
      <w:pPr>
        <w:widowControl w:val="0"/>
        <w:autoSpaceDE w:val="0"/>
        <w:autoSpaceDN w:val="0"/>
        <w:adjustRightInd w:val="0"/>
        <w:jc w:val="both"/>
        <w:rPr>
          <w:rFonts w:ascii="Arial" w:hAnsi="Arial" w:cs="Arial"/>
          <w:bCs/>
          <w:sz w:val="22"/>
          <w:szCs w:val="22"/>
        </w:rPr>
      </w:pPr>
      <w:r>
        <w:rPr>
          <w:rFonts w:ascii="Arial" w:hAnsi="Arial" w:cs="Arial"/>
          <w:bCs/>
          <w:sz w:val="22"/>
          <w:szCs w:val="22"/>
        </w:rPr>
        <w:t>Implemente</w:t>
      </w:r>
      <w:r w:rsidR="00BD71B6">
        <w:rPr>
          <w:rFonts w:ascii="Arial" w:hAnsi="Arial" w:cs="Arial"/>
          <w:bCs/>
          <w:sz w:val="22"/>
          <w:szCs w:val="22"/>
        </w:rPr>
        <w:t xml:space="preserve"> en </w:t>
      </w:r>
      <w:r w:rsidR="00D55ACA">
        <w:rPr>
          <w:rFonts w:ascii="Arial" w:hAnsi="Arial" w:cs="Arial"/>
          <w:bCs/>
          <w:sz w:val="22"/>
          <w:szCs w:val="22"/>
        </w:rPr>
        <w:t>GAMS</w:t>
      </w:r>
      <w:r>
        <w:rPr>
          <w:rFonts w:ascii="Arial" w:hAnsi="Arial" w:cs="Arial"/>
          <w:bCs/>
          <w:sz w:val="22"/>
          <w:szCs w:val="22"/>
        </w:rPr>
        <w:t xml:space="preserve"> el modelo matemático</w:t>
      </w:r>
      <w:r w:rsidR="00EB30B2">
        <w:rPr>
          <w:rFonts w:ascii="Arial" w:hAnsi="Arial" w:cs="Arial"/>
          <w:bCs/>
          <w:sz w:val="22"/>
          <w:szCs w:val="22"/>
        </w:rPr>
        <w:t xml:space="preserve"> </w:t>
      </w:r>
      <w:r w:rsidR="00EB30B2" w:rsidRPr="00EB30B2">
        <w:rPr>
          <w:rFonts w:ascii="Arial" w:hAnsi="Arial" w:cs="Arial"/>
          <w:b/>
          <w:bCs/>
          <w:sz w:val="22"/>
          <w:szCs w:val="22"/>
        </w:rPr>
        <w:t>GENERICO</w:t>
      </w:r>
      <w:r>
        <w:rPr>
          <w:rFonts w:ascii="Arial" w:hAnsi="Arial" w:cs="Arial"/>
          <w:bCs/>
          <w:sz w:val="22"/>
          <w:szCs w:val="22"/>
        </w:rPr>
        <w:t xml:space="preserve"> que resuelva el caso descrito</w:t>
      </w:r>
      <w:r w:rsidR="00833B93">
        <w:rPr>
          <w:rFonts w:ascii="Arial" w:hAnsi="Arial" w:cs="Arial"/>
          <w:bCs/>
          <w:sz w:val="22"/>
          <w:szCs w:val="22"/>
        </w:rPr>
        <w:t>.</w:t>
      </w:r>
    </w:p>
    <w:p w14:paraId="0952DA0D" w14:textId="77777777" w:rsidR="003F2673" w:rsidRDefault="003F2673" w:rsidP="00867E1D">
      <w:pPr>
        <w:widowControl w:val="0"/>
        <w:autoSpaceDE w:val="0"/>
        <w:autoSpaceDN w:val="0"/>
        <w:adjustRightInd w:val="0"/>
        <w:jc w:val="both"/>
        <w:rPr>
          <w:rFonts w:ascii="Arial" w:hAnsi="Arial" w:cs="Arial"/>
          <w:bCs/>
          <w:sz w:val="22"/>
          <w:szCs w:val="22"/>
        </w:rPr>
      </w:pPr>
    </w:p>
    <w:p w14:paraId="4A83D833" w14:textId="77777777" w:rsidR="008C2149" w:rsidRPr="00C804DD" w:rsidRDefault="00C804DD" w:rsidP="00867E1D">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14:paraId="3F09EE33" w14:textId="77777777" w:rsidR="00411892" w:rsidRDefault="00411892" w:rsidP="008C2149">
      <w:pPr>
        <w:pStyle w:val="Ttulo1"/>
        <w:pBdr>
          <w:bottom w:val="single" w:sz="12" w:space="1" w:color="auto"/>
        </w:pBdr>
        <w:jc w:val="both"/>
        <w:rPr>
          <w:sz w:val="24"/>
          <w:szCs w:val="24"/>
        </w:rPr>
      </w:pPr>
    </w:p>
    <w:p w14:paraId="7B03F3EA" w14:textId="77777777" w:rsidR="00411892" w:rsidRDefault="00411892" w:rsidP="00411892"/>
    <w:p w14:paraId="61B14C98" w14:textId="77777777" w:rsidR="000F1679" w:rsidRDefault="000F1679" w:rsidP="003E6818">
      <w:pPr>
        <w:pStyle w:val="Ttulo1"/>
        <w:pBdr>
          <w:bottom w:val="single" w:sz="12" w:space="1" w:color="auto"/>
        </w:pBdr>
        <w:jc w:val="both"/>
        <w:rPr>
          <w:sz w:val="24"/>
          <w:szCs w:val="24"/>
        </w:rPr>
      </w:pPr>
      <w:r>
        <w:rPr>
          <w:sz w:val="24"/>
          <w:szCs w:val="24"/>
        </w:rPr>
        <w:t xml:space="preserve">ENTREGABLES </w:t>
      </w:r>
    </w:p>
    <w:p w14:paraId="69D45555" w14:textId="77777777" w:rsidR="000F1679" w:rsidRDefault="000F1679" w:rsidP="000F167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14:paraId="11DA9039" w14:textId="77777777" w:rsidR="000F1679" w:rsidRDefault="000F1679" w:rsidP="000F1679">
      <w:pPr>
        <w:pStyle w:val="Prrafodelista"/>
        <w:numPr>
          <w:ilvl w:val="0"/>
          <w:numId w:val="34"/>
        </w:numPr>
        <w:jc w:val="both"/>
        <w:rPr>
          <w:rFonts w:ascii="Arial" w:hAnsi="Arial" w:cs="Arial"/>
          <w:sz w:val="22"/>
          <w:szCs w:val="22"/>
        </w:rPr>
      </w:pPr>
      <w:r>
        <w:rPr>
          <w:rFonts w:ascii="Arial" w:hAnsi="Arial" w:cs="Arial"/>
          <w:sz w:val="22"/>
          <w:szCs w:val="22"/>
        </w:rPr>
        <w:t xml:space="preserve">El </w:t>
      </w:r>
      <w:r w:rsidR="003F2673">
        <w:rPr>
          <w:rFonts w:ascii="Arial" w:hAnsi="Arial" w:cs="Arial"/>
          <w:sz w:val="22"/>
          <w:szCs w:val="22"/>
        </w:rPr>
        <w:t>informe</w:t>
      </w:r>
      <w:r>
        <w:rPr>
          <w:rFonts w:ascii="Arial" w:hAnsi="Arial" w:cs="Arial"/>
          <w:sz w:val="22"/>
          <w:szCs w:val="22"/>
        </w:rPr>
        <w:t xml:space="preserve"> a entregar</w:t>
      </w:r>
      <w:r w:rsidR="003F2673">
        <w:rPr>
          <w:rFonts w:ascii="Arial" w:hAnsi="Arial" w:cs="Arial"/>
          <w:sz w:val="22"/>
          <w:szCs w:val="22"/>
        </w:rPr>
        <w:t xml:space="preserve"> consiste en lo indicado en los entregables de cada ejercicio.</w:t>
      </w:r>
      <w:r>
        <w:rPr>
          <w:rFonts w:ascii="Arial" w:hAnsi="Arial" w:cs="Arial"/>
          <w:sz w:val="22"/>
          <w:szCs w:val="22"/>
        </w:rPr>
        <w:t xml:space="preserve"> </w:t>
      </w:r>
    </w:p>
    <w:p w14:paraId="08DB953B" w14:textId="77777777" w:rsidR="00750892" w:rsidRPr="000F1679" w:rsidRDefault="00040F10" w:rsidP="00520EDA">
      <w:pPr>
        <w:pStyle w:val="Prrafodelista"/>
        <w:numPr>
          <w:ilvl w:val="0"/>
          <w:numId w:val="34"/>
        </w:numPr>
        <w:jc w:val="both"/>
        <w:rPr>
          <w:rFonts w:ascii="Arial" w:hAnsi="Arial" w:cs="Arial"/>
          <w:sz w:val="22"/>
          <w:szCs w:val="22"/>
        </w:rPr>
      </w:pPr>
      <w:r>
        <w:rPr>
          <w:rFonts w:ascii="Arial" w:hAnsi="Arial" w:cs="Arial"/>
          <w:sz w:val="22"/>
          <w:szCs w:val="22"/>
        </w:rPr>
        <w:t>Plazo de entrega: 1</w:t>
      </w:r>
      <w:r w:rsidR="00750892">
        <w:rPr>
          <w:rFonts w:ascii="Arial" w:hAnsi="Arial" w:cs="Arial"/>
          <w:sz w:val="22"/>
          <w:szCs w:val="22"/>
        </w:rPr>
        <w:t xml:space="preserve"> semana</w:t>
      </w:r>
      <w:r w:rsidR="00814786">
        <w:rPr>
          <w:rFonts w:ascii="Arial" w:hAnsi="Arial" w:cs="Arial"/>
          <w:sz w:val="22"/>
          <w:szCs w:val="22"/>
        </w:rPr>
        <w:t xml:space="preserve"> después de la última sesión del laboratorio.</w:t>
      </w:r>
    </w:p>
    <w:sectPr w:rsidR="00750892" w:rsidRPr="000F1679" w:rsidSect="00187596">
      <w:footerReference w:type="even" r:id="rId10"/>
      <w:footerReference w:type="default" r:id="rId11"/>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EC858" w14:textId="77777777" w:rsidR="00C07C77" w:rsidRDefault="00C07C77">
      <w:r>
        <w:separator/>
      </w:r>
    </w:p>
  </w:endnote>
  <w:endnote w:type="continuationSeparator" w:id="0">
    <w:p w14:paraId="0FD1D0E1" w14:textId="77777777" w:rsidR="00C07C77" w:rsidRDefault="00C0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EBD39" w14:textId="77777777"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96E0EE5"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4FDD4" w14:textId="77777777" w:rsidR="005B351E" w:rsidRDefault="005B351E">
    <w:pPr>
      <w:pStyle w:val="Piedepgina"/>
    </w:pPr>
  </w:p>
  <w:p w14:paraId="15AA8310"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AEF3C" w14:textId="77777777" w:rsidR="00C07C77" w:rsidRDefault="00C07C77">
      <w:r>
        <w:separator/>
      </w:r>
    </w:p>
  </w:footnote>
  <w:footnote w:type="continuationSeparator" w:id="0">
    <w:p w14:paraId="30FB1594" w14:textId="77777777" w:rsidR="00C07C77" w:rsidRDefault="00C07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4"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6"/>
  </w:num>
  <w:num w:numId="3">
    <w:abstractNumId w:val="13"/>
  </w:num>
  <w:num w:numId="4">
    <w:abstractNumId w:val="17"/>
  </w:num>
  <w:num w:numId="5">
    <w:abstractNumId w:val="2"/>
  </w:num>
  <w:num w:numId="6">
    <w:abstractNumId w:val="20"/>
  </w:num>
  <w:num w:numId="7">
    <w:abstractNumId w:val="5"/>
  </w:num>
  <w:num w:numId="8">
    <w:abstractNumId w:val="31"/>
  </w:num>
  <w:num w:numId="9">
    <w:abstractNumId w:val="9"/>
  </w:num>
  <w:num w:numId="10">
    <w:abstractNumId w:val="10"/>
  </w:num>
  <w:num w:numId="11">
    <w:abstractNumId w:val="3"/>
  </w:num>
  <w:num w:numId="12">
    <w:abstractNumId w:val="4"/>
  </w:num>
  <w:num w:numId="13">
    <w:abstractNumId w:val="28"/>
  </w:num>
  <w:num w:numId="14">
    <w:abstractNumId w:val="12"/>
  </w:num>
  <w:num w:numId="15">
    <w:abstractNumId w:val="24"/>
  </w:num>
  <w:num w:numId="16">
    <w:abstractNumId w:val="30"/>
  </w:num>
  <w:num w:numId="17">
    <w:abstractNumId w:val="26"/>
  </w:num>
  <w:num w:numId="18">
    <w:abstractNumId w:val="8"/>
  </w:num>
  <w:num w:numId="19">
    <w:abstractNumId w:val="27"/>
  </w:num>
  <w:num w:numId="20">
    <w:abstractNumId w:val="14"/>
  </w:num>
  <w:num w:numId="21">
    <w:abstractNumId w:val="6"/>
  </w:num>
  <w:num w:numId="22">
    <w:abstractNumId w:val="16"/>
  </w:num>
  <w:num w:numId="23">
    <w:abstractNumId w:val="21"/>
  </w:num>
  <w:num w:numId="24">
    <w:abstractNumId w:val="11"/>
  </w:num>
  <w:num w:numId="25">
    <w:abstractNumId w:val="0"/>
  </w:num>
  <w:num w:numId="26">
    <w:abstractNumId w:val="25"/>
  </w:num>
  <w:num w:numId="27">
    <w:abstractNumId w:val="15"/>
  </w:num>
  <w:num w:numId="28">
    <w:abstractNumId w:val="1"/>
  </w:num>
  <w:num w:numId="29">
    <w:abstractNumId w:val="19"/>
  </w:num>
  <w:num w:numId="30">
    <w:abstractNumId w:val="7"/>
  </w:num>
  <w:num w:numId="31">
    <w:abstractNumId w:val="29"/>
  </w:num>
  <w:num w:numId="32">
    <w:abstractNumId w:val="2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D8"/>
    <w:rsid w:val="000032F1"/>
    <w:rsid w:val="000075C3"/>
    <w:rsid w:val="00010D69"/>
    <w:rsid w:val="00012CE3"/>
    <w:rsid w:val="00013A28"/>
    <w:rsid w:val="00024A42"/>
    <w:rsid w:val="000262EC"/>
    <w:rsid w:val="00034DEF"/>
    <w:rsid w:val="00035746"/>
    <w:rsid w:val="00036D39"/>
    <w:rsid w:val="00040F10"/>
    <w:rsid w:val="00043CB7"/>
    <w:rsid w:val="00043D90"/>
    <w:rsid w:val="00052B49"/>
    <w:rsid w:val="00055A22"/>
    <w:rsid w:val="00055F72"/>
    <w:rsid w:val="0006004D"/>
    <w:rsid w:val="00062D7D"/>
    <w:rsid w:val="00064CDB"/>
    <w:rsid w:val="00064DFA"/>
    <w:rsid w:val="000655AD"/>
    <w:rsid w:val="00070098"/>
    <w:rsid w:val="00071225"/>
    <w:rsid w:val="000740FB"/>
    <w:rsid w:val="00075A8F"/>
    <w:rsid w:val="00076274"/>
    <w:rsid w:val="00082CE9"/>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800"/>
    <w:rsid w:val="00112F07"/>
    <w:rsid w:val="00116252"/>
    <w:rsid w:val="001172AF"/>
    <w:rsid w:val="00126C4D"/>
    <w:rsid w:val="001300DE"/>
    <w:rsid w:val="00130DC1"/>
    <w:rsid w:val="001328C7"/>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A1F7B"/>
    <w:rsid w:val="001A3EA7"/>
    <w:rsid w:val="001A6C20"/>
    <w:rsid w:val="001B0EBA"/>
    <w:rsid w:val="001B1187"/>
    <w:rsid w:val="001B2054"/>
    <w:rsid w:val="001B2C4F"/>
    <w:rsid w:val="001B4033"/>
    <w:rsid w:val="001B4990"/>
    <w:rsid w:val="001B7C97"/>
    <w:rsid w:val="001C328C"/>
    <w:rsid w:val="001C3794"/>
    <w:rsid w:val="001C415A"/>
    <w:rsid w:val="001C493C"/>
    <w:rsid w:val="001C50AE"/>
    <w:rsid w:val="001D2AA8"/>
    <w:rsid w:val="001D466E"/>
    <w:rsid w:val="001D64E2"/>
    <w:rsid w:val="001D7753"/>
    <w:rsid w:val="001E2EA0"/>
    <w:rsid w:val="001E49CD"/>
    <w:rsid w:val="001E6721"/>
    <w:rsid w:val="001F050F"/>
    <w:rsid w:val="001F134C"/>
    <w:rsid w:val="001F4944"/>
    <w:rsid w:val="001F6C58"/>
    <w:rsid w:val="002023AF"/>
    <w:rsid w:val="00203226"/>
    <w:rsid w:val="00205D2C"/>
    <w:rsid w:val="00213D0B"/>
    <w:rsid w:val="00214F50"/>
    <w:rsid w:val="00221A89"/>
    <w:rsid w:val="00221F8D"/>
    <w:rsid w:val="002274CD"/>
    <w:rsid w:val="002304BF"/>
    <w:rsid w:val="002326A1"/>
    <w:rsid w:val="00234CE0"/>
    <w:rsid w:val="0024000C"/>
    <w:rsid w:val="00245FC4"/>
    <w:rsid w:val="00246AAA"/>
    <w:rsid w:val="00264A07"/>
    <w:rsid w:val="00270CEC"/>
    <w:rsid w:val="00272932"/>
    <w:rsid w:val="00293078"/>
    <w:rsid w:val="002A5C5A"/>
    <w:rsid w:val="002B0154"/>
    <w:rsid w:val="002B09D9"/>
    <w:rsid w:val="002B461F"/>
    <w:rsid w:val="002B5141"/>
    <w:rsid w:val="002C038E"/>
    <w:rsid w:val="002C0F1F"/>
    <w:rsid w:val="002C2922"/>
    <w:rsid w:val="002C3FDD"/>
    <w:rsid w:val="002C5C25"/>
    <w:rsid w:val="002C687A"/>
    <w:rsid w:val="002D09C9"/>
    <w:rsid w:val="002D104D"/>
    <w:rsid w:val="002D45B9"/>
    <w:rsid w:val="002D77F7"/>
    <w:rsid w:val="002E2BAC"/>
    <w:rsid w:val="002E6673"/>
    <w:rsid w:val="002F4865"/>
    <w:rsid w:val="002F7FB1"/>
    <w:rsid w:val="00301B58"/>
    <w:rsid w:val="0030581B"/>
    <w:rsid w:val="00310937"/>
    <w:rsid w:val="00322913"/>
    <w:rsid w:val="00326FB3"/>
    <w:rsid w:val="003448B5"/>
    <w:rsid w:val="00346F23"/>
    <w:rsid w:val="00347508"/>
    <w:rsid w:val="00353ABB"/>
    <w:rsid w:val="00361E8F"/>
    <w:rsid w:val="00362E5D"/>
    <w:rsid w:val="00371AE6"/>
    <w:rsid w:val="003771B2"/>
    <w:rsid w:val="0038086E"/>
    <w:rsid w:val="003908CE"/>
    <w:rsid w:val="003A3F24"/>
    <w:rsid w:val="003A4597"/>
    <w:rsid w:val="003A6AC0"/>
    <w:rsid w:val="003A7CFA"/>
    <w:rsid w:val="003A7F39"/>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2673"/>
    <w:rsid w:val="003F4F08"/>
    <w:rsid w:val="00404756"/>
    <w:rsid w:val="00411892"/>
    <w:rsid w:val="00412681"/>
    <w:rsid w:val="00422C17"/>
    <w:rsid w:val="00422E82"/>
    <w:rsid w:val="004231CD"/>
    <w:rsid w:val="00423599"/>
    <w:rsid w:val="004260CA"/>
    <w:rsid w:val="0042747D"/>
    <w:rsid w:val="004304F2"/>
    <w:rsid w:val="004307B0"/>
    <w:rsid w:val="00431325"/>
    <w:rsid w:val="00433837"/>
    <w:rsid w:val="00434E1E"/>
    <w:rsid w:val="00435078"/>
    <w:rsid w:val="004356FE"/>
    <w:rsid w:val="00441546"/>
    <w:rsid w:val="004420D5"/>
    <w:rsid w:val="00443265"/>
    <w:rsid w:val="00445F1B"/>
    <w:rsid w:val="0045425F"/>
    <w:rsid w:val="004554FD"/>
    <w:rsid w:val="00461EAE"/>
    <w:rsid w:val="00463305"/>
    <w:rsid w:val="00463907"/>
    <w:rsid w:val="004652A4"/>
    <w:rsid w:val="00465819"/>
    <w:rsid w:val="00467525"/>
    <w:rsid w:val="00471895"/>
    <w:rsid w:val="0047392C"/>
    <w:rsid w:val="004741DB"/>
    <w:rsid w:val="00482213"/>
    <w:rsid w:val="004839C4"/>
    <w:rsid w:val="00483A3C"/>
    <w:rsid w:val="00484173"/>
    <w:rsid w:val="004871A4"/>
    <w:rsid w:val="00492CBF"/>
    <w:rsid w:val="00494AF6"/>
    <w:rsid w:val="004950A2"/>
    <w:rsid w:val="004A3E32"/>
    <w:rsid w:val="004A611E"/>
    <w:rsid w:val="004B20AA"/>
    <w:rsid w:val="004B34B8"/>
    <w:rsid w:val="004B7FD1"/>
    <w:rsid w:val="004C0232"/>
    <w:rsid w:val="004C3BC7"/>
    <w:rsid w:val="004C60FB"/>
    <w:rsid w:val="004D2F29"/>
    <w:rsid w:val="004D3919"/>
    <w:rsid w:val="004D5E8D"/>
    <w:rsid w:val="004D627C"/>
    <w:rsid w:val="004D6325"/>
    <w:rsid w:val="004E4B60"/>
    <w:rsid w:val="004E5A7A"/>
    <w:rsid w:val="004E6C7B"/>
    <w:rsid w:val="004E70B8"/>
    <w:rsid w:val="004F1020"/>
    <w:rsid w:val="004F417A"/>
    <w:rsid w:val="004F5C92"/>
    <w:rsid w:val="004F735A"/>
    <w:rsid w:val="004F7D59"/>
    <w:rsid w:val="00500E06"/>
    <w:rsid w:val="00501523"/>
    <w:rsid w:val="00501913"/>
    <w:rsid w:val="005022A7"/>
    <w:rsid w:val="00505A90"/>
    <w:rsid w:val="00506044"/>
    <w:rsid w:val="00511EA6"/>
    <w:rsid w:val="00512E55"/>
    <w:rsid w:val="00515747"/>
    <w:rsid w:val="00520A4B"/>
    <w:rsid w:val="00520EDA"/>
    <w:rsid w:val="00524886"/>
    <w:rsid w:val="00530DFE"/>
    <w:rsid w:val="005336C4"/>
    <w:rsid w:val="00533E15"/>
    <w:rsid w:val="0053471C"/>
    <w:rsid w:val="005348EB"/>
    <w:rsid w:val="005379C0"/>
    <w:rsid w:val="005411A7"/>
    <w:rsid w:val="00543C1B"/>
    <w:rsid w:val="005441C1"/>
    <w:rsid w:val="00545789"/>
    <w:rsid w:val="005468D0"/>
    <w:rsid w:val="00555834"/>
    <w:rsid w:val="00556199"/>
    <w:rsid w:val="00557FD1"/>
    <w:rsid w:val="00561DC6"/>
    <w:rsid w:val="005654A4"/>
    <w:rsid w:val="005656E4"/>
    <w:rsid w:val="00566078"/>
    <w:rsid w:val="00571BDB"/>
    <w:rsid w:val="005729CE"/>
    <w:rsid w:val="005751A1"/>
    <w:rsid w:val="00576F6B"/>
    <w:rsid w:val="00577AE0"/>
    <w:rsid w:val="00583366"/>
    <w:rsid w:val="005A12A8"/>
    <w:rsid w:val="005B1210"/>
    <w:rsid w:val="005B2550"/>
    <w:rsid w:val="005B351E"/>
    <w:rsid w:val="005B5530"/>
    <w:rsid w:val="005B7AF4"/>
    <w:rsid w:val="005C1C80"/>
    <w:rsid w:val="005C298B"/>
    <w:rsid w:val="005C30FF"/>
    <w:rsid w:val="005C64E9"/>
    <w:rsid w:val="005C673E"/>
    <w:rsid w:val="005D1238"/>
    <w:rsid w:val="005D2A6F"/>
    <w:rsid w:val="005D3A22"/>
    <w:rsid w:val="005D6FB3"/>
    <w:rsid w:val="005D7EED"/>
    <w:rsid w:val="005E1A92"/>
    <w:rsid w:val="005E5DDB"/>
    <w:rsid w:val="005F0531"/>
    <w:rsid w:val="005F10D6"/>
    <w:rsid w:val="005F1B4F"/>
    <w:rsid w:val="005F1BA6"/>
    <w:rsid w:val="005F1ED7"/>
    <w:rsid w:val="005F31AD"/>
    <w:rsid w:val="005F3AE9"/>
    <w:rsid w:val="005F44FE"/>
    <w:rsid w:val="005F6552"/>
    <w:rsid w:val="00604F6F"/>
    <w:rsid w:val="0060542F"/>
    <w:rsid w:val="006075DB"/>
    <w:rsid w:val="00617EEC"/>
    <w:rsid w:val="00624599"/>
    <w:rsid w:val="006245B1"/>
    <w:rsid w:val="0062781B"/>
    <w:rsid w:val="00630816"/>
    <w:rsid w:val="006316EA"/>
    <w:rsid w:val="006323C0"/>
    <w:rsid w:val="006345AB"/>
    <w:rsid w:val="00642F12"/>
    <w:rsid w:val="006442F8"/>
    <w:rsid w:val="00647FA4"/>
    <w:rsid w:val="00654C45"/>
    <w:rsid w:val="00663218"/>
    <w:rsid w:val="00667E86"/>
    <w:rsid w:val="00670BB9"/>
    <w:rsid w:val="0067121E"/>
    <w:rsid w:val="00672150"/>
    <w:rsid w:val="00677792"/>
    <w:rsid w:val="00677CA9"/>
    <w:rsid w:val="0068067E"/>
    <w:rsid w:val="00681181"/>
    <w:rsid w:val="006836EB"/>
    <w:rsid w:val="0068469B"/>
    <w:rsid w:val="006865FF"/>
    <w:rsid w:val="00687484"/>
    <w:rsid w:val="006915F5"/>
    <w:rsid w:val="00691E85"/>
    <w:rsid w:val="006929B9"/>
    <w:rsid w:val="006A360B"/>
    <w:rsid w:val="006B11B4"/>
    <w:rsid w:val="006B1EA9"/>
    <w:rsid w:val="006C2094"/>
    <w:rsid w:val="006C2A54"/>
    <w:rsid w:val="006C46EB"/>
    <w:rsid w:val="006C48E1"/>
    <w:rsid w:val="006D7B94"/>
    <w:rsid w:val="006D7D00"/>
    <w:rsid w:val="006D7E79"/>
    <w:rsid w:val="006E1B2F"/>
    <w:rsid w:val="006E25BA"/>
    <w:rsid w:val="006E4274"/>
    <w:rsid w:val="006F0CE8"/>
    <w:rsid w:val="006F0F99"/>
    <w:rsid w:val="006F338A"/>
    <w:rsid w:val="006F4F21"/>
    <w:rsid w:val="006F67A1"/>
    <w:rsid w:val="006F7FB5"/>
    <w:rsid w:val="007002AA"/>
    <w:rsid w:val="00702167"/>
    <w:rsid w:val="00705EB1"/>
    <w:rsid w:val="00706343"/>
    <w:rsid w:val="007070D3"/>
    <w:rsid w:val="007075C4"/>
    <w:rsid w:val="00710DD2"/>
    <w:rsid w:val="00712B77"/>
    <w:rsid w:val="00712F94"/>
    <w:rsid w:val="00713A5E"/>
    <w:rsid w:val="00715AB2"/>
    <w:rsid w:val="00716A9D"/>
    <w:rsid w:val="00716F83"/>
    <w:rsid w:val="00722F8C"/>
    <w:rsid w:val="0072398A"/>
    <w:rsid w:val="007239C3"/>
    <w:rsid w:val="00723F39"/>
    <w:rsid w:val="0072625D"/>
    <w:rsid w:val="007313D3"/>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569F"/>
    <w:rsid w:val="0079701D"/>
    <w:rsid w:val="007A153A"/>
    <w:rsid w:val="007B0D34"/>
    <w:rsid w:val="007B1D2E"/>
    <w:rsid w:val="007B2DF0"/>
    <w:rsid w:val="007B4AA0"/>
    <w:rsid w:val="007B5870"/>
    <w:rsid w:val="007B6C65"/>
    <w:rsid w:val="007C424F"/>
    <w:rsid w:val="007C4D8D"/>
    <w:rsid w:val="007D0722"/>
    <w:rsid w:val="007D5F42"/>
    <w:rsid w:val="007E3DD3"/>
    <w:rsid w:val="007E6127"/>
    <w:rsid w:val="007F1659"/>
    <w:rsid w:val="007F1A29"/>
    <w:rsid w:val="007F515F"/>
    <w:rsid w:val="007F79A8"/>
    <w:rsid w:val="00800BCA"/>
    <w:rsid w:val="008053AB"/>
    <w:rsid w:val="00814786"/>
    <w:rsid w:val="00815B04"/>
    <w:rsid w:val="00816934"/>
    <w:rsid w:val="00816991"/>
    <w:rsid w:val="00821AEA"/>
    <w:rsid w:val="008338B5"/>
    <w:rsid w:val="00833B93"/>
    <w:rsid w:val="00833FC4"/>
    <w:rsid w:val="00836993"/>
    <w:rsid w:val="00841132"/>
    <w:rsid w:val="0084277F"/>
    <w:rsid w:val="00851438"/>
    <w:rsid w:val="0085657A"/>
    <w:rsid w:val="00861343"/>
    <w:rsid w:val="00861502"/>
    <w:rsid w:val="00865FD6"/>
    <w:rsid w:val="00867E1D"/>
    <w:rsid w:val="0087282F"/>
    <w:rsid w:val="00875505"/>
    <w:rsid w:val="00881869"/>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62E5"/>
    <w:rsid w:val="009068F3"/>
    <w:rsid w:val="00907535"/>
    <w:rsid w:val="0091487B"/>
    <w:rsid w:val="00916BA4"/>
    <w:rsid w:val="0092624A"/>
    <w:rsid w:val="00931178"/>
    <w:rsid w:val="00933114"/>
    <w:rsid w:val="009340B8"/>
    <w:rsid w:val="00943926"/>
    <w:rsid w:val="00953214"/>
    <w:rsid w:val="00956E76"/>
    <w:rsid w:val="0096148A"/>
    <w:rsid w:val="0096333F"/>
    <w:rsid w:val="00972CE0"/>
    <w:rsid w:val="00983C7D"/>
    <w:rsid w:val="0099599C"/>
    <w:rsid w:val="009A20AA"/>
    <w:rsid w:val="009B014C"/>
    <w:rsid w:val="009C09D0"/>
    <w:rsid w:val="009C7D07"/>
    <w:rsid w:val="009C7E1F"/>
    <w:rsid w:val="009D17F1"/>
    <w:rsid w:val="009D5111"/>
    <w:rsid w:val="009D7A5B"/>
    <w:rsid w:val="009E4D17"/>
    <w:rsid w:val="009F496D"/>
    <w:rsid w:val="009F6748"/>
    <w:rsid w:val="00A006B0"/>
    <w:rsid w:val="00A02B92"/>
    <w:rsid w:val="00A06E8A"/>
    <w:rsid w:val="00A13868"/>
    <w:rsid w:val="00A13AD8"/>
    <w:rsid w:val="00A14B5D"/>
    <w:rsid w:val="00A31560"/>
    <w:rsid w:val="00A32783"/>
    <w:rsid w:val="00A33016"/>
    <w:rsid w:val="00A33DA5"/>
    <w:rsid w:val="00A3415C"/>
    <w:rsid w:val="00A400AE"/>
    <w:rsid w:val="00A42DFB"/>
    <w:rsid w:val="00A44774"/>
    <w:rsid w:val="00A44BC6"/>
    <w:rsid w:val="00A45014"/>
    <w:rsid w:val="00A45649"/>
    <w:rsid w:val="00A50C90"/>
    <w:rsid w:val="00A5549F"/>
    <w:rsid w:val="00A6410E"/>
    <w:rsid w:val="00A70454"/>
    <w:rsid w:val="00A74597"/>
    <w:rsid w:val="00A7516C"/>
    <w:rsid w:val="00A95097"/>
    <w:rsid w:val="00A953A8"/>
    <w:rsid w:val="00A97CBD"/>
    <w:rsid w:val="00AA55DC"/>
    <w:rsid w:val="00AB00D8"/>
    <w:rsid w:val="00AB2B0D"/>
    <w:rsid w:val="00AB2E3E"/>
    <w:rsid w:val="00AC3298"/>
    <w:rsid w:val="00AC3D00"/>
    <w:rsid w:val="00AC3D5B"/>
    <w:rsid w:val="00AC62C3"/>
    <w:rsid w:val="00AD0F48"/>
    <w:rsid w:val="00AD245A"/>
    <w:rsid w:val="00AD357D"/>
    <w:rsid w:val="00AD4176"/>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4E64"/>
    <w:rsid w:val="00B250BB"/>
    <w:rsid w:val="00B262B4"/>
    <w:rsid w:val="00B2749B"/>
    <w:rsid w:val="00B33428"/>
    <w:rsid w:val="00B33538"/>
    <w:rsid w:val="00B35842"/>
    <w:rsid w:val="00B37691"/>
    <w:rsid w:val="00B412B7"/>
    <w:rsid w:val="00B41E9A"/>
    <w:rsid w:val="00B45874"/>
    <w:rsid w:val="00B465A8"/>
    <w:rsid w:val="00B50C66"/>
    <w:rsid w:val="00B63E4F"/>
    <w:rsid w:val="00B64181"/>
    <w:rsid w:val="00B66B2A"/>
    <w:rsid w:val="00B707E4"/>
    <w:rsid w:val="00B74BF3"/>
    <w:rsid w:val="00B76DDA"/>
    <w:rsid w:val="00B77E4D"/>
    <w:rsid w:val="00B84209"/>
    <w:rsid w:val="00B87715"/>
    <w:rsid w:val="00B93DBA"/>
    <w:rsid w:val="00B93F00"/>
    <w:rsid w:val="00BA0450"/>
    <w:rsid w:val="00BA4950"/>
    <w:rsid w:val="00BA776B"/>
    <w:rsid w:val="00BB12F8"/>
    <w:rsid w:val="00BB1C33"/>
    <w:rsid w:val="00BB4112"/>
    <w:rsid w:val="00BC30BD"/>
    <w:rsid w:val="00BC5D39"/>
    <w:rsid w:val="00BC5F3B"/>
    <w:rsid w:val="00BC7307"/>
    <w:rsid w:val="00BD3894"/>
    <w:rsid w:val="00BD6DA3"/>
    <w:rsid w:val="00BD7049"/>
    <w:rsid w:val="00BD71B6"/>
    <w:rsid w:val="00BE3B31"/>
    <w:rsid w:val="00BE74DD"/>
    <w:rsid w:val="00BF3891"/>
    <w:rsid w:val="00BF5FB4"/>
    <w:rsid w:val="00C019FE"/>
    <w:rsid w:val="00C04FE3"/>
    <w:rsid w:val="00C056D7"/>
    <w:rsid w:val="00C06307"/>
    <w:rsid w:val="00C0631A"/>
    <w:rsid w:val="00C07C77"/>
    <w:rsid w:val="00C111A2"/>
    <w:rsid w:val="00C15AA7"/>
    <w:rsid w:val="00C16C69"/>
    <w:rsid w:val="00C21E00"/>
    <w:rsid w:val="00C22A48"/>
    <w:rsid w:val="00C236C4"/>
    <w:rsid w:val="00C27C95"/>
    <w:rsid w:val="00C30217"/>
    <w:rsid w:val="00C32C18"/>
    <w:rsid w:val="00C33AD9"/>
    <w:rsid w:val="00C4274D"/>
    <w:rsid w:val="00C43DA7"/>
    <w:rsid w:val="00C44735"/>
    <w:rsid w:val="00C46025"/>
    <w:rsid w:val="00C507BE"/>
    <w:rsid w:val="00C56C3F"/>
    <w:rsid w:val="00C66042"/>
    <w:rsid w:val="00C66C6F"/>
    <w:rsid w:val="00C732A3"/>
    <w:rsid w:val="00C74B52"/>
    <w:rsid w:val="00C74C13"/>
    <w:rsid w:val="00C804DD"/>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C128F"/>
    <w:rsid w:val="00CC2272"/>
    <w:rsid w:val="00CD43CD"/>
    <w:rsid w:val="00CD50A8"/>
    <w:rsid w:val="00CE0072"/>
    <w:rsid w:val="00CE63C8"/>
    <w:rsid w:val="00CE7D7C"/>
    <w:rsid w:val="00CF08E6"/>
    <w:rsid w:val="00CF67BB"/>
    <w:rsid w:val="00D01E80"/>
    <w:rsid w:val="00D02628"/>
    <w:rsid w:val="00D03C05"/>
    <w:rsid w:val="00D04034"/>
    <w:rsid w:val="00D04A98"/>
    <w:rsid w:val="00D06D2F"/>
    <w:rsid w:val="00D072A1"/>
    <w:rsid w:val="00D12518"/>
    <w:rsid w:val="00D13F29"/>
    <w:rsid w:val="00D14532"/>
    <w:rsid w:val="00D21B40"/>
    <w:rsid w:val="00D24956"/>
    <w:rsid w:val="00D265F8"/>
    <w:rsid w:val="00D30DBD"/>
    <w:rsid w:val="00D30E88"/>
    <w:rsid w:val="00D32B8C"/>
    <w:rsid w:val="00D3560E"/>
    <w:rsid w:val="00D40B96"/>
    <w:rsid w:val="00D41332"/>
    <w:rsid w:val="00D42146"/>
    <w:rsid w:val="00D46EDF"/>
    <w:rsid w:val="00D477BF"/>
    <w:rsid w:val="00D50E1B"/>
    <w:rsid w:val="00D51F0B"/>
    <w:rsid w:val="00D5364A"/>
    <w:rsid w:val="00D55ACA"/>
    <w:rsid w:val="00D5719B"/>
    <w:rsid w:val="00D666E8"/>
    <w:rsid w:val="00D7058D"/>
    <w:rsid w:val="00D74F89"/>
    <w:rsid w:val="00D81838"/>
    <w:rsid w:val="00D82E47"/>
    <w:rsid w:val="00D86C34"/>
    <w:rsid w:val="00D90CDD"/>
    <w:rsid w:val="00D917A7"/>
    <w:rsid w:val="00D91C0D"/>
    <w:rsid w:val="00D97666"/>
    <w:rsid w:val="00D97F04"/>
    <w:rsid w:val="00DA2FFF"/>
    <w:rsid w:val="00DB5ECF"/>
    <w:rsid w:val="00DB6C25"/>
    <w:rsid w:val="00DB7458"/>
    <w:rsid w:val="00DC3AE4"/>
    <w:rsid w:val="00DC3F60"/>
    <w:rsid w:val="00DC4DE6"/>
    <w:rsid w:val="00DC6264"/>
    <w:rsid w:val="00DD436A"/>
    <w:rsid w:val="00DD7D20"/>
    <w:rsid w:val="00DE0161"/>
    <w:rsid w:val="00DE0185"/>
    <w:rsid w:val="00DE5122"/>
    <w:rsid w:val="00DF6142"/>
    <w:rsid w:val="00E01F33"/>
    <w:rsid w:val="00E04CA5"/>
    <w:rsid w:val="00E05713"/>
    <w:rsid w:val="00E05EAF"/>
    <w:rsid w:val="00E1229E"/>
    <w:rsid w:val="00E15CD7"/>
    <w:rsid w:val="00E203FA"/>
    <w:rsid w:val="00E22157"/>
    <w:rsid w:val="00E22483"/>
    <w:rsid w:val="00E22A36"/>
    <w:rsid w:val="00E2713D"/>
    <w:rsid w:val="00E27CF6"/>
    <w:rsid w:val="00E30508"/>
    <w:rsid w:val="00E44217"/>
    <w:rsid w:val="00E448F8"/>
    <w:rsid w:val="00E53666"/>
    <w:rsid w:val="00E53799"/>
    <w:rsid w:val="00E54A61"/>
    <w:rsid w:val="00E56B8A"/>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30B2"/>
    <w:rsid w:val="00EB68AD"/>
    <w:rsid w:val="00EC0247"/>
    <w:rsid w:val="00EC5FD6"/>
    <w:rsid w:val="00EC64E0"/>
    <w:rsid w:val="00EC6E29"/>
    <w:rsid w:val="00EC76AA"/>
    <w:rsid w:val="00ED2754"/>
    <w:rsid w:val="00ED51F7"/>
    <w:rsid w:val="00ED5A61"/>
    <w:rsid w:val="00ED5DE7"/>
    <w:rsid w:val="00ED5E16"/>
    <w:rsid w:val="00EE608B"/>
    <w:rsid w:val="00EE7735"/>
    <w:rsid w:val="00EF3F17"/>
    <w:rsid w:val="00EF4B1F"/>
    <w:rsid w:val="00EF63BE"/>
    <w:rsid w:val="00F00F0A"/>
    <w:rsid w:val="00F02D2A"/>
    <w:rsid w:val="00F04D29"/>
    <w:rsid w:val="00F04FCF"/>
    <w:rsid w:val="00F060BB"/>
    <w:rsid w:val="00F07051"/>
    <w:rsid w:val="00F103B0"/>
    <w:rsid w:val="00F147F6"/>
    <w:rsid w:val="00F20BBF"/>
    <w:rsid w:val="00F26C65"/>
    <w:rsid w:val="00F43164"/>
    <w:rsid w:val="00F471CA"/>
    <w:rsid w:val="00F51397"/>
    <w:rsid w:val="00F53AA8"/>
    <w:rsid w:val="00F54178"/>
    <w:rsid w:val="00F5630D"/>
    <w:rsid w:val="00F65474"/>
    <w:rsid w:val="00F755F6"/>
    <w:rsid w:val="00F77245"/>
    <w:rsid w:val="00F81E73"/>
    <w:rsid w:val="00F85926"/>
    <w:rsid w:val="00F85ECF"/>
    <w:rsid w:val="00F86634"/>
    <w:rsid w:val="00F86B2A"/>
    <w:rsid w:val="00F87E83"/>
    <w:rsid w:val="00FA1A9E"/>
    <w:rsid w:val="00FA1F2E"/>
    <w:rsid w:val="00FA4197"/>
    <w:rsid w:val="00FA524C"/>
    <w:rsid w:val="00FA5495"/>
    <w:rsid w:val="00FB1CF7"/>
    <w:rsid w:val="00FB48E2"/>
    <w:rsid w:val="00FB49DE"/>
    <w:rsid w:val="00FC45E1"/>
    <w:rsid w:val="00FD0B63"/>
    <w:rsid w:val="00FD0EE5"/>
    <w:rsid w:val="00FD4BEE"/>
    <w:rsid w:val="00FE6AE2"/>
    <w:rsid w:val="00FE7F18"/>
    <w:rsid w:val="00FF2213"/>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07DE0"/>
  <w15:docId w15:val="{0A1A8019-CD27-4BA8-9469-66D84ACD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montoya44@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5D8CE-D326-433B-845D-E6412BB7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2</Pages>
  <Words>477</Words>
  <Characters>2628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3099</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David Martinez</cp:lastModifiedBy>
  <cp:revision>2</cp:revision>
  <cp:lastPrinted>2019-01-30T16:50:00Z</cp:lastPrinted>
  <dcterms:created xsi:type="dcterms:W3CDTF">2020-09-07T01:45:00Z</dcterms:created>
  <dcterms:modified xsi:type="dcterms:W3CDTF">2020-09-07T01:45:00Z</dcterms:modified>
</cp:coreProperties>
</file>